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99BF7" w14:textId="77777777" w:rsidR="002A4110" w:rsidRDefault="00AE021F">
      <w:pPr>
        <w:spacing w:after="0" w:line="259" w:lineRule="auto"/>
        <w:ind w:left="58" w:firstLine="0"/>
        <w:jc w:val="left"/>
      </w:pPr>
      <w:r>
        <w:rPr>
          <w:color w:val="155F82"/>
          <w:sz w:val="64"/>
        </w:rPr>
        <w:t>PROJECT VISION STATEMENT</w:t>
      </w:r>
      <w:r>
        <w:rPr>
          <w:sz w:val="64"/>
        </w:rPr>
        <w:t xml:space="preserve"> </w:t>
      </w:r>
    </w:p>
    <w:p w14:paraId="4A213F4D" w14:textId="77777777" w:rsidR="002A4110" w:rsidRDefault="00AE021F">
      <w:pPr>
        <w:spacing w:after="0" w:line="259" w:lineRule="auto"/>
        <w:ind w:left="281" w:firstLine="0"/>
        <w:jc w:val="left"/>
      </w:pPr>
      <w:r>
        <w:rPr>
          <w:sz w:val="36"/>
        </w:rPr>
        <w:t xml:space="preserve">Pembangunan Sistem Pencatatan Simpan Pinjam Koperasi </w:t>
      </w:r>
    </w:p>
    <w:p w14:paraId="78864E74" w14:textId="77777777" w:rsidR="002A4110" w:rsidRDefault="00AE021F">
      <w:pPr>
        <w:spacing w:after="0" w:line="259" w:lineRule="auto"/>
        <w:ind w:left="0" w:right="78" w:firstLine="0"/>
        <w:jc w:val="center"/>
      </w:pPr>
      <w:r>
        <w:rPr>
          <w:sz w:val="36"/>
        </w:rPr>
        <w:t xml:space="preserve">Kredit Motekar </w:t>
      </w:r>
    </w:p>
    <w:p w14:paraId="537C9E0B" w14:textId="77777777" w:rsidR="002A4110" w:rsidRDefault="00AE021F">
      <w:pPr>
        <w:spacing w:after="375" w:line="259" w:lineRule="auto"/>
        <w:ind w:left="0" w:firstLine="0"/>
        <w:jc w:val="left"/>
      </w:pPr>
      <w:r>
        <w:rPr>
          <w:sz w:val="36"/>
        </w:rPr>
        <w:t xml:space="preserve"> </w:t>
      </w:r>
    </w:p>
    <w:p w14:paraId="6EC7E708" w14:textId="77777777" w:rsidR="002A4110" w:rsidRDefault="00AE021F">
      <w:pPr>
        <w:spacing w:after="0" w:line="259" w:lineRule="auto"/>
        <w:ind w:left="0" w:firstLine="0"/>
        <w:jc w:val="left"/>
      </w:pPr>
      <w:r>
        <w:rPr>
          <w:sz w:val="36"/>
        </w:rPr>
        <w:t xml:space="preserve"> </w:t>
      </w:r>
    </w:p>
    <w:p w14:paraId="05F71259" w14:textId="77777777" w:rsidR="002A4110" w:rsidRDefault="00AE021F">
      <w:pPr>
        <w:spacing w:after="158" w:line="259" w:lineRule="auto"/>
        <w:ind w:left="94"/>
        <w:jc w:val="center"/>
      </w:pPr>
      <w:r>
        <w:rPr>
          <w:b/>
        </w:rPr>
        <w:t>Kelompok 4</w:t>
      </w:r>
      <w:r>
        <w:t xml:space="preserve"> </w:t>
      </w:r>
    </w:p>
    <w:p w14:paraId="72879E4C" w14:textId="77777777" w:rsidR="002A4110" w:rsidRDefault="00AE021F">
      <w:pPr>
        <w:spacing w:after="160" w:line="259" w:lineRule="auto"/>
        <w:jc w:val="center"/>
      </w:pPr>
      <w:r>
        <w:t xml:space="preserve">Muhamad Gizka Naufal Rizkullah – 2350231003 </w:t>
      </w:r>
    </w:p>
    <w:p w14:paraId="57D0ABC4" w14:textId="77777777" w:rsidR="002A4110" w:rsidRDefault="00AE021F">
      <w:pPr>
        <w:spacing w:after="160" w:line="259" w:lineRule="auto"/>
        <w:ind w:right="2"/>
        <w:jc w:val="center"/>
      </w:pPr>
      <w:r>
        <w:t xml:space="preserve">Faza Mukti Muhammad – 2350231007 </w:t>
      </w:r>
    </w:p>
    <w:p w14:paraId="7B5A563E" w14:textId="77777777" w:rsidR="002A4110" w:rsidRDefault="00AE021F">
      <w:pPr>
        <w:spacing w:after="160" w:line="259" w:lineRule="auto"/>
        <w:jc w:val="center"/>
      </w:pPr>
      <w:r>
        <w:t xml:space="preserve">Billy Iin Nazwa Gemilang – 2350231012 </w:t>
      </w:r>
    </w:p>
    <w:p w14:paraId="53AB72C5" w14:textId="77777777" w:rsidR="002A4110" w:rsidRDefault="00AE021F">
      <w:pPr>
        <w:spacing w:after="160" w:line="259" w:lineRule="auto"/>
        <w:jc w:val="center"/>
      </w:pPr>
      <w:r>
        <w:t xml:space="preserve">Khalis Zaldi Fathon Rizki – 2350231014 </w:t>
      </w:r>
    </w:p>
    <w:p w14:paraId="735EDF48" w14:textId="77777777" w:rsidR="002A4110" w:rsidRDefault="00AE021F">
      <w:pPr>
        <w:spacing w:after="0" w:line="398" w:lineRule="auto"/>
        <w:ind w:left="3234" w:right="2021" w:hanging="677"/>
      </w:pPr>
      <w:r>
        <w:t xml:space="preserve">Dhirgham Hanif Fauziyana – 2350231019 Deri Saputra – 2350231020 </w:t>
      </w:r>
    </w:p>
    <w:p w14:paraId="19A8C6B1" w14:textId="77777777" w:rsidR="002A4110" w:rsidRDefault="00AE021F">
      <w:pPr>
        <w:spacing w:after="160" w:line="259" w:lineRule="auto"/>
        <w:ind w:right="2"/>
        <w:jc w:val="center"/>
      </w:pPr>
      <w:r>
        <w:t xml:space="preserve">Muhammad Rizal Sutiyono – 2350231021 </w:t>
      </w:r>
    </w:p>
    <w:p w14:paraId="7ADB3FC0" w14:textId="77777777" w:rsidR="002A4110" w:rsidRDefault="00AE021F">
      <w:pPr>
        <w:spacing w:after="160" w:line="259" w:lineRule="auto"/>
        <w:ind w:right="5"/>
        <w:jc w:val="center"/>
      </w:pPr>
      <w:r>
        <w:t xml:space="preserve">Khaerul Mutakin – 2350231024 </w:t>
      </w:r>
    </w:p>
    <w:p w14:paraId="4829A595" w14:textId="77777777" w:rsidR="002A4110" w:rsidRDefault="00AE021F">
      <w:pPr>
        <w:spacing w:after="0" w:line="259" w:lineRule="auto"/>
        <w:ind w:left="0" w:firstLine="0"/>
        <w:jc w:val="left"/>
      </w:pPr>
      <w:r>
        <w:t xml:space="preserve"> </w:t>
      </w:r>
    </w:p>
    <w:p w14:paraId="00C21049" w14:textId="77777777" w:rsidR="002A4110" w:rsidRDefault="00AE021F">
      <w:pPr>
        <w:spacing w:after="19" w:line="259" w:lineRule="auto"/>
        <w:ind w:left="0" w:firstLine="0"/>
        <w:jc w:val="left"/>
      </w:pPr>
      <w:r>
        <w:t xml:space="preserve"> </w:t>
      </w:r>
    </w:p>
    <w:p w14:paraId="2FF77B1D" w14:textId="77777777" w:rsidR="002A4110" w:rsidRDefault="00AE021F">
      <w:pPr>
        <w:spacing w:after="290" w:line="259" w:lineRule="auto"/>
        <w:ind w:left="0" w:firstLine="0"/>
        <w:jc w:val="left"/>
      </w:pPr>
      <w:r>
        <w:t xml:space="preserve"> </w:t>
      </w:r>
    </w:p>
    <w:p w14:paraId="443AE306" w14:textId="77777777" w:rsidR="002A4110" w:rsidRDefault="00AE021F">
      <w:pPr>
        <w:spacing w:after="290" w:line="259" w:lineRule="auto"/>
        <w:ind w:left="94" w:right="351"/>
        <w:jc w:val="center"/>
      </w:pPr>
      <w:r>
        <w:rPr>
          <w:b/>
        </w:rPr>
        <w:t xml:space="preserve">Dosen Pengampu : </w:t>
      </w:r>
    </w:p>
    <w:p w14:paraId="22243A35" w14:textId="77777777" w:rsidR="002A4110" w:rsidRDefault="00AE021F">
      <w:pPr>
        <w:spacing w:after="158" w:line="259" w:lineRule="auto"/>
        <w:ind w:left="94" w:right="386"/>
        <w:jc w:val="center"/>
      </w:pPr>
      <w:r>
        <w:rPr>
          <w:b/>
        </w:rPr>
        <w:t xml:space="preserve">Faiza Renaldi, S.T, M.Sc. </w:t>
      </w:r>
    </w:p>
    <w:p w14:paraId="62D9B6F4" w14:textId="77777777" w:rsidR="002A4110" w:rsidRDefault="00AE021F">
      <w:pPr>
        <w:spacing w:after="0" w:line="259" w:lineRule="auto"/>
        <w:ind w:left="94" w:right="367"/>
        <w:jc w:val="center"/>
      </w:pPr>
      <w:r>
        <w:rPr>
          <w:b/>
        </w:rPr>
        <w:t xml:space="preserve">Irma Santikarama, S.Kom, </w:t>
      </w:r>
      <w:r>
        <w:rPr>
          <w:b/>
        </w:rPr>
        <w:t xml:space="preserve">M.T. </w:t>
      </w:r>
    </w:p>
    <w:p w14:paraId="554C9537" w14:textId="77777777" w:rsidR="002A4110" w:rsidRDefault="00AE021F">
      <w:pPr>
        <w:spacing w:after="0" w:line="259" w:lineRule="auto"/>
        <w:ind w:left="0" w:firstLine="0"/>
        <w:jc w:val="left"/>
      </w:pPr>
      <w:r>
        <w:rPr>
          <w:b/>
        </w:rPr>
        <w:t xml:space="preserve"> </w:t>
      </w:r>
    </w:p>
    <w:p w14:paraId="7605525E" w14:textId="77777777" w:rsidR="002A4110" w:rsidRDefault="00AE021F">
      <w:pPr>
        <w:spacing w:after="0" w:line="259" w:lineRule="auto"/>
        <w:ind w:left="0" w:firstLine="0"/>
        <w:jc w:val="left"/>
      </w:pPr>
      <w:r>
        <w:rPr>
          <w:b/>
        </w:rPr>
        <w:t xml:space="preserve"> </w:t>
      </w:r>
    </w:p>
    <w:p w14:paraId="4535D5DC" w14:textId="77777777" w:rsidR="002A4110" w:rsidRDefault="00AE021F">
      <w:pPr>
        <w:spacing w:after="0" w:line="259" w:lineRule="auto"/>
        <w:ind w:left="0" w:firstLine="0"/>
        <w:jc w:val="left"/>
      </w:pPr>
      <w:r>
        <w:rPr>
          <w:b/>
        </w:rPr>
        <w:t xml:space="preserve"> </w:t>
      </w:r>
    </w:p>
    <w:p w14:paraId="3D5A408C" w14:textId="77777777" w:rsidR="002A4110" w:rsidRDefault="00AE021F">
      <w:pPr>
        <w:spacing w:after="0" w:line="259" w:lineRule="auto"/>
        <w:ind w:left="0" w:firstLine="0"/>
        <w:jc w:val="left"/>
      </w:pPr>
      <w:r>
        <w:rPr>
          <w:b/>
        </w:rPr>
        <w:t xml:space="preserve"> </w:t>
      </w:r>
    </w:p>
    <w:p w14:paraId="4A6B1CB7" w14:textId="77777777" w:rsidR="002A4110" w:rsidRDefault="00AE021F">
      <w:pPr>
        <w:spacing w:after="0" w:line="259" w:lineRule="auto"/>
        <w:ind w:left="0" w:firstLine="0"/>
        <w:jc w:val="left"/>
      </w:pPr>
      <w:r>
        <w:rPr>
          <w:b/>
        </w:rPr>
        <w:t xml:space="preserve"> </w:t>
      </w:r>
    </w:p>
    <w:p w14:paraId="0A397ADD" w14:textId="77777777" w:rsidR="002A4110" w:rsidRDefault="00AE021F">
      <w:pPr>
        <w:spacing w:after="0" w:line="259" w:lineRule="auto"/>
        <w:ind w:left="0" w:firstLine="0"/>
        <w:jc w:val="left"/>
      </w:pPr>
      <w:r>
        <w:rPr>
          <w:b/>
        </w:rPr>
        <w:t xml:space="preserve"> </w:t>
      </w:r>
    </w:p>
    <w:p w14:paraId="5A2B36B7" w14:textId="77777777" w:rsidR="002A4110" w:rsidRDefault="00AE021F">
      <w:pPr>
        <w:spacing w:after="0" w:line="259" w:lineRule="auto"/>
        <w:ind w:left="0" w:firstLine="0"/>
        <w:jc w:val="left"/>
      </w:pPr>
      <w:r>
        <w:rPr>
          <w:b/>
        </w:rPr>
        <w:t xml:space="preserve"> </w:t>
      </w:r>
    </w:p>
    <w:p w14:paraId="46DF00CB" w14:textId="77777777" w:rsidR="002A4110" w:rsidRDefault="00AE021F">
      <w:pPr>
        <w:spacing w:after="0" w:line="259" w:lineRule="auto"/>
        <w:ind w:left="0" w:firstLine="0"/>
        <w:jc w:val="left"/>
      </w:pPr>
      <w:r>
        <w:rPr>
          <w:b/>
        </w:rPr>
        <w:t xml:space="preserve"> </w:t>
      </w:r>
    </w:p>
    <w:p w14:paraId="742E3E50" w14:textId="77777777" w:rsidR="002A4110" w:rsidRDefault="00AE021F">
      <w:pPr>
        <w:spacing w:after="0" w:line="259" w:lineRule="auto"/>
        <w:ind w:left="0" w:firstLine="0"/>
        <w:jc w:val="left"/>
      </w:pPr>
      <w:r>
        <w:rPr>
          <w:b/>
        </w:rPr>
        <w:t xml:space="preserve"> </w:t>
      </w:r>
    </w:p>
    <w:p w14:paraId="2D1989B6" w14:textId="77777777" w:rsidR="002A4110" w:rsidRDefault="00AE021F">
      <w:pPr>
        <w:spacing w:after="0" w:line="259" w:lineRule="auto"/>
        <w:ind w:left="0" w:firstLine="0"/>
        <w:jc w:val="left"/>
      </w:pPr>
      <w:r>
        <w:rPr>
          <w:b/>
        </w:rPr>
        <w:t xml:space="preserve"> </w:t>
      </w:r>
    </w:p>
    <w:p w14:paraId="47C4CE54" w14:textId="77777777" w:rsidR="002A4110" w:rsidRDefault="00AE021F">
      <w:pPr>
        <w:spacing w:after="0" w:line="259" w:lineRule="auto"/>
        <w:ind w:left="0" w:firstLine="0"/>
        <w:jc w:val="left"/>
      </w:pPr>
      <w:r>
        <w:rPr>
          <w:b/>
        </w:rPr>
        <w:t xml:space="preserve"> </w:t>
      </w:r>
    </w:p>
    <w:p w14:paraId="642C43BB" w14:textId="77777777" w:rsidR="002A4110" w:rsidRDefault="00AE021F">
      <w:pPr>
        <w:spacing w:after="69" w:line="259" w:lineRule="auto"/>
        <w:ind w:left="0" w:firstLine="0"/>
        <w:jc w:val="left"/>
      </w:pPr>
      <w:r>
        <w:rPr>
          <w:b/>
        </w:rPr>
        <w:t xml:space="preserve"> </w:t>
      </w:r>
    </w:p>
    <w:p w14:paraId="112F4743" w14:textId="77777777" w:rsidR="002A4110" w:rsidRDefault="00AE021F">
      <w:pPr>
        <w:spacing w:after="0" w:line="259" w:lineRule="auto"/>
        <w:ind w:left="0" w:firstLine="0"/>
        <w:jc w:val="left"/>
      </w:pPr>
      <w:r>
        <w:rPr>
          <w:b/>
        </w:rPr>
        <w:t xml:space="preserve"> </w:t>
      </w:r>
    </w:p>
    <w:p w14:paraId="5DCD7F26" w14:textId="77777777" w:rsidR="002A4110" w:rsidRDefault="00AE021F">
      <w:pPr>
        <w:spacing w:after="160" w:line="259" w:lineRule="auto"/>
        <w:ind w:right="314"/>
        <w:jc w:val="center"/>
      </w:pPr>
      <w:r>
        <w:t xml:space="preserve">Tanggal Penyusunan : 5 Maret 2026 </w:t>
      </w:r>
    </w:p>
    <w:p w14:paraId="2F93BC48" w14:textId="77777777" w:rsidR="002A4110" w:rsidRDefault="00AE021F">
      <w:pPr>
        <w:pStyle w:val="Heading1"/>
        <w:ind w:left="211"/>
      </w:pPr>
      <w:r>
        <w:lastRenderedPageBreak/>
        <w:t>1.</w:t>
      </w:r>
      <w:r>
        <w:rPr>
          <w:rFonts w:ascii="Arial" w:eastAsia="Arial" w:hAnsi="Arial" w:cs="Arial"/>
        </w:rPr>
        <w:t xml:space="preserve"> </w:t>
      </w:r>
      <w:r>
        <w:t xml:space="preserve">Latar Belakang </w:t>
      </w:r>
    </w:p>
    <w:p w14:paraId="51AAEA13" w14:textId="77777777" w:rsidR="002A4110" w:rsidRDefault="00AE021F">
      <w:pPr>
        <w:spacing w:after="147"/>
        <w:ind w:left="576" w:right="111" w:firstLine="720"/>
      </w:pPr>
      <w:r>
        <w:t xml:space="preserve">Operasional simpan pinjam di Koperasi Kredit Motekar saat ini masih bergantung pada pencatatan manual menggunakan buku dan lembar kerja spreadsheet yang terpisah. Kondisi ini menyebabkan proses pengelolaan data menjadi kurang efisien, terutama dalam pengajuan pinjaman yang membutuhkan waktu cukup lama karena pengurus harus memeriksa riwayat simpanan dan saldo pinjaman anggota secara manual melalui arsip. </w:t>
      </w:r>
    </w:p>
    <w:p w14:paraId="24E2C587" w14:textId="77777777" w:rsidR="002A4110" w:rsidRDefault="00AE021F">
      <w:pPr>
        <w:spacing w:after="149"/>
        <w:ind w:left="576" w:right="111" w:firstLine="720"/>
      </w:pPr>
      <w:r>
        <w:t xml:space="preserve">Selain itu, proses pencatatan yang dilakukan secara manual meningkatkan risiko terjadinya kesalahan input, seperti kesalahan penulisan atau perhitungan, yang dapat menyebabkan selisih data saat dilakukan pengecekan bulanan. Hal ini juga dapat mempersulit pengurus dalam melakukan pemantauan kondisi keuangan koperasi secara cepat dan akurat. </w:t>
      </w:r>
    </w:p>
    <w:p w14:paraId="2AC091BA" w14:textId="77777777" w:rsidR="002A4110" w:rsidRDefault="00AE021F">
      <w:pPr>
        <w:ind w:left="576" w:right="111" w:firstLine="720"/>
      </w:pPr>
      <w:r>
        <w:t xml:space="preserve">Untuk mengatasi permasalahan tersebut, diperlukan sebuah sistem informasi yang dapat mengimplementasikan seluruh proses simpan pinjam dalam satu platform digital. Sistem ini akan mencakup pencatatan simpanan (pokok, wajib, dan sukarela) serta pinjaman (pribadi dan khusus), mulai dari pengelolaan data anggota, pencatatan transaksi simpanan, hingga proses pengajuan dan pencatatan pinjaman. </w:t>
      </w:r>
    </w:p>
    <w:p w14:paraId="38A36390" w14:textId="77777777" w:rsidR="002A4110" w:rsidRDefault="00AE021F">
      <w:pPr>
        <w:spacing w:after="20" w:line="259" w:lineRule="auto"/>
        <w:ind w:left="0" w:firstLine="0"/>
        <w:jc w:val="left"/>
      </w:pPr>
      <w:r>
        <w:t xml:space="preserve"> </w:t>
      </w:r>
    </w:p>
    <w:p w14:paraId="6F2F60BA" w14:textId="77777777" w:rsidR="002A4110" w:rsidRDefault="00AE021F">
      <w:pPr>
        <w:pStyle w:val="Heading1"/>
        <w:spacing w:after="12"/>
        <w:ind w:left="211"/>
      </w:pPr>
      <w:r>
        <w:t>2.</w:t>
      </w:r>
      <w:r>
        <w:rPr>
          <w:rFonts w:ascii="Arial" w:eastAsia="Arial" w:hAnsi="Arial" w:cs="Arial"/>
        </w:rPr>
        <w:t xml:space="preserve"> </w:t>
      </w:r>
      <w:r>
        <w:t xml:space="preserve">Visi Proyek </w:t>
      </w:r>
    </w:p>
    <w:p w14:paraId="079EC279" w14:textId="77777777" w:rsidR="002A4110" w:rsidRDefault="00AE021F">
      <w:pPr>
        <w:spacing w:after="69"/>
        <w:ind w:left="720" w:right="111" w:firstLine="720"/>
      </w:pPr>
      <w:r>
        <w:t>Sistem Pencatatan Simpan Pinjam Koperasi Kredit Motekar ditujukan untuk manajemen dan anggota koperasi yang membutuhkan pengelolaan data simpanan dan pinjaman yang cepat dan akurat. Sistem ini hadir sebagai solusi atas permasalahan pencatatan manual yang masih menggunakan buku dan spreadsheet terpisah. Sistem Pencatatan Simpan Pinjam Koperasi Kredit Motekar adalah sebuah sistem informasi berbasis web yang memberikan kemudahan dalam pencatatan transaksi, pengelolaan data anggota, serta penyusunan laporan. Di</w:t>
      </w:r>
      <w:r>
        <w:t xml:space="preserve">bandingkan dengan metode manual yang digunakan saat ini, produk kami memiliki keunggulan berupa kemudahan penggunaan, serta mampu meminimalkan kesalahan pencatatan dan meningkatkan efisiensi operasional. </w:t>
      </w:r>
    </w:p>
    <w:p w14:paraId="70975C05" w14:textId="77777777" w:rsidR="002A4110" w:rsidRDefault="00AE021F">
      <w:pPr>
        <w:spacing w:after="18" w:line="259" w:lineRule="auto"/>
        <w:ind w:left="1440" w:firstLine="0"/>
        <w:jc w:val="left"/>
      </w:pPr>
      <w:r>
        <w:t xml:space="preserve"> </w:t>
      </w:r>
    </w:p>
    <w:p w14:paraId="79B21144" w14:textId="77777777" w:rsidR="002A4110" w:rsidRDefault="00AE021F">
      <w:pPr>
        <w:pStyle w:val="Heading1"/>
        <w:ind w:left="211"/>
      </w:pPr>
      <w:r>
        <w:t>3.</w:t>
      </w:r>
      <w:r>
        <w:rPr>
          <w:rFonts w:ascii="Arial" w:eastAsia="Arial" w:hAnsi="Arial" w:cs="Arial"/>
        </w:rPr>
        <w:t xml:space="preserve"> </w:t>
      </w:r>
      <w:r>
        <w:t>Sasaran Pengguna Utama (Target Users/</w:t>
      </w:r>
      <w:r>
        <w:rPr>
          <w:i/>
        </w:rPr>
        <w:t>Stakeholders</w:t>
      </w:r>
      <w:r>
        <w:t xml:space="preserve">) </w:t>
      </w:r>
    </w:p>
    <w:p w14:paraId="3F4D5BCF" w14:textId="77777777" w:rsidR="002A4110" w:rsidRDefault="00AE021F">
      <w:pPr>
        <w:spacing w:after="153"/>
        <w:ind w:left="576" w:right="111" w:firstLine="720"/>
      </w:pPr>
      <w:r>
        <w:t xml:space="preserve">Sistem Informasi ini dirancang untuk memenuhi kebutuhan berbagai pihak yang terlibat dalam operasional koperasi. Identifikasi sasaran pengguna utama bertujuan untuk memastikan bahwa sistem yang dikembangkan mampu mendukung peran masing-masing stakeholder secara optimal dan sesuai dengan kebutuhan nyata di lapangan. Berikut adalah sasaran pengguna utama dari sistem ini: </w:t>
      </w:r>
    </w:p>
    <w:p w14:paraId="15C7E2A7" w14:textId="77777777" w:rsidR="002A4110" w:rsidRDefault="00AE021F">
      <w:pPr>
        <w:pStyle w:val="Heading2"/>
        <w:spacing w:after="110"/>
        <w:ind w:left="946"/>
      </w:pPr>
      <w:r>
        <w:rPr>
          <w:b w:val="0"/>
        </w:rPr>
        <w:t>1)</w:t>
      </w:r>
      <w:r>
        <w:rPr>
          <w:rFonts w:ascii="Arial" w:eastAsia="Arial" w:hAnsi="Arial" w:cs="Arial"/>
          <w:b w:val="0"/>
        </w:rPr>
        <w:t xml:space="preserve"> </w:t>
      </w:r>
      <w:r>
        <w:t xml:space="preserve">Manajemen </w:t>
      </w:r>
    </w:p>
    <w:p w14:paraId="304EDAF7" w14:textId="77777777" w:rsidR="002A4110" w:rsidRDefault="00AE021F">
      <w:pPr>
        <w:ind w:left="1306" w:right="111"/>
      </w:pPr>
      <w:r>
        <w:t>Manajemen merupakan pengguna utama yang menjalankan operasional sistem sehari-hari. Mereka menggunakan sistem untuk mengelola anggota, mencatat simpan dan pinjam, serta memproses transaksi. Dengan adanya sistem ini, pekerjaan menjadi lebih cepat, mudah, dan mengurangi kesalahan pencatatan. 2)</w:t>
      </w:r>
      <w:r>
        <w:rPr>
          <w:rFonts w:ascii="Arial" w:eastAsia="Arial" w:hAnsi="Arial" w:cs="Arial"/>
        </w:rPr>
        <w:t xml:space="preserve"> </w:t>
      </w:r>
      <w:r>
        <w:rPr>
          <w:b/>
        </w:rPr>
        <w:t xml:space="preserve">Anggota </w:t>
      </w:r>
    </w:p>
    <w:p w14:paraId="5C32F558" w14:textId="77777777" w:rsidR="002A4110" w:rsidRDefault="00AE021F">
      <w:pPr>
        <w:ind w:left="1306" w:right="111"/>
      </w:pPr>
      <w:r>
        <w:lastRenderedPageBreak/>
        <w:t xml:space="preserve">Anggota sebagai pengguna layanan koperasi dapat mengakses informasi terkait simpanan dan pinjaman mereka. Sistem membantu anggota untuk melihat saldo simpanan, sisa pinjaman, serta riwayat transaksi dengan lebih jelas dan transparan. </w:t>
      </w:r>
    </w:p>
    <w:p w14:paraId="29FB12FA" w14:textId="77777777" w:rsidR="002A4110" w:rsidRDefault="00AE021F">
      <w:pPr>
        <w:spacing w:after="0" w:line="259" w:lineRule="auto"/>
        <w:ind w:left="0" w:right="282" w:firstLine="0"/>
        <w:jc w:val="center"/>
      </w:pPr>
      <w:r>
        <w:rPr>
          <w:i/>
          <w:color w:val="0D2841"/>
          <w:sz w:val="18"/>
        </w:rPr>
        <w:t>Table 1 Peran dan Aktivitas Utama</w:t>
      </w:r>
      <w:r>
        <w:rPr>
          <w:i/>
          <w:sz w:val="18"/>
        </w:rPr>
        <w:t xml:space="preserve"> </w:t>
      </w:r>
    </w:p>
    <w:tbl>
      <w:tblPr>
        <w:tblStyle w:val="TableGrid"/>
        <w:tblW w:w="8151" w:type="dxa"/>
        <w:tblInd w:w="1241" w:type="dxa"/>
        <w:tblCellMar>
          <w:top w:w="13" w:type="dxa"/>
          <w:left w:w="269" w:type="dxa"/>
          <w:bottom w:w="0" w:type="dxa"/>
          <w:right w:w="23" w:type="dxa"/>
        </w:tblCellMar>
        <w:tblLook w:val="04A0" w:firstRow="1" w:lastRow="0" w:firstColumn="1" w:lastColumn="0" w:noHBand="0" w:noVBand="1"/>
      </w:tblPr>
      <w:tblGrid>
        <w:gridCol w:w="1581"/>
        <w:gridCol w:w="6570"/>
      </w:tblGrid>
      <w:tr w:rsidR="002A4110" w14:paraId="4CA14FBF" w14:textId="77777777">
        <w:trPr>
          <w:trHeight w:val="442"/>
        </w:trPr>
        <w:tc>
          <w:tcPr>
            <w:tcW w:w="1562" w:type="dxa"/>
            <w:tcBorders>
              <w:top w:val="single" w:sz="4" w:space="0" w:color="000000"/>
              <w:left w:val="single" w:sz="4" w:space="0" w:color="000000"/>
              <w:bottom w:val="single" w:sz="4" w:space="0" w:color="000000"/>
              <w:right w:val="single" w:sz="4" w:space="0" w:color="000000"/>
            </w:tcBorders>
            <w:shd w:val="clear" w:color="auto" w:fill="FFFF00"/>
          </w:tcPr>
          <w:p w14:paraId="2013CAC7" w14:textId="77777777" w:rsidR="002A4110" w:rsidRDefault="00AE021F">
            <w:pPr>
              <w:spacing w:after="0" w:line="259" w:lineRule="auto"/>
              <w:ind w:left="0" w:right="57" w:firstLine="0"/>
              <w:jc w:val="center"/>
            </w:pPr>
            <w:r>
              <w:rPr>
                <w:b/>
              </w:rPr>
              <w:t xml:space="preserve">Peran </w:t>
            </w:r>
          </w:p>
        </w:tc>
        <w:tc>
          <w:tcPr>
            <w:tcW w:w="6589" w:type="dxa"/>
            <w:tcBorders>
              <w:top w:val="single" w:sz="4" w:space="0" w:color="000000"/>
              <w:left w:val="single" w:sz="4" w:space="0" w:color="000000"/>
              <w:bottom w:val="single" w:sz="4" w:space="0" w:color="000000"/>
              <w:right w:val="single" w:sz="4" w:space="0" w:color="000000"/>
            </w:tcBorders>
            <w:shd w:val="clear" w:color="auto" w:fill="FFFF00"/>
          </w:tcPr>
          <w:p w14:paraId="3256F27C" w14:textId="77777777" w:rsidR="002A4110" w:rsidRDefault="00AE021F">
            <w:pPr>
              <w:spacing w:after="0" w:line="259" w:lineRule="auto"/>
              <w:ind w:left="1290" w:firstLine="0"/>
              <w:jc w:val="left"/>
            </w:pPr>
            <w:r>
              <w:rPr>
                <w:b/>
              </w:rPr>
              <w:t xml:space="preserve">Tugas Utama </w:t>
            </w:r>
          </w:p>
        </w:tc>
      </w:tr>
      <w:tr w:rsidR="002A4110" w14:paraId="74A21C68" w14:textId="77777777">
        <w:trPr>
          <w:trHeight w:val="2083"/>
        </w:trPr>
        <w:tc>
          <w:tcPr>
            <w:tcW w:w="1562" w:type="dxa"/>
            <w:tcBorders>
              <w:top w:val="single" w:sz="4" w:space="0" w:color="000000"/>
              <w:left w:val="single" w:sz="4" w:space="0" w:color="000000"/>
              <w:bottom w:val="single" w:sz="4" w:space="0" w:color="000000"/>
              <w:right w:val="single" w:sz="4" w:space="0" w:color="000000"/>
            </w:tcBorders>
          </w:tcPr>
          <w:p w14:paraId="637D1DEA" w14:textId="77777777" w:rsidR="002A4110" w:rsidRDefault="00AE021F">
            <w:pPr>
              <w:spacing w:after="0" w:line="259" w:lineRule="auto"/>
              <w:ind w:left="0" w:right="62" w:firstLine="0"/>
              <w:jc w:val="right"/>
            </w:pPr>
            <w:r>
              <w:rPr>
                <w:b/>
              </w:rPr>
              <w:t xml:space="preserve">Manajemen </w:t>
            </w:r>
          </w:p>
        </w:tc>
        <w:tc>
          <w:tcPr>
            <w:tcW w:w="6589" w:type="dxa"/>
            <w:tcBorders>
              <w:top w:val="single" w:sz="4" w:space="0" w:color="000000"/>
              <w:left w:val="single" w:sz="4" w:space="0" w:color="000000"/>
              <w:bottom w:val="single" w:sz="4" w:space="0" w:color="000000"/>
              <w:right w:val="single" w:sz="4" w:space="0" w:color="000000"/>
            </w:tcBorders>
          </w:tcPr>
          <w:p w14:paraId="51F17771" w14:textId="77777777" w:rsidR="002A4110" w:rsidRDefault="00AE021F">
            <w:pPr>
              <w:numPr>
                <w:ilvl w:val="0"/>
                <w:numId w:val="5"/>
              </w:numPr>
              <w:spacing w:after="120" w:line="259" w:lineRule="auto"/>
              <w:ind w:hanging="360"/>
              <w:jc w:val="left"/>
            </w:pPr>
            <w:r>
              <w:t xml:space="preserve">Mengelola data anggota  </w:t>
            </w:r>
          </w:p>
          <w:p w14:paraId="3780174C" w14:textId="77777777" w:rsidR="002A4110" w:rsidRDefault="00AE021F">
            <w:pPr>
              <w:numPr>
                <w:ilvl w:val="0"/>
                <w:numId w:val="5"/>
              </w:numPr>
              <w:spacing w:after="118" w:line="259" w:lineRule="auto"/>
              <w:ind w:hanging="360"/>
              <w:jc w:val="left"/>
            </w:pPr>
            <w:r>
              <w:t xml:space="preserve">Mencatat transaksi simpanan dan pinjaman  </w:t>
            </w:r>
          </w:p>
          <w:p w14:paraId="480A9201" w14:textId="77777777" w:rsidR="002A4110" w:rsidRDefault="00AE021F">
            <w:pPr>
              <w:numPr>
                <w:ilvl w:val="0"/>
                <w:numId w:val="5"/>
              </w:numPr>
              <w:spacing w:after="120" w:line="259" w:lineRule="auto"/>
              <w:ind w:hanging="360"/>
              <w:jc w:val="left"/>
            </w:pPr>
            <w:r>
              <w:t xml:space="preserve">Menghasilkan laporan keuangan  </w:t>
            </w:r>
          </w:p>
          <w:p w14:paraId="58901092" w14:textId="77777777" w:rsidR="002A4110" w:rsidRDefault="00AE021F">
            <w:pPr>
              <w:numPr>
                <w:ilvl w:val="0"/>
                <w:numId w:val="5"/>
              </w:numPr>
              <w:spacing w:after="118" w:line="259" w:lineRule="auto"/>
              <w:ind w:hanging="360"/>
              <w:jc w:val="left"/>
            </w:pPr>
            <w:r>
              <w:t xml:space="preserve">Melakukan rekapitulasi harian  </w:t>
            </w:r>
          </w:p>
          <w:p w14:paraId="29D89392" w14:textId="77777777" w:rsidR="002A4110" w:rsidRDefault="00AE021F">
            <w:pPr>
              <w:numPr>
                <w:ilvl w:val="0"/>
                <w:numId w:val="5"/>
              </w:numPr>
              <w:spacing w:after="0" w:line="259" w:lineRule="auto"/>
              <w:ind w:hanging="360"/>
              <w:jc w:val="left"/>
            </w:pPr>
            <w:r>
              <w:t xml:space="preserve">Mengelola profil dan keamanan akun </w:t>
            </w:r>
          </w:p>
        </w:tc>
      </w:tr>
      <w:tr w:rsidR="002A4110" w14:paraId="6E67CA56" w14:textId="77777777">
        <w:trPr>
          <w:trHeight w:val="1253"/>
        </w:trPr>
        <w:tc>
          <w:tcPr>
            <w:tcW w:w="1562" w:type="dxa"/>
            <w:tcBorders>
              <w:top w:val="single" w:sz="4" w:space="0" w:color="000000"/>
              <w:left w:val="single" w:sz="4" w:space="0" w:color="000000"/>
              <w:bottom w:val="single" w:sz="4" w:space="0" w:color="000000"/>
              <w:right w:val="single" w:sz="4" w:space="0" w:color="000000"/>
            </w:tcBorders>
          </w:tcPr>
          <w:p w14:paraId="0A28AFDB" w14:textId="77777777" w:rsidR="002A4110" w:rsidRDefault="00AE021F">
            <w:pPr>
              <w:spacing w:after="0" w:line="259" w:lineRule="auto"/>
              <w:ind w:left="180" w:firstLine="0"/>
              <w:jc w:val="left"/>
            </w:pPr>
            <w:r>
              <w:rPr>
                <w:b/>
              </w:rPr>
              <w:t xml:space="preserve">Anggota </w:t>
            </w:r>
          </w:p>
        </w:tc>
        <w:tc>
          <w:tcPr>
            <w:tcW w:w="6589" w:type="dxa"/>
            <w:tcBorders>
              <w:top w:val="single" w:sz="4" w:space="0" w:color="000000"/>
              <w:left w:val="single" w:sz="4" w:space="0" w:color="000000"/>
              <w:bottom w:val="single" w:sz="4" w:space="0" w:color="000000"/>
              <w:right w:val="single" w:sz="4" w:space="0" w:color="000000"/>
            </w:tcBorders>
          </w:tcPr>
          <w:p w14:paraId="55EF1197" w14:textId="77777777" w:rsidR="002A4110" w:rsidRDefault="00AE021F">
            <w:pPr>
              <w:numPr>
                <w:ilvl w:val="0"/>
                <w:numId w:val="6"/>
              </w:numPr>
              <w:spacing w:after="118" w:line="259" w:lineRule="auto"/>
              <w:ind w:hanging="360"/>
              <w:jc w:val="left"/>
            </w:pPr>
            <w:r>
              <w:t xml:space="preserve">Melihat saldo simpanan </w:t>
            </w:r>
          </w:p>
          <w:p w14:paraId="4F82AE10" w14:textId="77777777" w:rsidR="002A4110" w:rsidRDefault="00AE021F">
            <w:pPr>
              <w:numPr>
                <w:ilvl w:val="0"/>
                <w:numId w:val="6"/>
              </w:numPr>
              <w:spacing w:after="121" w:line="259" w:lineRule="auto"/>
              <w:ind w:hanging="360"/>
              <w:jc w:val="left"/>
            </w:pPr>
            <w:r>
              <w:t xml:space="preserve">Melihat status cicilan peminjaman </w:t>
            </w:r>
          </w:p>
          <w:p w14:paraId="635C7E57" w14:textId="77777777" w:rsidR="002A4110" w:rsidRDefault="00AE021F">
            <w:pPr>
              <w:numPr>
                <w:ilvl w:val="0"/>
                <w:numId w:val="6"/>
              </w:numPr>
              <w:spacing w:after="0" w:line="259" w:lineRule="auto"/>
              <w:ind w:hanging="360"/>
              <w:jc w:val="left"/>
            </w:pPr>
            <w:r>
              <w:t xml:space="preserve">Melihat riwayat transaksi </w:t>
            </w:r>
          </w:p>
        </w:tc>
      </w:tr>
    </w:tbl>
    <w:p w14:paraId="1ECA3350" w14:textId="77777777" w:rsidR="002A4110" w:rsidRDefault="00AE021F">
      <w:pPr>
        <w:spacing w:after="131" w:line="259" w:lineRule="auto"/>
        <w:ind w:left="0" w:firstLine="0"/>
        <w:jc w:val="left"/>
      </w:pPr>
      <w:r>
        <w:rPr>
          <w:i/>
          <w:sz w:val="20"/>
        </w:rPr>
        <w:t xml:space="preserve"> </w:t>
      </w:r>
    </w:p>
    <w:p w14:paraId="4E1F5775" w14:textId="77777777" w:rsidR="002A4110" w:rsidRDefault="00AE021F">
      <w:pPr>
        <w:pStyle w:val="Heading1"/>
        <w:spacing w:after="38"/>
        <w:ind w:left="216" w:firstLine="0"/>
      </w:pPr>
      <w:r>
        <w:rPr>
          <w:i/>
        </w:rPr>
        <w:t>4.</w:t>
      </w:r>
      <w:r>
        <w:rPr>
          <w:rFonts w:ascii="Arial" w:eastAsia="Arial" w:hAnsi="Arial" w:cs="Arial"/>
          <w:i/>
        </w:rPr>
        <w:t xml:space="preserve"> </w:t>
      </w:r>
      <w:r>
        <w:t xml:space="preserve">Manfaat Sistem </w:t>
      </w:r>
      <w:r>
        <w:rPr>
          <w:i/>
        </w:rPr>
        <w:t xml:space="preserve">(Value Proposition) </w:t>
      </w:r>
    </w:p>
    <w:p w14:paraId="236B03B7" w14:textId="77777777" w:rsidR="002A4110" w:rsidRDefault="00AE021F">
      <w:pPr>
        <w:spacing w:after="5" w:line="357" w:lineRule="auto"/>
        <w:ind w:left="576" w:right="111" w:firstLine="720"/>
      </w:pPr>
      <w:r>
        <w:t xml:space="preserve">Pembangunan sistem informasi simpan pinjam Koperasi Kredit Motekar </w:t>
      </w:r>
      <w:r>
        <w:t xml:space="preserve">ini diharapkan tidak hanya membantu pencatatan transaksi, tetapi juga meningkatkan kualitas pengelolaan koperasi secara keseluruhan. Sistem ini membantu membuat pengelolaan lebih jelas, rapi, dan berbasis data sehingga dapat meningkatkan kepercayaan anggota dan mempermudah pekerjaan manajemen. Berikut adalah nilai tambah utama yang dihadirkan oleh sistem ini: </w:t>
      </w:r>
    </w:p>
    <w:p w14:paraId="5B7A3FA6" w14:textId="77777777" w:rsidR="002A4110" w:rsidRDefault="00AE021F">
      <w:pPr>
        <w:pStyle w:val="Heading2"/>
        <w:spacing w:after="113"/>
        <w:ind w:left="629"/>
      </w:pPr>
      <w:r>
        <w:rPr>
          <w:b w:val="0"/>
        </w:rPr>
        <w:t>1)</w:t>
      </w:r>
      <w:r>
        <w:rPr>
          <w:rFonts w:ascii="Arial" w:eastAsia="Arial" w:hAnsi="Arial" w:cs="Arial"/>
          <w:b w:val="0"/>
        </w:rPr>
        <w:t xml:space="preserve"> </w:t>
      </w:r>
      <w:r>
        <w:t xml:space="preserve">Mempermudah pengelolaan administrasi </w:t>
      </w:r>
    </w:p>
    <w:p w14:paraId="7BE897AC" w14:textId="77777777" w:rsidR="002A4110" w:rsidRDefault="00AE021F">
      <w:pPr>
        <w:spacing w:after="242" w:line="358" w:lineRule="auto"/>
        <w:ind w:left="989" w:right="111"/>
      </w:pPr>
      <w:r>
        <w:t xml:space="preserve">Sistem membantu menyederhanakan proses seperti pendaftaran anggota, pencatatan simpanan, pencatatan pinjaman, hingga pembuatan laporan. Semua data tersimpan dalam satu sistem sehingga tidak perlu lagi menggunakan banyak file terpisah. </w:t>
      </w:r>
    </w:p>
    <w:p w14:paraId="250F8F8E" w14:textId="77777777" w:rsidR="002A4110" w:rsidRDefault="00AE021F">
      <w:pPr>
        <w:pStyle w:val="Heading2"/>
        <w:spacing w:after="115"/>
        <w:ind w:left="629"/>
      </w:pPr>
      <w:r>
        <w:rPr>
          <w:b w:val="0"/>
        </w:rPr>
        <w:t>2)</w:t>
      </w:r>
      <w:r>
        <w:rPr>
          <w:rFonts w:ascii="Arial" w:eastAsia="Arial" w:hAnsi="Arial" w:cs="Arial"/>
          <w:b w:val="0"/>
        </w:rPr>
        <w:t xml:space="preserve"> </w:t>
      </w:r>
      <w:r>
        <w:t xml:space="preserve">Meningkatkan transparansi dan akurasi pengelolaan keuangan </w:t>
      </w:r>
    </w:p>
    <w:p w14:paraId="61030DFB" w14:textId="77777777" w:rsidR="002A4110" w:rsidRDefault="00AE021F">
      <w:pPr>
        <w:spacing w:line="357" w:lineRule="auto"/>
        <w:ind w:left="989" w:right="111"/>
      </w:pPr>
      <w:r>
        <w:t xml:space="preserve">Setiap transaksi dicatat ke dalam sistem oleh manajemen dan dapat dilihat kembali dengan mudah saat dibutuhkan. Hal ini membantu mengurangi kesalahan pencatatan, serta membuat data menjadi lebih transparan. </w:t>
      </w:r>
    </w:p>
    <w:p w14:paraId="4D3C3664" w14:textId="77777777" w:rsidR="002A4110" w:rsidRDefault="00AE021F">
      <w:pPr>
        <w:pStyle w:val="Heading2"/>
        <w:spacing w:after="113"/>
        <w:ind w:left="629"/>
      </w:pPr>
      <w:r>
        <w:rPr>
          <w:b w:val="0"/>
        </w:rPr>
        <w:t>3)</w:t>
      </w:r>
      <w:r>
        <w:rPr>
          <w:rFonts w:ascii="Arial" w:eastAsia="Arial" w:hAnsi="Arial" w:cs="Arial"/>
          <w:b w:val="0"/>
        </w:rPr>
        <w:t xml:space="preserve"> </w:t>
      </w:r>
      <w:r>
        <w:t xml:space="preserve">Mempermudah Pencarian Data </w:t>
      </w:r>
    </w:p>
    <w:p w14:paraId="19FF7CDD" w14:textId="77777777" w:rsidR="002A4110" w:rsidRDefault="00AE021F">
      <w:pPr>
        <w:spacing w:after="241" w:line="358" w:lineRule="auto"/>
        <w:ind w:left="989" w:right="111"/>
      </w:pPr>
      <w:r>
        <w:t xml:space="preserve">Manajemen dapat dengan cepat mencari data anggota, simpanan, atau pinjaman tanpa harus membuka arsip satu per satu seperti pada pencatatan manual. </w:t>
      </w:r>
    </w:p>
    <w:p w14:paraId="7965D84A" w14:textId="77777777" w:rsidR="002A4110" w:rsidRDefault="00AE021F">
      <w:pPr>
        <w:pStyle w:val="Heading2"/>
        <w:spacing w:after="115"/>
        <w:ind w:left="629"/>
      </w:pPr>
      <w:r>
        <w:rPr>
          <w:b w:val="0"/>
        </w:rPr>
        <w:t>4)</w:t>
      </w:r>
      <w:r>
        <w:rPr>
          <w:rFonts w:ascii="Arial" w:eastAsia="Arial" w:hAnsi="Arial" w:cs="Arial"/>
          <w:b w:val="0"/>
        </w:rPr>
        <w:t xml:space="preserve"> </w:t>
      </w:r>
      <w:r>
        <w:t xml:space="preserve">Alur Sistem yang Jelas dan Mudah Digunakan </w:t>
      </w:r>
    </w:p>
    <w:p w14:paraId="53277CF4" w14:textId="77777777" w:rsidR="002A4110" w:rsidRDefault="00AE021F">
      <w:pPr>
        <w:spacing w:line="357" w:lineRule="auto"/>
        <w:ind w:left="989" w:right="111"/>
      </w:pPr>
      <w:r>
        <w:t>Sistem memiliki alur kerja yang sederhana, mulai dari login, pengelolaan data, pengelolaan simpan dan pinjam, hingga pembuatan laporan. Hal ini memudahkan pengguna dalam menjalankan sistem.</w:t>
      </w:r>
      <w:r>
        <w:rPr>
          <w:b/>
        </w:rPr>
        <w:t xml:space="preserve"> </w:t>
      </w:r>
    </w:p>
    <w:p w14:paraId="2CF1700A" w14:textId="77777777" w:rsidR="002A4110" w:rsidRDefault="00AE021F">
      <w:pPr>
        <w:spacing w:after="18" w:line="259" w:lineRule="auto"/>
        <w:ind w:left="0" w:firstLine="0"/>
        <w:jc w:val="left"/>
      </w:pPr>
      <w:r>
        <w:t xml:space="preserve"> </w:t>
      </w:r>
    </w:p>
    <w:p w14:paraId="4563E97A" w14:textId="77777777" w:rsidR="002A4110" w:rsidRDefault="00AE021F">
      <w:pPr>
        <w:pStyle w:val="Heading1"/>
        <w:ind w:left="211"/>
      </w:pPr>
      <w:r>
        <w:rPr>
          <w:i/>
        </w:rPr>
        <w:t>5.</w:t>
      </w:r>
      <w:r>
        <w:rPr>
          <w:rFonts w:ascii="Arial" w:eastAsia="Arial" w:hAnsi="Arial" w:cs="Arial"/>
          <w:i/>
        </w:rPr>
        <w:t xml:space="preserve"> </w:t>
      </w:r>
      <w:r>
        <w:t>Ruang Lingkup Umum Sistem (</w:t>
      </w:r>
      <w:r>
        <w:rPr>
          <w:i/>
        </w:rPr>
        <w:t xml:space="preserve">Scope Overview) </w:t>
      </w:r>
    </w:p>
    <w:p w14:paraId="2500CFDA" w14:textId="77777777" w:rsidR="002A4110" w:rsidRDefault="00AE021F">
      <w:pPr>
        <w:spacing w:after="146" w:line="357" w:lineRule="auto"/>
        <w:ind w:left="576" w:right="111" w:firstLine="720"/>
      </w:pPr>
      <w:r>
        <w:t xml:space="preserve">Pembangunan sistem informasi simpan pinjam Koperasi Kredit Motekar difokuskan pada fitur-fitur utama yang mendukung pencatatan dan pengelolaan data koperasi secara lebih mudah. Agar pengembangan lebih terarah, ruang lingkup sistem dibagi menjadi fitur yang termasuk dalam tahap awal (in-scope) dan fitur yang belum termasuk (out-of-scope). Fitur yang Termasuk (In-Scope): </w:t>
      </w:r>
    </w:p>
    <w:p w14:paraId="2B32B291" w14:textId="77777777" w:rsidR="002A4110" w:rsidRDefault="00AE021F">
      <w:pPr>
        <w:pStyle w:val="Heading2"/>
        <w:ind w:left="629"/>
      </w:pPr>
      <w:r>
        <w:t>● Fitur yang Termasuk (In-Scope) 1)</w:t>
      </w:r>
      <w:r>
        <w:rPr>
          <w:rFonts w:ascii="Arial" w:eastAsia="Arial" w:hAnsi="Arial" w:cs="Arial"/>
        </w:rPr>
        <w:t xml:space="preserve"> </w:t>
      </w:r>
      <w:r>
        <w:t>Autentikasi Pengguna (Login &amp; Logout)</w:t>
      </w:r>
      <w:r>
        <w:rPr>
          <w:b w:val="0"/>
        </w:rPr>
        <w:t xml:space="preserve"> </w:t>
      </w:r>
    </w:p>
    <w:p w14:paraId="52F92C62" w14:textId="77777777" w:rsidR="002A4110" w:rsidRDefault="00AE021F">
      <w:pPr>
        <w:spacing w:line="356" w:lineRule="auto"/>
        <w:ind w:left="989" w:right="111"/>
      </w:pPr>
      <w:r>
        <w:t xml:space="preserve">Sistem menyediakan fitur login agar hanya pengguna yang memiliki akun yang dapat mengakses sistem, serta fitur logout untuk menjaga keamanan data. </w:t>
      </w:r>
    </w:p>
    <w:p w14:paraId="3C287EEC" w14:textId="77777777" w:rsidR="002A4110" w:rsidRDefault="00AE021F">
      <w:pPr>
        <w:pStyle w:val="Heading2"/>
        <w:ind w:left="629"/>
      </w:pPr>
      <w:r>
        <w:t>2)</w:t>
      </w:r>
      <w:r>
        <w:rPr>
          <w:rFonts w:ascii="Arial" w:eastAsia="Arial" w:hAnsi="Arial" w:cs="Arial"/>
        </w:rPr>
        <w:t xml:space="preserve"> </w:t>
      </w:r>
      <w:r>
        <w:t>Dashboard Sistem</w:t>
      </w:r>
      <w:r>
        <w:rPr>
          <w:b w:val="0"/>
        </w:rPr>
        <w:t xml:space="preserve"> </w:t>
      </w:r>
    </w:p>
    <w:p w14:paraId="7899FCF9" w14:textId="77777777" w:rsidR="002A4110" w:rsidRDefault="00AE021F">
      <w:pPr>
        <w:spacing w:line="356" w:lineRule="auto"/>
        <w:ind w:left="989" w:right="111"/>
      </w:pPr>
      <w:r>
        <w:t xml:space="preserve">Menampilkan ringkasan informasi seperti jumlah anggota, total simpanan, total pinjaman, dan aktivitas terbaru untuk membantu manajemen melihat kondisi koperasi secara umum. </w:t>
      </w:r>
    </w:p>
    <w:p w14:paraId="468AC31C" w14:textId="77777777" w:rsidR="002A4110" w:rsidRDefault="00AE021F">
      <w:pPr>
        <w:pStyle w:val="Heading2"/>
        <w:ind w:left="629"/>
      </w:pPr>
      <w:r>
        <w:t>3)</w:t>
      </w:r>
      <w:r>
        <w:rPr>
          <w:rFonts w:ascii="Arial" w:eastAsia="Arial" w:hAnsi="Arial" w:cs="Arial"/>
        </w:rPr>
        <w:t xml:space="preserve"> </w:t>
      </w:r>
      <w:r>
        <w:t>Manajemen Data Anggota</w:t>
      </w:r>
      <w:r>
        <w:rPr>
          <w:b w:val="0"/>
        </w:rPr>
        <w:t xml:space="preserve"> </w:t>
      </w:r>
    </w:p>
    <w:p w14:paraId="546BDD51" w14:textId="77777777" w:rsidR="002A4110" w:rsidRDefault="00AE021F">
      <w:pPr>
        <w:spacing w:after="0" w:line="452" w:lineRule="auto"/>
        <w:ind w:left="634" w:right="111" w:firstLine="360"/>
      </w:pPr>
      <w:r>
        <w:t xml:space="preserve">Pengelolaan data anggota seperti tambah, ubah, hapus, dan pencarian data anggota. </w:t>
      </w:r>
      <w:r>
        <w:rPr>
          <w:b/>
        </w:rPr>
        <w:t>4)</w:t>
      </w:r>
      <w:r>
        <w:rPr>
          <w:rFonts w:ascii="Arial" w:eastAsia="Arial" w:hAnsi="Arial" w:cs="Arial"/>
          <w:b/>
        </w:rPr>
        <w:t xml:space="preserve"> </w:t>
      </w:r>
      <w:r>
        <w:rPr>
          <w:b/>
        </w:rPr>
        <w:t>Manajemen Data Simpanan</w:t>
      </w:r>
      <w:r>
        <w:t xml:space="preserve"> </w:t>
      </w:r>
    </w:p>
    <w:p w14:paraId="49164597" w14:textId="77777777" w:rsidR="002A4110" w:rsidRDefault="00AE021F">
      <w:pPr>
        <w:spacing w:line="356" w:lineRule="auto"/>
        <w:ind w:left="989" w:right="111"/>
      </w:pPr>
      <w:r>
        <w:t xml:space="preserve">Pencatatan simpanan (pokok, wajib, dan sukarela) serta penyimpanan riwayat simpanan anggota. </w:t>
      </w:r>
    </w:p>
    <w:p w14:paraId="76789189" w14:textId="77777777" w:rsidR="002A4110" w:rsidRDefault="00AE021F">
      <w:pPr>
        <w:spacing w:after="0" w:line="259" w:lineRule="auto"/>
        <w:ind w:left="994" w:firstLine="0"/>
        <w:jc w:val="left"/>
      </w:pPr>
      <w:r>
        <w:t xml:space="preserve"> </w:t>
      </w:r>
    </w:p>
    <w:p w14:paraId="0A743341" w14:textId="77777777" w:rsidR="002A4110" w:rsidRDefault="00AE021F">
      <w:pPr>
        <w:spacing w:after="222" w:line="259" w:lineRule="auto"/>
        <w:ind w:left="629"/>
        <w:jc w:val="left"/>
      </w:pPr>
      <w:r>
        <w:rPr>
          <w:b/>
        </w:rPr>
        <w:t>5)</w:t>
      </w:r>
      <w:r>
        <w:rPr>
          <w:rFonts w:ascii="Arial" w:eastAsia="Arial" w:hAnsi="Arial" w:cs="Arial"/>
          <w:b/>
        </w:rPr>
        <w:t xml:space="preserve"> </w:t>
      </w:r>
      <w:r>
        <w:rPr>
          <w:b/>
        </w:rPr>
        <w:t>Manajemen Data Pinjaman</w:t>
      </w:r>
      <w:r>
        <w:t xml:space="preserve"> </w:t>
      </w:r>
    </w:p>
    <w:p w14:paraId="26DEE91B" w14:textId="77777777" w:rsidR="002A4110" w:rsidRDefault="00AE021F">
      <w:pPr>
        <w:spacing w:after="234"/>
        <w:ind w:left="989" w:right="111"/>
      </w:pPr>
      <w:r>
        <w:t xml:space="preserve">Pencatatan pinjaman, serta pencatatan cicilan dan status pinjaman anggota. </w:t>
      </w:r>
    </w:p>
    <w:p w14:paraId="50A175E4" w14:textId="77777777" w:rsidR="002A4110" w:rsidRDefault="00AE021F">
      <w:pPr>
        <w:pStyle w:val="Heading2"/>
        <w:ind w:left="629"/>
      </w:pPr>
      <w:r>
        <w:t>6)</w:t>
      </w:r>
      <w:r>
        <w:rPr>
          <w:rFonts w:ascii="Arial" w:eastAsia="Arial" w:hAnsi="Arial" w:cs="Arial"/>
        </w:rPr>
        <w:t xml:space="preserve"> </w:t>
      </w:r>
      <w:r>
        <w:t>Laporan Keuangan</w:t>
      </w:r>
      <w:r>
        <w:rPr>
          <w:b w:val="0"/>
        </w:rPr>
        <w:t xml:space="preserve"> </w:t>
      </w:r>
    </w:p>
    <w:p w14:paraId="5D3497CC" w14:textId="77777777" w:rsidR="002A4110" w:rsidRDefault="00AE021F">
      <w:pPr>
        <w:spacing w:line="356" w:lineRule="auto"/>
        <w:ind w:left="989" w:right="111"/>
      </w:pPr>
      <w:r>
        <w:t xml:space="preserve">Penyediaan laporan simpanan dan pinjaman berdasarkan data yang telah dicatat, serta dapat ditampilkan dan dicetak. </w:t>
      </w:r>
    </w:p>
    <w:p w14:paraId="45B0637F" w14:textId="77777777" w:rsidR="002A4110" w:rsidRDefault="00AE021F">
      <w:pPr>
        <w:pStyle w:val="Heading2"/>
        <w:ind w:left="629"/>
      </w:pPr>
      <w:r>
        <w:t>7)</w:t>
      </w:r>
      <w:r>
        <w:rPr>
          <w:rFonts w:ascii="Arial" w:eastAsia="Arial" w:hAnsi="Arial" w:cs="Arial"/>
        </w:rPr>
        <w:t xml:space="preserve"> </w:t>
      </w:r>
      <w:r>
        <w:t>Rekapitulasi Harian</w:t>
      </w:r>
      <w:r>
        <w:rPr>
          <w:b w:val="0"/>
        </w:rPr>
        <w:t xml:space="preserve"> </w:t>
      </w:r>
    </w:p>
    <w:p w14:paraId="1AE5D8AE" w14:textId="77777777" w:rsidR="002A4110" w:rsidRDefault="00AE021F">
      <w:pPr>
        <w:spacing w:line="356" w:lineRule="auto"/>
        <w:ind w:left="989" w:right="111"/>
      </w:pPr>
      <w:r>
        <w:t xml:space="preserve">Menampilkan ringkasan transaksi harian berdasarkan data yang telah diinput oleh manajemen. </w:t>
      </w:r>
    </w:p>
    <w:p w14:paraId="7EB64102" w14:textId="77777777" w:rsidR="002A4110" w:rsidRDefault="00AE021F">
      <w:pPr>
        <w:numPr>
          <w:ilvl w:val="0"/>
          <w:numId w:val="1"/>
        </w:numPr>
        <w:spacing w:after="222" w:line="259" w:lineRule="auto"/>
        <w:ind w:hanging="360"/>
        <w:jc w:val="left"/>
      </w:pPr>
      <w:r>
        <w:rPr>
          <w:b/>
        </w:rPr>
        <w:t>Manajemen Profil</w:t>
      </w:r>
      <w:r>
        <w:t xml:space="preserve"> </w:t>
      </w:r>
    </w:p>
    <w:p w14:paraId="30E8D39A" w14:textId="77777777" w:rsidR="002A4110" w:rsidRDefault="00AE021F">
      <w:pPr>
        <w:spacing w:after="234"/>
        <w:ind w:left="989" w:right="111"/>
      </w:pPr>
      <w:r>
        <w:t xml:space="preserve">Pengguna dapat melihat dan mengubah data profil akun. </w:t>
      </w:r>
    </w:p>
    <w:p w14:paraId="6F0A87BF" w14:textId="77777777" w:rsidR="002A4110" w:rsidRDefault="00AE021F">
      <w:pPr>
        <w:numPr>
          <w:ilvl w:val="0"/>
          <w:numId w:val="1"/>
        </w:numPr>
        <w:spacing w:after="222" w:line="259" w:lineRule="auto"/>
        <w:ind w:hanging="360"/>
        <w:jc w:val="left"/>
      </w:pPr>
      <w:r>
        <w:rPr>
          <w:b/>
        </w:rPr>
        <w:t>Ubah Password</w:t>
      </w:r>
      <w:r>
        <w:t xml:space="preserve"> </w:t>
      </w:r>
    </w:p>
    <w:p w14:paraId="02068B33" w14:textId="77777777" w:rsidR="002A4110" w:rsidRDefault="00AE021F">
      <w:pPr>
        <w:spacing w:after="254"/>
        <w:ind w:left="989" w:right="111"/>
      </w:pPr>
      <w:r>
        <w:t xml:space="preserve">Fitur untuk mengganti password guna menjaga keamanan akun. </w:t>
      </w:r>
    </w:p>
    <w:p w14:paraId="5016CAB7" w14:textId="77777777" w:rsidR="002A4110" w:rsidRDefault="00AE021F">
      <w:pPr>
        <w:spacing w:after="222" w:line="259" w:lineRule="auto"/>
        <w:ind w:left="629"/>
        <w:jc w:val="left"/>
      </w:pPr>
      <w:r>
        <w:rPr>
          <w:b/>
        </w:rPr>
        <w:t xml:space="preserve">● Fitur yang Tidak Termasuk (Out-of-Scope) – Tahap Pengembangan Lanjutan </w:t>
      </w:r>
      <w:r>
        <w:t>1)</w:t>
      </w:r>
      <w:r>
        <w:rPr>
          <w:rFonts w:ascii="Arial" w:eastAsia="Arial" w:hAnsi="Arial" w:cs="Arial"/>
        </w:rPr>
        <w:t xml:space="preserve"> </w:t>
      </w:r>
      <w:r>
        <w:rPr>
          <w:b/>
        </w:rPr>
        <w:t>Integrasi dengan Sistem Perbankan</w:t>
      </w:r>
      <w:r>
        <w:t xml:space="preserve"> </w:t>
      </w:r>
    </w:p>
    <w:p w14:paraId="156BA840" w14:textId="77777777" w:rsidR="002A4110" w:rsidRDefault="00AE021F">
      <w:pPr>
        <w:spacing w:after="234"/>
        <w:ind w:left="989" w:right="111"/>
      </w:pPr>
      <w:r>
        <w:t xml:space="preserve">Sistem belum terhubung langsung dengan bank atau sistem pembayaran otomatis. </w:t>
      </w:r>
    </w:p>
    <w:p w14:paraId="5E225A97" w14:textId="77777777" w:rsidR="002A4110" w:rsidRDefault="00AE021F">
      <w:pPr>
        <w:pStyle w:val="Heading2"/>
        <w:ind w:left="629"/>
      </w:pPr>
      <w:r>
        <w:rPr>
          <w:b w:val="0"/>
        </w:rPr>
        <w:t>2)</w:t>
      </w:r>
      <w:r>
        <w:rPr>
          <w:rFonts w:ascii="Arial" w:eastAsia="Arial" w:hAnsi="Arial" w:cs="Arial"/>
          <w:b w:val="0"/>
        </w:rPr>
        <w:t xml:space="preserve"> </w:t>
      </w:r>
      <w:r>
        <w:t>Aplikasi Mobile</w:t>
      </w:r>
      <w:r>
        <w:rPr>
          <w:b w:val="0"/>
        </w:rPr>
        <w:t xml:space="preserve"> </w:t>
      </w:r>
    </w:p>
    <w:p w14:paraId="66FA4DA9" w14:textId="77777777" w:rsidR="002A4110" w:rsidRDefault="00AE021F">
      <w:pPr>
        <w:spacing w:line="356" w:lineRule="auto"/>
        <w:ind w:left="989" w:right="111"/>
      </w:pPr>
      <w:r>
        <w:t xml:space="preserve">Sistem hanya tersedia dalam bentuk web dan belum dikembangkan menjadi aplikasi mobile. </w:t>
      </w:r>
    </w:p>
    <w:p w14:paraId="2B82416F" w14:textId="77777777" w:rsidR="002A4110" w:rsidRDefault="00AE021F">
      <w:pPr>
        <w:pStyle w:val="Heading2"/>
        <w:ind w:left="629"/>
      </w:pPr>
      <w:r>
        <w:rPr>
          <w:b w:val="0"/>
        </w:rPr>
        <w:t>3)</w:t>
      </w:r>
      <w:r>
        <w:rPr>
          <w:rFonts w:ascii="Arial" w:eastAsia="Arial" w:hAnsi="Arial" w:cs="Arial"/>
          <w:b w:val="0"/>
        </w:rPr>
        <w:t xml:space="preserve"> </w:t>
      </w:r>
      <w:r>
        <w:t>Analisis Keuangan Lanjutan</w:t>
      </w:r>
      <w:r>
        <w:rPr>
          <w:b w:val="0"/>
        </w:rPr>
        <w:t xml:space="preserve"> </w:t>
      </w:r>
    </w:p>
    <w:p w14:paraId="3F150E86" w14:textId="77777777" w:rsidR="002A4110" w:rsidRDefault="00AE021F">
      <w:pPr>
        <w:spacing w:line="357" w:lineRule="auto"/>
        <w:ind w:left="989" w:right="111"/>
      </w:pPr>
      <w:r>
        <w:t xml:space="preserve">Fitur analisis seperti prediksi keuangan atau perhitungan risiko belum tersedia pada tahap awal. </w:t>
      </w:r>
    </w:p>
    <w:p w14:paraId="25DB044C" w14:textId="77777777" w:rsidR="002A4110" w:rsidRDefault="00AE021F">
      <w:pPr>
        <w:spacing w:after="223" w:line="259" w:lineRule="auto"/>
        <w:ind w:left="994" w:firstLine="0"/>
        <w:jc w:val="left"/>
      </w:pPr>
      <w:r>
        <w:t xml:space="preserve"> </w:t>
      </w:r>
    </w:p>
    <w:p w14:paraId="5E409460" w14:textId="77777777" w:rsidR="002A4110" w:rsidRDefault="00AE021F">
      <w:pPr>
        <w:spacing w:after="220" w:line="259" w:lineRule="auto"/>
        <w:ind w:left="994" w:firstLine="0"/>
        <w:jc w:val="left"/>
      </w:pPr>
      <w:r>
        <w:t xml:space="preserve"> </w:t>
      </w:r>
    </w:p>
    <w:p w14:paraId="6E890CA0" w14:textId="77777777" w:rsidR="002A4110" w:rsidRDefault="00AE021F">
      <w:pPr>
        <w:spacing w:after="220" w:line="259" w:lineRule="auto"/>
        <w:ind w:left="994" w:firstLine="0"/>
        <w:jc w:val="left"/>
      </w:pPr>
      <w:r>
        <w:t xml:space="preserve"> </w:t>
      </w:r>
    </w:p>
    <w:p w14:paraId="1AB64998" w14:textId="77777777" w:rsidR="002A4110" w:rsidRDefault="00AE021F">
      <w:pPr>
        <w:spacing w:after="220" w:line="259" w:lineRule="auto"/>
        <w:ind w:left="994" w:firstLine="0"/>
        <w:jc w:val="left"/>
      </w:pPr>
      <w:r>
        <w:t xml:space="preserve"> </w:t>
      </w:r>
    </w:p>
    <w:p w14:paraId="5E31FC3F" w14:textId="77777777" w:rsidR="002A4110" w:rsidRDefault="00AE021F">
      <w:pPr>
        <w:spacing w:after="0" w:line="259" w:lineRule="auto"/>
        <w:ind w:left="0" w:firstLine="0"/>
        <w:jc w:val="left"/>
      </w:pPr>
      <w:r>
        <w:t xml:space="preserve"> </w:t>
      </w:r>
    </w:p>
    <w:p w14:paraId="3EA6E749" w14:textId="77777777" w:rsidR="002A4110" w:rsidRDefault="00AE021F">
      <w:pPr>
        <w:pStyle w:val="Heading1"/>
        <w:spacing w:after="112"/>
        <w:ind w:left="211"/>
      </w:pPr>
      <w:r>
        <w:rPr>
          <w:i/>
        </w:rPr>
        <w:t>6.</w:t>
      </w:r>
      <w:r>
        <w:rPr>
          <w:rFonts w:ascii="Arial" w:eastAsia="Arial" w:hAnsi="Arial" w:cs="Arial"/>
          <w:i/>
        </w:rPr>
        <w:t xml:space="preserve"> </w:t>
      </w:r>
      <w:r>
        <w:t xml:space="preserve">Sukses Proyek – Indikator Utama </w:t>
      </w:r>
      <w:r>
        <w:rPr>
          <w:i/>
        </w:rPr>
        <w:t xml:space="preserve">(Success Criteria) </w:t>
      </w:r>
    </w:p>
    <w:p w14:paraId="2403B2AA" w14:textId="77777777" w:rsidR="002A4110" w:rsidRDefault="00AE021F">
      <w:pPr>
        <w:pStyle w:val="Heading2"/>
        <w:spacing w:after="63"/>
        <w:ind w:left="629"/>
      </w:pPr>
      <w:r>
        <w:rPr>
          <w:b w:val="0"/>
          <w:sz w:val="28"/>
        </w:rPr>
        <w:t>1)</w:t>
      </w:r>
      <w:r>
        <w:rPr>
          <w:rFonts w:ascii="Arial" w:eastAsia="Arial" w:hAnsi="Arial" w:cs="Arial"/>
          <w:b w:val="0"/>
          <w:sz w:val="28"/>
        </w:rPr>
        <w:t xml:space="preserve"> </w:t>
      </w:r>
      <w:r>
        <w:t xml:space="preserve">Indikator Teknis dan </w:t>
      </w:r>
      <w:r>
        <w:t>Fungsional</w:t>
      </w:r>
      <w:r>
        <w:rPr>
          <w:b w:val="0"/>
          <w:sz w:val="28"/>
        </w:rPr>
        <w:t xml:space="preserve"> </w:t>
      </w:r>
    </w:p>
    <w:p w14:paraId="3CE9E0C0" w14:textId="77777777" w:rsidR="002A4110" w:rsidRDefault="00AE021F">
      <w:pPr>
        <w:numPr>
          <w:ilvl w:val="0"/>
          <w:numId w:val="2"/>
        </w:numPr>
        <w:spacing w:after="52"/>
        <w:ind w:right="111" w:hanging="360"/>
      </w:pPr>
      <w:r>
        <w:t>Fitur Utama Berfungsi dengan Baik</w:t>
      </w:r>
      <w:r>
        <w:rPr>
          <w:rFonts w:ascii="Segoe UI Symbol" w:eastAsia="Segoe UI Symbol" w:hAnsi="Segoe UI Symbol" w:cs="Segoe UI Symbol"/>
        </w:rPr>
        <w:t xml:space="preserve"> </w:t>
      </w:r>
    </w:p>
    <w:p w14:paraId="735FFA0B" w14:textId="77777777" w:rsidR="002A4110" w:rsidRDefault="00AE021F">
      <w:pPr>
        <w:numPr>
          <w:ilvl w:val="1"/>
          <w:numId w:val="2"/>
        </w:numPr>
        <w:ind w:right="111" w:hanging="363"/>
      </w:pPr>
      <w:r>
        <w:t xml:space="preserve">Fitur data anggota, pencatatan simpanan, pencatatan pinjaman, dan laporan dapat dilihat tanpa kendala. </w:t>
      </w:r>
    </w:p>
    <w:p w14:paraId="44085F19" w14:textId="77777777" w:rsidR="002A4110" w:rsidRDefault="00AE021F">
      <w:pPr>
        <w:numPr>
          <w:ilvl w:val="1"/>
          <w:numId w:val="2"/>
        </w:numPr>
        <w:ind w:right="111" w:hanging="363"/>
      </w:pPr>
      <w:r>
        <w:t xml:space="preserve">Proses pencatatan transaksi menjadi lebih cepat dibandingkan cara manual. </w:t>
      </w:r>
    </w:p>
    <w:p w14:paraId="10351987" w14:textId="77777777" w:rsidR="002A4110" w:rsidRDefault="00AE021F">
      <w:pPr>
        <w:numPr>
          <w:ilvl w:val="1"/>
          <w:numId w:val="2"/>
        </w:numPr>
        <w:spacing w:after="126"/>
        <w:ind w:right="111" w:hanging="363"/>
      </w:pPr>
      <w:r>
        <w:t xml:space="preserve">Setiap transaksi tersimpan dalam sistem dan dapat dilihat kembali. </w:t>
      </w:r>
    </w:p>
    <w:p w14:paraId="6021028B" w14:textId="77777777" w:rsidR="002A4110" w:rsidRDefault="00AE021F">
      <w:pPr>
        <w:numPr>
          <w:ilvl w:val="0"/>
          <w:numId w:val="2"/>
        </w:numPr>
        <w:spacing w:after="54"/>
        <w:ind w:right="111" w:hanging="360"/>
      </w:pPr>
      <w:r>
        <w:t>Keamanan Data</w:t>
      </w:r>
      <w:r>
        <w:rPr>
          <w:rFonts w:ascii="Segoe UI Symbol" w:eastAsia="Segoe UI Symbol" w:hAnsi="Segoe UI Symbol" w:cs="Segoe UI Symbol"/>
        </w:rPr>
        <w:t xml:space="preserve"> </w:t>
      </w:r>
    </w:p>
    <w:p w14:paraId="6D6B78AB" w14:textId="77777777" w:rsidR="002A4110" w:rsidRDefault="00AE021F">
      <w:pPr>
        <w:numPr>
          <w:ilvl w:val="1"/>
          <w:numId w:val="2"/>
        </w:numPr>
        <w:ind w:right="111" w:hanging="363"/>
      </w:pPr>
      <w:r>
        <w:t xml:space="preserve">Setiap pengguna hanya dapat mengakses fitur sesuai haknya.  </w:t>
      </w:r>
    </w:p>
    <w:p w14:paraId="4F0120B8" w14:textId="77777777" w:rsidR="002A4110" w:rsidRDefault="00AE021F">
      <w:pPr>
        <w:numPr>
          <w:ilvl w:val="1"/>
          <w:numId w:val="2"/>
        </w:numPr>
        <w:spacing w:after="236"/>
        <w:ind w:right="111" w:hanging="363"/>
      </w:pPr>
      <w:r>
        <w:t xml:space="preserve">Perubahan data penting dapat dilacak melalui riwayat aktivitas.  </w:t>
      </w:r>
    </w:p>
    <w:p w14:paraId="7951228F" w14:textId="77777777" w:rsidR="002A4110" w:rsidRDefault="00AE021F">
      <w:pPr>
        <w:numPr>
          <w:ilvl w:val="0"/>
          <w:numId w:val="3"/>
        </w:numPr>
        <w:ind w:right="111" w:hanging="358"/>
      </w:pPr>
      <w:r>
        <w:t xml:space="preserve">Indikator Efisiensi Operasional </w:t>
      </w:r>
    </w:p>
    <w:p w14:paraId="38A7C17C" w14:textId="77777777" w:rsidR="002A4110" w:rsidRDefault="00AE021F">
      <w:pPr>
        <w:numPr>
          <w:ilvl w:val="1"/>
          <w:numId w:val="3"/>
        </w:numPr>
        <w:spacing w:after="54"/>
        <w:ind w:right="111" w:hanging="360"/>
      </w:pPr>
      <w:r>
        <w:t>Pekerjaan lebih cepat dan mudah</w:t>
      </w:r>
      <w:r>
        <w:rPr>
          <w:rFonts w:ascii="Segoe UI Symbol" w:eastAsia="Segoe UI Symbol" w:hAnsi="Segoe UI Symbol" w:cs="Segoe UI Symbol"/>
        </w:rPr>
        <w:t xml:space="preserve"> </w:t>
      </w:r>
    </w:p>
    <w:p w14:paraId="16B67D81" w14:textId="77777777" w:rsidR="002A4110" w:rsidRDefault="00AE021F">
      <w:pPr>
        <w:numPr>
          <w:ilvl w:val="2"/>
          <w:numId w:val="3"/>
        </w:numPr>
        <w:ind w:right="56" w:hanging="363"/>
      </w:pPr>
      <w:r>
        <w:t xml:space="preserve">Proses pencatatan simpanan dan pinjaman menjadi lebih sederhana dan tidak memakan waktu lama. </w:t>
      </w:r>
    </w:p>
    <w:p w14:paraId="71F96DF7" w14:textId="77777777" w:rsidR="002A4110" w:rsidRDefault="00AE021F">
      <w:pPr>
        <w:numPr>
          <w:ilvl w:val="2"/>
          <w:numId w:val="3"/>
        </w:numPr>
        <w:ind w:right="56" w:hanging="363"/>
      </w:pPr>
      <w:r>
        <w:t xml:space="preserve">Pembuatan laporan bulanan menjadi lebih cepat. </w:t>
      </w:r>
    </w:p>
    <w:p w14:paraId="08FC8E1A" w14:textId="77777777" w:rsidR="002A4110" w:rsidRDefault="00AE021F">
      <w:pPr>
        <w:numPr>
          <w:ilvl w:val="1"/>
          <w:numId w:val="3"/>
        </w:numPr>
        <w:spacing w:after="57"/>
        <w:ind w:right="111" w:hanging="360"/>
      </w:pPr>
      <w:r>
        <w:t>Pengurangan Kesalahan Pencatatan</w:t>
      </w:r>
      <w:r>
        <w:rPr>
          <w:rFonts w:ascii="Segoe UI Symbol" w:eastAsia="Segoe UI Symbol" w:hAnsi="Segoe UI Symbol" w:cs="Segoe UI Symbol"/>
        </w:rPr>
        <w:t xml:space="preserve"> </w:t>
      </w:r>
    </w:p>
    <w:p w14:paraId="5BE4282D" w14:textId="77777777" w:rsidR="002A4110" w:rsidRDefault="00AE021F">
      <w:pPr>
        <w:numPr>
          <w:ilvl w:val="2"/>
          <w:numId w:val="3"/>
        </w:numPr>
        <w:ind w:right="56" w:hanging="363"/>
      </w:pPr>
      <w:r>
        <w:t xml:space="preserve">Kesalahan perhitungan dapat dikurangi karena sistem membantu proses pencatatan. </w:t>
      </w:r>
    </w:p>
    <w:p w14:paraId="5AE6310B" w14:textId="77777777" w:rsidR="002A4110" w:rsidRDefault="00AE021F">
      <w:pPr>
        <w:numPr>
          <w:ilvl w:val="2"/>
          <w:numId w:val="3"/>
        </w:numPr>
        <w:spacing w:after="232"/>
        <w:ind w:right="56" w:hanging="363"/>
      </w:pPr>
      <w:r>
        <w:t xml:space="preserve">Data yang sudah dicatat dapat dicek kembali dengan mudah saat dibutuhkan. </w:t>
      </w:r>
    </w:p>
    <w:p w14:paraId="4BF46603" w14:textId="77777777" w:rsidR="002A4110" w:rsidRDefault="00AE021F">
      <w:pPr>
        <w:numPr>
          <w:ilvl w:val="0"/>
          <w:numId w:val="3"/>
        </w:numPr>
        <w:ind w:right="111" w:hanging="358"/>
      </w:pPr>
      <w:r>
        <w:t xml:space="preserve">Indikator Adopsi dan Dampak Strategis </w:t>
      </w:r>
    </w:p>
    <w:p w14:paraId="79FA53F5" w14:textId="77777777" w:rsidR="002A4110" w:rsidRDefault="00AE021F">
      <w:pPr>
        <w:numPr>
          <w:ilvl w:val="1"/>
          <w:numId w:val="3"/>
        </w:numPr>
        <w:spacing w:after="54"/>
        <w:ind w:right="111" w:hanging="360"/>
      </w:pPr>
      <w:r>
        <w:t>Sistem digunakan secara aktif</w:t>
      </w:r>
      <w:r>
        <w:rPr>
          <w:rFonts w:ascii="Segoe UI Symbol" w:eastAsia="Segoe UI Symbol" w:hAnsi="Segoe UI Symbol" w:cs="Segoe UI Symbol"/>
        </w:rPr>
        <w:t xml:space="preserve"> </w:t>
      </w:r>
    </w:p>
    <w:p w14:paraId="1373DA2A" w14:textId="77777777" w:rsidR="002A4110" w:rsidRDefault="00AE021F">
      <w:pPr>
        <w:numPr>
          <w:ilvl w:val="2"/>
          <w:numId w:val="3"/>
        </w:numPr>
        <w:ind w:right="56" w:hanging="363"/>
      </w:pPr>
      <w:r>
        <w:t xml:space="preserve">Manajemen menggunakan sistem dalam kegiatan sehari-hari.  </w:t>
      </w:r>
    </w:p>
    <w:p w14:paraId="5E852FFC" w14:textId="77777777" w:rsidR="002A4110" w:rsidRDefault="00AE021F">
      <w:pPr>
        <w:numPr>
          <w:ilvl w:val="2"/>
          <w:numId w:val="3"/>
        </w:numPr>
        <w:ind w:right="56" w:hanging="363"/>
      </w:pPr>
      <w:r>
        <w:t xml:space="preserve">Anggota dapat melihat informasi simpanan dan pinjaman melalui website. </w:t>
      </w:r>
    </w:p>
    <w:p w14:paraId="368EAF43" w14:textId="77777777" w:rsidR="002A4110" w:rsidRDefault="00AE021F">
      <w:pPr>
        <w:numPr>
          <w:ilvl w:val="1"/>
          <w:numId w:val="3"/>
        </w:numPr>
        <w:ind w:right="111" w:hanging="360"/>
      </w:pPr>
      <w:r>
        <w:t>Informasi Lebih Jelas dan Mudah Dipantau</w:t>
      </w:r>
      <w:r>
        <w:rPr>
          <w:rFonts w:ascii="Segoe UI Symbol" w:eastAsia="Segoe UI Symbol" w:hAnsi="Segoe UI Symbol" w:cs="Segoe UI Symbol"/>
        </w:rPr>
        <w:t xml:space="preserve"> </w:t>
      </w:r>
    </w:p>
    <w:p w14:paraId="1AE67994" w14:textId="77777777" w:rsidR="002A4110" w:rsidRDefault="00AE021F">
      <w:pPr>
        <w:numPr>
          <w:ilvl w:val="2"/>
          <w:numId w:val="3"/>
        </w:numPr>
        <w:spacing w:after="157"/>
        <w:ind w:right="56" w:hanging="363"/>
      </w:pPr>
      <w:r>
        <w:t xml:space="preserve">Data simpanan dan pinjaman dapat dilihat dengan mudah oleh user. </w:t>
      </w:r>
    </w:p>
    <w:p w14:paraId="16D2ED3F" w14:textId="77777777" w:rsidR="002A4110" w:rsidRDefault="00AE021F">
      <w:pPr>
        <w:numPr>
          <w:ilvl w:val="2"/>
          <w:numId w:val="3"/>
        </w:numPr>
        <w:spacing w:after="11"/>
        <w:ind w:right="56" w:hanging="363"/>
      </w:pPr>
      <w:r>
        <w:t xml:space="preserve">Laporan tersedia dalam bentuk digital dan dapat diakses kapan saja. </w:t>
      </w:r>
    </w:p>
    <w:p w14:paraId="34E4527E" w14:textId="77777777" w:rsidR="002A4110" w:rsidRDefault="00AE021F">
      <w:pPr>
        <w:spacing w:after="0" w:line="259" w:lineRule="auto"/>
        <w:ind w:left="0" w:firstLine="0"/>
        <w:jc w:val="left"/>
      </w:pPr>
      <w:r>
        <w:t xml:space="preserve"> </w:t>
      </w:r>
    </w:p>
    <w:p w14:paraId="363D85FD" w14:textId="77777777" w:rsidR="002A4110" w:rsidRDefault="00AE021F">
      <w:pPr>
        <w:spacing w:after="0" w:line="259" w:lineRule="auto"/>
        <w:ind w:left="0" w:firstLine="0"/>
        <w:jc w:val="left"/>
      </w:pPr>
      <w:r>
        <w:t xml:space="preserve"> </w:t>
      </w:r>
    </w:p>
    <w:p w14:paraId="714A090F" w14:textId="77777777" w:rsidR="002A4110" w:rsidRDefault="00AE021F">
      <w:pPr>
        <w:spacing w:after="0" w:line="259" w:lineRule="auto"/>
        <w:ind w:left="0" w:firstLine="0"/>
        <w:jc w:val="left"/>
      </w:pPr>
      <w:r>
        <w:t xml:space="preserve"> </w:t>
      </w:r>
    </w:p>
    <w:p w14:paraId="404A6F99" w14:textId="77777777" w:rsidR="002A4110" w:rsidRDefault="00AE021F">
      <w:pPr>
        <w:spacing w:after="0" w:line="259" w:lineRule="auto"/>
        <w:ind w:left="0" w:firstLine="0"/>
        <w:jc w:val="left"/>
      </w:pPr>
      <w:r>
        <w:t xml:space="preserve"> </w:t>
      </w:r>
    </w:p>
    <w:p w14:paraId="02A810D6" w14:textId="77777777" w:rsidR="002A4110" w:rsidRDefault="00AE021F">
      <w:pPr>
        <w:spacing w:after="0" w:line="259" w:lineRule="auto"/>
        <w:ind w:left="0" w:firstLine="0"/>
        <w:jc w:val="left"/>
      </w:pPr>
      <w:r>
        <w:t xml:space="preserve"> </w:t>
      </w:r>
    </w:p>
    <w:p w14:paraId="049A8377" w14:textId="77777777" w:rsidR="002A4110" w:rsidRDefault="00AE021F">
      <w:pPr>
        <w:spacing w:after="0" w:line="259" w:lineRule="auto"/>
        <w:ind w:left="0" w:firstLine="0"/>
        <w:jc w:val="left"/>
      </w:pPr>
      <w:r>
        <w:t xml:space="preserve"> </w:t>
      </w:r>
    </w:p>
    <w:p w14:paraId="36B215AB" w14:textId="77777777" w:rsidR="002A4110" w:rsidRDefault="00AE021F">
      <w:pPr>
        <w:spacing w:after="0" w:line="259" w:lineRule="auto"/>
        <w:ind w:left="0" w:firstLine="0"/>
        <w:jc w:val="left"/>
      </w:pPr>
      <w:r>
        <w:t xml:space="preserve"> </w:t>
      </w:r>
    </w:p>
    <w:p w14:paraId="68F61CBF" w14:textId="77777777" w:rsidR="002A4110" w:rsidRDefault="00AE021F">
      <w:pPr>
        <w:spacing w:after="0" w:line="259" w:lineRule="auto"/>
        <w:ind w:left="0" w:firstLine="0"/>
        <w:jc w:val="left"/>
      </w:pPr>
      <w:r>
        <w:t xml:space="preserve"> </w:t>
      </w:r>
    </w:p>
    <w:p w14:paraId="44B9C1EC" w14:textId="77777777" w:rsidR="002A4110" w:rsidRDefault="00AE021F">
      <w:pPr>
        <w:pStyle w:val="Heading1"/>
        <w:ind w:left="211"/>
      </w:pPr>
      <w:r>
        <w:t>7.</w:t>
      </w:r>
      <w:r>
        <w:rPr>
          <w:rFonts w:ascii="Arial" w:eastAsia="Arial" w:hAnsi="Arial" w:cs="Arial"/>
        </w:rPr>
        <w:t xml:space="preserve"> </w:t>
      </w:r>
      <w:r>
        <w:t xml:space="preserve">Penutup dan Kesepakatan Tim </w:t>
      </w:r>
    </w:p>
    <w:p w14:paraId="25516236" w14:textId="77777777" w:rsidR="002A4110" w:rsidRDefault="00AE021F">
      <w:pPr>
        <w:spacing w:after="167"/>
        <w:ind w:left="576" w:right="111" w:firstLine="720"/>
      </w:pPr>
      <w:r>
        <w:t xml:space="preserve">Visi proyek pembangunan sistem informasi simpan pinjam Koperasi Kredit Motekar ini telah dibahas dan disepakati oleh seluruh anggota tim sebagai dasar pelaksanaan proyek. Dokumen visi ini menjadi pedoman dalam setiap tahap pengembangan, mulai dari perencanaan, perancangan, pembuatan sistem, hingga evaluasi. </w:t>
      </w:r>
    </w:p>
    <w:p w14:paraId="3E31858A" w14:textId="77777777" w:rsidR="002A4110" w:rsidRDefault="00AE021F">
      <w:pPr>
        <w:spacing w:after="150"/>
        <w:ind w:left="586" w:right="111"/>
      </w:pPr>
      <w:r>
        <w:t xml:space="preserve">Seluruh anggota tim berkomitmen untuk: </w:t>
      </w:r>
    </w:p>
    <w:p w14:paraId="0CDCC365" w14:textId="77777777" w:rsidR="002A4110" w:rsidRDefault="00AE021F">
      <w:pPr>
        <w:numPr>
          <w:ilvl w:val="0"/>
          <w:numId w:val="4"/>
        </w:numPr>
        <w:spacing w:after="172"/>
        <w:ind w:right="111" w:hanging="360"/>
      </w:pPr>
      <w:r>
        <w:t xml:space="preserve">Mengembangkan sistem sesuai dengan visi dan tujuan yang telah ditetapkan, yaitu membuat sistem pencatatan simpan pinjam yang mudah digunakan, jelas, dan efisien.  </w:t>
      </w:r>
    </w:p>
    <w:p w14:paraId="0C40BF61" w14:textId="77777777" w:rsidR="002A4110" w:rsidRDefault="00AE021F">
      <w:pPr>
        <w:numPr>
          <w:ilvl w:val="0"/>
          <w:numId w:val="4"/>
        </w:numPr>
        <w:spacing w:after="172"/>
        <w:ind w:right="111" w:hanging="360"/>
      </w:pPr>
      <w:r>
        <w:t xml:space="preserve">Memprioritaskan kebutuhan pengguna utama, yaitu manajemen dan anggota, dalam setiap proses pengembangan sistem.  </w:t>
      </w:r>
    </w:p>
    <w:p w14:paraId="2AFA9CDE" w14:textId="77777777" w:rsidR="002A4110" w:rsidRDefault="00AE021F">
      <w:pPr>
        <w:numPr>
          <w:ilvl w:val="0"/>
          <w:numId w:val="4"/>
        </w:numPr>
        <w:spacing w:after="175"/>
        <w:ind w:right="111" w:hanging="360"/>
      </w:pPr>
      <w:r>
        <w:t xml:space="preserve">Memastikan semua fitur yang termasuk dalam ruang lingkup awal (in-scope) dapat berjalan dengan baik sebelum menambahkan fitur baru.  </w:t>
      </w:r>
    </w:p>
    <w:p w14:paraId="6B60C610" w14:textId="77777777" w:rsidR="002A4110" w:rsidRDefault="00AE021F">
      <w:pPr>
        <w:numPr>
          <w:ilvl w:val="0"/>
          <w:numId w:val="4"/>
        </w:numPr>
        <w:spacing w:after="173"/>
        <w:ind w:right="111" w:hanging="360"/>
      </w:pPr>
      <w:r>
        <w:t xml:space="preserve">Mencapai tujuan proyek, seperti mempermudah pekerjaan manajemen dan meningkatkan kejelasan informasi bagi anggota.  </w:t>
      </w:r>
    </w:p>
    <w:p w14:paraId="7A9B56B5" w14:textId="77777777" w:rsidR="002A4110" w:rsidRDefault="00AE021F">
      <w:pPr>
        <w:numPr>
          <w:ilvl w:val="0"/>
          <w:numId w:val="4"/>
        </w:numPr>
        <w:spacing w:after="169"/>
        <w:ind w:right="111" w:hanging="360"/>
      </w:pPr>
      <w:r>
        <w:t xml:space="preserve">Melakukan evaluasi secara berkala untuk memperbaiki sistem jika diperlukan tanpa mengubah tujuan utama proyek. </w:t>
      </w:r>
    </w:p>
    <w:p w14:paraId="345A6A8C" w14:textId="77777777" w:rsidR="002A4110" w:rsidRDefault="00AE021F">
      <w:pPr>
        <w:spacing w:after="169"/>
        <w:ind w:left="576" w:right="111" w:firstLine="720"/>
      </w:pPr>
      <w:r>
        <w:t xml:space="preserve">Kesepakatan ini menandai dimulainya proses pengembangan sistem dengan komitmen dari seluruh tim untuk menghasilkan sistem yang bermanfaat dan dapat digunakan dengan baik. Diharapkan sistem ini dapat membantu meningkatkan kualitas pengelolaan koperasi serta memberikan manfaat bagi manajemen dan anggota dalam jangka panjang. </w:t>
      </w:r>
    </w:p>
    <w:p w14:paraId="0BB63C07" w14:textId="77777777" w:rsidR="002A4110" w:rsidRDefault="00AE021F">
      <w:pPr>
        <w:spacing w:after="158" w:line="259" w:lineRule="auto"/>
        <w:ind w:left="1296" w:firstLine="0"/>
        <w:jc w:val="left"/>
      </w:pPr>
      <w:r>
        <w:t xml:space="preserve"> </w:t>
      </w:r>
    </w:p>
    <w:p w14:paraId="692990BD" w14:textId="77777777" w:rsidR="002A4110" w:rsidRDefault="00AE021F">
      <w:pPr>
        <w:spacing w:after="158" w:line="259" w:lineRule="auto"/>
        <w:ind w:left="1296" w:firstLine="0"/>
        <w:jc w:val="left"/>
      </w:pPr>
      <w:r>
        <w:t xml:space="preserve"> </w:t>
      </w:r>
    </w:p>
    <w:p w14:paraId="7AA28556" w14:textId="77777777" w:rsidR="002A4110" w:rsidRDefault="00AE021F">
      <w:pPr>
        <w:spacing w:after="158" w:line="259" w:lineRule="auto"/>
        <w:ind w:left="1296" w:firstLine="0"/>
        <w:jc w:val="left"/>
      </w:pPr>
      <w:r>
        <w:t xml:space="preserve"> </w:t>
      </w:r>
    </w:p>
    <w:p w14:paraId="47E23CE9" w14:textId="77777777" w:rsidR="002A4110" w:rsidRDefault="00AE021F">
      <w:pPr>
        <w:spacing w:after="156" w:line="259" w:lineRule="auto"/>
        <w:ind w:left="1296" w:firstLine="0"/>
        <w:jc w:val="left"/>
      </w:pPr>
      <w:r>
        <w:t xml:space="preserve"> </w:t>
      </w:r>
    </w:p>
    <w:p w14:paraId="4D479C79" w14:textId="77777777" w:rsidR="002A4110" w:rsidRDefault="00AE021F">
      <w:pPr>
        <w:spacing w:after="158" w:line="259" w:lineRule="auto"/>
        <w:ind w:left="1296" w:firstLine="0"/>
        <w:jc w:val="left"/>
      </w:pPr>
      <w:r>
        <w:t xml:space="preserve"> </w:t>
      </w:r>
    </w:p>
    <w:p w14:paraId="4F4AA207" w14:textId="77777777" w:rsidR="002A4110" w:rsidRDefault="00AE021F">
      <w:pPr>
        <w:spacing w:after="158" w:line="259" w:lineRule="auto"/>
        <w:ind w:left="1296" w:firstLine="0"/>
        <w:jc w:val="left"/>
      </w:pPr>
      <w:r>
        <w:t xml:space="preserve"> </w:t>
      </w:r>
    </w:p>
    <w:p w14:paraId="7D36B8BC" w14:textId="77777777" w:rsidR="002A4110" w:rsidRDefault="00AE021F">
      <w:pPr>
        <w:spacing w:after="158" w:line="259" w:lineRule="auto"/>
        <w:ind w:left="1296" w:firstLine="0"/>
        <w:jc w:val="left"/>
      </w:pPr>
      <w:r>
        <w:t xml:space="preserve"> </w:t>
      </w:r>
    </w:p>
    <w:p w14:paraId="375A0E77" w14:textId="77777777" w:rsidR="002A4110" w:rsidRDefault="00AE021F">
      <w:pPr>
        <w:spacing w:after="156" w:line="259" w:lineRule="auto"/>
        <w:ind w:left="1296" w:firstLine="0"/>
        <w:jc w:val="left"/>
      </w:pPr>
      <w:r>
        <w:t xml:space="preserve"> </w:t>
      </w:r>
    </w:p>
    <w:p w14:paraId="14E9C2F9" w14:textId="77777777" w:rsidR="002A4110" w:rsidRDefault="00AE021F">
      <w:pPr>
        <w:spacing w:after="158" w:line="259" w:lineRule="auto"/>
        <w:ind w:left="1296" w:firstLine="0"/>
        <w:jc w:val="left"/>
      </w:pPr>
      <w:r>
        <w:t xml:space="preserve"> </w:t>
      </w:r>
    </w:p>
    <w:p w14:paraId="66E998D4" w14:textId="77777777" w:rsidR="002A4110" w:rsidRDefault="00AE021F">
      <w:pPr>
        <w:spacing w:after="158" w:line="259" w:lineRule="auto"/>
        <w:ind w:left="1296" w:firstLine="0"/>
        <w:jc w:val="left"/>
      </w:pPr>
      <w:r>
        <w:t xml:space="preserve"> </w:t>
      </w:r>
    </w:p>
    <w:p w14:paraId="2A98FD12" w14:textId="77777777" w:rsidR="002A4110" w:rsidRDefault="00AE021F">
      <w:pPr>
        <w:spacing w:after="0" w:line="259" w:lineRule="auto"/>
        <w:ind w:left="1296" w:firstLine="0"/>
        <w:jc w:val="left"/>
      </w:pPr>
      <w:r>
        <w:t xml:space="preserve"> </w:t>
      </w:r>
    </w:p>
    <w:tbl>
      <w:tblPr>
        <w:tblStyle w:val="TableGrid"/>
        <w:tblW w:w="8716" w:type="dxa"/>
        <w:tblInd w:w="5" w:type="dxa"/>
        <w:tblCellMar>
          <w:top w:w="14" w:type="dxa"/>
          <w:left w:w="106" w:type="dxa"/>
          <w:bottom w:w="0" w:type="dxa"/>
          <w:right w:w="50" w:type="dxa"/>
        </w:tblCellMar>
        <w:tblLook w:val="04A0" w:firstRow="1" w:lastRow="0" w:firstColumn="1" w:lastColumn="0" w:noHBand="0" w:noVBand="1"/>
      </w:tblPr>
      <w:tblGrid>
        <w:gridCol w:w="3531"/>
        <w:gridCol w:w="3553"/>
        <w:gridCol w:w="1632"/>
      </w:tblGrid>
      <w:tr w:rsidR="002A4110" w14:paraId="6ADAE2AD" w14:textId="77777777">
        <w:trPr>
          <w:trHeight w:val="286"/>
        </w:trPr>
        <w:tc>
          <w:tcPr>
            <w:tcW w:w="3531" w:type="dxa"/>
            <w:tcBorders>
              <w:top w:val="single" w:sz="4" w:space="0" w:color="000000"/>
              <w:left w:val="single" w:sz="4" w:space="0" w:color="000000"/>
              <w:bottom w:val="single" w:sz="4" w:space="0" w:color="000000"/>
              <w:right w:val="single" w:sz="4" w:space="0" w:color="000000"/>
            </w:tcBorders>
          </w:tcPr>
          <w:p w14:paraId="4A315F46" w14:textId="77777777" w:rsidR="002A4110" w:rsidRDefault="00AE021F">
            <w:pPr>
              <w:spacing w:after="0" w:line="259" w:lineRule="auto"/>
              <w:ind w:left="0" w:right="59" w:firstLine="0"/>
              <w:jc w:val="center"/>
            </w:pPr>
            <w:r>
              <w:rPr>
                <w:b/>
              </w:rPr>
              <w:t xml:space="preserve">Nama </w:t>
            </w:r>
          </w:p>
        </w:tc>
        <w:tc>
          <w:tcPr>
            <w:tcW w:w="3553" w:type="dxa"/>
            <w:tcBorders>
              <w:top w:val="single" w:sz="4" w:space="0" w:color="000000"/>
              <w:left w:val="single" w:sz="4" w:space="0" w:color="000000"/>
              <w:bottom w:val="single" w:sz="4" w:space="0" w:color="000000"/>
              <w:right w:val="single" w:sz="4" w:space="0" w:color="000000"/>
            </w:tcBorders>
          </w:tcPr>
          <w:p w14:paraId="6320E20F" w14:textId="77777777" w:rsidR="002A4110" w:rsidRDefault="00AE021F">
            <w:pPr>
              <w:spacing w:after="0" w:line="259" w:lineRule="auto"/>
              <w:ind w:left="0" w:right="58" w:firstLine="0"/>
              <w:jc w:val="center"/>
            </w:pPr>
            <w:r>
              <w:rPr>
                <w:b/>
              </w:rPr>
              <w:t xml:space="preserve">Tanda Tangan </w:t>
            </w:r>
          </w:p>
        </w:tc>
        <w:tc>
          <w:tcPr>
            <w:tcW w:w="1632" w:type="dxa"/>
            <w:tcBorders>
              <w:top w:val="single" w:sz="4" w:space="0" w:color="000000"/>
              <w:left w:val="single" w:sz="4" w:space="0" w:color="000000"/>
              <w:bottom w:val="single" w:sz="4" w:space="0" w:color="000000"/>
              <w:right w:val="single" w:sz="4" w:space="0" w:color="000000"/>
            </w:tcBorders>
          </w:tcPr>
          <w:p w14:paraId="7F8D4D49" w14:textId="77777777" w:rsidR="002A4110" w:rsidRDefault="00AE021F">
            <w:pPr>
              <w:spacing w:after="0" w:line="259" w:lineRule="auto"/>
              <w:ind w:left="0" w:right="59" w:firstLine="0"/>
              <w:jc w:val="center"/>
            </w:pPr>
            <w:r>
              <w:rPr>
                <w:b/>
              </w:rPr>
              <w:t xml:space="preserve">Tanggal </w:t>
            </w:r>
          </w:p>
        </w:tc>
      </w:tr>
      <w:tr w:rsidR="002A4110" w14:paraId="56913621" w14:textId="77777777">
        <w:trPr>
          <w:trHeight w:val="1390"/>
        </w:trPr>
        <w:tc>
          <w:tcPr>
            <w:tcW w:w="3531" w:type="dxa"/>
            <w:tcBorders>
              <w:top w:val="single" w:sz="4" w:space="0" w:color="000000"/>
              <w:left w:val="single" w:sz="4" w:space="0" w:color="000000"/>
              <w:bottom w:val="single" w:sz="4" w:space="0" w:color="000000"/>
              <w:right w:val="single" w:sz="4" w:space="0" w:color="000000"/>
            </w:tcBorders>
            <w:vAlign w:val="center"/>
          </w:tcPr>
          <w:p w14:paraId="6A36FC1C" w14:textId="77777777" w:rsidR="002A4110" w:rsidRDefault="00AE021F">
            <w:pPr>
              <w:spacing w:after="0" w:line="259" w:lineRule="auto"/>
              <w:ind w:left="2" w:firstLine="0"/>
            </w:pPr>
            <w:r>
              <w:t xml:space="preserve">Muhamad Gizka Naufal Rizkullah </w:t>
            </w:r>
          </w:p>
        </w:tc>
        <w:tc>
          <w:tcPr>
            <w:tcW w:w="3553" w:type="dxa"/>
            <w:tcBorders>
              <w:top w:val="single" w:sz="4" w:space="0" w:color="000000"/>
              <w:left w:val="single" w:sz="4" w:space="0" w:color="000000"/>
              <w:bottom w:val="single" w:sz="4" w:space="0" w:color="000000"/>
              <w:right w:val="single" w:sz="4" w:space="0" w:color="000000"/>
            </w:tcBorders>
          </w:tcPr>
          <w:p w14:paraId="5A72A25A" w14:textId="77777777" w:rsidR="002A4110" w:rsidRDefault="00AE021F">
            <w:pPr>
              <w:spacing w:after="0" w:line="259" w:lineRule="auto"/>
              <w:ind w:left="0" w:firstLine="0"/>
              <w:jc w:val="left"/>
            </w:pPr>
            <w:r>
              <w:t xml:space="preserve"> </w:t>
            </w:r>
          </w:p>
          <w:p w14:paraId="7ACB2AE9" w14:textId="77777777" w:rsidR="002A4110" w:rsidRDefault="00AE021F">
            <w:pPr>
              <w:spacing w:after="0" w:line="259" w:lineRule="auto"/>
              <w:ind w:left="0" w:firstLine="0"/>
              <w:jc w:val="left"/>
            </w:pPr>
            <w:r>
              <w:t xml:space="preserve"> </w:t>
            </w:r>
          </w:p>
          <w:p w14:paraId="5F3A3324" w14:textId="77777777" w:rsidR="002A4110" w:rsidRDefault="00AE021F">
            <w:pPr>
              <w:spacing w:after="0" w:line="259" w:lineRule="auto"/>
              <w:ind w:left="0" w:firstLine="0"/>
              <w:jc w:val="left"/>
            </w:pPr>
            <w:r>
              <w:t xml:space="preserve"> </w:t>
            </w:r>
          </w:p>
          <w:p w14:paraId="56C8C7B7" w14:textId="77777777" w:rsidR="002A4110" w:rsidRDefault="00AE021F">
            <w:pPr>
              <w:spacing w:after="28" w:line="259" w:lineRule="auto"/>
              <w:ind w:left="0" w:firstLine="0"/>
              <w:jc w:val="left"/>
            </w:pPr>
            <w:r>
              <w:t xml:space="preserve"> </w:t>
            </w:r>
          </w:p>
          <w:p w14:paraId="6FA296F0"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4B855EC3" w14:textId="77777777" w:rsidR="002A4110" w:rsidRDefault="00AE021F">
            <w:pPr>
              <w:spacing w:after="0" w:line="259" w:lineRule="auto"/>
              <w:ind w:left="2" w:firstLine="0"/>
              <w:jc w:val="left"/>
            </w:pPr>
            <w:r>
              <w:t xml:space="preserve">03 Maret 2026 </w:t>
            </w:r>
          </w:p>
        </w:tc>
      </w:tr>
      <w:tr w:rsidR="002A4110" w14:paraId="7159B4BA" w14:textId="77777777">
        <w:trPr>
          <w:trHeight w:val="1390"/>
        </w:trPr>
        <w:tc>
          <w:tcPr>
            <w:tcW w:w="3531" w:type="dxa"/>
            <w:tcBorders>
              <w:top w:val="single" w:sz="4" w:space="0" w:color="000000"/>
              <w:left w:val="single" w:sz="4" w:space="0" w:color="000000"/>
              <w:bottom w:val="single" w:sz="4" w:space="0" w:color="000000"/>
              <w:right w:val="single" w:sz="4" w:space="0" w:color="000000"/>
            </w:tcBorders>
            <w:vAlign w:val="center"/>
          </w:tcPr>
          <w:p w14:paraId="1BD68148" w14:textId="77777777" w:rsidR="002A4110" w:rsidRDefault="00AE021F">
            <w:pPr>
              <w:spacing w:after="0" w:line="259" w:lineRule="auto"/>
              <w:ind w:left="2" w:firstLine="0"/>
              <w:jc w:val="left"/>
            </w:pPr>
            <w:r>
              <w:t xml:space="preserve">Faza Mukti Muhammad </w:t>
            </w:r>
          </w:p>
        </w:tc>
        <w:tc>
          <w:tcPr>
            <w:tcW w:w="3553" w:type="dxa"/>
            <w:tcBorders>
              <w:top w:val="single" w:sz="4" w:space="0" w:color="000000"/>
              <w:left w:val="single" w:sz="4" w:space="0" w:color="000000"/>
              <w:bottom w:val="single" w:sz="4" w:space="0" w:color="000000"/>
              <w:right w:val="single" w:sz="4" w:space="0" w:color="000000"/>
            </w:tcBorders>
          </w:tcPr>
          <w:p w14:paraId="0F2A7336" w14:textId="77777777" w:rsidR="002A4110" w:rsidRDefault="00AE021F">
            <w:pPr>
              <w:spacing w:after="0" w:line="259" w:lineRule="auto"/>
              <w:ind w:left="0" w:firstLine="0"/>
              <w:jc w:val="left"/>
            </w:pPr>
            <w:r>
              <w:t xml:space="preserve"> </w:t>
            </w:r>
          </w:p>
          <w:p w14:paraId="6A92A01A" w14:textId="77777777" w:rsidR="002A4110" w:rsidRDefault="00AE021F">
            <w:pPr>
              <w:spacing w:after="0" w:line="259" w:lineRule="auto"/>
              <w:ind w:left="0" w:firstLine="0"/>
              <w:jc w:val="left"/>
            </w:pPr>
            <w:r>
              <w:t xml:space="preserve"> </w:t>
            </w:r>
          </w:p>
          <w:p w14:paraId="1614FC36" w14:textId="77777777" w:rsidR="002A4110" w:rsidRDefault="00AE021F">
            <w:pPr>
              <w:spacing w:after="0" w:line="259" w:lineRule="auto"/>
              <w:ind w:left="0" w:firstLine="0"/>
              <w:jc w:val="left"/>
            </w:pPr>
            <w:r>
              <w:t xml:space="preserve"> </w:t>
            </w:r>
          </w:p>
          <w:p w14:paraId="3E1C5346" w14:textId="77777777" w:rsidR="002A4110" w:rsidRDefault="00AE021F">
            <w:pPr>
              <w:spacing w:after="28" w:line="259" w:lineRule="auto"/>
              <w:ind w:left="0" w:firstLine="0"/>
              <w:jc w:val="left"/>
            </w:pPr>
            <w:r>
              <w:t xml:space="preserve"> </w:t>
            </w:r>
          </w:p>
          <w:p w14:paraId="5FB36BFC"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01428E4C" w14:textId="77777777" w:rsidR="002A4110" w:rsidRDefault="00AE021F">
            <w:pPr>
              <w:spacing w:after="0" w:line="259" w:lineRule="auto"/>
              <w:ind w:left="2" w:firstLine="0"/>
              <w:jc w:val="left"/>
            </w:pPr>
            <w:r>
              <w:t xml:space="preserve">03 Maret 2026 </w:t>
            </w:r>
          </w:p>
        </w:tc>
      </w:tr>
      <w:tr w:rsidR="002A4110" w14:paraId="542D2A35" w14:textId="77777777">
        <w:trPr>
          <w:trHeight w:val="1390"/>
        </w:trPr>
        <w:tc>
          <w:tcPr>
            <w:tcW w:w="3531" w:type="dxa"/>
            <w:tcBorders>
              <w:top w:val="single" w:sz="4" w:space="0" w:color="000000"/>
              <w:left w:val="single" w:sz="4" w:space="0" w:color="000000"/>
              <w:bottom w:val="single" w:sz="4" w:space="0" w:color="000000"/>
              <w:right w:val="single" w:sz="4" w:space="0" w:color="000000"/>
            </w:tcBorders>
            <w:vAlign w:val="center"/>
          </w:tcPr>
          <w:p w14:paraId="1977297A" w14:textId="77777777" w:rsidR="002A4110" w:rsidRDefault="00AE021F">
            <w:pPr>
              <w:spacing w:after="0" w:line="259" w:lineRule="auto"/>
              <w:ind w:left="2" w:firstLine="0"/>
              <w:jc w:val="left"/>
            </w:pPr>
            <w:r>
              <w:t xml:space="preserve">Billy Iin Nazwa Gemilang </w:t>
            </w:r>
          </w:p>
        </w:tc>
        <w:tc>
          <w:tcPr>
            <w:tcW w:w="3553" w:type="dxa"/>
            <w:tcBorders>
              <w:top w:val="single" w:sz="4" w:space="0" w:color="000000"/>
              <w:left w:val="single" w:sz="4" w:space="0" w:color="000000"/>
              <w:bottom w:val="single" w:sz="4" w:space="0" w:color="000000"/>
              <w:right w:val="single" w:sz="4" w:space="0" w:color="000000"/>
            </w:tcBorders>
          </w:tcPr>
          <w:p w14:paraId="0B7EED8A" w14:textId="77777777" w:rsidR="002A4110" w:rsidRDefault="00AE021F">
            <w:pPr>
              <w:spacing w:after="0" w:line="259" w:lineRule="auto"/>
              <w:ind w:left="0" w:firstLine="0"/>
              <w:jc w:val="left"/>
            </w:pPr>
            <w:r>
              <w:t xml:space="preserve"> </w:t>
            </w:r>
          </w:p>
          <w:p w14:paraId="1F6B6DCC" w14:textId="77777777" w:rsidR="002A4110" w:rsidRDefault="00AE021F">
            <w:pPr>
              <w:spacing w:after="0" w:line="259" w:lineRule="auto"/>
              <w:ind w:left="0" w:firstLine="0"/>
              <w:jc w:val="left"/>
            </w:pPr>
            <w:r>
              <w:t xml:space="preserve"> </w:t>
            </w:r>
          </w:p>
          <w:p w14:paraId="775FFA75" w14:textId="77777777" w:rsidR="002A4110" w:rsidRDefault="00AE021F">
            <w:pPr>
              <w:spacing w:after="0" w:line="259" w:lineRule="auto"/>
              <w:ind w:left="0" w:firstLine="0"/>
              <w:jc w:val="left"/>
            </w:pPr>
            <w:r>
              <w:t xml:space="preserve"> </w:t>
            </w:r>
          </w:p>
          <w:p w14:paraId="3818420E" w14:textId="77777777" w:rsidR="002A4110" w:rsidRDefault="00AE021F">
            <w:pPr>
              <w:spacing w:after="28" w:line="259" w:lineRule="auto"/>
              <w:ind w:left="0" w:firstLine="0"/>
              <w:jc w:val="left"/>
            </w:pPr>
            <w:r>
              <w:t xml:space="preserve"> </w:t>
            </w:r>
          </w:p>
          <w:p w14:paraId="15AAEE20"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597E0FB3" w14:textId="77777777" w:rsidR="002A4110" w:rsidRDefault="00AE021F">
            <w:pPr>
              <w:spacing w:after="0" w:line="259" w:lineRule="auto"/>
              <w:ind w:left="2" w:firstLine="0"/>
              <w:jc w:val="left"/>
            </w:pPr>
            <w:r>
              <w:t xml:space="preserve">03 Maret 2026 </w:t>
            </w:r>
          </w:p>
        </w:tc>
      </w:tr>
      <w:tr w:rsidR="002A4110" w14:paraId="08DF5793" w14:textId="77777777">
        <w:trPr>
          <w:trHeight w:val="1668"/>
        </w:trPr>
        <w:tc>
          <w:tcPr>
            <w:tcW w:w="3531" w:type="dxa"/>
            <w:tcBorders>
              <w:top w:val="single" w:sz="4" w:space="0" w:color="000000"/>
              <w:left w:val="single" w:sz="4" w:space="0" w:color="000000"/>
              <w:bottom w:val="single" w:sz="4" w:space="0" w:color="000000"/>
              <w:right w:val="single" w:sz="4" w:space="0" w:color="000000"/>
            </w:tcBorders>
            <w:vAlign w:val="center"/>
          </w:tcPr>
          <w:p w14:paraId="63B90779" w14:textId="77777777" w:rsidR="002A4110" w:rsidRDefault="00AE021F">
            <w:pPr>
              <w:spacing w:after="0" w:line="259" w:lineRule="auto"/>
              <w:ind w:left="2" w:firstLine="0"/>
              <w:jc w:val="left"/>
            </w:pPr>
            <w:r>
              <w:t xml:space="preserve">Khalis Zaldi Fathon Rizki </w:t>
            </w:r>
          </w:p>
        </w:tc>
        <w:tc>
          <w:tcPr>
            <w:tcW w:w="3553" w:type="dxa"/>
            <w:tcBorders>
              <w:top w:val="single" w:sz="4" w:space="0" w:color="000000"/>
              <w:left w:val="single" w:sz="4" w:space="0" w:color="000000"/>
              <w:bottom w:val="single" w:sz="4" w:space="0" w:color="000000"/>
              <w:right w:val="single" w:sz="4" w:space="0" w:color="000000"/>
            </w:tcBorders>
          </w:tcPr>
          <w:p w14:paraId="4C608D17" w14:textId="77777777" w:rsidR="002A4110" w:rsidRDefault="00AE021F">
            <w:pPr>
              <w:spacing w:after="0" w:line="259" w:lineRule="auto"/>
              <w:ind w:left="0" w:firstLine="0"/>
              <w:jc w:val="left"/>
            </w:pPr>
            <w:r>
              <w:t xml:space="preserve"> </w:t>
            </w:r>
          </w:p>
          <w:p w14:paraId="2F1186EB" w14:textId="77777777" w:rsidR="002A4110" w:rsidRDefault="00AE021F">
            <w:pPr>
              <w:spacing w:after="0" w:line="259" w:lineRule="auto"/>
              <w:ind w:left="0" w:firstLine="0"/>
              <w:jc w:val="left"/>
            </w:pPr>
            <w:r>
              <w:t xml:space="preserve"> </w:t>
            </w:r>
          </w:p>
          <w:p w14:paraId="4E71BDDC" w14:textId="77777777" w:rsidR="002A4110" w:rsidRDefault="00AE021F">
            <w:pPr>
              <w:spacing w:after="0" w:line="259" w:lineRule="auto"/>
              <w:ind w:left="0" w:firstLine="0"/>
              <w:jc w:val="left"/>
            </w:pPr>
            <w:r>
              <w:t xml:space="preserve"> </w:t>
            </w:r>
          </w:p>
          <w:p w14:paraId="7C8D8E9D" w14:textId="77777777" w:rsidR="002A4110" w:rsidRDefault="00AE021F">
            <w:pPr>
              <w:spacing w:after="0" w:line="259" w:lineRule="auto"/>
              <w:ind w:left="0" w:firstLine="0"/>
              <w:jc w:val="left"/>
            </w:pPr>
            <w:r>
              <w:t xml:space="preserve"> </w:t>
            </w:r>
          </w:p>
          <w:p w14:paraId="5DA51A3D" w14:textId="77777777" w:rsidR="002A4110" w:rsidRDefault="00AE021F">
            <w:pPr>
              <w:spacing w:after="28" w:line="259" w:lineRule="auto"/>
              <w:ind w:left="0" w:firstLine="0"/>
              <w:jc w:val="left"/>
            </w:pPr>
            <w:r>
              <w:t xml:space="preserve"> </w:t>
            </w:r>
          </w:p>
          <w:p w14:paraId="21EC8415"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0993DF04" w14:textId="77777777" w:rsidR="002A4110" w:rsidRDefault="00AE021F">
            <w:pPr>
              <w:spacing w:after="0" w:line="259" w:lineRule="auto"/>
              <w:ind w:left="2" w:firstLine="0"/>
              <w:jc w:val="left"/>
            </w:pPr>
            <w:r>
              <w:t xml:space="preserve">03 Maret 2026 </w:t>
            </w:r>
          </w:p>
        </w:tc>
      </w:tr>
      <w:tr w:rsidR="002A4110" w14:paraId="3EFFE489" w14:textId="77777777">
        <w:trPr>
          <w:trHeight w:val="1666"/>
        </w:trPr>
        <w:tc>
          <w:tcPr>
            <w:tcW w:w="3531" w:type="dxa"/>
            <w:tcBorders>
              <w:top w:val="single" w:sz="4" w:space="0" w:color="000000"/>
              <w:left w:val="single" w:sz="4" w:space="0" w:color="000000"/>
              <w:bottom w:val="single" w:sz="4" w:space="0" w:color="000000"/>
              <w:right w:val="single" w:sz="4" w:space="0" w:color="000000"/>
            </w:tcBorders>
            <w:vAlign w:val="center"/>
          </w:tcPr>
          <w:p w14:paraId="7B2F61F0" w14:textId="77777777" w:rsidR="002A4110" w:rsidRDefault="00AE021F">
            <w:pPr>
              <w:spacing w:after="0" w:line="259" w:lineRule="auto"/>
              <w:ind w:left="2" w:firstLine="0"/>
              <w:jc w:val="left"/>
            </w:pPr>
            <w:r>
              <w:t xml:space="preserve">Dhirgham Hanif Fauziyana </w:t>
            </w:r>
          </w:p>
        </w:tc>
        <w:tc>
          <w:tcPr>
            <w:tcW w:w="3553" w:type="dxa"/>
            <w:tcBorders>
              <w:top w:val="single" w:sz="4" w:space="0" w:color="000000"/>
              <w:left w:val="single" w:sz="4" w:space="0" w:color="000000"/>
              <w:bottom w:val="single" w:sz="4" w:space="0" w:color="000000"/>
              <w:right w:val="single" w:sz="4" w:space="0" w:color="000000"/>
            </w:tcBorders>
          </w:tcPr>
          <w:p w14:paraId="63CD3596" w14:textId="77777777" w:rsidR="002A4110" w:rsidRDefault="00AE021F">
            <w:pPr>
              <w:spacing w:after="0" w:line="259" w:lineRule="auto"/>
              <w:ind w:left="0" w:firstLine="0"/>
              <w:jc w:val="left"/>
            </w:pPr>
            <w:r>
              <w:t xml:space="preserve"> </w:t>
            </w:r>
          </w:p>
          <w:p w14:paraId="528DB001" w14:textId="77777777" w:rsidR="002A4110" w:rsidRDefault="00AE021F">
            <w:pPr>
              <w:spacing w:after="0" w:line="259" w:lineRule="auto"/>
              <w:ind w:left="0" w:firstLine="0"/>
              <w:jc w:val="left"/>
            </w:pPr>
            <w:r>
              <w:t xml:space="preserve"> </w:t>
            </w:r>
          </w:p>
          <w:p w14:paraId="20A60183" w14:textId="77777777" w:rsidR="002A4110" w:rsidRDefault="00AE021F">
            <w:pPr>
              <w:spacing w:after="0" w:line="259" w:lineRule="auto"/>
              <w:ind w:left="0" w:firstLine="0"/>
              <w:jc w:val="left"/>
            </w:pPr>
            <w:r>
              <w:t xml:space="preserve"> </w:t>
            </w:r>
          </w:p>
          <w:p w14:paraId="1B94CEB1" w14:textId="77777777" w:rsidR="002A4110" w:rsidRDefault="00AE021F">
            <w:pPr>
              <w:spacing w:after="0" w:line="259" w:lineRule="auto"/>
              <w:ind w:left="0" w:firstLine="0"/>
              <w:jc w:val="left"/>
            </w:pPr>
            <w:r>
              <w:t xml:space="preserve"> </w:t>
            </w:r>
          </w:p>
          <w:p w14:paraId="36CA1672" w14:textId="77777777" w:rsidR="002A4110" w:rsidRDefault="00AE021F">
            <w:pPr>
              <w:spacing w:after="28" w:line="259" w:lineRule="auto"/>
              <w:ind w:left="0" w:firstLine="0"/>
              <w:jc w:val="left"/>
            </w:pPr>
            <w:r>
              <w:t xml:space="preserve"> </w:t>
            </w:r>
          </w:p>
          <w:p w14:paraId="01CBEB75"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0714AB65" w14:textId="77777777" w:rsidR="002A4110" w:rsidRDefault="00AE021F">
            <w:pPr>
              <w:spacing w:after="0" w:line="259" w:lineRule="auto"/>
              <w:ind w:left="2" w:firstLine="0"/>
              <w:jc w:val="left"/>
            </w:pPr>
            <w:r>
              <w:t xml:space="preserve">03 Maret 2026 </w:t>
            </w:r>
          </w:p>
        </w:tc>
      </w:tr>
      <w:tr w:rsidR="002A4110" w14:paraId="07F17D08" w14:textId="77777777">
        <w:trPr>
          <w:trHeight w:val="1390"/>
        </w:trPr>
        <w:tc>
          <w:tcPr>
            <w:tcW w:w="3531" w:type="dxa"/>
            <w:tcBorders>
              <w:top w:val="single" w:sz="4" w:space="0" w:color="000000"/>
              <w:left w:val="single" w:sz="4" w:space="0" w:color="000000"/>
              <w:bottom w:val="single" w:sz="4" w:space="0" w:color="000000"/>
              <w:right w:val="single" w:sz="4" w:space="0" w:color="000000"/>
            </w:tcBorders>
            <w:vAlign w:val="center"/>
          </w:tcPr>
          <w:p w14:paraId="79EF37FE" w14:textId="77777777" w:rsidR="002A4110" w:rsidRDefault="00AE021F">
            <w:pPr>
              <w:spacing w:after="0" w:line="259" w:lineRule="auto"/>
              <w:ind w:left="2" w:firstLine="0"/>
              <w:jc w:val="left"/>
            </w:pPr>
            <w:r>
              <w:t xml:space="preserve">Deri Saputra </w:t>
            </w:r>
          </w:p>
        </w:tc>
        <w:tc>
          <w:tcPr>
            <w:tcW w:w="3553" w:type="dxa"/>
            <w:tcBorders>
              <w:top w:val="single" w:sz="4" w:space="0" w:color="000000"/>
              <w:left w:val="single" w:sz="4" w:space="0" w:color="000000"/>
              <w:bottom w:val="single" w:sz="4" w:space="0" w:color="000000"/>
              <w:right w:val="single" w:sz="4" w:space="0" w:color="000000"/>
            </w:tcBorders>
          </w:tcPr>
          <w:p w14:paraId="69441331" w14:textId="77777777" w:rsidR="002A4110" w:rsidRDefault="00AE021F">
            <w:pPr>
              <w:spacing w:after="0" w:line="259" w:lineRule="auto"/>
              <w:ind w:left="0" w:firstLine="0"/>
              <w:jc w:val="left"/>
            </w:pPr>
            <w:r>
              <w:t xml:space="preserve"> </w:t>
            </w:r>
          </w:p>
          <w:p w14:paraId="73A12BD2" w14:textId="77777777" w:rsidR="002A4110" w:rsidRDefault="00AE021F">
            <w:pPr>
              <w:spacing w:after="0" w:line="259" w:lineRule="auto"/>
              <w:ind w:left="0" w:firstLine="0"/>
              <w:jc w:val="left"/>
            </w:pPr>
            <w:r>
              <w:t xml:space="preserve"> </w:t>
            </w:r>
          </w:p>
          <w:p w14:paraId="091AFC25" w14:textId="77777777" w:rsidR="002A4110" w:rsidRDefault="00AE021F">
            <w:pPr>
              <w:spacing w:after="0" w:line="259" w:lineRule="auto"/>
              <w:ind w:left="0" w:firstLine="0"/>
              <w:jc w:val="left"/>
            </w:pPr>
            <w:r>
              <w:t xml:space="preserve"> </w:t>
            </w:r>
          </w:p>
          <w:p w14:paraId="6B47DDCC" w14:textId="77777777" w:rsidR="002A4110" w:rsidRDefault="00AE021F">
            <w:pPr>
              <w:spacing w:after="28" w:line="259" w:lineRule="auto"/>
              <w:ind w:left="0" w:firstLine="0"/>
              <w:jc w:val="left"/>
            </w:pPr>
            <w:r>
              <w:t xml:space="preserve"> </w:t>
            </w:r>
          </w:p>
          <w:p w14:paraId="3F14CA74"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1BA79AFC" w14:textId="77777777" w:rsidR="002A4110" w:rsidRDefault="00AE021F">
            <w:pPr>
              <w:spacing w:after="0" w:line="259" w:lineRule="auto"/>
              <w:ind w:left="2" w:firstLine="0"/>
              <w:jc w:val="left"/>
            </w:pPr>
            <w:r>
              <w:t xml:space="preserve">03 Maret 2026 </w:t>
            </w:r>
          </w:p>
        </w:tc>
      </w:tr>
      <w:tr w:rsidR="002A4110" w14:paraId="695A6F8A" w14:textId="77777777">
        <w:trPr>
          <w:trHeight w:val="1666"/>
        </w:trPr>
        <w:tc>
          <w:tcPr>
            <w:tcW w:w="3531" w:type="dxa"/>
            <w:tcBorders>
              <w:top w:val="single" w:sz="4" w:space="0" w:color="000000"/>
              <w:left w:val="single" w:sz="4" w:space="0" w:color="000000"/>
              <w:bottom w:val="single" w:sz="4" w:space="0" w:color="000000"/>
              <w:right w:val="single" w:sz="4" w:space="0" w:color="000000"/>
            </w:tcBorders>
            <w:vAlign w:val="center"/>
          </w:tcPr>
          <w:p w14:paraId="56565A52" w14:textId="77777777" w:rsidR="002A4110" w:rsidRDefault="00AE021F">
            <w:pPr>
              <w:spacing w:after="0" w:line="259" w:lineRule="auto"/>
              <w:ind w:left="2" w:firstLine="0"/>
              <w:jc w:val="left"/>
            </w:pPr>
            <w:r>
              <w:t xml:space="preserve">Muhammad Rizal Sutiyono </w:t>
            </w:r>
          </w:p>
        </w:tc>
        <w:tc>
          <w:tcPr>
            <w:tcW w:w="3553" w:type="dxa"/>
            <w:tcBorders>
              <w:top w:val="single" w:sz="4" w:space="0" w:color="000000"/>
              <w:left w:val="single" w:sz="4" w:space="0" w:color="000000"/>
              <w:bottom w:val="single" w:sz="4" w:space="0" w:color="000000"/>
              <w:right w:val="single" w:sz="4" w:space="0" w:color="000000"/>
            </w:tcBorders>
          </w:tcPr>
          <w:p w14:paraId="49D3E164" w14:textId="77777777" w:rsidR="002A4110" w:rsidRDefault="00AE021F">
            <w:pPr>
              <w:spacing w:after="0" w:line="259" w:lineRule="auto"/>
              <w:ind w:left="0" w:firstLine="0"/>
              <w:jc w:val="left"/>
            </w:pPr>
            <w:r>
              <w:t xml:space="preserve"> </w:t>
            </w:r>
          </w:p>
          <w:p w14:paraId="607A9EDB" w14:textId="77777777" w:rsidR="002A4110" w:rsidRDefault="00AE021F">
            <w:pPr>
              <w:spacing w:after="0" w:line="259" w:lineRule="auto"/>
              <w:ind w:left="0" w:firstLine="0"/>
              <w:jc w:val="left"/>
            </w:pPr>
            <w:r>
              <w:t xml:space="preserve"> </w:t>
            </w:r>
          </w:p>
          <w:p w14:paraId="5B2D161E" w14:textId="77777777" w:rsidR="002A4110" w:rsidRDefault="00AE021F">
            <w:pPr>
              <w:spacing w:after="0" w:line="259" w:lineRule="auto"/>
              <w:ind w:left="0" w:firstLine="0"/>
              <w:jc w:val="left"/>
            </w:pPr>
            <w:r>
              <w:t xml:space="preserve"> </w:t>
            </w:r>
          </w:p>
          <w:p w14:paraId="6BB65F94" w14:textId="77777777" w:rsidR="002A4110" w:rsidRDefault="00AE021F">
            <w:pPr>
              <w:spacing w:after="0" w:line="259" w:lineRule="auto"/>
              <w:ind w:left="0" w:firstLine="0"/>
              <w:jc w:val="left"/>
            </w:pPr>
            <w:r>
              <w:t xml:space="preserve"> </w:t>
            </w:r>
          </w:p>
          <w:p w14:paraId="4E7D9312" w14:textId="77777777" w:rsidR="002A4110" w:rsidRDefault="00AE021F">
            <w:pPr>
              <w:spacing w:after="28" w:line="259" w:lineRule="auto"/>
              <w:ind w:left="0" w:firstLine="0"/>
              <w:jc w:val="left"/>
            </w:pPr>
            <w:r>
              <w:t xml:space="preserve"> </w:t>
            </w:r>
          </w:p>
          <w:p w14:paraId="427FFF5E"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43748D38" w14:textId="77777777" w:rsidR="002A4110" w:rsidRDefault="00AE021F">
            <w:pPr>
              <w:spacing w:after="0" w:line="259" w:lineRule="auto"/>
              <w:ind w:left="2" w:firstLine="0"/>
              <w:jc w:val="left"/>
            </w:pPr>
            <w:r>
              <w:t xml:space="preserve">03 Maret 2026 </w:t>
            </w:r>
          </w:p>
        </w:tc>
      </w:tr>
      <w:tr w:rsidR="002A4110" w14:paraId="6FD5B179" w14:textId="77777777">
        <w:trPr>
          <w:trHeight w:val="1390"/>
        </w:trPr>
        <w:tc>
          <w:tcPr>
            <w:tcW w:w="3531" w:type="dxa"/>
            <w:tcBorders>
              <w:top w:val="single" w:sz="4" w:space="0" w:color="000000"/>
              <w:left w:val="single" w:sz="4" w:space="0" w:color="000000"/>
              <w:bottom w:val="single" w:sz="4" w:space="0" w:color="000000"/>
              <w:right w:val="single" w:sz="4" w:space="0" w:color="000000"/>
            </w:tcBorders>
            <w:vAlign w:val="center"/>
          </w:tcPr>
          <w:p w14:paraId="4D75E4F0" w14:textId="77777777" w:rsidR="002A4110" w:rsidRDefault="00AE021F">
            <w:pPr>
              <w:spacing w:after="0" w:line="259" w:lineRule="auto"/>
              <w:ind w:left="2" w:firstLine="0"/>
              <w:jc w:val="left"/>
            </w:pPr>
            <w:r>
              <w:t xml:space="preserve">Khaerul Mutakin </w:t>
            </w:r>
          </w:p>
        </w:tc>
        <w:tc>
          <w:tcPr>
            <w:tcW w:w="3553" w:type="dxa"/>
            <w:tcBorders>
              <w:top w:val="single" w:sz="4" w:space="0" w:color="000000"/>
              <w:left w:val="single" w:sz="4" w:space="0" w:color="000000"/>
              <w:bottom w:val="single" w:sz="4" w:space="0" w:color="000000"/>
              <w:right w:val="single" w:sz="4" w:space="0" w:color="000000"/>
            </w:tcBorders>
          </w:tcPr>
          <w:p w14:paraId="3EDCA2EE" w14:textId="77777777" w:rsidR="002A4110" w:rsidRDefault="00AE021F">
            <w:pPr>
              <w:spacing w:after="0" w:line="259" w:lineRule="auto"/>
              <w:ind w:left="0" w:firstLine="0"/>
              <w:jc w:val="left"/>
            </w:pPr>
            <w:r>
              <w:t xml:space="preserve"> </w:t>
            </w:r>
          </w:p>
          <w:p w14:paraId="316352D6" w14:textId="77777777" w:rsidR="002A4110" w:rsidRDefault="00AE021F">
            <w:pPr>
              <w:spacing w:after="0" w:line="259" w:lineRule="auto"/>
              <w:ind w:left="0" w:firstLine="0"/>
              <w:jc w:val="left"/>
            </w:pPr>
            <w:r>
              <w:t xml:space="preserve"> </w:t>
            </w:r>
          </w:p>
          <w:p w14:paraId="4A6DB56E" w14:textId="77777777" w:rsidR="002A4110" w:rsidRDefault="00AE021F">
            <w:pPr>
              <w:spacing w:after="0" w:line="259" w:lineRule="auto"/>
              <w:ind w:left="0" w:firstLine="0"/>
              <w:jc w:val="left"/>
            </w:pPr>
            <w:r>
              <w:t xml:space="preserve"> </w:t>
            </w:r>
          </w:p>
          <w:p w14:paraId="6DD6270F" w14:textId="77777777" w:rsidR="002A4110" w:rsidRDefault="00AE021F">
            <w:pPr>
              <w:spacing w:after="28" w:line="259" w:lineRule="auto"/>
              <w:ind w:left="0" w:firstLine="0"/>
              <w:jc w:val="left"/>
            </w:pPr>
            <w:r>
              <w:t xml:space="preserve"> </w:t>
            </w:r>
          </w:p>
          <w:p w14:paraId="4BA54C15" w14:textId="77777777" w:rsidR="002A4110" w:rsidRDefault="00AE021F">
            <w:pPr>
              <w:spacing w:after="0" w:line="259" w:lineRule="auto"/>
              <w:ind w:left="0" w:firstLine="0"/>
              <w:jc w:val="left"/>
            </w:pPr>
            <w: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14:paraId="1F648F2F" w14:textId="77777777" w:rsidR="002A4110" w:rsidRDefault="00AE021F">
            <w:pPr>
              <w:spacing w:after="0" w:line="259" w:lineRule="auto"/>
              <w:ind w:left="2" w:firstLine="0"/>
              <w:jc w:val="left"/>
            </w:pPr>
            <w:r>
              <w:t xml:space="preserve">03 Maret 2026 </w:t>
            </w:r>
          </w:p>
        </w:tc>
      </w:tr>
    </w:tbl>
    <w:p w14:paraId="74066005" w14:textId="77777777" w:rsidR="002A4110" w:rsidRDefault="00AE021F">
      <w:pPr>
        <w:spacing w:after="0" w:line="259" w:lineRule="auto"/>
        <w:ind w:left="1296" w:firstLine="0"/>
      </w:pPr>
      <w:r>
        <w:t xml:space="preserve"> </w:t>
      </w:r>
    </w:p>
    <w:sectPr w:rsidR="002A4110">
      <w:pgSz w:w="11930" w:h="16860"/>
      <w:pgMar w:top="1774" w:right="1297" w:bottom="143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4624C"/>
    <w:multiLevelType w:val="hybridMultilevel"/>
    <w:tmpl w:val="B2CE1F72"/>
    <w:lvl w:ilvl="0" w:tplc="9B967A3A">
      <w:start w:val="2"/>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8745C">
      <w:start w:val="1"/>
      <w:numFmt w:val="bullet"/>
      <w:lvlText w:val="•"/>
      <w:lvlJc w:val="left"/>
      <w:pPr>
        <w:ind w:left="1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AA7D60">
      <w:start w:val="1"/>
      <w:numFmt w:val="bullet"/>
      <w:lvlText w:val="-"/>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8F81E">
      <w:start w:val="1"/>
      <w:numFmt w:val="bullet"/>
      <w:lvlText w:val="•"/>
      <w:lvlJc w:val="left"/>
      <w:pPr>
        <w:ind w:left="2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CC6084">
      <w:start w:val="1"/>
      <w:numFmt w:val="bullet"/>
      <w:lvlText w:val="o"/>
      <w:lvlJc w:val="left"/>
      <w:pPr>
        <w:ind w:left="3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AC2AA">
      <w:start w:val="1"/>
      <w:numFmt w:val="bullet"/>
      <w:lvlText w:val="▪"/>
      <w:lvlJc w:val="left"/>
      <w:pPr>
        <w:ind w:left="4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EE918">
      <w:start w:val="1"/>
      <w:numFmt w:val="bullet"/>
      <w:lvlText w:val="•"/>
      <w:lvlJc w:val="left"/>
      <w:pPr>
        <w:ind w:left="4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80444">
      <w:start w:val="1"/>
      <w:numFmt w:val="bullet"/>
      <w:lvlText w:val="o"/>
      <w:lvlJc w:val="left"/>
      <w:pPr>
        <w:ind w:left="5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EB62E">
      <w:start w:val="1"/>
      <w:numFmt w:val="bullet"/>
      <w:lvlText w:val="▪"/>
      <w:lvlJc w:val="left"/>
      <w:pPr>
        <w:ind w:left="6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B1642B"/>
    <w:multiLevelType w:val="hybridMultilevel"/>
    <w:tmpl w:val="FEDA799E"/>
    <w:lvl w:ilvl="0" w:tplc="38626576">
      <w:start w:val="8"/>
      <w:numFmt w:val="decimal"/>
      <w:lvlText w:val="%1)"/>
      <w:lvlJc w:val="left"/>
      <w:pPr>
        <w:ind w:left="9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4C9252">
      <w:start w:val="1"/>
      <w:numFmt w:val="lowerLetter"/>
      <w:lvlText w:val="%2"/>
      <w:lvlJc w:val="left"/>
      <w:pPr>
        <w:ind w:left="1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44BDC0">
      <w:start w:val="1"/>
      <w:numFmt w:val="lowerRoman"/>
      <w:lvlText w:val="%3"/>
      <w:lvlJc w:val="left"/>
      <w:pPr>
        <w:ind w:left="2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EB6A8C8">
      <w:start w:val="1"/>
      <w:numFmt w:val="decimal"/>
      <w:lvlText w:val="%4"/>
      <w:lvlJc w:val="left"/>
      <w:pPr>
        <w:ind w:left="3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AC8B96">
      <w:start w:val="1"/>
      <w:numFmt w:val="lowerLetter"/>
      <w:lvlText w:val="%5"/>
      <w:lvlJc w:val="left"/>
      <w:pPr>
        <w:ind w:left="3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D1CD8E0">
      <w:start w:val="1"/>
      <w:numFmt w:val="lowerRoman"/>
      <w:lvlText w:val="%6"/>
      <w:lvlJc w:val="left"/>
      <w:pPr>
        <w:ind w:left="4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1BE1112">
      <w:start w:val="1"/>
      <w:numFmt w:val="decimal"/>
      <w:lvlText w:val="%7"/>
      <w:lvlJc w:val="left"/>
      <w:pPr>
        <w:ind w:left="5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7098E6">
      <w:start w:val="1"/>
      <w:numFmt w:val="lowerLetter"/>
      <w:lvlText w:val="%8"/>
      <w:lvlJc w:val="left"/>
      <w:pPr>
        <w:ind w:left="60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FBCF64A">
      <w:start w:val="1"/>
      <w:numFmt w:val="lowerRoman"/>
      <w:lvlText w:val="%9"/>
      <w:lvlJc w:val="left"/>
      <w:pPr>
        <w:ind w:left="67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4704FB"/>
    <w:multiLevelType w:val="hybridMultilevel"/>
    <w:tmpl w:val="992EE272"/>
    <w:lvl w:ilvl="0" w:tplc="ACD4B704">
      <w:start w:val="1"/>
      <w:numFmt w:val="bullet"/>
      <w:lvlText w:val="●"/>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E9440">
      <w:start w:val="1"/>
      <w:numFmt w:val="bullet"/>
      <w:lvlText w:val="o"/>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C9060">
      <w:start w:val="1"/>
      <w:numFmt w:val="bullet"/>
      <w:lvlText w:val="▪"/>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0336E">
      <w:start w:val="1"/>
      <w:numFmt w:val="bullet"/>
      <w:lvlText w:val="•"/>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6093A">
      <w:start w:val="1"/>
      <w:numFmt w:val="bullet"/>
      <w:lvlText w:val="o"/>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05EF6">
      <w:start w:val="1"/>
      <w:numFmt w:val="bullet"/>
      <w:lvlText w:val="▪"/>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FE096A">
      <w:start w:val="1"/>
      <w:numFmt w:val="bullet"/>
      <w:lvlText w:val="•"/>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4BB9E">
      <w:start w:val="1"/>
      <w:numFmt w:val="bullet"/>
      <w:lvlText w:val="o"/>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E32F2">
      <w:start w:val="1"/>
      <w:numFmt w:val="bullet"/>
      <w:lvlText w:val="▪"/>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9D227E"/>
    <w:multiLevelType w:val="hybridMultilevel"/>
    <w:tmpl w:val="09660BD0"/>
    <w:lvl w:ilvl="0" w:tplc="B0345076">
      <w:start w:val="1"/>
      <w:numFmt w:val="bullet"/>
      <w:lvlText w:val="●"/>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CED4E">
      <w:start w:val="1"/>
      <w:numFmt w:val="bullet"/>
      <w:lvlText w:val="o"/>
      <w:lvlJc w:val="left"/>
      <w:pPr>
        <w:ind w:left="1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4AA64">
      <w:start w:val="1"/>
      <w:numFmt w:val="bullet"/>
      <w:lvlText w:val="▪"/>
      <w:lvlJc w:val="left"/>
      <w:pPr>
        <w:ind w:left="2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08C82E">
      <w:start w:val="1"/>
      <w:numFmt w:val="bullet"/>
      <w:lvlText w:val="•"/>
      <w:lvlJc w:val="left"/>
      <w:pPr>
        <w:ind w:left="2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261E4A">
      <w:start w:val="1"/>
      <w:numFmt w:val="bullet"/>
      <w:lvlText w:val="o"/>
      <w:lvlJc w:val="left"/>
      <w:pPr>
        <w:ind w:left="3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AA2C8">
      <w:start w:val="1"/>
      <w:numFmt w:val="bullet"/>
      <w:lvlText w:val="▪"/>
      <w:lvlJc w:val="left"/>
      <w:pPr>
        <w:ind w:left="4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A9242">
      <w:start w:val="1"/>
      <w:numFmt w:val="bullet"/>
      <w:lvlText w:val="•"/>
      <w:lvlJc w:val="left"/>
      <w:pPr>
        <w:ind w:left="5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2090A">
      <w:start w:val="1"/>
      <w:numFmt w:val="bullet"/>
      <w:lvlText w:val="o"/>
      <w:lvlJc w:val="left"/>
      <w:pPr>
        <w:ind w:left="5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A09C6">
      <w:start w:val="1"/>
      <w:numFmt w:val="bullet"/>
      <w:lvlText w:val="▪"/>
      <w:lvlJc w:val="left"/>
      <w:pPr>
        <w:ind w:left="6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304026"/>
    <w:multiLevelType w:val="hybridMultilevel"/>
    <w:tmpl w:val="6DE4534C"/>
    <w:lvl w:ilvl="0" w:tplc="20D4CE24">
      <w:start w:val="1"/>
      <w:numFmt w:val="bullet"/>
      <w:lvlText w:val="•"/>
      <w:lvlJc w:val="left"/>
      <w:pPr>
        <w:ind w:left="1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AC3BBC">
      <w:start w:val="1"/>
      <w:numFmt w:val="bullet"/>
      <w:lvlText w:val="-"/>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2502E">
      <w:start w:val="1"/>
      <w:numFmt w:val="bullet"/>
      <w:lvlText w:val="▪"/>
      <w:lvlJc w:val="left"/>
      <w:pPr>
        <w:ind w:left="2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C3514">
      <w:start w:val="1"/>
      <w:numFmt w:val="bullet"/>
      <w:lvlText w:val="•"/>
      <w:lvlJc w:val="left"/>
      <w:pPr>
        <w:ind w:left="3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36F33E">
      <w:start w:val="1"/>
      <w:numFmt w:val="bullet"/>
      <w:lvlText w:val="o"/>
      <w:lvlJc w:val="left"/>
      <w:pPr>
        <w:ind w:left="4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18BF66">
      <w:start w:val="1"/>
      <w:numFmt w:val="bullet"/>
      <w:lvlText w:val="▪"/>
      <w:lvlJc w:val="left"/>
      <w:pPr>
        <w:ind w:left="4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C809A">
      <w:start w:val="1"/>
      <w:numFmt w:val="bullet"/>
      <w:lvlText w:val="•"/>
      <w:lvlJc w:val="left"/>
      <w:pPr>
        <w:ind w:left="5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61BDE">
      <w:start w:val="1"/>
      <w:numFmt w:val="bullet"/>
      <w:lvlText w:val="o"/>
      <w:lvlJc w:val="left"/>
      <w:pPr>
        <w:ind w:left="6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C92F4">
      <w:start w:val="1"/>
      <w:numFmt w:val="bullet"/>
      <w:lvlText w:val="▪"/>
      <w:lvlJc w:val="left"/>
      <w:pPr>
        <w:ind w:left="7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476813"/>
    <w:multiLevelType w:val="hybridMultilevel"/>
    <w:tmpl w:val="FF309DBC"/>
    <w:lvl w:ilvl="0" w:tplc="DBE80E14">
      <w:start w:val="1"/>
      <w:numFmt w:val="decimal"/>
      <w:lvlText w:val="%1."/>
      <w:lvlJc w:val="left"/>
      <w:pPr>
        <w:ind w:left="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802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2ABD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64E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448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4A5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6BB0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C8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A69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79005945">
    <w:abstractNumId w:val="1"/>
  </w:num>
  <w:num w:numId="2" w16cid:durableId="79834280">
    <w:abstractNumId w:val="4"/>
  </w:num>
  <w:num w:numId="3" w16cid:durableId="1676374862">
    <w:abstractNumId w:val="0"/>
  </w:num>
  <w:num w:numId="4" w16cid:durableId="82184752">
    <w:abstractNumId w:val="5"/>
  </w:num>
  <w:num w:numId="5" w16cid:durableId="126748039">
    <w:abstractNumId w:val="2"/>
  </w:num>
  <w:num w:numId="6" w16cid:durableId="1070156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110"/>
    <w:rsid w:val="002A4110"/>
    <w:rsid w:val="0030541B"/>
    <w:rsid w:val="00AE021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7035"/>
  <w15:docId w15:val="{14CC8CDE-8BC6-4F7C-89AF-6856185A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49" w:lineRule="auto"/>
      <w:ind w:left="6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7" w:line="259" w:lineRule="auto"/>
      <w:ind w:left="226"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22" w:line="259" w:lineRule="auto"/>
      <w:ind w:left="94"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1541</Words>
  <Characters>8788</Characters>
  <Application>Microsoft Office Word</Application>
  <DocSecurity>0</DocSecurity>
  <Lines>73</Lines>
  <Paragraphs>20</Paragraphs>
  <ScaleCrop>false</ScaleCrop>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Kholis Rizki</dc:creator>
  <cp:keywords/>
  <cp:lastModifiedBy>khaerul mutakin</cp:lastModifiedBy>
  <cp:revision>2</cp:revision>
  <dcterms:created xsi:type="dcterms:W3CDTF">2026-04-08T09:01:00Z</dcterms:created>
  <dcterms:modified xsi:type="dcterms:W3CDTF">2026-04-08T09:01:00Z</dcterms:modified>
</cp:coreProperties>
</file>