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CB1FB" w14:textId="43750423" w:rsidR="003C4A91" w:rsidRPr="003C0967" w:rsidRDefault="009E4A51" w:rsidP="00DB1B96">
      <w:pPr>
        <w:pStyle w:val="ab"/>
        <w:snapToGrid w:val="0"/>
        <w:spacing w:before="0"/>
        <w:rPr>
          <w:sz w:val="28"/>
        </w:rPr>
      </w:pPr>
      <w:r w:rsidRPr="003C0967">
        <w:rPr>
          <w:rFonts w:hint="eastAsia"/>
          <w:sz w:val="28"/>
        </w:rPr>
        <w:t>第</w:t>
      </w:r>
      <w:r w:rsidR="00DB1B96">
        <w:rPr>
          <w:rFonts w:hint="eastAsia"/>
          <w:sz w:val="28"/>
        </w:rPr>
        <w:t>１</w:t>
      </w:r>
      <w:r w:rsidR="00626D34">
        <w:rPr>
          <w:rFonts w:hint="eastAsia"/>
          <w:sz w:val="28"/>
        </w:rPr>
        <w:t>６</w:t>
      </w:r>
      <w:r w:rsidRPr="003C0967">
        <w:rPr>
          <w:rFonts w:hint="eastAsia"/>
          <w:sz w:val="28"/>
        </w:rPr>
        <w:t xml:space="preserve">回種子島ロケットコンテスト　</w:t>
      </w:r>
      <w:proofErr w:type="spellStart"/>
      <w:r w:rsidRPr="003C0967">
        <w:rPr>
          <w:rFonts w:hint="eastAsia"/>
          <w:sz w:val="28"/>
        </w:rPr>
        <w:t>CanSat</w:t>
      </w:r>
      <w:proofErr w:type="spellEnd"/>
      <w:r w:rsidRPr="003C0967">
        <w:rPr>
          <w:rFonts w:hint="eastAsia"/>
          <w:sz w:val="28"/>
        </w:rPr>
        <w:t xml:space="preserve">部門　</w:t>
      </w:r>
      <w:commentRangeStart w:id="0"/>
      <w:r w:rsidRPr="003C0967">
        <w:rPr>
          <w:rFonts w:hint="eastAsia"/>
          <w:sz w:val="28"/>
        </w:rPr>
        <w:t>設計計画書</w:t>
      </w:r>
      <w:commentRangeEnd w:id="0"/>
      <w:r w:rsidR="003C0967">
        <w:rPr>
          <w:rStyle w:val="a4"/>
          <w:rFonts w:asciiTheme="minorHAnsi" w:eastAsiaTheme="minorEastAsia" w:hAnsiTheme="minorHAnsi" w:cstheme="minorBidi"/>
        </w:rPr>
        <w:commentReference w:id="0"/>
      </w:r>
    </w:p>
    <w:p w14:paraId="41B48E86" w14:textId="469697C7" w:rsidR="009E4A51" w:rsidRDefault="009E4A51"/>
    <w:tbl>
      <w:tblPr>
        <w:tblStyle w:val="a3"/>
        <w:tblW w:w="0" w:type="auto"/>
        <w:tblLook w:val="04A0" w:firstRow="1" w:lastRow="0" w:firstColumn="1" w:lastColumn="0" w:noHBand="0" w:noVBand="1"/>
      </w:tblPr>
      <w:tblGrid>
        <w:gridCol w:w="1838"/>
        <w:gridCol w:w="6656"/>
      </w:tblGrid>
      <w:tr w:rsidR="009E4A51" w:rsidRPr="009E4A51" w14:paraId="7DF40EF0" w14:textId="77777777" w:rsidTr="009E4A51">
        <w:trPr>
          <w:trHeight w:val="510"/>
        </w:trPr>
        <w:tc>
          <w:tcPr>
            <w:tcW w:w="1838" w:type="dxa"/>
            <w:vAlign w:val="center"/>
          </w:tcPr>
          <w:p w14:paraId="46CC8831" w14:textId="77777777" w:rsidR="009E4A51" w:rsidRPr="009E4A51" w:rsidRDefault="009E4A51" w:rsidP="009E4A51">
            <w:pPr>
              <w:jc w:val="both"/>
            </w:pPr>
            <w:r w:rsidRPr="009E4A51">
              <w:rPr>
                <w:rFonts w:hint="eastAsia"/>
              </w:rPr>
              <w:t>チーム名</w:t>
            </w:r>
          </w:p>
        </w:tc>
        <w:tc>
          <w:tcPr>
            <w:tcW w:w="6656" w:type="dxa"/>
            <w:vAlign w:val="center"/>
          </w:tcPr>
          <w:p w14:paraId="2F918DA7" w14:textId="6874B90D" w:rsidR="009E4A51" w:rsidRPr="009E4A51" w:rsidRDefault="00362E6F" w:rsidP="009E4A51">
            <w:pPr>
              <w:jc w:val="both"/>
            </w:pPr>
            <w:commentRangeStart w:id="1"/>
            <w:r>
              <w:rPr>
                <w:rFonts w:hint="eastAsia"/>
              </w:rPr>
              <w:t>モノクローム</w:t>
            </w:r>
            <w:commentRangeEnd w:id="1"/>
            <w:r w:rsidR="00235731">
              <w:rPr>
                <w:rStyle w:val="a4"/>
              </w:rPr>
              <w:commentReference w:id="1"/>
            </w:r>
          </w:p>
        </w:tc>
      </w:tr>
      <w:tr w:rsidR="00DB1B96" w:rsidRPr="009E4A51" w14:paraId="6596FBB5" w14:textId="77777777" w:rsidTr="009E4A51">
        <w:trPr>
          <w:trHeight w:val="510"/>
        </w:trPr>
        <w:tc>
          <w:tcPr>
            <w:tcW w:w="1838" w:type="dxa"/>
            <w:vAlign w:val="center"/>
          </w:tcPr>
          <w:p w14:paraId="4AA5D00F" w14:textId="2588716D" w:rsidR="00DB1B96" w:rsidRPr="009E4A51" w:rsidRDefault="00DB1B96" w:rsidP="009E4A51">
            <w:pPr>
              <w:jc w:val="both"/>
            </w:pPr>
            <w:r>
              <w:rPr>
                <w:rFonts w:hint="eastAsia"/>
              </w:rPr>
              <w:t>所属（学校名等）</w:t>
            </w:r>
          </w:p>
        </w:tc>
        <w:tc>
          <w:tcPr>
            <w:tcW w:w="6656" w:type="dxa"/>
            <w:vAlign w:val="center"/>
          </w:tcPr>
          <w:p w14:paraId="562BB3A1" w14:textId="45F1F420" w:rsidR="00DB1B96" w:rsidRPr="009E4A51" w:rsidRDefault="00B02E28" w:rsidP="009E4A51">
            <w:pPr>
              <w:jc w:val="both"/>
            </w:pPr>
            <w:r>
              <w:rPr>
                <w:rFonts w:hint="eastAsia"/>
              </w:rPr>
              <w:t>首都大学東京</w:t>
            </w:r>
          </w:p>
        </w:tc>
      </w:tr>
    </w:tbl>
    <w:p w14:paraId="13D03AB2" w14:textId="14F2300F" w:rsidR="009E4A51" w:rsidRDefault="009E4A51"/>
    <w:p w14:paraId="366880C0" w14:textId="77777777" w:rsidR="009E4A51" w:rsidRPr="00910BA4" w:rsidRDefault="009E4A51" w:rsidP="00910BA4">
      <w:pPr>
        <w:pStyle w:val="1"/>
      </w:pPr>
      <w:r w:rsidRPr="00910BA4">
        <w:rPr>
          <w:rFonts w:hint="eastAsia"/>
        </w:rPr>
        <w:t>ミッション内容（該当するもの</w:t>
      </w:r>
      <w:r w:rsidR="00C247E2" w:rsidRPr="00910BA4">
        <w:rPr>
          <w:rFonts w:hint="eastAsia"/>
        </w:rPr>
        <w:t>すべて☑印）</w:t>
      </w:r>
    </w:p>
    <w:p w14:paraId="62202788" w14:textId="3487ADAB" w:rsidR="00C247E2" w:rsidRDefault="00C247E2" w:rsidP="00910BA4">
      <w:pPr>
        <w:ind w:leftChars="202" w:left="424"/>
      </w:pPr>
      <w:r>
        <w:rPr>
          <w:rFonts w:hint="eastAsia"/>
        </w:rPr>
        <w:t>カムバック：□フライバック</w:t>
      </w:r>
      <w:r w:rsidR="00846F0D">
        <w:rPr>
          <w:rFonts w:hint="eastAsia"/>
        </w:rPr>
        <w:t>式</w:t>
      </w:r>
      <w:r>
        <w:rPr>
          <w:rFonts w:hint="eastAsia"/>
        </w:rPr>
        <w:t xml:space="preserve">　　</w:t>
      </w:r>
      <w:r w:rsidR="00B02E28">
        <w:rPr>
          <w:rFonts w:hint="eastAsia"/>
        </w:rPr>
        <w:t>☑</w:t>
      </w:r>
      <w:r>
        <w:rPr>
          <w:rFonts w:hint="eastAsia"/>
        </w:rPr>
        <w:t>ローバー</w:t>
      </w:r>
      <w:r w:rsidR="00846F0D">
        <w:rPr>
          <w:rFonts w:hint="eastAsia"/>
        </w:rPr>
        <w:t>式　　□カムバックではない</w:t>
      </w:r>
    </w:p>
    <w:p w14:paraId="069967D3" w14:textId="52968996" w:rsidR="00C247E2" w:rsidRDefault="00C247E2" w:rsidP="00910BA4">
      <w:pPr>
        <w:ind w:leftChars="202" w:left="424"/>
      </w:pPr>
      <w:r>
        <w:rPr>
          <w:rFonts w:hint="eastAsia"/>
        </w:rPr>
        <w:t>画像</w:t>
      </w:r>
      <w:r w:rsidR="00910BA4">
        <w:rPr>
          <w:rFonts w:hint="eastAsia"/>
        </w:rPr>
        <w:t xml:space="preserve">撮影　</w:t>
      </w:r>
      <w:r>
        <w:rPr>
          <w:rFonts w:hint="eastAsia"/>
        </w:rPr>
        <w:t xml:space="preserve">：□動画　　</w:t>
      </w:r>
      <w:r w:rsidR="00B02E28">
        <w:rPr>
          <w:rFonts w:hint="eastAsia"/>
        </w:rPr>
        <w:t>☑</w:t>
      </w:r>
      <w:r>
        <w:rPr>
          <w:rFonts w:hint="eastAsia"/>
        </w:rPr>
        <w:t>静止画</w:t>
      </w:r>
    </w:p>
    <w:p w14:paraId="4630ADD8" w14:textId="347A7125" w:rsidR="00C247E2" w:rsidRDefault="00C247E2" w:rsidP="00910BA4">
      <w:pPr>
        <w:ind w:leftChars="202" w:left="424"/>
      </w:pPr>
      <w:r>
        <w:rPr>
          <w:rFonts w:hint="eastAsia"/>
        </w:rPr>
        <w:t>データ取得：</w:t>
      </w:r>
      <w:r w:rsidR="00B02E28">
        <w:rPr>
          <w:rFonts w:hint="eastAsia"/>
        </w:rPr>
        <w:t>☑</w:t>
      </w:r>
      <w:r>
        <w:rPr>
          <w:rFonts w:hint="eastAsia"/>
        </w:rPr>
        <w:t>GPS</w:t>
      </w:r>
      <w:r w:rsidR="00910BA4">
        <w:rPr>
          <w:rFonts w:hint="eastAsia"/>
        </w:rPr>
        <w:t xml:space="preserve">測位　</w:t>
      </w:r>
      <w:r w:rsidR="00B02E28">
        <w:rPr>
          <w:rFonts w:hint="eastAsia"/>
        </w:rPr>
        <w:t>☑</w:t>
      </w:r>
      <w:r w:rsidR="00910BA4">
        <w:rPr>
          <w:rFonts w:hint="eastAsia"/>
        </w:rPr>
        <w:t xml:space="preserve">加速度　</w:t>
      </w:r>
      <w:r w:rsidR="00B02E28">
        <w:rPr>
          <w:rFonts w:hint="eastAsia"/>
        </w:rPr>
        <w:t>☑</w:t>
      </w:r>
      <w:r w:rsidR="00910BA4">
        <w:rPr>
          <w:rFonts w:hint="eastAsia"/>
        </w:rPr>
        <w:t xml:space="preserve">姿勢　</w:t>
      </w:r>
      <w:r>
        <w:rPr>
          <w:rFonts w:hint="eastAsia"/>
        </w:rPr>
        <w:t>□</w:t>
      </w:r>
      <w:r w:rsidR="00910BA4">
        <w:rPr>
          <w:rFonts w:hint="eastAsia"/>
        </w:rPr>
        <w:t>地磁気</w:t>
      </w:r>
      <w:r>
        <w:rPr>
          <w:rFonts w:hint="eastAsia"/>
        </w:rPr>
        <w:t xml:space="preserve">　□</w:t>
      </w:r>
      <w:r w:rsidR="00910BA4">
        <w:rPr>
          <w:rFonts w:hint="eastAsia"/>
        </w:rPr>
        <w:t>気温　□気圧</w:t>
      </w:r>
    </w:p>
    <w:p w14:paraId="2D762C3A" w14:textId="2133F3BE" w:rsidR="00663F6F" w:rsidRDefault="00063BB9" w:rsidP="00910BA4">
      <w:pPr>
        <w:ind w:leftChars="202" w:left="424"/>
      </w:pPr>
      <w:commentRangeStart w:id="2"/>
      <w:r>
        <w:rPr>
          <w:rFonts w:hint="eastAsia"/>
        </w:rPr>
        <w:t>無線通信</w:t>
      </w:r>
      <w:commentRangeEnd w:id="2"/>
      <w:r w:rsidR="00397BD9">
        <w:rPr>
          <w:rStyle w:val="a4"/>
        </w:rPr>
        <w:commentReference w:id="2"/>
      </w:r>
      <w:r>
        <w:rPr>
          <w:rFonts w:hint="eastAsia"/>
        </w:rPr>
        <w:t xml:space="preserve">　</w:t>
      </w:r>
      <w:r w:rsidR="00663F6F">
        <w:rPr>
          <w:rFonts w:hint="eastAsia"/>
        </w:rPr>
        <w:t>：</w:t>
      </w:r>
      <w:r w:rsidR="00B02E28">
        <w:rPr>
          <w:rFonts w:hint="eastAsia"/>
        </w:rPr>
        <w:t>☑</w:t>
      </w:r>
      <w:r w:rsidR="00663F6F">
        <w:rPr>
          <w:rFonts w:hint="eastAsia"/>
        </w:rPr>
        <w:t>無　　□有（</w:t>
      </w:r>
      <w:commentRangeStart w:id="3"/>
      <w:r w:rsidR="00663F6F">
        <w:rPr>
          <w:rFonts w:hint="eastAsia"/>
        </w:rPr>
        <w:t xml:space="preserve">通信規格：　　　　　　　　　　　　</w:t>
      </w:r>
      <w:commentRangeEnd w:id="3"/>
      <w:r w:rsidR="00663F6F">
        <w:rPr>
          <w:rStyle w:val="a4"/>
        </w:rPr>
        <w:commentReference w:id="3"/>
      </w:r>
      <w:r w:rsidR="00663F6F">
        <w:rPr>
          <w:rFonts w:hint="eastAsia"/>
        </w:rPr>
        <w:t>）</w:t>
      </w:r>
    </w:p>
    <w:p w14:paraId="548A070B" w14:textId="47AF38F5" w:rsidR="00910BA4" w:rsidRPr="00C247E2" w:rsidRDefault="00910BA4" w:rsidP="00910BA4">
      <w:pPr>
        <w:ind w:leftChars="202" w:left="424"/>
      </w:pPr>
      <w:commentRangeStart w:id="4"/>
      <w:r>
        <w:rPr>
          <w:rFonts w:hint="eastAsia"/>
        </w:rPr>
        <w:t>その他</w:t>
      </w:r>
      <w:commentRangeEnd w:id="4"/>
      <w:r>
        <w:rPr>
          <w:rStyle w:val="a4"/>
        </w:rPr>
        <w:commentReference w:id="4"/>
      </w:r>
      <w:r>
        <w:rPr>
          <w:rFonts w:hint="eastAsia"/>
        </w:rPr>
        <w:t>：</w:t>
      </w:r>
      <w:r w:rsidR="00B02E28">
        <w:rPr>
          <w:rFonts w:hint="eastAsia"/>
        </w:rPr>
        <w:t>着地後に二輪駆動部展開</w:t>
      </w:r>
    </w:p>
    <w:p w14:paraId="4E3D0717" w14:textId="06ACE527" w:rsidR="00C247E2" w:rsidRDefault="00C247E2"/>
    <w:p w14:paraId="1645CBE2" w14:textId="3B75F585" w:rsidR="00910BA4" w:rsidRDefault="00910BA4" w:rsidP="003A2296">
      <w:pPr>
        <w:pStyle w:val="1"/>
      </w:pPr>
      <w:r>
        <w:rPr>
          <w:rFonts w:hint="eastAsia"/>
        </w:rPr>
        <w:t>機体諸元</w:t>
      </w:r>
    </w:p>
    <w:p w14:paraId="0EAB5E5E" w14:textId="13CE91A7" w:rsidR="00910BA4" w:rsidRDefault="00910BA4" w:rsidP="00910BA4">
      <w:pPr>
        <w:ind w:firstLineChars="200" w:firstLine="420"/>
      </w:pPr>
      <w:r>
        <w:rPr>
          <w:rFonts w:hint="eastAsia"/>
        </w:rPr>
        <w:t>収納時</w:t>
      </w:r>
      <w:r w:rsidR="005F47EA">
        <w:rPr>
          <w:rFonts w:hint="eastAsia"/>
        </w:rPr>
        <w:t>寸法</w:t>
      </w:r>
      <w:r w:rsidR="00063BB9">
        <w:rPr>
          <w:rFonts w:hint="eastAsia"/>
        </w:rPr>
        <w:t xml:space="preserve">（パラシュート含む）：　</w:t>
      </w:r>
      <w:commentRangeStart w:id="5"/>
      <w:r>
        <w:rPr>
          <w:rFonts w:hint="eastAsia"/>
        </w:rPr>
        <w:t xml:space="preserve">直径　</w:t>
      </w:r>
      <w:r w:rsidR="00783DC2">
        <w:rPr>
          <w:rFonts w:hint="eastAsia"/>
        </w:rPr>
        <w:t>1</w:t>
      </w:r>
      <w:r w:rsidR="00783DC2">
        <w:t xml:space="preserve">50 </w:t>
      </w:r>
      <w:r>
        <w:rPr>
          <w:rFonts w:hint="eastAsia"/>
        </w:rPr>
        <w:t xml:space="preserve">mm </w:t>
      </w:r>
      <w:r>
        <w:rPr>
          <w:rFonts w:hint="eastAsia"/>
        </w:rPr>
        <w:t>×</w:t>
      </w:r>
      <w:r w:rsidR="003A2296">
        <w:rPr>
          <w:rFonts w:hint="eastAsia"/>
        </w:rPr>
        <w:t xml:space="preserve"> </w:t>
      </w:r>
      <w:r w:rsidR="003A2296">
        <w:rPr>
          <w:rFonts w:hint="eastAsia"/>
        </w:rPr>
        <w:t xml:space="preserve">長さ　</w:t>
      </w:r>
      <w:r w:rsidR="00783DC2">
        <w:rPr>
          <w:rFonts w:hint="eastAsia"/>
        </w:rPr>
        <w:t>2</w:t>
      </w:r>
      <w:r w:rsidR="00783DC2">
        <w:t xml:space="preserve">00 </w:t>
      </w:r>
      <w:r w:rsidR="003A2296">
        <w:rPr>
          <w:rFonts w:hint="eastAsia"/>
        </w:rPr>
        <w:t>mm</w:t>
      </w:r>
      <w:commentRangeEnd w:id="5"/>
      <w:r w:rsidR="005F47EA">
        <w:rPr>
          <w:rStyle w:val="a4"/>
        </w:rPr>
        <w:commentReference w:id="5"/>
      </w:r>
    </w:p>
    <w:p w14:paraId="100F3300" w14:textId="4D51163A" w:rsidR="005F47EA" w:rsidRDefault="00372937" w:rsidP="00910BA4">
      <w:pPr>
        <w:ind w:firstLineChars="200" w:firstLine="420"/>
      </w:pPr>
      <w:commentRangeStart w:id="6"/>
      <w:r>
        <w:rPr>
          <w:rFonts w:hint="eastAsia"/>
        </w:rPr>
        <w:t>展開時寸法</w:t>
      </w:r>
      <w:r w:rsidR="00063BB9">
        <w:rPr>
          <w:rFonts w:hint="eastAsia"/>
        </w:rPr>
        <w:t>（パラシュート含まず）：</w:t>
      </w:r>
      <w:r>
        <w:rPr>
          <w:rFonts w:hint="eastAsia"/>
        </w:rPr>
        <w:t xml:space="preserve">横幅　</w:t>
      </w:r>
      <w:r w:rsidR="00783DC2">
        <w:rPr>
          <w:rFonts w:hint="eastAsia"/>
        </w:rPr>
        <w:t>1</w:t>
      </w:r>
      <w:r w:rsidR="00783DC2">
        <w:t>90</w:t>
      </w:r>
      <w:r w:rsidR="00783DC2">
        <w:rPr>
          <w:rFonts w:hint="eastAsia"/>
        </w:rPr>
        <w:t xml:space="preserve"> </w:t>
      </w:r>
      <w:r>
        <w:rPr>
          <w:rFonts w:hint="eastAsia"/>
        </w:rPr>
        <w:t>mm</w:t>
      </w:r>
      <w:r>
        <w:t xml:space="preserve"> </w:t>
      </w:r>
      <w:r>
        <w:rPr>
          <w:rFonts w:hint="eastAsia"/>
        </w:rPr>
        <w:t>×</w:t>
      </w:r>
      <w:r>
        <w:rPr>
          <w:rFonts w:hint="eastAsia"/>
        </w:rPr>
        <w:t xml:space="preserve"> </w:t>
      </w:r>
      <w:r>
        <w:rPr>
          <w:rFonts w:hint="eastAsia"/>
        </w:rPr>
        <w:t xml:space="preserve">奥行　</w:t>
      </w:r>
      <w:r w:rsidR="00783DC2">
        <w:rPr>
          <w:rFonts w:hint="eastAsia"/>
        </w:rPr>
        <w:t>1</w:t>
      </w:r>
      <w:r w:rsidR="00783DC2">
        <w:t>50</w:t>
      </w:r>
      <w:r w:rsidR="00783DC2">
        <w:rPr>
          <w:rFonts w:hint="eastAsia"/>
        </w:rPr>
        <w:t xml:space="preserve"> </w:t>
      </w:r>
      <w:r>
        <w:rPr>
          <w:rFonts w:hint="eastAsia"/>
        </w:rPr>
        <w:t xml:space="preserve">mm </w:t>
      </w:r>
      <w:r>
        <w:rPr>
          <w:rFonts w:hint="eastAsia"/>
        </w:rPr>
        <w:t>×</w:t>
      </w:r>
      <w:r>
        <w:rPr>
          <w:rFonts w:hint="eastAsia"/>
        </w:rPr>
        <w:t xml:space="preserve"> </w:t>
      </w:r>
      <w:r>
        <w:rPr>
          <w:rFonts w:hint="eastAsia"/>
        </w:rPr>
        <w:t xml:space="preserve">高さ　</w:t>
      </w:r>
      <w:r w:rsidR="00783DC2">
        <w:rPr>
          <w:rFonts w:hint="eastAsia"/>
        </w:rPr>
        <w:t>1</w:t>
      </w:r>
      <w:r w:rsidR="00783DC2">
        <w:t xml:space="preserve">50 </w:t>
      </w:r>
      <w:r>
        <w:rPr>
          <w:rFonts w:hint="eastAsia"/>
        </w:rPr>
        <w:t>m</w:t>
      </w:r>
      <w:r>
        <w:t>m</w:t>
      </w:r>
      <w:commentRangeEnd w:id="6"/>
      <w:r>
        <w:rPr>
          <w:rStyle w:val="a4"/>
        </w:rPr>
        <w:commentReference w:id="6"/>
      </w:r>
    </w:p>
    <w:p w14:paraId="5F4FF7A4" w14:textId="1EDF704C" w:rsidR="00910BA4" w:rsidRDefault="0041440A" w:rsidP="00910BA4">
      <w:pPr>
        <w:ind w:firstLineChars="200" w:firstLine="420"/>
      </w:pPr>
      <w:r>
        <w:rPr>
          <w:rFonts w:hint="eastAsia"/>
        </w:rPr>
        <w:t>質量</w:t>
      </w:r>
      <w:r w:rsidR="00063BB9">
        <w:rPr>
          <w:rFonts w:hint="eastAsia"/>
        </w:rPr>
        <w:t>（パラシュート含む）</w:t>
      </w:r>
      <w:r w:rsidR="00910BA4">
        <w:rPr>
          <w:rFonts w:hint="eastAsia"/>
        </w:rPr>
        <w:t xml:space="preserve">：　　</w:t>
      </w:r>
      <w:r w:rsidR="00783DC2">
        <w:rPr>
          <w:rFonts w:hint="eastAsia"/>
        </w:rPr>
        <w:t>1</w:t>
      </w:r>
      <w:r w:rsidR="00783DC2">
        <w:t>000</w:t>
      </w:r>
      <w:r w:rsidR="00910BA4">
        <w:rPr>
          <w:rFonts w:hint="eastAsia"/>
        </w:rPr>
        <w:t>グラム</w:t>
      </w:r>
    </w:p>
    <w:p w14:paraId="19DC30F6" w14:textId="536360E6" w:rsidR="00910BA4" w:rsidRDefault="00910BA4"/>
    <w:p w14:paraId="0A90B0D5" w14:textId="0B219E63" w:rsidR="00372937" w:rsidRDefault="00B95D0E" w:rsidP="001B362B">
      <w:pPr>
        <w:pStyle w:val="1"/>
      </w:pPr>
      <w:r>
        <w:rPr>
          <w:rFonts w:hint="eastAsia"/>
          <w:noProof/>
          <w:sz w:val="28"/>
        </w:rPr>
        <w:drawing>
          <wp:anchor distT="0" distB="0" distL="114300" distR="114300" simplePos="0" relativeHeight="251658240" behindDoc="1" locked="0" layoutInCell="1" allowOverlap="1" wp14:anchorId="5EDB7DF5" wp14:editId="46CA98F3">
            <wp:simplePos x="0" y="0"/>
            <wp:positionH relativeFrom="page">
              <wp:posOffset>1028700</wp:posOffset>
            </wp:positionH>
            <wp:positionV relativeFrom="paragraph">
              <wp:posOffset>192406</wp:posOffset>
            </wp:positionV>
            <wp:extent cx="5019675" cy="3829054"/>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a1.PNG"/>
                    <pic:cNvPicPr/>
                  </pic:nvPicPr>
                  <pic:blipFill>
                    <a:blip r:embed="rId9">
                      <a:extLst>
                        <a:ext uri="{28A0092B-C50C-407E-A947-70E740481C1C}">
                          <a14:useLocalDpi xmlns:a14="http://schemas.microsoft.com/office/drawing/2010/main" val="0"/>
                        </a:ext>
                      </a:extLst>
                    </a:blip>
                    <a:stretch>
                      <a:fillRect/>
                    </a:stretch>
                  </pic:blipFill>
                  <pic:spPr>
                    <a:xfrm>
                      <a:off x="0" y="0"/>
                      <a:ext cx="5026269" cy="3834084"/>
                    </a:xfrm>
                    <a:prstGeom prst="rect">
                      <a:avLst/>
                    </a:prstGeom>
                  </pic:spPr>
                </pic:pic>
              </a:graphicData>
            </a:graphic>
            <wp14:sizeRelH relativeFrom="margin">
              <wp14:pctWidth>0</wp14:pctWidth>
            </wp14:sizeRelH>
            <wp14:sizeRelV relativeFrom="margin">
              <wp14:pctHeight>0</wp14:pctHeight>
            </wp14:sizeRelV>
          </wp:anchor>
        </w:drawing>
      </w:r>
      <w:commentRangeStart w:id="7"/>
      <w:r w:rsidR="00910BA4">
        <w:rPr>
          <w:rFonts w:hint="eastAsia"/>
        </w:rPr>
        <w:t>外観図</w:t>
      </w:r>
      <w:commentRangeEnd w:id="7"/>
      <w:r w:rsidR="003A2296">
        <w:rPr>
          <w:rStyle w:val="a4"/>
          <w:rFonts w:asciiTheme="minorHAnsi" w:eastAsiaTheme="minorEastAsia" w:hAnsiTheme="minorHAnsi" w:cstheme="minorBidi"/>
          <w:u w:val="none"/>
        </w:rPr>
        <w:commentReference w:id="7"/>
      </w:r>
    </w:p>
    <w:p w14:paraId="32979F23" w14:textId="77777777" w:rsidR="00B95D0E" w:rsidRDefault="00B95D0E" w:rsidP="00B95D0E">
      <w:pPr>
        <w:jc w:val="center"/>
      </w:pPr>
      <w:commentRangeStart w:id="8"/>
    </w:p>
    <w:p w14:paraId="685243AC" w14:textId="77777777" w:rsidR="00B95D0E" w:rsidRDefault="00B95D0E" w:rsidP="00B95D0E">
      <w:pPr>
        <w:jc w:val="center"/>
      </w:pPr>
    </w:p>
    <w:p w14:paraId="5955CA21" w14:textId="77777777" w:rsidR="00B95D0E" w:rsidRDefault="00B95D0E" w:rsidP="00B95D0E">
      <w:pPr>
        <w:jc w:val="center"/>
      </w:pPr>
    </w:p>
    <w:p w14:paraId="4490B7B5" w14:textId="77777777" w:rsidR="00B95D0E" w:rsidRDefault="00B95D0E" w:rsidP="00B95D0E">
      <w:pPr>
        <w:jc w:val="center"/>
      </w:pPr>
    </w:p>
    <w:p w14:paraId="1B54542C" w14:textId="77777777" w:rsidR="00B95D0E" w:rsidRDefault="00B95D0E" w:rsidP="00B95D0E">
      <w:pPr>
        <w:jc w:val="center"/>
      </w:pPr>
    </w:p>
    <w:p w14:paraId="335F9DD0" w14:textId="77777777" w:rsidR="00B95D0E" w:rsidRDefault="00B95D0E" w:rsidP="00B95D0E">
      <w:pPr>
        <w:jc w:val="center"/>
      </w:pPr>
    </w:p>
    <w:p w14:paraId="127D1AF9" w14:textId="77777777" w:rsidR="00B95D0E" w:rsidRDefault="00B95D0E" w:rsidP="00B95D0E">
      <w:pPr>
        <w:jc w:val="center"/>
      </w:pPr>
    </w:p>
    <w:p w14:paraId="306F9588" w14:textId="77777777" w:rsidR="00B95D0E" w:rsidRDefault="00B95D0E" w:rsidP="00B95D0E">
      <w:pPr>
        <w:jc w:val="center"/>
      </w:pPr>
    </w:p>
    <w:p w14:paraId="7501172A" w14:textId="77777777" w:rsidR="00B95D0E" w:rsidRDefault="00B95D0E" w:rsidP="00B95D0E">
      <w:pPr>
        <w:jc w:val="center"/>
      </w:pPr>
    </w:p>
    <w:p w14:paraId="217AE13D" w14:textId="77777777" w:rsidR="00B95D0E" w:rsidRDefault="00B95D0E" w:rsidP="00B95D0E">
      <w:pPr>
        <w:jc w:val="center"/>
      </w:pPr>
    </w:p>
    <w:p w14:paraId="1441F89A" w14:textId="77777777" w:rsidR="00B95D0E" w:rsidRDefault="00B95D0E" w:rsidP="00B95D0E">
      <w:pPr>
        <w:jc w:val="center"/>
      </w:pPr>
    </w:p>
    <w:p w14:paraId="69BE0417" w14:textId="77777777" w:rsidR="00B95D0E" w:rsidRDefault="00B95D0E" w:rsidP="00B95D0E">
      <w:pPr>
        <w:jc w:val="center"/>
      </w:pPr>
    </w:p>
    <w:p w14:paraId="289AB6C0" w14:textId="77777777" w:rsidR="00B95D0E" w:rsidRDefault="00B95D0E" w:rsidP="00B95D0E">
      <w:pPr>
        <w:jc w:val="center"/>
      </w:pPr>
    </w:p>
    <w:p w14:paraId="05CDD3EB" w14:textId="77777777" w:rsidR="00B95D0E" w:rsidRDefault="00B95D0E" w:rsidP="00B95D0E">
      <w:pPr>
        <w:jc w:val="center"/>
      </w:pPr>
    </w:p>
    <w:p w14:paraId="07B04F26" w14:textId="77777777" w:rsidR="00B95D0E" w:rsidRDefault="00B95D0E" w:rsidP="00B95D0E">
      <w:pPr>
        <w:jc w:val="center"/>
      </w:pPr>
    </w:p>
    <w:p w14:paraId="4E8B6A97" w14:textId="12516879" w:rsidR="00B95D0E" w:rsidRDefault="00B95D0E" w:rsidP="00B95D0E">
      <w:pPr>
        <w:jc w:val="center"/>
      </w:pPr>
    </w:p>
    <w:p w14:paraId="5821B688" w14:textId="206471AD" w:rsidR="00B95D0E" w:rsidRDefault="00B95D0E" w:rsidP="00B95D0E">
      <w:pPr>
        <w:jc w:val="center"/>
      </w:pPr>
    </w:p>
    <w:commentRangeEnd w:id="8"/>
    <w:p w14:paraId="4869AD66" w14:textId="77777777" w:rsidR="00B95D0E" w:rsidRDefault="00235731" w:rsidP="00B95D0E">
      <w:pPr>
        <w:jc w:val="center"/>
      </w:pPr>
      <w:r>
        <w:rPr>
          <w:rStyle w:val="a4"/>
        </w:rPr>
        <w:commentReference w:id="8"/>
      </w:r>
    </w:p>
    <w:p w14:paraId="223A9230" w14:textId="5EFC5B8F" w:rsidR="00372937" w:rsidRPr="00B95D0E" w:rsidRDefault="00B95D0E" w:rsidP="00B95D0E">
      <w:pPr>
        <w:jc w:val="center"/>
        <w:rPr>
          <w:rFonts w:asciiTheme="majorHAnsi" w:eastAsiaTheme="majorEastAsia" w:hAnsiTheme="majorHAnsi" w:cstheme="majorBidi"/>
          <w:b/>
          <w:bCs/>
          <w:sz w:val="24"/>
          <w:szCs w:val="24"/>
          <w:u w:val="single"/>
        </w:rPr>
      </w:pPr>
      <w:r w:rsidRPr="00B95D0E">
        <w:rPr>
          <w:rFonts w:hint="eastAsia"/>
          <w:b/>
          <w:bCs/>
        </w:rPr>
        <w:t>図</w:t>
      </w:r>
      <w:r w:rsidRPr="00B95D0E">
        <w:rPr>
          <w:rFonts w:hint="eastAsia"/>
          <w:b/>
          <w:bCs/>
        </w:rPr>
        <w:t>1</w:t>
      </w:r>
      <w:r w:rsidRPr="00B95D0E">
        <w:rPr>
          <w:rFonts w:hint="eastAsia"/>
          <w:b/>
          <w:bCs/>
        </w:rPr>
        <w:t>．外観図</w:t>
      </w:r>
      <w:r w:rsidRPr="00B95D0E">
        <w:rPr>
          <w:rFonts w:hint="eastAsia"/>
          <w:b/>
          <w:bCs/>
        </w:rPr>
        <w:t>(</w:t>
      </w:r>
      <w:r w:rsidRPr="00B95D0E">
        <w:rPr>
          <w:rFonts w:hint="eastAsia"/>
          <w:b/>
          <w:bCs/>
        </w:rPr>
        <w:t>左上：展開前　右下：展開後</w:t>
      </w:r>
      <w:r w:rsidRPr="00B95D0E">
        <w:rPr>
          <w:rFonts w:hint="eastAsia"/>
          <w:b/>
          <w:bCs/>
        </w:rPr>
        <w:t>)</w:t>
      </w:r>
      <w:r w:rsidR="00372937" w:rsidRPr="00B95D0E">
        <w:rPr>
          <w:b/>
          <w:bCs/>
        </w:rPr>
        <w:br w:type="page"/>
      </w:r>
    </w:p>
    <w:p w14:paraId="7416128D" w14:textId="79374469" w:rsidR="00063BB9" w:rsidRDefault="00063BB9" w:rsidP="003A2296">
      <w:pPr>
        <w:pStyle w:val="1"/>
      </w:pPr>
      <w:commentRangeStart w:id="9"/>
      <w:r>
        <w:rPr>
          <w:rFonts w:hint="eastAsia"/>
        </w:rPr>
        <w:lastRenderedPageBreak/>
        <w:t>ミッション定義</w:t>
      </w:r>
      <w:commentRangeEnd w:id="9"/>
      <w:r w:rsidR="00CC3D0D">
        <w:rPr>
          <w:rStyle w:val="a4"/>
          <w:rFonts w:asciiTheme="minorHAnsi" w:eastAsiaTheme="minorEastAsia" w:hAnsiTheme="minorHAnsi" w:cstheme="minorBidi"/>
          <w:u w:val="none"/>
        </w:rPr>
        <w:commentReference w:id="9"/>
      </w:r>
    </w:p>
    <w:p w14:paraId="5DF7157D" w14:textId="61529C27" w:rsidR="00E22D69" w:rsidRDefault="00E22D69" w:rsidP="00063BB9">
      <w:r>
        <w:rPr>
          <w:rFonts w:hint="eastAsia"/>
        </w:rPr>
        <w:t>ミッションステートメント</w:t>
      </w:r>
    </w:p>
    <w:p w14:paraId="1F051FF2" w14:textId="2E7FD185" w:rsidR="00005DE7" w:rsidRDefault="00455081" w:rsidP="00E22D69">
      <w:pPr>
        <w:ind w:firstLineChars="100" w:firstLine="210"/>
      </w:pPr>
      <w:r>
        <w:rPr>
          <w:rFonts w:hint="eastAsia"/>
        </w:rPr>
        <w:t>着地後に</w:t>
      </w:r>
      <w:r w:rsidR="00A32576">
        <w:rPr>
          <w:rFonts w:hint="eastAsia"/>
        </w:rPr>
        <w:t>走行モードに</w:t>
      </w:r>
      <w:r w:rsidR="00A364B1">
        <w:rPr>
          <w:rFonts w:hint="eastAsia"/>
        </w:rPr>
        <w:t>変形</w:t>
      </w:r>
      <w:r w:rsidR="00005DE7">
        <w:rPr>
          <w:rFonts w:hint="eastAsia"/>
        </w:rPr>
        <w:t>し</w:t>
      </w:r>
      <w:r w:rsidR="00BC2684">
        <w:rPr>
          <w:rFonts w:hint="eastAsia"/>
        </w:rPr>
        <w:t>，</w:t>
      </w:r>
      <w:r w:rsidR="001605BD">
        <w:rPr>
          <w:rFonts w:hint="eastAsia"/>
        </w:rPr>
        <w:t>その後</w:t>
      </w:r>
      <w:commentRangeStart w:id="10"/>
      <w:r w:rsidR="00594B4C">
        <w:rPr>
          <w:rFonts w:hint="eastAsia"/>
        </w:rPr>
        <w:t>目的地</w:t>
      </w:r>
      <w:r w:rsidR="00E343A4">
        <w:rPr>
          <w:rFonts w:hint="eastAsia"/>
        </w:rPr>
        <w:t>点</w:t>
      </w:r>
      <w:r w:rsidR="00594B4C">
        <w:rPr>
          <w:rFonts w:hint="eastAsia"/>
        </w:rPr>
        <w:t>まで走行する球体型</w:t>
      </w:r>
      <w:proofErr w:type="spellStart"/>
      <w:r w:rsidR="00594B4C">
        <w:rPr>
          <w:rFonts w:hint="eastAsia"/>
        </w:rPr>
        <w:t>CanSat</w:t>
      </w:r>
      <w:commentRangeEnd w:id="10"/>
      <w:proofErr w:type="spellEnd"/>
      <w:r w:rsidR="00235731">
        <w:rPr>
          <w:rStyle w:val="a4"/>
        </w:rPr>
        <w:commentReference w:id="10"/>
      </w:r>
      <w:r w:rsidR="00E22D69">
        <w:rPr>
          <w:rFonts w:hint="eastAsia"/>
        </w:rPr>
        <w:t>を開発</w:t>
      </w:r>
      <w:r w:rsidR="00BC2684">
        <w:rPr>
          <w:rFonts w:hint="eastAsia"/>
        </w:rPr>
        <w:t>，</w:t>
      </w:r>
      <w:r w:rsidR="00E22D69">
        <w:rPr>
          <w:rFonts w:hint="eastAsia"/>
        </w:rPr>
        <w:t>実証する</w:t>
      </w:r>
      <w:r w:rsidR="00BC2684">
        <w:rPr>
          <w:rFonts w:hint="eastAsia"/>
        </w:rPr>
        <w:t>．</w:t>
      </w:r>
    </w:p>
    <w:p w14:paraId="75DFB036" w14:textId="7CB271A7" w:rsidR="00063BB9" w:rsidRDefault="00233F53" w:rsidP="00E343A4">
      <w:pPr>
        <w:ind w:firstLineChars="100" w:firstLine="210"/>
      </w:pPr>
      <w:commentRangeStart w:id="11"/>
      <w:r>
        <w:rPr>
          <w:rFonts w:hint="eastAsia"/>
        </w:rPr>
        <w:t>以下</w:t>
      </w:r>
      <w:commentRangeEnd w:id="11"/>
      <w:r w:rsidR="007D76E6">
        <w:rPr>
          <w:rStyle w:val="a4"/>
        </w:rPr>
        <w:commentReference w:id="11"/>
      </w:r>
      <w:r w:rsidR="00201E34">
        <w:rPr>
          <w:rFonts w:hint="eastAsia"/>
        </w:rPr>
        <w:t>サクセスクライテリア</w:t>
      </w:r>
      <w:r w:rsidR="00186ABB">
        <w:rPr>
          <w:rFonts w:hint="eastAsia"/>
        </w:rPr>
        <w:t>について</w:t>
      </w:r>
    </w:p>
    <w:p w14:paraId="21D9EB94" w14:textId="79DAC919" w:rsidR="00233F53" w:rsidRPr="005552E1" w:rsidRDefault="005552E1" w:rsidP="005552E1">
      <w:pPr>
        <w:jc w:val="center"/>
        <w:rPr>
          <w:b/>
          <w:bCs/>
        </w:rPr>
      </w:pPr>
      <w:r w:rsidRPr="005552E1">
        <w:rPr>
          <w:rFonts w:hint="eastAsia"/>
          <w:b/>
          <w:bCs/>
        </w:rPr>
        <w:t>表１．</w:t>
      </w:r>
      <w:commentRangeStart w:id="13"/>
      <w:r w:rsidRPr="005552E1">
        <w:rPr>
          <w:rFonts w:hint="eastAsia"/>
          <w:b/>
          <w:bCs/>
        </w:rPr>
        <w:t>サクセスクライテリア</w:t>
      </w:r>
      <w:commentRangeEnd w:id="13"/>
      <w:r w:rsidR="00235731">
        <w:rPr>
          <w:rStyle w:val="a4"/>
        </w:rPr>
        <w:commentReference w:id="13"/>
      </w:r>
    </w:p>
    <w:tbl>
      <w:tblPr>
        <w:tblStyle w:val="a3"/>
        <w:tblW w:w="0" w:type="auto"/>
        <w:tblLook w:val="04A0" w:firstRow="1" w:lastRow="0" w:firstColumn="1" w:lastColumn="0" w:noHBand="0" w:noVBand="1"/>
      </w:tblPr>
      <w:tblGrid>
        <w:gridCol w:w="2405"/>
        <w:gridCol w:w="6939"/>
      </w:tblGrid>
      <w:tr w:rsidR="00233F53" w14:paraId="09346E8C" w14:textId="77777777" w:rsidTr="005552E1">
        <w:tc>
          <w:tcPr>
            <w:tcW w:w="2405" w:type="dxa"/>
          </w:tcPr>
          <w:p w14:paraId="00AA5187" w14:textId="4C589232" w:rsidR="00233F53" w:rsidRDefault="00233F53" w:rsidP="00063BB9">
            <w:r>
              <w:rPr>
                <w:rFonts w:hint="eastAsia"/>
              </w:rPr>
              <w:t>ミニマムサクセス</w:t>
            </w:r>
          </w:p>
        </w:tc>
        <w:tc>
          <w:tcPr>
            <w:tcW w:w="6939" w:type="dxa"/>
          </w:tcPr>
          <w:p w14:paraId="2106493D" w14:textId="694CE976" w:rsidR="00233F53" w:rsidRDefault="00233F53" w:rsidP="00063BB9">
            <w:r>
              <w:rPr>
                <w:rFonts w:hint="eastAsia"/>
              </w:rPr>
              <w:t>着地後</w:t>
            </w:r>
            <w:r w:rsidR="00BC2684">
              <w:rPr>
                <w:rFonts w:hint="eastAsia"/>
              </w:rPr>
              <w:t>，</w:t>
            </w:r>
            <w:r>
              <w:rPr>
                <w:rFonts w:hint="eastAsia"/>
              </w:rPr>
              <w:t>駆動部を展開する</w:t>
            </w:r>
            <w:r w:rsidR="00BC2684">
              <w:rPr>
                <w:rFonts w:hint="eastAsia"/>
              </w:rPr>
              <w:t>．</w:t>
            </w:r>
          </w:p>
        </w:tc>
      </w:tr>
      <w:tr w:rsidR="00233F53" w14:paraId="1E62C16D" w14:textId="77777777" w:rsidTr="005552E1">
        <w:tc>
          <w:tcPr>
            <w:tcW w:w="2405" w:type="dxa"/>
          </w:tcPr>
          <w:p w14:paraId="3B81B77B" w14:textId="1552B597" w:rsidR="00233F53" w:rsidRDefault="00233F53" w:rsidP="00063BB9">
            <w:r>
              <w:rPr>
                <w:rFonts w:hint="eastAsia"/>
              </w:rPr>
              <w:t>ミディアムサクセス</w:t>
            </w:r>
          </w:p>
        </w:tc>
        <w:tc>
          <w:tcPr>
            <w:tcW w:w="6939" w:type="dxa"/>
          </w:tcPr>
          <w:p w14:paraId="7A68B7DE" w14:textId="4F970836" w:rsidR="00233F53" w:rsidRDefault="00233F53" w:rsidP="00063BB9">
            <w:r>
              <w:rPr>
                <w:rFonts w:hint="eastAsia"/>
              </w:rPr>
              <w:t>展開後</w:t>
            </w:r>
            <w:r w:rsidR="00BC2684">
              <w:rPr>
                <w:rFonts w:hint="eastAsia"/>
              </w:rPr>
              <w:t>，</w:t>
            </w:r>
            <w:r>
              <w:rPr>
                <w:rFonts w:hint="eastAsia"/>
              </w:rPr>
              <w:t>10</w:t>
            </w:r>
            <w:r>
              <w:rPr>
                <w:rFonts w:hint="eastAsia"/>
              </w:rPr>
              <w:t>秒以上走行する</w:t>
            </w:r>
            <w:r w:rsidR="00BC2684">
              <w:rPr>
                <w:rFonts w:hint="eastAsia"/>
              </w:rPr>
              <w:t>．</w:t>
            </w:r>
          </w:p>
        </w:tc>
      </w:tr>
      <w:tr w:rsidR="00233F53" w14:paraId="31EDDF1E" w14:textId="77777777" w:rsidTr="005552E1">
        <w:tc>
          <w:tcPr>
            <w:tcW w:w="2405" w:type="dxa"/>
          </w:tcPr>
          <w:p w14:paraId="4DA33D27" w14:textId="5421F174" w:rsidR="00233F53" w:rsidRDefault="00233F53" w:rsidP="00063BB9">
            <w:r>
              <w:rPr>
                <w:rFonts w:hint="eastAsia"/>
              </w:rPr>
              <w:t>フルサクセス</w:t>
            </w:r>
          </w:p>
        </w:tc>
        <w:tc>
          <w:tcPr>
            <w:tcW w:w="6939" w:type="dxa"/>
          </w:tcPr>
          <w:p w14:paraId="0A6DD0BF" w14:textId="03EBEFF5" w:rsidR="00233F53" w:rsidRDefault="00233F53" w:rsidP="00063BB9">
            <w:r>
              <w:rPr>
                <w:rFonts w:hint="eastAsia"/>
              </w:rPr>
              <w:t>ゴール判定を行う</w:t>
            </w:r>
            <w:r w:rsidR="00BC2684">
              <w:rPr>
                <w:rFonts w:hint="eastAsia"/>
              </w:rPr>
              <w:t>．</w:t>
            </w:r>
          </w:p>
        </w:tc>
      </w:tr>
      <w:tr w:rsidR="00233F53" w14:paraId="5C4EA7C7" w14:textId="77777777" w:rsidTr="005552E1">
        <w:tc>
          <w:tcPr>
            <w:tcW w:w="2405" w:type="dxa"/>
          </w:tcPr>
          <w:p w14:paraId="0D95506D" w14:textId="44EFFB30" w:rsidR="00233F53" w:rsidRDefault="00233F53" w:rsidP="00063BB9">
            <w:r>
              <w:rPr>
                <w:rFonts w:hint="eastAsia"/>
              </w:rPr>
              <w:t>アドバンスドサクセス</w:t>
            </w:r>
          </w:p>
        </w:tc>
        <w:tc>
          <w:tcPr>
            <w:tcW w:w="6939" w:type="dxa"/>
          </w:tcPr>
          <w:p w14:paraId="343B26DC" w14:textId="646401AB" w:rsidR="00233F53" w:rsidRDefault="00233F53" w:rsidP="00063BB9">
            <w:r>
              <w:rPr>
                <w:rFonts w:hint="eastAsia"/>
              </w:rPr>
              <w:t>ゴール判定後に</w:t>
            </w:r>
            <w:r>
              <w:rPr>
                <w:rFonts w:hint="eastAsia"/>
              </w:rPr>
              <w:t>360</w:t>
            </w:r>
            <w:r>
              <w:rPr>
                <w:rFonts w:hint="eastAsia"/>
              </w:rPr>
              <w:t>°パノラマ画像を撮影して</w:t>
            </w:r>
            <w:r w:rsidR="00BC2684">
              <w:rPr>
                <w:rFonts w:hint="eastAsia"/>
              </w:rPr>
              <w:t>，</w:t>
            </w:r>
            <w:commentRangeStart w:id="14"/>
            <w:r>
              <w:rPr>
                <w:rFonts w:hint="eastAsia"/>
              </w:rPr>
              <w:t>目標地点</w:t>
            </w:r>
            <w:commentRangeEnd w:id="14"/>
            <w:r w:rsidR="00235731">
              <w:rPr>
                <w:rStyle w:val="a4"/>
              </w:rPr>
              <w:commentReference w:id="14"/>
            </w:r>
            <w:r>
              <w:rPr>
                <w:rFonts w:hint="eastAsia"/>
              </w:rPr>
              <w:t>の赤色コーンを写真に収める</w:t>
            </w:r>
            <w:r w:rsidR="00BC2684">
              <w:rPr>
                <w:rFonts w:hint="eastAsia"/>
              </w:rPr>
              <w:t>．</w:t>
            </w:r>
          </w:p>
        </w:tc>
      </w:tr>
    </w:tbl>
    <w:p w14:paraId="53602E2C" w14:textId="50042A8D" w:rsidR="00233F53" w:rsidRDefault="00233F53" w:rsidP="00063BB9"/>
    <w:p w14:paraId="4AE14D52" w14:textId="50F9F672" w:rsidR="00186ABB" w:rsidRDefault="00186ABB" w:rsidP="00063BB9">
      <w:r>
        <w:rPr>
          <w:rFonts w:hint="eastAsia"/>
        </w:rPr>
        <w:t>以下ミッションシーケンスについて</w:t>
      </w:r>
    </w:p>
    <w:p w14:paraId="20705F3D" w14:textId="018C77AC" w:rsidR="00186ABB" w:rsidRDefault="00186ABB" w:rsidP="00186ABB">
      <w:pPr>
        <w:jc w:val="center"/>
      </w:pPr>
      <w:commentRangeStart w:id="15"/>
      <w:r>
        <w:rPr>
          <w:rFonts w:hint="eastAsia"/>
          <w:noProof/>
        </w:rPr>
        <w:drawing>
          <wp:inline distT="0" distB="0" distL="0" distR="0" wp14:anchorId="04D7B68A" wp14:editId="2B84ADD8">
            <wp:extent cx="5939790" cy="3341370"/>
            <wp:effectExtent l="0" t="0" r="381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ミッションシーケンス表.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3341370"/>
                    </a:xfrm>
                    <a:prstGeom prst="rect">
                      <a:avLst/>
                    </a:prstGeom>
                  </pic:spPr>
                </pic:pic>
              </a:graphicData>
            </a:graphic>
          </wp:inline>
        </w:drawing>
      </w:r>
      <w:commentRangeEnd w:id="15"/>
      <w:r w:rsidR="006E1861">
        <w:rPr>
          <w:rStyle w:val="a4"/>
        </w:rPr>
        <w:commentReference w:id="15"/>
      </w:r>
    </w:p>
    <w:p w14:paraId="2904032F" w14:textId="7FDCB433" w:rsidR="00186ABB" w:rsidRPr="00186ABB" w:rsidRDefault="00186ABB" w:rsidP="00186ABB">
      <w:pPr>
        <w:jc w:val="center"/>
        <w:rPr>
          <w:b/>
          <w:bCs/>
        </w:rPr>
      </w:pPr>
      <w:r w:rsidRPr="00186ABB">
        <w:rPr>
          <w:rFonts w:hint="eastAsia"/>
          <w:b/>
          <w:bCs/>
        </w:rPr>
        <w:t>図</w:t>
      </w:r>
      <w:r w:rsidRPr="00186ABB">
        <w:rPr>
          <w:rFonts w:hint="eastAsia"/>
          <w:b/>
          <w:bCs/>
        </w:rPr>
        <w:t>2</w:t>
      </w:r>
      <w:r w:rsidRPr="00186ABB">
        <w:rPr>
          <w:rFonts w:hint="eastAsia"/>
          <w:b/>
          <w:bCs/>
        </w:rPr>
        <w:t>．ミッションシーケンス</w:t>
      </w:r>
    </w:p>
    <w:p w14:paraId="5E7C4641" w14:textId="77777777" w:rsidR="00186ABB" w:rsidRDefault="00186ABB" w:rsidP="00063BB9"/>
    <w:p w14:paraId="7967DD7F" w14:textId="77777777" w:rsidR="00186ABB" w:rsidRDefault="00186ABB" w:rsidP="00063BB9"/>
    <w:p w14:paraId="16CB3496" w14:textId="77777777" w:rsidR="00186ABB" w:rsidRDefault="00186ABB" w:rsidP="00063BB9"/>
    <w:p w14:paraId="66100ED8" w14:textId="77777777" w:rsidR="00186ABB" w:rsidRDefault="00186ABB" w:rsidP="00063BB9"/>
    <w:p w14:paraId="1FFD9BEB" w14:textId="77777777" w:rsidR="00186ABB" w:rsidRDefault="00186ABB" w:rsidP="00063BB9"/>
    <w:p w14:paraId="16916F00" w14:textId="77777777" w:rsidR="00186ABB" w:rsidRDefault="00186ABB" w:rsidP="00063BB9"/>
    <w:p w14:paraId="38CD6F5D" w14:textId="77777777" w:rsidR="00186ABB" w:rsidRDefault="00186ABB" w:rsidP="00063BB9"/>
    <w:p w14:paraId="0398D06E" w14:textId="77777777" w:rsidR="00186ABB" w:rsidRDefault="00186ABB" w:rsidP="00063BB9"/>
    <w:p w14:paraId="1D76A649" w14:textId="77777777" w:rsidR="00186ABB" w:rsidRDefault="00186ABB" w:rsidP="00063BB9"/>
    <w:p w14:paraId="0BFEDACD" w14:textId="7895BA53" w:rsidR="00186ABB" w:rsidRDefault="00186ABB" w:rsidP="00063BB9"/>
    <w:p w14:paraId="2319E848" w14:textId="77777777" w:rsidR="00E343A4" w:rsidRDefault="00E343A4" w:rsidP="00063BB9">
      <w:pPr>
        <w:rPr>
          <w:rFonts w:hint="eastAsia"/>
        </w:rPr>
      </w:pPr>
    </w:p>
    <w:p w14:paraId="4109694B" w14:textId="641A5E9C" w:rsidR="00251B4C" w:rsidRDefault="005552E1" w:rsidP="00063BB9">
      <w:r>
        <w:rPr>
          <w:rFonts w:hint="eastAsia"/>
        </w:rPr>
        <w:lastRenderedPageBreak/>
        <w:t>以下要求・仕様</w:t>
      </w:r>
      <w:r w:rsidR="00186ABB">
        <w:rPr>
          <w:rFonts w:hint="eastAsia"/>
        </w:rPr>
        <w:t>について</w:t>
      </w:r>
    </w:p>
    <w:p w14:paraId="15D3C05B" w14:textId="4A166B6E" w:rsidR="005552E1" w:rsidRPr="005552E1" w:rsidRDefault="005552E1" w:rsidP="005552E1">
      <w:pPr>
        <w:jc w:val="center"/>
        <w:rPr>
          <w:b/>
          <w:bCs/>
        </w:rPr>
      </w:pPr>
      <w:r w:rsidRPr="005552E1">
        <w:rPr>
          <w:rFonts w:hint="eastAsia"/>
          <w:b/>
          <w:bCs/>
        </w:rPr>
        <w:t>表</w:t>
      </w:r>
      <w:r w:rsidRPr="005552E1">
        <w:rPr>
          <w:rFonts w:hint="eastAsia"/>
          <w:b/>
          <w:bCs/>
        </w:rPr>
        <w:t>2</w:t>
      </w:r>
      <w:r w:rsidRPr="005552E1">
        <w:rPr>
          <w:rFonts w:hint="eastAsia"/>
          <w:b/>
          <w:bCs/>
        </w:rPr>
        <w:t>．要求・仕様</w:t>
      </w:r>
    </w:p>
    <w:p w14:paraId="0A95F6B8" w14:textId="59243998" w:rsidR="005552E1" w:rsidRDefault="005552E1" w:rsidP="00063BB9">
      <w:commentRangeStart w:id="16"/>
      <w:r>
        <w:rPr>
          <w:rFonts w:hint="eastAsia"/>
          <w:noProof/>
        </w:rPr>
        <w:drawing>
          <wp:inline distT="0" distB="0" distL="0" distR="0" wp14:anchorId="2BF94074" wp14:editId="43A6CED2">
            <wp:extent cx="5939790" cy="2814955"/>
            <wp:effectExtent l="0" t="0" r="381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ャプチャ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814955"/>
                    </a:xfrm>
                    <a:prstGeom prst="rect">
                      <a:avLst/>
                    </a:prstGeom>
                  </pic:spPr>
                </pic:pic>
              </a:graphicData>
            </a:graphic>
          </wp:inline>
        </w:drawing>
      </w:r>
      <w:commentRangeEnd w:id="16"/>
      <w:r w:rsidR="006E1861">
        <w:rPr>
          <w:rStyle w:val="a4"/>
        </w:rPr>
        <w:commentReference w:id="16"/>
      </w:r>
    </w:p>
    <w:p w14:paraId="5F280CDC" w14:textId="60EC1245" w:rsidR="00A838DB" w:rsidRDefault="005552E1" w:rsidP="00063BB9">
      <w:r>
        <w:rPr>
          <w:rFonts w:hint="eastAsia"/>
        </w:rPr>
        <w:t xml:space="preserve">　各</w:t>
      </w:r>
      <w:r>
        <w:rPr>
          <w:rFonts w:hint="eastAsia"/>
        </w:rPr>
        <w:t>[</w:t>
      </w:r>
      <w:r>
        <w:t>TBD</w:t>
      </w:r>
      <w:r>
        <w:rPr>
          <w:rFonts w:hint="eastAsia"/>
        </w:rPr>
        <w:t>]</w:t>
      </w:r>
      <w:r>
        <w:rPr>
          <w:rFonts w:hint="eastAsia"/>
        </w:rPr>
        <w:t>値は，</w:t>
      </w:r>
      <w:r>
        <w:rPr>
          <w:rFonts w:hint="eastAsia"/>
        </w:rPr>
        <w:t>12</w:t>
      </w:r>
      <w:r>
        <w:rPr>
          <w:rFonts w:hint="eastAsia"/>
        </w:rPr>
        <w:t>月中旬までに決定する．</w:t>
      </w:r>
    </w:p>
    <w:p w14:paraId="070D9661" w14:textId="40E2B01E" w:rsidR="00A838DB" w:rsidRDefault="00A838DB" w:rsidP="00063BB9">
      <w:r>
        <w:rPr>
          <w:rFonts w:hint="eastAsia"/>
        </w:rPr>
        <w:t>以下試験項目</w:t>
      </w:r>
    </w:p>
    <w:p w14:paraId="538B3F7C" w14:textId="6CD035B4" w:rsidR="003C2D43" w:rsidRPr="003C2D43" w:rsidRDefault="003C2D43" w:rsidP="003C2D43">
      <w:pPr>
        <w:jc w:val="center"/>
        <w:rPr>
          <w:b/>
          <w:bCs/>
        </w:rPr>
      </w:pPr>
      <w:r w:rsidRPr="003C2D43">
        <w:rPr>
          <w:rFonts w:hint="eastAsia"/>
          <w:b/>
          <w:bCs/>
        </w:rPr>
        <w:t>表</w:t>
      </w:r>
      <w:r w:rsidRPr="003C2D43">
        <w:rPr>
          <w:rFonts w:hint="eastAsia"/>
          <w:b/>
          <w:bCs/>
        </w:rPr>
        <w:t>3</w:t>
      </w:r>
      <w:r w:rsidRPr="003C2D43">
        <w:rPr>
          <w:rFonts w:hint="eastAsia"/>
          <w:b/>
          <w:bCs/>
        </w:rPr>
        <w:t>．試験項目</w:t>
      </w:r>
    </w:p>
    <w:tbl>
      <w:tblPr>
        <w:tblStyle w:val="a3"/>
        <w:tblW w:w="0" w:type="auto"/>
        <w:tblLook w:val="04A0" w:firstRow="1" w:lastRow="0" w:firstColumn="1" w:lastColumn="0" w:noHBand="0" w:noVBand="1"/>
      </w:tblPr>
      <w:tblGrid>
        <w:gridCol w:w="2830"/>
        <w:gridCol w:w="6514"/>
      </w:tblGrid>
      <w:tr w:rsidR="00A838DB" w14:paraId="6CEBB630" w14:textId="77777777" w:rsidTr="00A838DB">
        <w:tc>
          <w:tcPr>
            <w:tcW w:w="2830" w:type="dxa"/>
          </w:tcPr>
          <w:p w14:paraId="2B59403F" w14:textId="64C7BA47" w:rsidR="00A838DB" w:rsidRDefault="00A838DB" w:rsidP="00A838DB">
            <w:pPr>
              <w:jc w:val="center"/>
            </w:pPr>
            <w:r>
              <w:rPr>
                <w:rFonts w:hint="eastAsia"/>
              </w:rPr>
              <w:t>試験項目</w:t>
            </w:r>
          </w:p>
        </w:tc>
        <w:tc>
          <w:tcPr>
            <w:tcW w:w="6514" w:type="dxa"/>
          </w:tcPr>
          <w:p w14:paraId="1A027FC0" w14:textId="29AB3406" w:rsidR="00A838DB" w:rsidRDefault="00A838DB" w:rsidP="00A838DB">
            <w:pPr>
              <w:jc w:val="center"/>
            </w:pPr>
            <w:commentRangeStart w:id="17"/>
            <w:r>
              <w:rPr>
                <w:rFonts w:hint="eastAsia"/>
              </w:rPr>
              <w:t>試験内容</w:t>
            </w:r>
            <w:commentRangeEnd w:id="17"/>
            <w:r w:rsidR="0021256F">
              <w:rPr>
                <w:rStyle w:val="a4"/>
              </w:rPr>
              <w:commentReference w:id="17"/>
            </w:r>
          </w:p>
        </w:tc>
      </w:tr>
      <w:tr w:rsidR="00A838DB" w14:paraId="3B7176CC" w14:textId="77777777" w:rsidTr="00A838DB">
        <w:tc>
          <w:tcPr>
            <w:tcW w:w="2830" w:type="dxa"/>
          </w:tcPr>
          <w:p w14:paraId="29B931EF" w14:textId="1AE59BAB" w:rsidR="00A838DB" w:rsidRDefault="00A838DB" w:rsidP="00A838DB">
            <w:pPr>
              <w:jc w:val="center"/>
            </w:pPr>
            <w:r>
              <w:rPr>
                <w:rFonts w:hint="eastAsia"/>
              </w:rPr>
              <w:t>走行試験</w:t>
            </w:r>
          </w:p>
        </w:tc>
        <w:tc>
          <w:tcPr>
            <w:tcW w:w="6514" w:type="dxa"/>
          </w:tcPr>
          <w:p w14:paraId="40BD5BA4" w14:textId="2B28376A" w:rsidR="00A838DB" w:rsidRDefault="00A838DB" w:rsidP="00A838DB">
            <w:pPr>
              <w:jc w:val="both"/>
            </w:pPr>
            <w:r>
              <w:rPr>
                <w:rFonts w:hint="eastAsia"/>
              </w:rPr>
              <w:t>目的地の座標を設定し</w:t>
            </w:r>
            <w:r w:rsidR="003C2D43">
              <w:rPr>
                <w:rFonts w:hint="eastAsia"/>
              </w:rPr>
              <w:t>，本機</w:t>
            </w:r>
            <w:r>
              <w:rPr>
                <w:rFonts w:hint="eastAsia"/>
              </w:rPr>
              <w:t>がプログラム通りに走行とゴール判定するかを確認</w:t>
            </w:r>
          </w:p>
        </w:tc>
      </w:tr>
      <w:tr w:rsidR="00A838DB" w14:paraId="416DC27C" w14:textId="77777777" w:rsidTr="00A838DB">
        <w:tc>
          <w:tcPr>
            <w:tcW w:w="2830" w:type="dxa"/>
          </w:tcPr>
          <w:p w14:paraId="0AE7503F" w14:textId="65AC0AA7" w:rsidR="00A838DB" w:rsidRDefault="00A838DB" w:rsidP="00A838DB">
            <w:pPr>
              <w:jc w:val="center"/>
            </w:pPr>
            <w:r>
              <w:rPr>
                <w:rFonts w:hint="eastAsia"/>
              </w:rPr>
              <w:t>機体投下試験</w:t>
            </w:r>
          </w:p>
        </w:tc>
        <w:tc>
          <w:tcPr>
            <w:tcW w:w="6514" w:type="dxa"/>
          </w:tcPr>
          <w:p w14:paraId="66FE3615" w14:textId="5627BC0F" w:rsidR="00A838DB" w:rsidRDefault="00A838DB" w:rsidP="00A838DB">
            <w:pPr>
              <w:jc w:val="both"/>
            </w:pPr>
            <w:r>
              <w:rPr>
                <w:rFonts w:hint="eastAsia"/>
              </w:rPr>
              <w:t>目標の終端速度</w:t>
            </w:r>
            <w:r>
              <w:rPr>
                <w:rFonts w:hint="eastAsia"/>
              </w:rPr>
              <w:t>(</w:t>
            </w:r>
            <w:r>
              <w:t>4.5m/s</w:t>
            </w:r>
            <w:r>
              <w:rPr>
                <w:rFonts w:hint="eastAsia"/>
              </w:rPr>
              <w:t>)</w:t>
            </w:r>
            <w:r>
              <w:rPr>
                <w:rFonts w:hint="eastAsia"/>
              </w:rPr>
              <w:t>以上の</w:t>
            </w:r>
            <w:r>
              <w:rPr>
                <w:rFonts w:hint="eastAsia"/>
              </w:rPr>
              <w:t>5</w:t>
            </w:r>
            <w:r>
              <w:t>m/s</w:t>
            </w:r>
            <w:r>
              <w:rPr>
                <w:rFonts w:hint="eastAsia"/>
              </w:rPr>
              <w:t>の速度で着地</w:t>
            </w:r>
            <w:r w:rsidR="003C2D43">
              <w:rPr>
                <w:rFonts w:hint="eastAsia"/>
              </w:rPr>
              <w:t>させ，着地後の走行フェーズに支障がないことを確認</w:t>
            </w:r>
          </w:p>
        </w:tc>
      </w:tr>
      <w:tr w:rsidR="00A838DB" w14:paraId="0781D31D" w14:textId="77777777" w:rsidTr="00A838DB">
        <w:tc>
          <w:tcPr>
            <w:tcW w:w="2830" w:type="dxa"/>
          </w:tcPr>
          <w:p w14:paraId="2ACAD661" w14:textId="1E88480C" w:rsidR="00A838DB" w:rsidRDefault="00A838DB" w:rsidP="00A838DB">
            <w:pPr>
              <w:jc w:val="center"/>
            </w:pPr>
            <w:r>
              <w:rPr>
                <w:rFonts w:hint="eastAsia"/>
              </w:rPr>
              <w:t>パラシュート投下試験</w:t>
            </w:r>
          </w:p>
        </w:tc>
        <w:tc>
          <w:tcPr>
            <w:tcW w:w="6514" w:type="dxa"/>
          </w:tcPr>
          <w:p w14:paraId="428F1E15" w14:textId="5029BC17" w:rsidR="00A838DB" w:rsidRDefault="003C2D43" w:rsidP="00A838DB">
            <w:pPr>
              <w:jc w:val="both"/>
            </w:pPr>
            <w:r>
              <w:rPr>
                <w:rFonts w:hint="eastAsia"/>
              </w:rPr>
              <w:t>パラシュートの設計と製作の検証として，地上から</w:t>
            </w:r>
            <w:r>
              <w:rPr>
                <w:rFonts w:hint="eastAsia"/>
              </w:rPr>
              <w:t>[</w:t>
            </w:r>
            <w:r>
              <w:t>TBD]</w:t>
            </w:r>
            <w:r>
              <w:rPr>
                <w:rFonts w:hint="eastAsia"/>
              </w:rPr>
              <w:t>m</w:t>
            </w:r>
            <w:r>
              <w:rPr>
                <w:rFonts w:hint="eastAsia"/>
              </w:rPr>
              <w:t>から，本機と同程度の質量のおもりを投下し，目標の終端速度まで減速できるかを確認</w:t>
            </w:r>
          </w:p>
        </w:tc>
      </w:tr>
      <w:tr w:rsidR="00A838DB" w14:paraId="10DBB545" w14:textId="77777777" w:rsidTr="00A838DB">
        <w:tc>
          <w:tcPr>
            <w:tcW w:w="2830" w:type="dxa"/>
          </w:tcPr>
          <w:p w14:paraId="1A8CBDF4" w14:textId="6EF1E5FC" w:rsidR="00A838DB" w:rsidRDefault="00A838DB" w:rsidP="00A838DB">
            <w:pPr>
              <w:jc w:val="center"/>
            </w:pPr>
            <w:r>
              <w:rPr>
                <w:rFonts w:hint="eastAsia"/>
              </w:rPr>
              <w:t>パラシュート切り離し試験</w:t>
            </w:r>
          </w:p>
        </w:tc>
        <w:tc>
          <w:tcPr>
            <w:tcW w:w="6514" w:type="dxa"/>
          </w:tcPr>
          <w:p w14:paraId="245FF8E2" w14:textId="409F1287" w:rsidR="00A838DB" w:rsidRDefault="003C2D43" w:rsidP="00A838DB">
            <w:pPr>
              <w:jc w:val="both"/>
            </w:pPr>
            <w:r>
              <w:rPr>
                <w:rFonts w:hint="eastAsia"/>
              </w:rPr>
              <w:t>パラシュート切り離しが意図したタイミングで確実に動作し，切り離しが成功していることを確認する</w:t>
            </w:r>
          </w:p>
        </w:tc>
      </w:tr>
      <w:tr w:rsidR="00A838DB" w14:paraId="7E700B1E" w14:textId="77777777" w:rsidTr="00A838DB">
        <w:tc>
          <w:tcPr>
            <w:tcW w:w="2830" w:type="dxa"/>
          </w:tcPr>
          <w:p w14:paraId="57C5D043" w14:textId="466F61C4" w:rsidR="00A838DB" w:rsidRDefault="00A838DB" w:rsidP="00A838DB">
            <w:pPr>
              <w:jc w:val="center"/>
            </w:pPr>
            <w:r>
              <w:rPr>
                <w:rFonts w:hint="eastAsia"/>
              </w:rPr>
              <w:t>ロングラン試験</w:t>
            </w:r>
          </w:p>
        </w:tc>
        <w:tc>
          <w:tcPr>
            <w:tcW w:w="6514" w:type="dxa"/>
          </w:tcPr>
          <w:p w14:paraId="5AD37D05" w14:textId="10DCD739" w:rsidR="00A838DB" w:rsidRDefault="003C2D43" w:rsidP="00A838DB">
            <w:pPr>
              <w:jc w:val="both"/>
            </w:pPr>
            <w:r>
              <w:rPr>
                <w:rFonts w:hint="eastAsia"/>
              </w:rPr>
              <w:t>長時間</w:t>
            </w:r>
            <w:r>
              <w:rPr>
                <w:rFonts w:hint="eastAsia"/>
              </w:rPr>
              <w:t>(</w:t>
            </w:r>
            <w:r>
              <w:t>2</w:t>
            </w:r>
            <w:r>
              <w:rPr>
                <w:rFonts w:hint="eastAsia"/>
              </w:rPr>
              <w:t>時間</w:t>
            </w:r>
            <w:r>
              <w:rPr>
                <w:rFonts w:hint="eastAsia"/>
              </w:rPr>
              <w:t>)</w:t>
            </w:r>
            <w:r>
              <w:rPr>
                <w:rFonts w:hint="eastAsia"/>
              </w:rPr>
              <w:t>本機を走行させ，バッテリー搭載量が適切であるかの確認と本機の機械的耐久性の検証</w:t>
            </w:r>
          </w:p>
        </w:tc>
      </w:tr>
      <w:tr w:rsidR="00A838DB" w14:paraId="4535AD3F" w14:textId="77777777" w:rsidTr="00A838DB">
        <w:tc>
          <w:tcPr>
            <w:tcW w:w="2830" w:type="dxa"/>
          </w:tcPr>
          <w:p w14:paraId="771022A3" w14:textId="1BFDD55E" w:rsidR="00A838DB" w:rsidRDefault="00A838DB" w:rsidP="00A838DB">
            <w:pPr>
              <w:jc w:val="center"/>
            </w:pPr>
            <w:r>
              <w:rPr>
                <w:rFonts w:hint="eastAsia"/>
              </w:rPr>
              <w:t>E</w:t>
            </w:r>
            <w:r>
              <w:t xml:space="preserve">nd to End </w:t>
            </w:r>
            <w:r>
              <w:rPr>
                <w:rFonts w:hint="eastAsia"/>
              </w:rPr>
              <w:t>試験</w:t>
            </w:r>
          </w:p>
        </w:tc>
        <w:tc>
          <w:tcPr>
            <w:tcW w:w="6514" w:type="dxa"/>
          </w:tcPr>
          <w:p w14:paraId="410DB06A" w14:textId="45D740B9" w:rsidR="00A838DB" w:rsidRDefault="003C2D43" w:rsidP="00A838DB">
            <w:pPr>
              <w:jc w:val="both"/>
            </w:pPr>
            <w:r>
              <w:rPr>
                <w:rFonts w:hint="eastAsia"/>
              </w:rPr>
              <w:t>試験機を用いて着地・走行・ゴール判定・</w:t>
            </w:r>
            <w:commentRangeStart w:id="18"/>
            <w:r>
              <w:rPr>
                <w:rFonts w:hint="eastAsia"/>
              </w:rPr>
              <w:t>写真撮影</w:t>
            </w:r>
            <w:commentRangeEnd w:id="18"/>
            <w:r w:rsidR="0021256F">
              <w:rPr>
                <w:rStyle w:val="a4"/>
              </w:rPr>
              <w:commentReference w:id="18"/>
            </w:r>
            <w:r>
              <w:rPr>
                <w:rFonts w:hint="eastAsia"/>
              </w:rPr>
              <w:t>ができるかどうかを本番に近い環境で検証する</w:t>
            </w:r>
          </w:p>
        </w:tc>
      </w:tr>
    </w:tbl>
    <w:p w14:paraId="14FF1ADF" w14:textId="77777777" w:rsidR="00A838DB" w:rsidRPr="00A838DB" w:rsidRDefault="00A838DB" w:rsidP="00362E6F"/>
    <w:p w14:paraId="3C0701F2" w14:textId="11DA059D" w:rsidR="00372937" w:rsidRDefault="00372937" w:rsidP="003A2296">
      <w:pPr>
        <w:pStyle w:val="1"/>
      </w:pPr>
      <w:commentRangeStart w:id="19"/>
      <w:r>
        <w:rPr>
          <w:rFonts w:hint="eastAsia"/>
        </w:rPr>
        <w:t>特徴</w:t>
      </w:r>
      <w:commentRangeEnd w:id="19"/>
      <w:r>
        <w:rPr>
          <w:rStyle w:val="a4"/>
          <w:rFonts w:asciiTheme="minorHAnsi" w:eastAsiaTheme="minorEastAsia" w:hAnsiTheme="minorHAnsi" w:cstheme="minorBidi"/>
          <w:u w:val="none"/>
        </w:rPr>
        <w:commentReference w:id="19"/>
      </w:r>
    </w:p>
    <w:p w14:paraId="42F3CA23" w14:textId="4977446E" w:rsidR="001C46CC" w:rsidRDefault="001C46CC" w:rsidP="00E343A4">
      <w:pPr>
        <w:ind w:firstLineChars="100" w:firstLine="210"/>
      </w:pPr>
      <w:commentRangeStart w:id="20"/>
      <w:r>
        <w:rPr>
          <w:rFonts w:hint="eastAsia"/>
        </w:rPr>
        <w:t>球体</w:t>
      </w:r>
      <w:commentRangeEnd w:id="20"/>
      <w:r w:rsidR="007D76E6">
        <w:rPr>
          <w:rStyle w:val="a4"/>
        </w:rPr>
        <w:commentReference w:id="20"/>
      </w:r>
      <w:r>
        <w:rPr>
          <w:rFonts w:hint="eastAsia"/>
        </w:rPr>
        <w:t>を基調としたデザインゆえ</w:t>
      </w:r>
      <w:r w:rsidR="00BC2684">
        <w:rPr>
          <w:rFonts w:hint="eastAsia"/>
        </w:rPr>
        <w:t>，</w:t>
      </w:r>
      <w:r>
        <w:rPr>
          <w:rFonts w:hint="eastAsia"/>
        </w:rPr>
        <w:t>転倒という概念が</w:t>
      </w:r>
      <w:r w:rsidR="001B4BC9">
        <w:rPr>
          <w:rFonts w:hint="eastAsia"/>
        </w:rPr>
        <w:t>ない</w:t>
      </w:r>
      <w:r w:rsidR="00BC2684">
        <w:rPr>
          <w:rFonts w:hint="eastAsia"/>
        </w:rPr>
        <w:t>．</w:t>
      </w:r>
      <w:r>
        <w:rPr>
          <w:rFonts w:hint="eastAsia"/>
        </w:rPr>
        <w:t>さらに</w:t>
      </w:r>
      <w:r w:rsidR="00BC2684">
        <w:rPr>
          <w:rFonts w:hint="eastAsia"/>
        </w:rPr>
        <w:t>，</w:t>
      </w:r>
      <w:r>
        <w:rPr>
          <w:rFonts w:hint="eastAsia"/>
        </w:rPr>
        <w:t>一般的な二輪ローバーのデザインに対するアンチテーゼでもあ</w:t>
      </w:r>
      <w:r w:rsidR="001B4BC9">
        <w:rPr>
          <w:rFonts w:hint="eastAsia"/>
        </w:rPr>
        <w:t>る</w:t>
      </w:r>
      <w:r w:rsidR="00BC2684">
        <w:rPr>
          <w:rFonts w:hint="eastAsia"/>
        </w:rPr>
        <w:t>．</w:t>
      </w:r>
    </w:p>
    <w:p w14:paraId="1D9E70AA" w14:textId="71F3DABF" w:rsidR="001C46CC" w:rsidRDefault="001C46CC" w:rsidP="00E343A4">
      <w:pPr>
        <w:ind w:firstLineChars="100" w:firstLine="210"/>
      </w:pPr>
      <w:r>
        <w:rPr>
          <w:rFonts w:hint="eastAsia"/>
        </w:rPr>
        <w:t>また初期状態において</w:t>
      </w:r>
      <w:r w:rsidR="00BC2684">
        <w:rPr>
          <w:rFonts w:hint="eastAsia"/>
        </w:rPr>
        <w:t>，</w:t>
      </w:r>
      <w:r>
        <w:rPr>
          <w:rFonts w:hint="eastAsia"/>
        </w:rPr>
        <w:t>車輪を</w:t>
      </w:r>
      <w:r w:rsidR="00A364B1">
        <w:rPr>
          <w:rFonts w:hint="eastAsia"/>
        </w:rPr>
        <w:t>本体内部に</w:t>
      </w:r>
      <w:r>
        <w:rPr>
          <w:rFonts w:hint="eastAsia"/>
        </w:rPr>
        <w:t>格納しているため</w:t>
      </w:r>
      <w:r w:rsidR="00BC2684">
        <w:rPr>
          <w:rFonts w:hint="eastAsia"/>
        </w:rPr>
        <w:t>，</w:t>
      </w:r>
      <w:r>
        <w:rPr>
          <w:rFonts w:hint="eastAsia"/>
        </w:rPr>
        <w:t>車軸にかかる着地衝撃を緩和することもでき</w:t>
      </w:r>
      <w:r w:rsidR="001B4BC9">
        <w:rPr>
          <w:rFonts w:hint="eastAsia"/>
        </w:rPr>
        <w:t>る</w:t>
      </w:r>
      <w:r w:rsidR="00BC2684">
        <w:rPr>
          <w:rFonts w:hint="eastAsia"/>
        </w:rPr>
        <w:t>．</w:t>
      </w:r>
    </w:p>
    <w:p w14:paraId="73F74B04" w14:textId="2515ED58" w:rsidR="00251B4C" w:rsidRDefault="00A364B1" w:rsidP="00E343A4">
      <w:pPr>
        <w:ind w:firstLineChars="100" w:firstLine="210"/>
      </w:pPr>
      <w:r>
        <w:rPr>
          <w:rFonts w:hint="eastAsia"/>
        </w:rPr>
        <w:t>着地後に車輪を展開</w:t>
      </w:r>
      <w:r w:rsidR="001B4BC9">
        <w:rPr>
          <w:rFonts w:hint="eastAsia"/>
        </w:rPr>
        <w:t>する</w:t>
      </w:r>
      <w:r w:rsidR="00D23482">
        <w:rPr>
          <w:rFonts w:hint="eastAsia"/>
        </w:rPr>
        <w:t>.</w:t>
      </w:r>
    </w:p>
    <w:p w14:paraId="3F34EF04" w14:textId="77777777" w:rsidR="00251B4C" w:rsidRDefault="00251B4C" w:rsidP="00372937"/>
    <w:p w14:paraId="7FFDEC13" w14:textId="1F4D6DB4" w:rsidR="00372937" w:rsidRDefault="005C2F6E" w:rsidP="00372937">
      <w:r>
        <w:rPr>
          <w:rFonts w:hint="eastAsia"/>
        </w:rPr>
        <w:t>電装について</w:t>
      </w:r>
    </w:p>
    <w:p w14:paraId="7876567F" w14:textId="7246658F" w:rsidR="005C2F6E" w:rsidRPr="001D40A9" w:rsidRDefault="005C2F6E" w:rsidP="001D40A9">
      <w:pPr>
        <w:jc w:val="center"/>
        <w:rPr>
          <w:b/>
          <w:bCs/>
        </w:rPr>
      </w:pPr>
      <w:r w:rsidRPr="001D40A9">
        <w:rPr>
          <w:rFonts w:hint="eastAsia"/>
          <w:b/>
          <w:bCs/>
        </w:rPr>
        <w:t>表</w:t>
      </w:r>
      <w:r w:rsidR="00B95D0E">
        <w:rPr>
          <w:rFonts w:hint="eastAsia"/>
          <w:b/>
          <w:bCs/>
        </w:rPr>
        <w:t>4</w:t>
      </w:r>
      <w:r w:rsidRPr="001D40A9">
        <w:rPr>
          <w:rFonts w:hint="eastAsia"/>
          <w:b/>
          <w:bCs/>
        </w:rPr>
        <w:t>．部品概要</w:t>
      </w:r>
      <w:r w:rsidR="000226EC">
        <w:rPr>
          <w:rFonts w:hint="eastAsia"/>
          <w:b/>
          <w:bCs/>
        </w:rPr>
        <w:t>(</w:t>
      </w:r>
      <w:r w:rsidR="000226EC">
        <w:rPr>
          <w:rFonts w:hint="eastAsia"/>
          <w:b/>
          <w:bCs/>
        </w:rPr>
        <w:t>本体電装</w:t>
      </w:r>
      <w:r w:rsidR="000226EC">
        <w:rPr>
          <w:rFonts w:hint="eastAsia"/>
          <w:b/>
          <w:bCs/>
        </w:rPr>
        <w:t>)</w:t>
      </w:r>
    </w:p>
    <w:tbl>
      <w:tblPr>
        <w:tblStyle w:val="a3"/>
        <w:tblW w:w="0" w:type="auto"/>
        <w:tblInd w:w="723" w:type="dxa"/>
        <w:tblLook w:val="04A0" w:firstRow="1" w:lastRow="0" w:firstColumn="1" w:lastColumn="0" w:noHBand="0" w:noVBand="1"/>
      </w:tblPr>
      <w:tblGrid>
        <w:gridCol w:w="3539"/>
        <w:gridCol w:w="4536"/>
      </w:tblGrid>
      <w:tr w:rsidR="005C2F6E" w14:paraId="411738B8" w14:textId="77777777" w:rsidTr="001D40A9">
        <w:tc>
          <w:tcPr>
            <w:tcW w:w="3539" w:type="dxa"/>
          </w:tcPr>
          <w:p w14:paraId="505D7744" w14:textId="70C4B483" w:rsidR="005C2F6E" w:rsidRDefault="005C2F6E" w:rsidP="005C2F6E">
            <w:pPr>
              <w:jc w:val="center"/>
            </w:pPr>
            <w:r>
              <w:rPr>
                <w:rFonts w:hint="eastAsia"/>
              </w:rPr>
              <w:t>部品名</w:t>
            </w:r>
          </w:p>
        </w:tc>
        <w:tc>
          <w:tcPr>
            <w:tcW w:w="4536" w:type="dxa"/>
          </w:tcPr>
          <w:p w14:paraId="2CB544A5" w14:textId="62877C50" w:rsidR="005C2F6E" w:rsidRDefault="005C2F6E" w:rsidP="005C2F6E">
            <w:pPr>
              <w:jc w:val="center"/>
            </w:pPr>
            <w:r>
              <w:rPr>
                <w:rFonts w:hint="eastAsia"/>
              </w:rPr>
              <w:t>備考</w:t>
            </w:r>
          </w:p>
        </w:tc>
      </w:tr>
      <w:tr w:rsidR="005C2F6E" w14:paraId="3EA2E9C0" w14:textId="77777777" w:rsidTr="001D40A9">
        <w:tc>
          <w:tcPr>
            <w:tcW w:w="3539" w:type="dxa"/>
          </w:tcPr>
          <w:p w14:paraId="32E7CF53" w14:textId="4B30F358" w:rsidR="005C2F6E" w:rsidRDefault="005C2F6E" w:rsidP="005C2F6E">
            <w:pPr>
              <w:jc w:val="center"/>
            </w:pPr>
            <w:r>
              <w:rPr>
                <w:rFonts w:hint="eastAsia"/>
              </w:rPr>
              <w:t>R</w:t>
            </w:r>
            <w:r>
              <w:t>aspberry Pi Zero W</w:t>
            </w:r>
          </w:p>
        </w:tc>
        <w:tc>
          <w:tcPr>
            <w:tcW w:w="4536" w:type="dxa"/>
          </w:tcPr>
          <w:p w14:paraId="02096CE3" w14:textId="04F19035" w:rsidR="005C2F6E" w:rsidRDefault="005C2F6E" w:rsidP="005C2F6E">
            <w:pPr>
              <w:jc w:val="center"/>
            </w:pPr>
            <w:r>
              <w:rPr>
                <w:rFonts w:hint="eastAsia"/>
              </w:rPr>
              <w:t>本機の制御．内蔵</w:t>
            </w:r>
            <w:r>
              <w:rPr>
                <w:rFonts w:hint="eastAsia"/>
              </w:rPr>
              <w:t>SD</w:t>
            </w:r>
            <w:r>
              <w:rPr>
                <w:rFonts w:hint="eastAsia"/>
              </w:rPr>
              <w:t>はデータ保存に使用</w:t>
            </w:r>
          </w:p>
        </w:tc>
      </w:tr>
      <w:tr w:rsidR="005C2F6E" w14:paraId="7C7B2406" w14:textId="77777777" w:rsidTr="001D40A9">
        <w:tc>
          <w:tcPr>
            <w:tcW w:w="3539" w:type="dxa"/>
          </w:tcPr>
          <w:p w14:paraId="0AEE47D1" w14:textId="3C9DA780" w:rsidR="005C2F6E" w:rsidRDefault="005C2F6E" w:rsidP="005C2F6E">
            <w:pPr>
              <w:jc w:val="center"/>
            </w:pPr>
            <w:r>
              <w:rPr>
                <w:rFonts w:hint="eastAsia"/>
              </w:rPr>
              <w:t>6</w:t>
            </w:r>
            <w:r>
              <w:rPr>
                <w:rFonts w:hint="eastAsia"/>
              </w:rPr>
              <w:t>軸加速度センサ</w:t>
            </w:r>
            <w:r>
              <w:rPr>
                <w:rFonts w:hint="eastAsia"/>
              </w:rPr>
              <w:t>(GY-521)</w:t>
            </w:r>
          </w:p>
        </w:tc>
        <w:tc>
          <w:tcPr>
            <w:tcW w:w="4536" w:type="dxa"/>
          </w:tcPr>
          <w:p w14:paraId="7245D7F7" w14:textId="0C4F59B8" w:rsidR="005C2F6E" w:rsidRDefault="000226EC" w:rsidP="005C2F6E">
            <w:pPr>
              <w:jc w:val="center"/>
            </w:pPr>
            <w:r>
              <w:rPr>
                <w:rFonts w:hint="eastAsia"/>
              </w:rPr>
              <w:t>精度</w:t>
            </w:r>
            <w:r>
              <w:rPr>
                <w:rFonts w:hint="eastAsia"/>
              </w:rPr>
              <w:t>(</w:t>
            </w:r>
            <w:r>
              <w:rPr>
                <w:rFonts w:hint="eastAsia"/>
              </w:rPr>
              <w:t>加速度：</w:t>
            </w:r>
            <w:r>
              <w:rPr>
                <w:rFonts w:hint="eastAsia"/>
              </w:rPr>
              <w:t>0.4</w:t>
            </w:r>
            <w:r>
              <w:t>[mg]</w:t>
            </w:r>
            <w:r>
              <w:rPr>
                <w:rFonts w:hint="eastAsia"/>
              </w:rPr>
              <w:t>ジャイロ：</w:t>
            </w:r>
            <w:r>
              <w:rPr>
                <w:rFonts w:hint="eastAsia"/>
              </w:rPr>
              <w:t>0</w:t>
            </w:r>
            <w:r>
              <w:t>.005[</w:t>
            </w:r>
            <w:commentRangeStart w:id="21"/>
            <w:r>
              <w:rPr>
                <w:rFonts w:hint="eastAsia"/>
              </w:rPr>
              <w:t>°</w:t>
            </w:r>
            <w:commentRangeEnd w:id="21"/>
            <w:r w:rsidR="00564229">
              <w:rPr>
                <w:rStyle w:val="a4"/>
              </w:rPr>
              <w:commentReference w:id="21"/>
            </w:r>
            <w:r>
              <w:t>/s]</w:t>
            </w:r>
            <w:r>
              <w:rPr>
                <w:rFonts w:hint="eastAsia"/>
              </w:rPr>
              <w:t>)</w:t>
            </w:r>
          </w:p>
        </w:tc>
      </w:tr>
      <w:tr w:rsidR="005C2F6E" w14:paraId="764B25D1" w14:textId="77777777" w:rsidTr="001D40A9">
        <w:tc>
          <w:tcPr>
            <w:tcW w:w="3539" w:type="dxa"/>
          </w:tcPr>
          <w:p w14:paraId="1B21FFC8" w14:textId="060F8D9C" w:rsidR="005C2F6E" w:rsidRDefault="005C2F6E" w:rsidP="005C2F6E">
            <w:pPr>
              <w:jc w:val="center"/>
            </w:pPr>
            <w:r>
              <w:t>Raspberry Pi Zero</w:t>
            </w:r>
            <w:r>
              <w:rPr>
                <w:rFonts w:hint="eastAsia"/>
              </w:rPr>
              <w:t>用スパイカメラ</w:t>
            </w:r>
          </w:p>
        </w:tc>
        <w:tc>
          <w:tcPr>
            <w:tcW w:w="4536" w:type="dxa"/>
          </w:tcPr>
          <w:p w14:paraId="025E4A0A" w14:textId="2D78616E" w:rsidR="005C2F6E" w:rsidRDefault="00CE4C72" w:rsidP="005C2F6E">
            <w:pPr>
              <w:jc w:val="center"/>
            </w:pPr>
            <w:r>
              <w:rPr>
                <w:rFonts w:hint="eastAsia"/>
              </w:rPr>
              <w:t>解像度：</w:t>
            </w:r>
            <w:r>
              <w:rPr>
                <w:rFonts w:hint="eastAsia"/>
              </w:rPr>
              <w:t>5</w:t>
            </w:r>
            <w:r>
              <w:t>M</w:t>
            </w:r>
            <w:r>
              <w:rPr>
                <w:rFonts w:hint="eastAsia"/>
              </w:rPr>
              <w:t>ピクセル</w:t>
            </w:r>
          </w:p>
        </w:tc>
      </w:tr>
      <w:tr w:rsidR="005C2F6E" w14:paraId="6722DAA9" w14:textId="77777777" w:rsidTr="001D40A9">
        <w:tc>
          <w:tcPr>
            <w:tcW w:w="3539" w:type="dxa"/>
          </w:tcPr>
          <w:p w14:paraId="3BF6A802" w14:textId="03B03682" w:rsidR="005C2F6E" w:rsidRDefault="005C2F6E" w:rsidP="005C2F6E">
            <w:pPr>
              <w:jc w:val="center"/>
            </w:pPr>
            <w:r>
              <w:rPr>
                <w:rFonts w:hint="eastAsia"/>
              </w:rPr>
              <w:t>GPS</w:t>
            </w:r>
            <w:r>
              <w:rPr>
                <w:rFonts w:hint="eastAsia"/>
              </w:rPr>
              <w:t>モジュール</w:t>
            </w:r>
            <w:r>
              <w:rPr>
                <w:rFonts w:hint="eastAsia"/>
              </w:rPr>
              <w:t>(</w:t>
            </w:r>
            <w:r>
              <w:t>GYSFDMAXB</w:t>
            </w:r>
            <w:r>
              <w:rPr>
                <w:rFonts w:hint="eastAsia"/>
              </w:rPr>
              <w:t>)</w:t>
            </w:r>
          </w:p>
        </w:tc>
        <w:tc>
          <w:tcPr>
            <w:tcW w:w="4536" w:type="dxa"/>
          </w:tcPr>
          <w:p w14:paraId="0098207C" w14:textId="1B6745D4" w:rsidR="005C2F6E" w:rsidRPr="005C2F6E" w:rsidRDefault="005C2F6E" w:rsidP="005C2F6E">
            <w:pPr>
              <w:jc w:val="center"/>
            </w:pPr>
            <w:r>
              <w:rPr>
                <w:rFonts w:hint="eastAsia"/>
              </w:rPr>
              <w:t>受信感度</w:t>
            </w:r>
            <w:r>
              <w:rPr>
                <w:rFonts w:hint="eastAsia"/>
              </w:rPr>
              <w:t>1</w:t>
            </w:r>
            <w:r>
              <w:t>64[dBm]</w:t>
            </w:r>
            <w:r>
              <w:rPr>
                <w:rFonts w:hint="eastAsia"/>
              </w:rPr>
              <w:t>，測位</w:t>
            </w:r>
            <w:r w:rsidR="00E343A4">
              <w:rPr>
                <w:rFonts w:hint="eastAsia"/>
              </w:rPr>
              <w:t>精</w:t>
            </w:r>
            <w:commentRangeStart w:id="22"/>
            <w:r>
              <w:rPr>
                <w:rFonts w:hint="eastAsia"/>
              </w:rPr>
              <w:t>度</w:t>
            </w:r>
            <w:commentRangeEnd w:id="22"/>
            <w:r w:rsidR="00564229">
              <w:rPr>
                <w:rStyle w:val="a4"/>
              </w:rPr>
              <w:commentReference w:id="22"/>
            </w:r>
            <w:r>
              <w:rPr>
                <w:rFonts w:hint="eastAsia"/>
              </w:rPr>
              <w:t>2[</w:t>
            </w:r>
            <w:r>
              <w:t>m</w:t>
            </w:r>
            <w:r>
              <w:rPr>
                <w:rFonts w:hint="eastAsia"/>
              </w:rPr>
              <w:t>]</w:t>
            </w:r>
          </w:p>
        </w:tc>
      </w:tr>
    </w:tbl>
    <w:p w14:paraId="6EB4845A" w14:textId="514E563F" w:rsidR="00251B4C" w:rsidRDefault="005C2F6E" w:rsidP="005C2F6E">
      <w:r>
        <w:rPr>
          <w:rFonts w:hint="eastAsia"/>
        </w:rPr>
        <w:t>着地後の展開アクチュエータと二輪駆動用モータの選定</w:t>
      </w:r>
      <w:r w:rsidR="000226EC">
        <w:rPr>
          <w:rFonts w:hint="eastAsia"/>
        </w:rPr>
        <w:t>，電源の選定</w:t>
      </w:r>
      <w:r>
        <w:rPr>
          <w:rFonts w:hint="eastAsia"/>
        </w:rPr>
        <w:t>は</w:t>
      </w:r>
      <w:r>
        <w:rPr>
          <w:rFonts w:hint="eastAsia"/>
        </w:rPr>
        <w:t>12</w:t>
      </w:r>
      <w:r>
        <w:rPr>
          <w:rFonts w:hint="eastAsia"/>
        </w:rPr>
        <w:t>月中旬をめどに</w:t>
      </w:r>
      <w:commentRangeStart w:id="23"/>
      <w:r w:rsidR="003714C0">
        <w:rPr>
          <w:rFonts w:hint="eastAsia"/>
        </w:rPr>
        <w:t>完了．</w:t>
      </w:r>
      <w:commentRangeEnd w:id="23"/>
      <w:r w:rsidR="00564229">
        <w:rPr>
          <w:rStyle w:val="a4"/>
        </w:rPr>
        <w:commentReference w:id="23"/>
      </w:r>
    </w:p>
    <w:p w14:paraId="1FC78C9B" w14:textId="072F725E" w:rsidR="000226EC" w:rsidRDefault="000226EC" w:rsidP="000226EC">
      <w:pPr>
        <w:jc w:val="center"/>
        <w:rPr>
          <w:b/>
          <w:bCs/>
        </w:rPr>
      </w:pPr>
      <w:r w:rsidRPr="000226EC">
        <w:rPr>
          <w:rFonts w:hint="eastAsia"/>
          <w:b/>
          <w:bCs/>
        </w:rPr>
        <w:t>表</w:t>
      </w:r>
      <w:r w:rsidRPr="000226EC">
        <w:rPr>
          <w:rFonts w:hint="eastAsia"/>
          <w:b/>
          <w:bCs/>
        </w:rPr>
        <w:t>5</w:t>
      </w:r>
      <w:r w:rsidRPr="000226EC">
        <w:rPr>
          <w:rFonts w:hint="eastAsia"/>
          <w:b/>
          <w:bCs/>
        </w:rPr>
        <w:t>．部品概要</w:t>
      </w:r>
      <w:r w:rsidRPr="000226EC">
        <w:rPr>
          <w:rFonts w:hint="eastAsia"/>
          <w:b/>
          <w:bCs/>
        </w:rPr>
        <w:t>(</w:t>
      </w:r>
      <w:r w:rsidRPr="000226EC">
        <w:rPr>
          <w:rFonts w:hint="eastAsia"/>
          <w:b/>
          <w:bCs/>
        </w:rPr>
        <w:t>パラシュート分離機構電装</w:t>
      </w:r>
      <w:r w:rsidRPr="000226EC">
        <w:rPr>
          <w:rFonts w:hint="eastAsia"/>
          <w:b/>
          <w:bCs/>
        </w:rPr>
        <w:t>)</w:t>
      </w:r>
    </w:p>
    <w:tbl>
      <w:tblPr>
        <w:tblStyle w:val="a3"/>
        <w:tblW w:w="0" w:type="auto"/>
        <w:tblInd w:w="704" w:type="dxa"/>
        <w:tblLook w:val="04A0" w:firstRow="1" w:lastRow="0" w:firstColumn="1" w:lastColumn="0" w:noHBand="0" w:noVBand="1"/>
      </w:tblPr>
      <w:tblGrid>
        <w:gridCol w:w="3544"/>
        <w:gridCol w:w="4536"/>
      </w:tblGrid>
      <w:tr w:rsidR="000226EC" w14:paraId="7C5E489D" w14:textId="77777777" w:rsidTr="000226EC">
        <w:tc>
          <w:tcPr>
            <w:tcW w:w="3544" w:type="dxa"/>
          </w:tcPr>
          <w:p w14:paraId="4231F9C8" w14:textId="4696B8F6" w:rsidR="000226EC" w:rsidRDefault="000226EC" w:rsidP="000226EC">
            <w:pPr>
              <w:jc w:val="center"/>
              <w:rPr>
                <w:b/>
                <w:bCs/>
              </w:rPr>
            </w:pPr>
            <w:r>
              <w:rPr>
                <w:rFonts w:hint="eastAsia"/>
              </w:rPr>
              <w:t>部品名</w:t>
            </w:r>
          </w:p>
        </w:tc>
        <w:tc>
          <w:tcPr>
            <w:tcW w:w="4536" w:type="dxa"/>
          </w:tcPr>
          <w:p w14:paraId="124857D5" w14:textId="1F42A1CA" w:rsidR="000226EC" w:rsidRDefault="000226EC" w:rsidP="000226EC">
            <w:pPr>
              <w:jc w:val="center"/>
              <w:rPr>
                <w:b/>
                <w:bCs/>
              </w:rPr>
            </w:pPr>
            <w:r>
              <w:rPr>
                <w:rFonts w:hint="eastAsia"/>
              </w:rPr>
              <w:t>備考</w:t>
            </w:r>
          </w:p>
        </w:tc>
      </w:tr>
      <w:tr w:rsidR="000226EC" w14:paraId="5E750CB1" w14:textId="77777777" w:rsidTr="000226EC">
        <w:tc>
          <w:tcPr>
            <w:tcW w:w="3544" w:type="dxa"/>
          </w:tcPr>
          <w:p w14:paraId="48149EC1" w14:textId="45375DD4" w:rsidR="000226EC" w:rsidRPr="000226EC" w:rsidRDefault="000226EC" w:rsidP="000226EC">
            <w:pPr>
              <w:jc w:val="center"/>
            </w:pPr>
            <w:r w:rsidRPr="000226EC">
              <w:rPr>
                <w:rFonts w:hint="eastAsia"/>
              </w:rPr>
              <w:t>A</w:t>
            </w:r>
            <w:r w:rsidRPr="000226EC">
              <w:t>rduino Pro Mini</w:t>
            </w:r>
          </w:p>
        </w:tc>
        <w:tc>
          <w:tcPr>
            <w:tcW w:w="4536" w:type="dxa"/>
          </w:tcPr>
          <w:p w14:paraId="5A1B255B" w14:textId="239765DC" w:rsidR="000226EC" w:rsidRPr="000226EC" w:rsidRDefault="000226EC" w:rsidP="000226EC">
            <w:pPr>
              <w:jc w:val="center"/>
            </w:pPr>
            <w:r>
              <w:rPr>
                <w:rFonts w:hint="eastAsia"/>
              </w:rPr>
              <w:t>分離機構の制御</w:t>
            </w:r>
          </w:p>
        </w:tc>
      </w:tr>
      <w:tr w:rsidR="000226EC" w14:paraId="3068546E" w14:textId="77777777" w:rsidTr="000226EC">
        <w:tc>
          <w:tcPr>
            <w:tcW w:w="3544" w:type="dxa"/>
          </w:tcPr>
          <w:p w14:paraId="4B74CD13" w14:textId="1AD226CC" w:rsidR="000226EC" w:rsidRPr="000226EC" w:rsidRDefault="000226EC" w:rsidP="000226EC">
            <w:pPr>
              <w:jc w:val="center"/>
            </w:pPr>
            <w:r>
              <w:rPr>
                <w:rFonts w:hint="eastAsia"/>
              </w:rPr>
              <w:t>6</w:t>
            </w:r>
            <w:r>
              <w:rPr>
                <w:rFonts w:hint="eastAsia"/>
              </w:rPr>
              <w:t>軸加速度センサ</w:t>
            </w:r>
            <w:r>
              <w:rPr>
                <w:rFonts w:hint="eastAsia"/>
              </w:rPr>
              <w:t>(GY-521)</w:t>
            </w:r>
          </w:p>
        </w:tc>
        <w:tc>
          <w:tcPr>
            <w:tcW w:w="4536" w:type="dxa"/>
          </w:tcPr>
          <w:p w14:paraId="5AEC2585" w14:textId="5B319673" w:rsidR="000226EC" w:rsidRPr="000226EC" w:rsidRDefault="000226EC" w:rsidP="000226EC">
            <w:pPr>
              <w:jc w:val="center"/>
            </w:pPr>
            <w:r>
              <w:rPr>
                <w:rFonts w:hint="eastAsia"/>
              </w:rPr>
              <w:t>精度</w:t>
            </w:r>
            <w:r>
              <w:rPr>
                <w:rFonts w:hint="eastAsia"/>
              </w:rPr>
              <w:t>(</w:t>
            </w:r>
            <w:r>
              <w:rPr>
                <w:rFonts w:hint="eastAsia"/>
              </w:rPr>
              <w:t>加速度：</w:t>
            </w:r>
            <w:r>
              <w:rPr>
                <w:rFonts w:hint="eastAsia"/>
              </w:rPr>
              <w:t>0.4</w:t>
            </w:r>
            <w:r>
              <w:t>[mg]</w:t>
            </w:r>
            <w:r>
              <w:rPr>
                <w:rFonts w:hint="eastAsia"/>
              </w:rPr>
              <w:t>ジャイロ：</w:t>
            </w:r>
            <w:r>
              <w:rPr>
                <w:rFonts w:hint="eastAsia"/>
              </w:rPr>
              <w:t>0</w:t>
            </w:r>
            <w:r>
              <w:t>.005[</w:t>
            </w:r>
            <w:r>
              <w:rPr>
                <w:rFonts w:hint="eastAsia"/>
              </w:rPr>
              <w:t>°</w:t>
            </w:r>
            <w:r>
              <w:t>/s]</w:t>
            </w:r>
            <w:r>
              <w:rPr>
                <w:rFonts w:hint="eastAsia"/>
              </w:rPr>
              <w:t>)</w:t>
            </w:r>
          </w:p>
        </w:tc>
      </w:tr>
    </w:tbl>
    <w:p w14:paraId="4243301A" w14:textId="454F8EF2" w:rsidR="000226EC" w:rsidRPr="000226EC" w:rsidRDefault="000226EC" w:rsidP="000226EC">
      <w:r w:rsidRPr="000226EC">
        <w:rPr>
          <w:rFonts w:hint="eastAsia"/>
        </w:rPr>
        <w:t>サーボモータ</w:t>
      </w:r>
      <w:r>
        <w:rPr>
          <w:rFonts w:hint="eastAsia"/>
        </w:rPr>
        <w:t>(</w:t>
      </w:r>
      <w:r>
        <w:rPr>
          <w:rFonts w:hint="eastAsia"/>
        </w:rPr>
        <w:t>分離アクチュエータ</w:t>
      </w:r>
      <w:r>
        <w:rPr>
          <w:rFonts w:hint="eastAsia"/>
        </w:rPr>
        <w:t>)</w:t>
      </w:r>
      <w:r>
        <w:rPr>
          <w:rFonts w:hint="eastAsia"/>
        </w:rPr>
        <w:t>，電源の選定は</w:t>
      </w:r>
      <w:r>
        <w:rPr>
          <w:rFonts w:hint="eastAsia"/>
        </w:rPr>
        <w:t>1</w:t>
      </w:r>
      <w:r>
        <w:t>2</w:t>
      </w:r>
      <w:r>
        <w:rPr>
          <w:rFonts w:hint="eastAsia"/>
        </w:rPr>
        <w:t>月中旬をめど</w:t>
      </w:r>
      <w:commentRangeStart w:id="24"/>
      <w:r>
        <w:rPr>
          <w:rFonts w:hint="eastAsia"/>
        </w:rPr>
        <w:t>に</w:t>
      </w:r>
      <w:commentRangeEnd w:id="24"/>
      <w:r w:rsidR="00564229">
        <w:rPr>
          <w:rStyle w:val="a4"/>
        </w:rPr>
        <w:commentReference w:id="24"/>
      </w:r>
      <w:r>
        <w:rPr>
          <w:rFonts w:hint="eastAsia"/>
        </w:rPr>
        <w:t>完了．</w:t>
      </w:r>
    </w:p>
    <w:p w14:paraId="4BB5DB45" w14:textId="77777777" w:rsidR="00297A57" w:rsidRDefault="00297A57" w:rsidP="005C2F6E"/>
    <w:p w14:paraId="2CC437B3" w14:textId="19A35038" w:rsidR="00372937" w:rsidRDefault="00297A57" w:rsidP="00297A57">
      <w:r>
        <w:rPr>
          <w:rFonts w:hint="eastAsia"/>
        </w:rPr>
        <w:t>以下システムブロック図</w:t>
      </w:r>
    </w:p>
    <w:p w14:paraId="294934A2" w14:textId="77777777" w:rsidR="000226EC" w:rsidRDefault="000226EC" w:rsidP="00297A57"/>
    <w:p w14:paraId="64ACA811" w14:textId="0F1700A1" w:rsidR="00297A57" w:rsidRDefault="00297A57" w:rsidP="00297A57">
      <w:pPr>
        <w:jc w:val="center"/>
        <w:rPr>
          <w:b/>
          <w:bCs/>
        </w:rPr>
      </w:pPr>
      <w:r>
        <w:rPr>
          <w:b/>
          <w:bCs/>
          <w:noProof/>
        </w:rPr>
        <w:drawing>
          <wp:inline distT="0" distB="0" distL="0" distR="0" wp14:anchorId="025ED973" wp14:editId="0E202A2A">
            <wp:extent cx="4800600" cy="2864758"/>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システムブロック図-本体電装.png"/>
                    <pic:cNvPicPr/>
                  </pic:nvPicPr>
                  <pic:blipFill>
                    <a:blip r:embed="rId12">
                      <a:extLst>
                        <a:ext uri="{28A0092B-C50C-407E-A947-70E740481C1C}">
                          <a14:useLocalDpi xmlns:a14="http://schemas.microsoft.com/office/drawing/2010/main" val="0"/>
                        </a:ext>
                      </a:extLst>
                    </a:blip>
                    <a:stretch>
                      <a:fillRect/>
                    </a:stretch>
                  </pic:blipFill>
                  <pic:spPr>
                    <a:xfrm>
                      <a:off x="0" y="0"/>
                      <a:ext cx="4838938" cy="2887636"/>
                    </a:xfrm>
                    <a:prstGeom prst="rect">
                      <a:avLst/>
                    </a:prstGeom>
                  </pic:spPr>
                </pic:pic>
              </a:graphicData>
            </a:graphic>
          </wp:inline>
        </w:drawing>
      </w:r>
    </w:p>
    <w:p w14:paraId="74EAB4EF" w14:textId="77777777" w:rsidR="00297A57" w:rsidRDefault="00297A57" w:rsidP="00297A57">
      <w:pPr>
        <w:jc w:val="center"/>
        <w:rPr>
          <w:b/>
          <w:bCs/>
        </w:rPr>
      </w:pPr>
      <w:r>
        <w:rPr>
          <w:rFonts w:hint="eastAsia"/>
          <w:b/>
          <w:bCs/>
        </w:rPr>
        <w:t>図</w:t>
      </w:r>
      <w:r>
        <w:rPr>
          <w:rFonts w:hint="eastAsia"/>
          <w:b/>
          <w:bCs/>
        </w:rPr>
        <w:t>3</w:t>
      </w:r>
      <w:r w:rsidRPr="00297A57">
        <w:rPr>
          <w:rFonts w:hint="eastAsia"/>
          <w:b/>
          <w:bCs/>
        </w:rPr>
        <w:t>．システムブロック図</w:t>
      </w:r>
      <w:r w:rsidRPr="00297A57">
        <w:rPr>
          <w:rFonts w:hint="eastAsia"/>
          <w:b/>
          <w:bCs/>
        </w:rPr>
        <w:t>(</w:t>
      </w:r>
      <w:r w:rsidRPr="00297A57">
        <w:rPr>
          <w:rFonts w:hint="eastAsia"/>
          <w:b/>
          <w:bCs/>
        </w:rPr>
        <w:t>本体電装</w:t>
      </w:r>
      <w:r w:rsidRPr="00297A57">
        <w:rPr>
          <w:rFonts w:hint="eastAsia"/>
          <w:b/>
          <w:bCs/>
        </w:rPr>
        <w:t>)</w:t>
      </w:r>
    </w:p>
    <w:p w14:paraId="007FCDC0" w14:textId="77777777" w:rsidR="00297A57" w:rsidRPr="00297A57" w:rsidRDefault="00297A57" w:rsidP="00297A57">
      <w:pPr>
        <w:jc w:val="center"/>
        <w:rPr>
          <w:b/>
          <w:bCs/>
        </w:rPr>
      </w:pPr>
    </w:p>
    <w:p w14:paraId="0D3C0811" w14:textId="642B8B02" w:rsidR="00297A57" w:rsidRDefault="00297A57" w:rsidP="00297A57">
      <w:r>
        <w:rPr>
          <w:rFonts w:hint="eastAsia"/>
        </w:rPr>
        <w:t>二輪駆動部の展開アクチュエータ・電源は未選定なためこの図には示していない．</w:t>
      </w:r>
    </w:p>
    <w:p w14:paraId="7580BAD8" w14:textId="77777777" w:rsidR="000226EC" w:rsidRDefault="000226EC" w:rsidP="00297A57"/>
    <w:p w14:paraId="700052B7" w14:textId="577228F9" w:rsidR="00297A57" w:rsidRDefault="00297A57" w:rsidP="00297A57"/>
    <w:p w14:paraId="519AB7FD" w14:textId="383EB525" w:rsidR="00297A57" w:rsidRDefault="00297A57" w:rsidP="00297A57">
      <w:pPr>
        <w:jc w:val="center"/>
      </w:pPr>
      <w:r>
        <w:rPr>
          <w:rFonts w:hint="eastAsia"/>
          <w:noProof/>
        </w:rPr>
        <w:drawing>
          <wp:inline distT="0" distB="0" distL="0" distR="0" wp14:anchorId="03BB9033" wp14:editId="1C7F8C06">
            <wp:extent cx="4743450" cy="59939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システムブロック図-パラシュート分離機構電装.png"/>
                    <pic:cNvPicPr/>
                  </pic:nvPicPr>
                  <pic:blipFill>
                    <a:blip r:embed="rId13">
                      <a:extLst>
                        <a:ext uri="{28A0092B-C50C-407E-A947-70E740481C1C}">
                          <a14:useLocalDpi xmlns:a14="http://schemas.microsoft.com/office/drawing/2010/main" val="0"/>
                        </a:ext>
                      </a:extLst>
                    </a:blip>
                    <a:stretch>
                      <a:fillRect/>
                    </a:stretch>
                  </pic:blipFill>
                  <pic:spPr>
                    <a:xfrm>
                      <a:off x="0" y="0"/>
                      <a:ext cx="5140683" cy="649593"/>
                    </a:xfrm>
                    <a:prstGeom prst="rect">
                      <a:avLst/>
                    </a:prstGeom>
                  </pic:spPr>
                </pic:pic>
              </a:graphicData>
            </a:graphic>
          </wp:inline>
        </w:drawing>
      </w:r>
    </w:p>
    <w:p w14:paraId="58B81798" w14:textId="5EB6001E" w:rsidR="00297A57" w:rsidRDefault="00297A57" w:rsidP="00297A57">
      <w:pPr>
        <w:jc w:val="center"/>
        <w:rPr>
          <w:b/>
          <w:bCs/>
        </w:rPr>
      </w:pPr>
      <w:r w:rsidRPr="00297A57">
        <w:rPr>
          <w:rFonts w:hint="eastAsia"/>
          <w:b/>
          <w:bCs/>
        </w:rPr>
        <w:t>図</w:t>
      </w:r>
      <w:r w:rsidRPr="00297A57">
        <w:rPr>
          <w:rFonts w:hint="eastAsia"/>
          <w:b/>
          <w:bCs/>
        </w:rPr>
        <w:t>4</w:t>
      </w:r>
      <w:r w:rsidRPr="00297A57">
        <w:rPr>
          <w:rFonts w:hint="eastAsia"/>
          <w:b/>
          <w:bCs/>
        </w:rPr>
        <w:t>．システムブロック図</w:t>
      </w:r>
      <w:r w:rsidRPr="00297A57">
        <w:rPr>
          <w:rFonts w:hint="eastAsia"/>
          <w:b/>
          <w:bCs/>
        </w:rPr>
        <w:t>(</w:t>
      </w:r>
      <w:r w:rsidRPr="00297A57">
        <w:rPr>
          <w:rFonts w:hint="eastAsia"/>
          <w:b/>
          <w:bCs/>
        </w:rPr>
        <w:t>パラシュート分離機構</w:t>
      </w:r>
      <w:r w:rsidR="000226EC">
        <w:rPr>
          <w:rFonts w:hint="eastAsia"/>
          <w:b/>
          <w:bCs/>
        </w:rPr>
        <w:t>電装</w:t>
      </w:r>
      <w:r w:rsidRPr="00297A57">
        <w:rPr>
          <w:rFonts w:hint="eastAsia"/>
          <w:b/>
          <w:bCs/>
        </w:rPr>
        <w:t>)</w:t>
      </w:r>
    </w:p>
    <w:p w14:paraId="2A6FAF42" w14:textId="77777777" w:rsidR="000226EC" w:rsidRDefault="000226EC" w:rsidP="00297A57">
      <w:pPr>
        <w:jc w:val="center"/>
        <w:rPr>
          <w:b/>
          <w:bCs/>
        </w:rPr>
      </w:pPr>
    </w:p>
    <w:p w14:paraId="1029BFE5" w14:textId="2E23D337" w:rsidR="000226EC" w:rsidRPr="000226EC" w:rsidRDefault="000226EC" w:rsidP="000226EC">
      <w:r>
        <w:rPr>
          <w:rFonts w:hint="eastAsia"/>
        </w:rPr>
        <w:t>電源が未選定なためこの図には示していない．</w:t>
      </w:r>
    </w:p>
    <w:p w14:paraId="233A54CF" w14:textId="7D153E2C" w:rsidR="003A2296" w:rsidRDefault="003A2296" w:rsidP="003A2296">
      <w:pPr>
        <w:pStyle w:val="1"/>
      </w:pPr>
      <w:commentRangeStart w:id="25"/>
      <w:commentRangeStart w:id="26"/>
      <w:r>
        <w:rPr>
          <w:rFonts w:hint="eastAsia"/>
        </w:rPr>
        <w:t>開発計画</w:t>
      </w:r>
      <w:commentRangeEnd w:id="25"/>
      <w:r w:rsidR="00372937">
        <w:rPr>
          <w:rStyle w:val="a4"/>
          <w:rFonts w:asciiTheme="minorHAnsi" w:eastAsiaTheme="minorEastAsia" w:hAnsiTheme="minorHAnsi" w:cstheme="minorBidi"/>
          <w:u w:val="none"/>
        </w:rPr>
        <w:commentReference w:id="25"/>
      </w:r>
      <w:commentRangeEnd w:id="26"/>
      <w:r w:rsidR="00564229">
        <w:rPr>
          <w:rStyle w:val="a4"/>
          <w:rFonts w:asciiTheme="minorHAnsi" w:eastAsiaTheme="minorEastAsia" w:hAnsiTheme="minorHAnsi" w:cstheme="minorBidi"/>
          <w:u w:val="none"/>
        </w:rPr>
        <w:commentReference w:id="26"/>
      </w:r>
    </w:p>
    <w:p w14:paraId="22ACE294" w14:textId="0EF67104" w:rsidR="007C0C74" w:rsidRPr="0073780B" w:rsidRDefault="0073780B" w:rsidP="0073780B">
      <w:pPr>
        <w:jc w:val="center"/>
        <w:rPr>
          <w:b/>
          <w:bCs/>
        </w:rPr>
      </w:pPr>
      <w:r>
        <w:rPr>
          <w:noProof/>
        </w:rPr>
        <w:drawing>
          <wp:inline distT="0" distB="0" distL="0" distR="0" wp14:anchorId="32948C7B" wp14:editId="59B64113">
            <wp:extent cx="6479540" cy="187166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3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09179" cy="1880223"/>
                    </a:xfrm>
                    <a:prstGeom prst="rect">
                      <a:avLst/>
                    </a:prstGeom>
                  </pic:spPr>
                </pic:pic>
              </a:graphicData>
            </a:graphic>
          </wp:inline>
        </w:drawing>
      </w:r>
    </w:p>
    <w:p w14:paraId="48B404B0" w14:textId="1A9491A8" w:rsidR="00186ABB" w:rsidRDefault="0073780B" w:rsidP="00186ABB">
      <w:pPr>
        <w:jc w:val="center"/>
        <w:rPr>
          <w:b/>
          <w:bCs/>
        </w:rPr>
      </w:pPr>
      <w:r w:rsidRPr="0073780B">
        <w:rPr>
          <w:rFonts w:hint="eastAsia"/>
          <w:b/>
          <w:bCs/>
        </w:rPr>
        <w:t>図</w:t>
      </w:r>
      <w:r w:rsidR="000226EC">
        <w:rPr>
          <w:rFonts w:hint="eastAsia"/>
          <w:b/>
          <w:bCs/>
        </w:rPr>
        <w:t>5</w:t>
      </w:r>
      <w:r w:rsidRPr="0073780B">
        <w:rPr>
          <w:rFonts w:hint="eastAsia"/>
          <w:b/>
          <w:bCs/>
        </w:rPr>
        <w:t>．ガントチャート</w:t>
      </w:r>
    </w:p>
    <w:p w14:paraId="46B1615F" w14:textId="4EA72EE6" w:rsidR="00186ABB" w:rsidRDefault="00186ABB" w:rsidP="00186ABB">
      <w:pPr>
        <w:rPr>
          <w:b/>
          <w:bCs/>
        </w:rPr>
      </w:pPr>
    </w:p>
    <w:tbl>
      <w:tblPr>
        <w:tblStyle w:val="a3"/>
        <w:tblpPr w:leftFromText="142" w:rightFromText="142" w:vertAnchor="text" w:horzAnchor="margin" w:tblpXSpec="center" w:tblpY="406"/>
        <w:tblW w:w="0" w:type="auto"/>
        <w:tblLook w:val="04A0" w:firstRow="1" w:lastRow="0" w:firstColumn="1" w:lastColumn="0" w:noHBand="0" w:noVBand="1"/>
      </w:tblPr>
      <w:tblGrid>
        <w:gridCol w:w="704"/>
        <w:gridCol w:w="1564"/>
        <w:gridCol w:w="3119"/>
      </w:tblGrid>
      <w:tr w:rsidR="00186ABB" w14:paraId="7CE1C587" w14:textId="77777777" w:rsidTr="00186ABB">
        <w:tc>
          <w:tcPr>
            <w:tcW w:w="704" w:type="dxa"/>
          </w:tcPr>
          <w:p w14:paraId="5C0B38B0" w14:textId="77777777" w:rsidR="00186ABB" w:rsidRPr="005552E1" w:rsidRDefault="00186ABB" w:rsidP="00186ABB">
            <w:pPr>
              <w:jc w:val="center"/>
            </w:pPr>
            <w:r>
              <w:rPr>
                <w:rFonts w:hint="eastAsia"/>
              </w:rPr>
              <w:t>学年</w:t>
            </w:r>
          </w:p>
        </w:tc>
        <w:tc>
          <w:tcPr>
            <w:tcW w:w="1564" w:type="dxa"/>
          </w:tcPr>
          <w:p w14:paraId="358A99B8" w14:textId="77777777" w:rsidR="00186ABB" w:rsidRPr="005552E1" w:rsidRDefault="00186ABB" w:rsidP="00186ABB">
            <w:pPr>
              <w:jc w:val="center"/>
            </w:pPr>
            <w:r>
              <w:rPr>
                <w:rFonts w:hint="eastAsia"/>
              </w:rPr>
              <w:t>担当</w:t>
            </w:r>
          </w:p>
        </w:tc>
        <w:tc>
          <w:tcPr>
            <w:tcW w:w="3119" w:type="dxa"/>
          </w:tcPr>
          <w:p w14:paraId="21380342" w14:textId="77777777" w:rsidR="00186ABB" w:rsidRPr="005552E1" w:rsidRDefault="00186ABB" w:rsidP="00186ABB">
            <w:pPr>
              <w:jc w:val="center"/>
            </w:pPr>
            <w:r>
              <w:rPr>
                <w:rFonts w:hint="eastAsia"/>
              </w:rPr>
              <w:t>名前</w:t>
            </w:r>
          </w:p>
        </w:tc>
      </w:tr>
      <w:tr w:rsidR="00186ABB" w14:paraId="205738B5" w14:textId="77777777" w:rsidTr="00186ABB">
        <w:tc>
          <w:tcPr>
            <w:tcW w:w="704" w:type="dxa"/>
          </w:tcPr>
          <w:p w14:paraId="7C63C1FA" w14:textId="77777777" w:rsidR="00186ABB" w:rsidRPr="005552E1" w:rsidRDefault="00186ABB" w:rsidP="00186ABB">
            <w:pPr>
              <w:jc w:val="center"/>
            </w:pPr>
            <w:r>
              <w:rPr>
                <w:rFonts w:hint="eastAsia"/>
              </w:rPr>
              <w:t>B</w:t>
            </w:r>
            <w:r>
              <w:t>1</w:t>
            </w:r>
          </w:p>
        </w:tc>
        <w:tc>
          <w:tcPr>
            <w:tcW w:w="1564" w:type="dxa"/>
          </w:tcPr>
          <w:p w14:paraId="1A15906E" w14:textId="77777777" w:rsidR="00186ABB" w:rsidRPr="005552E1" w:rsidRDefault="00186ABB" w:rsidP="00186ABB">
            <w:pPr>
              <w:jc w:val="center"/>
            </w:pPr>
            <w:r>
              <w:rPr>
                <w:rFonts w:hint="eastAsia"/>
              </w:rPr>
              <w:t>P</w:t>
            </w:r>
            <w:r>
              <w:t>M</w:t>
            </w:r>
            <w:r>
              <w:rPr>
                <w:rFonts w:hint="eastAsia"/>
              </w:rPr>
              <w:t>・電装</w:t>
            </w:r>
          </w:p>
        </w:tc>
        <w:tc>
          <w:tcPr>
            <w:tcW w:w="3119" w:type="dxa"/>
          </w:tcPr>
          <w:p w14:paraId="48528222" w14:textId="77777777" w:rsidR="00186ABB" w:rsidRPr="005552E1" w:rsidRDefault="00186ABB" w:rsidP="00186ABB">
            <w:pPr>
              <w:jc w:val="center"/>
            </w:pPr>
            <w:r>
              <w:rPr>
                <w:rFonts w:hint="eastAsia"/>
              </w:rPr>
              <w:t>吉田健人</w:t>
            </w:r>
          </w:p>
        </w:tc>
      </w:tr>
      <w:tr w:rsidR="00186ABB" w14:paraId="23D39867" w14:textId="77777777" w:rsidTr="00186ABB">
        <w:tc>
          <w:tcPr>
            <w:tcW w:w="704" w:type="dxa"/>
          </w:tcPr>
          <w:p w14:paraId="4D272FE0" w14:textId="77777777" w:rsidR="00186ABB" w:rsidRPr="005552E1" w:rsidRDefault="00186ABB" w:rsidP="00186ABB">
            <w:pPr>
              <w:jc w:val="center"/>
            </w:pPr>
            <w:r>
              <w:t>B1</w:t>
            </w:r>
          </w:p>
        </w:tc>
        <w:tc>
          <w:tcPr>
            <w:tcW w:w="1564" w:type="dxa"/>
          </w:tcPr>
          <w:p w14:paraId="73648016" w14:textId="77777777" w:rsidR="00186ABB" w:rsidRPr="005552E1" w:rsidRDefault="00186ABB" w:rsidP="00186ABB">
            <w:pPr>
              <w:jc w:val="center"/>
            </w:pPr>
            <w:r>
              <w:rPr>
                <w:rFonts w:hint="eastAsia"/>
              </w:rPr>
              <w:t>機体</w:t>
            </w:r>
          </w:p>
        </w:tc>
        <w:tc>
          <w:tcPr>
            <w:tcW w:w="3119" w:type="dxa"/>
          </w:tcPr>
          <w:p w14:paraId="7192B26B" w14:textId="77777777" w:rsidR="00186ABB" w:rsidRPr="005552E1" w:rsidRDefault="00186ABB" w:rsidP="00186ABB">
            <w:pPr>
              <w:jc w:val="center"/>
            </w:pPr>
            <w:r>
              <w:rPr>
                <w:rFonts w:hint="eastAsia"/>
              </w:rPr>
              <w:t>藤井詩音</w:t>
            </w:r>
          </w:p>
        </w:tc>
      </w:tr>
    </w:tbl>
    <w:p w14:paraId="24C241D4" w14:textId="5484DE02" w:rsidR="00186ABB" w:rsidRPr="0073780B" w:rsidRDefault="005552E1" w:rsidP="00186ABB">
      <w:pPr>
        <w:jc w:val="center"/>
        <w:rPr>
          <w:b/>
          <w:bCs/>
        </w:rPr>
      </w:pPr>
      <w:r>
        <w:rPr>
          <w:rFonts w:hint="eastAsia"/>
          <w:b/>
          <w:bCs/>
        </w:rPr>
        <w:t>表</w:t>
      </w:r>
      <w:r w:rsidR="000226EC">
        <w:rPr>
          <w:rFonts w:hint="eastAsia"/>
          <w:b/>
          <w:bCs/>
        </w:rPr>
        <w:t>6</w:t>
      </w:r>
      <w:r>
        <w:rPr>
          <w:rFonts w:hint="eastAsia"/>
          <w:b/>
          <w:bCs/>
        </w:rPr>
        <w:t>．メンバー</w:t>
      </w:r>
    </w:p>
    <w:sectPr w:rsidR="00186ABB" w:rsidRPr="0073780B" w:rsidSect="007C0C74">
      <w:footerReference w:type="default" r:id="rId15"/>
      <w:pgSz w:w="11906" w:h="16838"/>
      <w:pgMar w:top="1134" w:right="1134" w:bottom="1134"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roshi Hirayama" w:date="2014-10-02T16:49:00Z" w:initials="H">
    <w:p w14:paraId="7DA3606F" w14:textId="15949DBC" w:rsidR="003E0C4F" w:rsidRDefault="003C0967">
      <w:pPr>
        <w:pStyle w:val="a5"/>
      </w:pPr>
      <w:r>
        <w:rPr>
          <w:rStyle w:val="a4"/>
        </w:rPr>
        <w:annotationRef/>
      </w:r>
      <w:r w:rsidR="003E0C4F">
        <w:rPr>
          <w:rFonts w:hint="eastAsia"/>
        </w:rPr>
        <w:t>ページ数は最大で６ページまでとする</w:t>
      </w:r>
      <w:r w:rsidR="00BC2684">
        <w:rPr>
          <w:rFonts w:hint="eastAsia"/>
        </w:rPr>
        <w:t>．</w:t>
      </w:r>
    </w:p>
    <w:p w14:paraId="2E7EE3CC" w14:textId="57485F01" w:rsidR="003C0967" w:rsidRDefault="003C0967">
      <w:pPr>
        <w:pStyle w:val="a5"/>
      </w:pPr>
      <w:r>
        <w:rPr>
          <w:rFonts w:hint="eastAsia"/>
        </w:rPr>
        <w:t>詳細設計が未完の項目は</w:t>
      </w:r>
      <w:r w:rsidR="00BC2684">
        <w:rPr>
          <w:rFonts w:hint="eastAsia"/>
        </w:rPr>
        <w:t>，</w:t>
      </w:r>
      <w:r>
        <w:rPr>
          <w:rFonts w:hint="eastAsia"/>
        </w:rPr>
        <w:t>予定を記述する</w:t>
      </w:r>
      <w:r w:rsidR="00BC2684">
        <w:rPr>
          <w:rFonts w:hint="eastAsia"/>
        </w:rPr>
        <w:t>．</w:t>
      </w:r>
    </w:p>
    <w:p w14:paraId="61979DF4" w14:textId="36B17D46" w:rsidR="00846F0D" w:rsidRDefault="00846F0D">
      <w:pPr>
        <w:pStyle w:val="a5"/>
      </w:pPr>
      <w:r>
        <w:rPr>
          <w:rFonts w:hint="eastAsia"/>
        </w:rPr>
        <w:t>計画書から大きく変更があった場合は</w:t>
      </w:r>
      <w:r w:rsidR="00BC2684">
        <w:rPr>
          <w:rFonts w:hint="eastAsia"/>
        </w:rPr>
        <w:t>，</w:t>
      </w:r>
      <w:r>
        <w:rPr>
          <w:rFonts w:hint="eastAsia"/>
        </w:rPr>
        <w:t>技術発表会で説明すること</w:t>
      </w:r>
      <w:r w:rsidR="00BC2684">
        <w:rPr>
          <w:rFonts w:hint="eastAsia"/>
        </w:rPr>
        <w:t>．</w:t>
      </w:r>
    </w:p>
    <w:p w14:paraId="1FC35790" w14:textId="40878A2F" w:rsidR="009A5575" w:rsidRDefault="003937F0" w:rsidP="003937F0">
      <w:pPr>
        <w:pStyle w:val="a5"/>
      </w:pPr>
      <w:r>
        <w:rPr>
          <w:rFonts w:hint="eastAsia"/>
        </w:rPr>
        <w:t>提出は</w:t>
      </w:r>
      <w:r>
        <w:rPr>
          <w:rFonts w:hint="eastAsia"/>
        </w:rPr>
        <w:t>Word</w:t>
      </w:r>
      <w:r>
        <w:rPr>
          <w:rFonts w:hint="eastAsia"/>
        </w:rPr>
        <w:t>ファイルが望ましい</w:t>
      </w:r>
      <w:r w:rsidR="00BC2684">
        <w:rPr>
          <w:rFonts w:hint="eastAsia"/>
        </w:rPr>
        <w:t>．</w:t>
      </w:r>
      <w:r w:rsidR="00E20573">
        <w:rPr>
          <w:rFonts w:hint="eastAsia"/>
        </w:rPr>
        <w:t>PDF</w:t>
      </w:r>
      <w:r>
        <w:rPr>
          <w:rFonts w:hint="eastAsia"/>
        </w:rPr>
        <w:t>にする場合は</w:t>
      </w:r>
      <w:r w:rsidR="00BC2684">
        <w:rPr>
          <w:rFonts w:hint="eastAsia"/>
        </w:rPr>
        <w:t>，</w:t>
      </w:r>
      <w:r w:rsidR="009A5575">
        <w:rPr>
          <w:rFonts w:hint="eastAsia"/>
        </w:rPr>
        <w:t>これらのコメントを</w:t>
      </w:r>
      <w:r>
        <w:rPr>
          <w:rFonts w:hint="eastAsia"/>
        </w:rPr>
        <w:t>削除または</w:t>
      </w:r>
      <w:r w:rsidR="009A5575">
        <w:rPr>
          <w:rFonts w:hint="eastAsia"/>
        </w:rPr>
        <w:t>非表示にすること</w:t>
      </w:r>
      <w:r w:rsidR="00BC2684">
        <w:rPr>
          <w:rFonts w:hint="eastAsia"/>
        </w:rPr>
        <w:t>．</w:t>
      </w:r>
    </w:p>
  </w:comment>
  <w:comment w:id="1" w:author="tube tmu" w:date="2019-12-01T20:38:00Z" w:initials="tt">
    <w:p w14:paraId="14E77174" w14:textId="77777777" w:rsidR="00235731" w:rsidRDefault="00235731">
      <w:pPr>
        <w:pStyle w:val="a5"/>
      </w:pPr>
      <w:r>
        <w:rPr>
          <w:rStyle w:val="a4"/>
        </w:rPr>
        <w:annotationRef/>
      </w:r>
      <w:r>
        <w:rPr>
          <w:rFonts w:hint="eastAsia"/>
        </w:rPr>
        <w:t>良いと思います．</w:t>
      </w:r>
    </w:p>
    <w:p w14:paraId="40ADF894" w14:textId="5DEC7E18" w:rsidR="00235731" w:rsidRDefault="00235731">
      <w:pPr>
        <w:pStyle w:val="a5"/>
      </w:pPr>
      <w:r>
        <w:rPr>
          <w:rFonts w:hint="eastAsia"/>
        </w:rPr>
        <w:t>僕の好きな言葉です．</w:t>
      </w:r>
    </w:p>
  </w:comment>
  <w:comment w:id="2" w:author="tube tmu" w:date="2019-12-01T20:30:00Z" w:initials="tt">
    <w:p w14:paraId="740BE7DC" w14:textId="4705E439" w:rsidR="00397BD9" w:rsidRDefault="00397BD9">
      <w:pPr>
        <w:pStyle w:val="a5"/>
      </w:pPr>
      <w:r>
        <w:rPr>
          <w:rStyle w:val="a4"/>
        </w:rPr>
        <w:annotationRef/>
      </w:r>
      <w:r>
        <w:rPr>
          <w:rFonts w:hint="eastAsia"/>
        </w:rPr>
        <w:t>何もダウンリンクしない？それとも無線機を載せずにラズパイのコマンドライン上で確認するとか？</w:t>
      </w:r>
    </w:p>
    <w:p w14:paraId="41150EED" w14:textId="77777777" w:rsidR="00397BD9" w:rsidRDefault="00397BD9">
      <w:pPr>
        <w:pStyle w:val="a5"/>
      </w:pPr>
      <w:proofErr w:type="spellStart"/>
      <w:r>
        <w:rPr>
          <w:rFonts w:hint="eastAsia"/>
        </w:rPr>
        <w:t>C</w:t>
      </w:r>
      <w:r>
        <w:t>anSat</w:t>
      </w:r>
      <w:proofErr w:type="spellEnd"/>
      <w:r>
        <w:rPr>
          <w:rFonts w:hint="eastAsia"/>
        </w:rPr>
        <w:t>がどのタイミングでどのフェーズに移行したか判断できることは後の解析に必要だと思うので，ダウンリンクしないなら何かしらに保存しておくべき．</w:t>
      </w:r>
    </w:p>
    <w:p w14:paraId="385359AD" w14:textId="04A240D9" w:rsidR="00397BD9" w:rsidRPr="00397BD9" w:rsidRDefault="00397BD9">
      <w:pPr>
        <w:pStyle w:val="a5"/>
      </w:pPr>
      <w:r>
        <w:rPr>
          <w:rFonts w:hint="eastAsia"/>
        </w:rPr>
        <w:t>時間・技術的に無線を切り捨てたというならアリ．</w:t>
      </w:r>
    </w:p>
  </w:comment>
  <w:comment w:id="3" w:author="Hiroshi Hirayama" w:date="2019-11-01T20:17:00Z" w:initials="H">
    <w:p w14:paraId="72660CDD" w14:textId="7829BF9C" w:rsidR="00663F6F" w:rsidRDefault="00663F6F">
      <w:pPr>
        <w:pStyle w:val="a5"/>
      </w:pPr>
      <w:r>
        <w:rPr>
          <w:rStyle w:val="a4"/>
        </w:rPr>
        <w:annotationRef/>
      </w:r>
      <w:r>
        <w:rPr>
          <w:rFonts w:hint="eastAsia"/>
        </w:rPr>
        <w:t>アマチュア無線，公衆電話回線，</w:t>
      </w:r>
      <w:r>
        <w:t>Zig</w:t>
      </w:r>
      <w:r>
        <w:rPr>
          <w:rFonts w:hint="eastAsia"/>
        </w:rPr>
        <w:t>Bee</w:t>
      </w:r>
      <w:r>
        <w:rPr>
          <w:rFonts w:hint="eastAsia"/>
        </w:rPr>
        <w:t>，</w:t>
      </w:r>
      <w:r>
        <w:rPr>
          <w:rFonts w:hint="eastAsia"/>
        </w:rPr>
        <w:t>TWE</w:t>
      </w:r>
      <w:r>
        <w:t>-Lite</w:t>
      </w:r>
      <w:r>
        <w:rPr>
          <w:rFonts w:hint="eastAsia"/>
        </w:rPr>
        <w:t>など</w:t>
      </w:r>
      <w:r w:rsidR="00BC2684">
        <w:rPr>
          <w:rFonts w:hint="eastAsia"/>
        </w:rPr>
        <w:t>．</w:t>
      </w:r>
      <w:r>
        <w:rPr>
          <w:rFonts w:hint="eastAsia"/>
        </w:rPr>
        <w:t>周波数やチャンネルが決まっている場合</w:t>
      </w:r>
      <w:r w:rsidR="00063BB9">
        <w:rPr>
          <w:rFonts w:hint="eastAsia"/>
        </w:rPr>
        <w:t>は</w:t>
      </w:r>
      <w:r>
        <w:rPr>
          <w:rFonts w:hint="eastAsia"/>
        </w:rPr>
        <w:t>記述してください</w:t>
      </w:r>
      <w:r w:rsidR="00BC2684">
        <w:rPr>
          <w:rFonts w:hint="eastAsia"/>
        </w:rPr>
        <w:t>．</w:t>
      </w:r>
      <w:r>
        <w:rPr>
          <w:rFonts w:hint="eastAsia"/>
        </w:rPr>
        <w:t>混信の恐れがある場合</w:t>
      </w:r>
      <w:r w:rsidR="00BC2684">
        <w:rPr>
          <w:rFonts w:hint="eastAsia"/>
        </w:rPr>
        <w:t>，</w:t>
      </w:r>
      <w:r>
        <w:rPr>
          <w:rFonts w:hint="eastAsia"/>
        </w:rPr>
        <w:t>チャンネル調整をする場合があります</w:t>
      </w:r>
      <w:r w:rsidR="00BC2684">
        <w:rPr>
          <w:rFonts w:hint="eastAsia"/>
        </w:rPr>
        <w:t>．</w:t>
      </w:r>
    </w:p>
    <w:p w14:paraId="576ACE13" w14:textId="090D8A10" w:rsidR="00063BB9" w:rsidRDefault="00063BB9">
      <w:pPr>
        <w:pStyle w:val="a5"/>
      </w:pPr>
      <w:r>
        <w:rPr>
          <w:rFonts w:hint="eastAsia"/>
        </w:rPr>
        <w:t>日本の電波法に違反しないこと</w:t>
      </w:r>
      <w:r w:rsidR="00BC2684">
        <w:rPr>
          <w:rFonts w:hint="eastAsia"/>
        </w:rPr>
        <w:t>．</w:t>
      </w:r>
    </w:p>
  </w:comment>
  <w:comment w:id="4" w:author="Hiroshi Hirayama" w:date="2014-10-02T16:14:00Z" w:initials="H">
    <w:p w14:paraId="2F6026C3" w14:textId="3C9C7550" w:rsidR="00910BA4" w:rsidRDefault="00910BA4">
      <w:pPr>
        <w:pStyle w:val="a5"/>
      </w:pPr>
      <w:r>
        <w:rPr>
          <w:rStyle w:val="a4"/>
        </w:rPr>
        <w:annotationRef/>
      </w:r>
      <w:r w:rsidR="003C0967">
        <w:rPr>
          <w:rFonts w:hint="eastAsia"/>
        </w:rPr>
        <w:t>あれば</w:t>
      </w:r>
      <w:r>
        <w:rPr>
          <w:rFonts w:hint="eastAsia"/>
        </w:rPr>
        <w:t>自由記述</w:t>
      </w:r>
    </w:p>
  </w:comment>
  <w:comment w:id="5" w:author="Hiroshi Hirayama" w:date="2014-10-02T16:24:00Z" w:initials="H">
    <w:p w14:paraId="4BC7B0D3" w14:textId="3CA26501" w:rsidR="005F47EA" w:rsidRDefault="005F47EA">
      <w:pPr>
        <w:pStyle w:val="a5"/>
      </w:pPr>
      <w:r>
        <w:rPr>
          <w:rStyle w:val="a4"/>
        </w:rPr>
        <w:annotationRef/>
      </w:r>
      <w:r>
        <w:rPr>
          <w:rFonts w:hint="eastAsia"/>
        </w:rPr>
        <w:t>横</w:t>
      </w:r>
      <w:r w:rsidR="00372937">
        <w:rPr>
          <w:rFonts w:hint="eastAsia"/>
        </w:rPr>
        <w:t>幅×奥行</w:t>
      </w:r>
      <w:r>
        <w:rPr>
          <w:rFonts w:hint="eastAsia"/>
        </w:rPr>
        <w:t>×高さ</w:t>
      </w:r>
      <w:r w:rsidR="00BC2684">
        <w:rPr>
          <w:rFonts w:hint="eastAsia"/>
        </w:rPr>
        <w:t>，</w:t>
      </w:r>
      <w:r>
        <w:rPr>
          <w:rFonts w:hint="eastAsia"/>
        </w:rPr>
        <w:t>でもよい</w:t>
      </w:r>
      <w:r w:rsidR="00BC2684">
        <w:rPr>
          <w:rFonts w:hint="eastAsia"/>
        </w:rPr>
        <w:t>．</w:t>
      </w:r>
    </w:p>
  </w:comment>
  <w:comment w:id="6" w:author="Hiroshi Hirayama" w:date="2014-10-02T16:28:00Z" w:initials="H">
    <w:p w14:paraId="011A1236" w14:textId="1028DC1B" w:rsidR="00372937" w:rsidRDefault="00372937">
      <w:pPr>
        <w:pStyle w:val="a5"/>
      </w:pPr>
      <w:r>
        <w:rPr>
          <w:rStyle w:val="a4"/>
        </w:rPr>
        <w:annotationRef/>
      </w:r>
      <w:r>
        <w:rPr>
          <w:rFonts w:hint="eastAsia"/>
        </w:rPr>
        <w:t>展開する場合</w:t>
      </w:r>
    </w:p>
  </w:comment>
  <w:comment w:id="7" w:author="Hiroshi Hirayama" w:date="2014-10-02T16:21:00Z" w:initials="H">
    <w:p w14:paraId="3D1DCD9F" w14:textId="53966037" w:rsidR="003A2296" w:rsidRDefault="003A2296">
      <w:pPr>
        <w:pStyle w:val="a5"/>
      </w:pPr>
      <w:r>
        <w:rPr>
          <w:rStyle w:val="a4"/>
        </w:rPr>
        <w:annotationRef/>
      </w:r>
      <w:r>
        <w:rPr>
          <w:rFonts w:hint="eastAsia"/>
        </w:rPr>
        <w:t>既存機体の写真，設計図，</w:t>
      </w:r>
      <w:r>
        <w:rPr>
          <w:rFonts w:hint="eastAsia"/>
        </w:rPr>
        <w:t>CAD</w:t>
      </w:r>
      <w:r>
        <w:rPr>
          <w:rFonts w:hint="eastAsia"/>
        </w:rPr>
        <w:t>の</w:t>
      </w:r>
      <w:r>
        <w:rPr>
          <w:rFonts w:hint="eastAsia"/>
        </w:rPr>
        <w:t>CG</w:t>
      </w:r>
      <w:r>
        <w:rPr>
          <w:rFonts w:hint="eastAsia"/>
        </w:rPr>
        <w:t>，手書きイラストなど</w:t>
      </w:r>
      <w:r w:rsidR="00BC2684">
        <w:rPr>
          <w:rFonts w:hint="eastAsia"/>
        </w:rPr>
        <w:t>．</w:t>
      </w:r>
      <w:r>
        <w:rPr>
          <w:rFonts w:hint="eastAsia"/>
        </w:rPr>
        <w:t>形状がわかるもの</w:t>
      </w:r>
      <w:r w:rsidR="00BC2684">
        <w:rPr>
          <w:rFonts w:hint="eastAsia"/>
        </w:rPr>
        <w:t>．</w:t>
      </w:r>
      <w:r w:rsidR="00E91569">
        <w:rPr>
          <w:rFonts w:hint="eastAsia"/>
        </w:rPr>
        <w:t>複数でもよい</w:t>
      </w:r>
      <w:r w:rsidR="00BC2684">
        <w:rPr>
          <w:rFonts w:hint="eastAsia"/>
        </w:rPr>
        <w:t>．</w:t>
      </w:r>
    </w:p>
  </w:comment>
  <w:comment w:id="8" w:author="tube tmu" w:date="2019-12-01T20:37:00Z" w:initials="tt">
    <w:p w14:paraId="563A744F" w14:textId="3606DF36" w:rsidR="00235731" w:rsidRDefault="00235731">
      <w:pPr>
        <w:pStyle w:val="a5"/>
      </w:pPr>
      <w:r>
        <w:rPr>
          <w:rStyle w:val="a4"/>
        </w:rPr>
        <w:annotationRef/>
      </w:r>
      <w:r>
        <w:rPr>
          <w:rFonts w:hint="eastAsia"/>
        </w:rPr>
        <w:t>なにこの改行</w:t>
      </w:r>
    </w:p>
  </w:comment>
  <w:comment w:id="9" w:author="Hiroshi Hirayama" w:date="2019-11-01T20:35:00Z" w:initials="H">
    <w:p w14:paraId="485ABB10" w14:textId="5908C6C5" w:rsidR="00CC3D0D" w:rsidRDefault="00CC3D0D">
      <w:pPr>
        <w:pStyle w:val="a5"/>
      </w:pPr>
      <w:r>
        <w:rPr>
          <w:rStyle w:val="a4"/>
        </w:rPr>
        <w:annotationRef/>
      </w:r>
      <w:r>
        <w:rPr>
          <w:rFonts w:hint="eastAsia"/>
        </w:rPr>
        <w:t>ミッションステートメントとも言います</w:t>
      </w:r>
      <w:r w:rsidR="00BC2684">
        <w:rPr>
          <w:rFonts w:hint="eastAsia"/>
        </w:rPr>
        <w:t>．</w:t>
      </w:r>
    </w:p>
    <w:p w14:paraId="56097389" w14:textId="6280BFDC" w:rsidR="00CC3D0D" w:rsidRDefault="00CC3D0D">
      <w:pPr>
        <w:pStyle w:val="a5"/>
      </w:pPr>
      <w:r>
        <w:rPr>
          <w:rFonts w:hint="eastAsia"/>
        </w:rPr>
        <w:t>目的：この</w:t>
      </w:r>
      <w:proofErr w:type="spellStart"/>
      <w:r>
        <w:rPr>
          <w:rFonts w:hint="eastAsia"/>
        </w:rPr>
        <w:t>CanSat</w:t>
      </w:r>
      <w:proofErr w:type="spellEnd"/>
      <w:r w:rsidR="00251B4C">
        <w:rPr>
          <w:rFonts w:hint="eastAsia"/>
        </w:rPr>
        <w:t>で</w:t>
      </w:r>
      <w:r>
        <w:rPr>
          <w:rFonts w:hint="eastAsia"/>
        </w:rPr>
        <w:t>何を</w:t>
      </w:r>
      <w:r w:rsidR="00251B4C">
        <w:rPr>
          <w:rFonts w:hint="eastAsia"/>
        </w:rPr>
        <w:t>したいか</w:t>
      </w:r>
      <w:r w:rsidR="00BC2684">
        <w:rPr>
          <w:rFonts w:hint="eastAsia"/>
        </w:rPr>
        <w:t>，</w:t>
      </w:r>
      <w:r>
        <w:rPr>
          <w:rFonts w:hint="eastAsia"/>
        </w:rPr>
        <w:t>簡潔に</w:t>
      </w:r>
      <w:r w:rsidR="00BC2684">
        <w:rPr>
          <w:rFonts w:hint="eastAsia"/>
        </w:rPr>
        <w:t>．</w:t>
      </w:r>
    </w:p>
    <w:p w14:paraId="799DF174" w14:textId="57BBE918" w:rsidR="00CC3D0D" w:rsidRDefault="00CC3D0D">
      <w:pPr>
        <w:pStyle w:val="a5"/>
      </w:pPr>
      <w:r>
        <w:rPr>
          <w:rFonts w:hint="eastAsia"/>
        </w:rPr>
        <w:t>目標：どこまで達成させたいか</w:t>
      </w:r>
      <w:r w:rsidR="00BC2684">
        <w:rPr>
          <w:rFonts w:hint="eastAsia"/>
        </w:rPr>
        <w:t>．</w:t>
      </w:r>
      <w:r>
        <w:rPr>
          <w:rFonts w:hint="eastAsia"/>
        </w:rPr>
        <w:t>自己の能力を鑑みて</w:t>
      </w:r>
      <w:r w:rsidR="00BC2684">
        <w:rPr>
          <w:rFonts w:hint="eastAsia"/>
        </w:rPr>
        <w:t>，</w:t>
      </w:r>
      <w:r>
        <w:rPr>
          <w:rFonts w:hint="eastAsia"/>
        </w:rPr>
        <w:t>達成項目ごとに点数をつけて評価したり</w:t>
      </w:r>
      <w:r w:rsidR="00BC2684">
        <w:rPr>
          <w:rFonts w:hint="eastAsia"/>
        </w:rPr>
        <w:t>，</w:t>
      </w:r>
      <w:r>
        <w:rPr>
          <w:rFonts w:hint="eastAsia"/>
        </w:rPr>
        <w:t>段階的なサクセスレベルを定義したりします</w:t>
      </w:r>
      <w:r w:rsidR="00BC2684">
        <w:rPr>
          <w:rFonts w:hint="eastAsia"/>
        </w:rPr>
        <w:t>．</w:t>
      </w:r>
    </w:p>
    <w:p w14:paraId="52DF0DF0" w14:textId="07491E9B" w:rsidR="00CC3D0D" w:rsidRDefault="00CC3D0D">
      <w:pPr>
        <w:pStyle w:val="a5"/>
      </w:pPr>
    </w:p>
    <w:p w14:paraId="1B27D31D" w14:textId="0E414ED7" w:rsidR="00CC3D0D" w:rsidRDefault="00CC3D0D">
      <w:pPr>
        <w:pStyle w:val="a5"/>
      </w:pPr>
      <w:r>
        <w:rPr>
          <w:rFonts w:hint="eastAsia"/>
        </w:rPr>
        <w:t>（例）</w:t>
      </w:r>
    </w:p>
    <w:p w14:paraId="67103BF0" w14:textId="093C3883" w:rsidR="00CC3D0D" w:rsidRDefault="00CC3D0D">
      <w:pPr>
        <w:pStyle w:val="a5"/>
      </w:pPr>
      <w:r>
        <w:rPr>
          <w:rFonts w:hint="eastAsia"/>
        </w:rPr>
        <w:t>・ミニマムサクセス：着地に成功し走行開始</w:t>
      </w:r>
    </w:p>
    <w:p w14:paraId="70B79A7C" w14:textId="4E6AB04E" w:rsidR="00CC3D0D" w:rsidRDefault="00CC3D0D">
      <w:pPr>
        <w:pStyle w:val="a5"/>
      </w:pPr>
      <w:r>
        <w:rPr>
          <w:rFonts w:hint="eastAsia"/>
        </w:rPr>
        <w:t>・ミドルサクセス：正常な制御履歴を取得</w:t>
      </w:r>
    </w:p>
    <w:p w14:paraId="7E6561D3" w14:textId="60B8F57A" w:rsidR="00CC3D0D" w:rsidRPr="00CC3D0D" w:rsidRDefault="00CC3D0D">
      <w:pPr>
        <w:pStyle w:val="a5"/>
      </w:pPr>
      <w:r>
        <w:rPr>
          <w:rFonts w:hint="eastAsia"/>
        </w:rPr>
        <w:t>・エクストラサクセス：</w:t>
      </w:r>
      <w:r>
        <w:rPr>
          <w:rFonts w:hint="eastAsia"/>
        </w:rPr>
        <w:t>0m</w:t>
      </w:r>
      <w:r>
        <w:rPr>
          <w:rFonts w:hint="eastAsia"/>
        </w:rPr>
        <w:t>ゴール</w:t>
      </w:r>
    </w:p>
  </w:comment>
  <w:comment w:id="10" w:author="tube tmu" w:date="2019-12-01T20:40:00Z" w:initials="tt">
    <w:p w14:paraId="1F363031" w14:textId="3DD5B11B" w:rsidR="00235731" w:rsidRDefault="00235731">
      <w:pPr>
        <w:pStyle w:val="a5"/>
      </w:pPr>
      <w:r>
        <w:rPr>
          <w:rStyle w:val="a4"/>
        </w:rPr>
        <w:annotationRef/>
      </w:r>
      <w:r>
        <w:t>“</w:t>
      </w:r>
      <w:r>
        <w:rPr>
          <w:rFonts w:hint="eastAsia"/>
        </w:rPr>
        <w:t>走行すること</w:t>
      </w:r>
      <w:r>
        <w:t>”</w:t>
      </w:r>
      <w:r>
        <w:rPr>
          <w:rFonts w:hint="eastAsia"/>
        </w:rPr>
        <w:t>がこの</w:t>
      </w:r>
      <w:proofErr w:type="spellStart"/>
      <w:r>
        <w:rPr>
          <w:rFonts w:hint="eastAsia"/>
        </w:rPr>
        <w:t>C</w:t>
      </w:r>
      <w:r>
        <w:t>anSat</w:t>
      </w:r>
      <w:proofErr w:type="spellEnd"/>
      <w:r>
        <w:rPr>
          <w:rFonts w:hint="eastAsia"/>
        </w:rPr>
        <w:t>の目的？目的地に到着することではなく？</w:t>
      </w:r>
    </w:p>
    <w:p w14:paraId="54AE4F43" w14:textId="4C23DDE9" w:rsidR="00235731" w:rsidRDefault="00235731">
      <w:pPr>
        <w:pStyle w:val="a5"/>
      </w:pPr>
      <w:r>
        <w:rPr>
          <w:rFonts w:hint="eastAsia"/>
        </w:rPr>
        <w:t>目的地</w:t>
      </w:r>
      <w:r>
        <w:t>”</w:t>
      </w:r>
      <w:r>
        <w:rPr>
          <w:rFonts w:hint="eastAsia"/>
        </w:rPr>
        <w:t>付近</w:t>
      </w:r>
      <w:r>
        <w:t>”</w:t>
      </w:r>
      <w:r>
        <w:rPr>
          <w:rFonts w:hint="eastAsia"/>
        </w:rPr>
        <w:t>としたのはなぜ？目的地まで走行で良いのでは</w:t>
      </w:r>
    </w:p>
  </w:comment>
  <w:comment w:id="11" w:author="tube tmu" w:date="2019-12-01T21:17:00Z" w:initials="tt">
    <w:p w14:paraId="1FE120B2" w14:textId="0DF14694" w:rsidR="007D76E6" w:rsidRDefault="007D76E6">
      <w:pPr>
        <w:pStyle w:val="a5"/>
      </w:pPr>
      <w:bookmarkStart w:id="12" w:name="_GoBack"/>
      <w:r>
        <w:rPr>
          <w:rStyle w:val="a4"/>
        </w:rPr>
        <w:annotationRef/>
      </w:r>
      <w:r>
        <w:rPr>
          <w:rFonts w:hint="eastAsia"/>
        </w:rPr>
        <w:t>改行したら</w:t>
      </w:r>
      <w:r>
        <w:rPr>
          <w:rFonts w:hint="eastAsia"/>
        </w:rPr>
        <w:t>1</w:t>
      </w:r>
      <w:r w:rsidR="00564229">
        <w:rPr>
          <w:rFonts w:hint="eastAsia"/>
        </w:rPr>
        <w:t>字</w:t>
      </w:r>
      <w:r>
        <w:rPr>
          <w:rFonts w:hint="eastAsia"/>
        </w:rPr>
        <w:t>空け</w:t>
      </w:r>
      <w:bookmarkEnd w:id="12"/>
    </w:p>
  </w:comment>
  <w:comment w:id="13" w:author="tube tmu" w:date="2019-12-01T20:42:00Z" w:initials="tt">
    <w:p w14:paraId="1704FF7A" w14:textId="36A1AFFA" w:rsidR="00235731" w:rsidRDefault="00235731">
      <w:pPr>
        <w:pStyle w:val="a5"/>
      </w:pPr>
      <w:r>
        <w:rPr>
          <w:rStyle w:val="a4"/>
        </w:rPr>
        <w:annotationRef/>
      </w:r>
      <w:r>
        <w:rPr>
          <w:rFonts w:hint="eastAsia"/>
        </w:rPr>
        <w:t>サクセスの内容と同時にその検証方法まで考えられていると良いですね（審査書で求められていないなら書かなくてもよいが）（某映像解析入門は求められていないことを追記しまくったらしい）</w:t>
      </w:r>
    </w:p>
  </w:comment>
  <w:comment w:id="14" w:author="tube tmu" w:date="2019-12-01T20:45:00Z" w:initials="tt">
    <w:p w14:paraId="73E8E2D5" w14:textId="60EA2C2D" w:rsidR="00235731" w:rsidRDefault="00235731">
      <w:pPr>
        <w:pStyle w:val="a5"/>
      </w:pPr>
      <w:r>
        <w:rPr>
          <w:rStyle w:val="a4"/>
        </w:rPr>
        <w:annotationRef/>
      </w:r>
      <w:r>
        <w:rPr>
          <w:rFonts w:hint="eastAsia"/>
        </w:rPr>
        <w:t>目的地なのか目標地点なのか</w:t>
      </w:r>
    </w:p>
  </w:comment>
  <w:comment w:id="15" w:author="tube tmu" w:date="2019-12-01T20:46:00Z" w:initials="tt">
    <w:p w14:paraId="6E13E8C4" w14:textId="77777777" w:rsidR="006E1861" w:rsidRDefault="006E1861">
      <w:pPr>
        <w:pStyle w:val="a5"/>
      </w:pPr>
      <w:r>
        <w:rPr>
          <w:rStyle w:val="a4"/>
        </w:rPr>
        <w:annotationRef/>
      </w:r>
      <w:proofErr w:type="spellStart"/>
      <w:r>
        <w:rPr>
          <w:rFonts w:hint="eastAsia"/>
        </w:rPr>
        <w:t>C</w:t>
      </w:r>
      <w:r>
        <w:t>anSat</w:t>
      </w:r>
      <w:proofErr w:type="spellEnd"/>
      <w:r>
        <w:rPr>
          <w:rFonts w:hint="eastAsia"/>
        </w:rPr>
        <w:t>の近くの①②</w:t>
      </w:r>
      <w:r>
        <w:t>……</w:t>
      </w:r>
      <w:r>
        <w:rPr>
          <w:rFonts w:hint="eastAsia"/>
        </w:rPr>
        <w:t>小さくて見にくい</w:t>
      </w:r>
    </w:p>
    <w:p w14:paraId="6BE6277A" w14:textId="57038A18" w:rsidR="006E1861" w:rsidRDefault="006E1861">
      <w:pPr>
        <w:pStyle w:val="a5"/>
      </w:pPr>
      <w:r>
        <w:rPr>
          <w:rFonts w:hint="eastAsia"/>
        </w:rPr>
        <w:t>アドバンスドサクセスに関しては示さないの？</w:t>
      </w:r>
    </w:p>
  </w:comment>
  <w:comment w:id="16" w:author="tube tmu" w:date="2019-12-01T20:49:00Z" w:initials="tt">
    <w:p w14:paraId="2EE884BD" w14:textId="472C3912" w:rsidR="0021256F" w:rsidRDefault="0021256F">
      <w:pPr>
        <w:pStyle w:val="a5"/>
      </w:pPr>
      <w:r>
        <w:rPr>
          <w:rFonts w:hint="eastAsia"/>
        </w:rPr>
        <w:t>この要求は運営から提示されたやつ？</w:t>
      </w:r>
    </w:p>
    <w:p w14:paraId="0E6FEDE2" w14:textId="77777777" w:rsidR="0021256F" w:rsidRDefault="0021256F">
      <w:pPr>
        <w:pStyle w:val="a5"/>
      </w:pPr>
    </w:p>
    <w:p w14:paraId="15202C4A" w14:textId="2939188F" w:rsidR="006E1861" w:rsidRDefault="006E1861">
      <w:pPr>
        <w:pStyle w:val="a5"/>
      </w:pPr>
      <w:r>
        <w:rPr>
          <w:rFonts w:hint="eastAsia"/>
        </w:rPr>
        <w:t>各要求に番号を振った方が後々整理しやすいと思う</w:t>
      </w:r>
    </w:p>
    <w:p w14:paraId="732132B7" w14:textId="77777777" w:rsidR="006E1861" w:rsidRDefault="006E1861">
      <w:pPr>
        <w:pStyle w:val="a5"/>
      </w:pPr>
      <w:r>
        <w:rPr>
          <w:rStyle w:val="a4"/>
        </w:rPr>
        <w:annotationRef/>
      </w:r>
      <w:r>
        <w:rPr>
          <w:rFonts w:hint="eastAsia"/>
        </w:rPr>
        <w:t>文末が体言と用言でバラバラなので統一する</w:t>
      </w:r>
    </w:p>
    <w:p w14:paraId="75D937A5" w14:textId="39FB91B3" w:rsidR="006E1861" w:rsidRDefault="006E1861">
      <w:pPr>
        <w:pStyle w:val="a5"/>
      </w:pPr>
      <w:r>
        <w:rPr>
          <w:rFonts w:hint="eastAsia"/>
        </w:rPr>
        <w:t>要求：自由落下を避ける　使用：原則機構としてパラシュートを搭載する　のほうがよい</w:t>
      </w:r>
    </w:p>
  </w:comment>
  <w:comment w:id="17" w:author="tube tmu" w:date="2019-12-01T21:00:00Z" w:initials="tt">
    <w:p w14:paraId="06962F53" w14:textId="6FF8EDDE" w:rsidR="0021256F" w:rsidRDefault="0021256F">
      <w:pPr>
        <w:pStyle w:val="a5"/>
      </w:pPr>
      <w:r>
        <w:rPr>
          <w:rStyle w:val="a4"/>
        </w:rPr>
        <w:annotationRef/>
      </w:r>
      <w:r>
        <w:rPr>
          <w:rFonts w:hint="eastAsia"/>
        </w:rPr>
        <w:t>用言と体言</w:t>
      </w:r>
    </w:p>
  </w:comment>
  <w:comment w:id="18" w:author="tube tmu" w:date="2019-12-01T21:01:00Z" w:initials="tt">
    <w:p w14:paraId="568748FB" w14:textId="77777777" w:rsidR="0021256F" w:rsidRDefault="0021256F">
      <w:pPr>
        <w:pStyle w:val="a5"/>
      </w:pPr>
      <w:r>
        <w:rPr>
          <w:rStyle w:val="a4"/>
        </w:rPr>
        <w:annotationRef/>
      </w:r>
      <w:r>
        <w:rPr>
          <w:rFonts w:hint="eastAsia"/>
        </w:rPr>
        <w:t>写真撮影に関して個別の試験は行わない？</w:t>
      </w:r>
    </w:p>
    <w:p w14:paraId="3BCA3F95" w14:textId="7E44E5D1" w:rsidR="0021256F" w:rsidRDefault="0021256F">
      <w:pPr>
        <w:pStyle w:val="a5"/>
      </w:pPr>
      <w:r>
        <w:rPr>
          <w:rFonts w:hint="eastAsia"/>
        </w:rPr>
        <w:t>個別試験で個々の機構の動作を保証してから</w:t>
      </w:r>
      <w:r>
        <w:rPr>
          <w:rFonts w:hint="eastAsia"/>
        </w:rPr>
        <w:t>E</w:t>
      </w:r>
      <w:r>
        <w:t>2E</w:t>
      </w:r>
      <w:r>
        <w:rPr>
          <w:rFonts w:hint="eastAsia"/>
        </w:rPr>
        <w:t>試験をしてほしい．</w:t>
      </w:r>
    </w:p>
  </w:comment>
  <w:comment w:id="19" w:author="Hiroshi Hirayama" w:date="2014-10-02T16:33:00Z" w:initials="H">
    <w:p w14:paraId="1F2EEFA8" w14:textId="57AD4291" w:rsidR="00372937" w:rsidRDefault="00372937">
      <w:pPr>
        <w:pStyle w:val="a5"/>
      </w:pPr>
      <w:r>
        <w:rPr>
          <w:rStyle w:val="a4"/>
        </w:rPr>
        <w:annotationRef/>
      </w:r>
      <w:r>
        <w:rPr>
          <w:rFonts w:hint="eastAsia"/>
        </w:rPr>
        <w:t>独創的な点や</w:t>
      </w:r>
      <w:r w:rsidR="00BC2684">
        <w:rPr>
          <w:rFonts w:hint="eastAsia"/>
        </w:rPr>
        <w:t>，</w:t>
      </w:r>
      <w:r>
        <w:rPr>
          <w:rFonts w:hint="eastAsia"/>
        </w:rPr>
        <w:t>工夫した点</w:t>
      </w:r>
      <w:r w:rsidR="00063BB9">
        <w:rPr>
          <w:rFonts w:hint="eastAsia"/>
        </w:rPr>
        <w:t>など</w:t>
      </w:r>
      <w:r w:rsidR="00BC2684">
        <w:rPr>
          <w:rFonts w:hint="eastAsia"/>
        </w:rPr>
        <w:t>，</w:t>
      </w:r>
      <w:r w:rsidR="00063BB9">
        <w:rPr>
          <w:rFonts w:hint="eastAsia"/>
        </w:rPr>
        <w:t>アピールしたい特徴</w:t>
      </w:r>
      <w:r>
        <w:rPr>
          <w:rFonts w:hint="eastAsia"/>
        </w:rPr>
        <w:t>を説明してください</w:t>
      </w:r>
      <w:r w:rsidR="00BC2684">
        <w:rPr>
          <w:rFonts w:hint="eastAsia"/>
        </w:rPr>
        <w:t>．</w:t>
      </w:r>
    </w:p>
    <w:p w14:paraId="67CEC561" w14:textId="77777777" w:rsidR="00E91569" w:rsidRPr="00063BB9" w:rsidRDefault="00E91569">
      <w:pPr>
        <w:pStyle w:val="a5"/>
      </w:pPr>
    </w:p>
    <w:p w14:paraId="3B49C000" w14:textId="74157F62" w:rsidR="00372937" w:rsidRDefault="00372937">
      <w:pPr>
        <w:pStyle w:val="a5"/>
      </w:pPr>
      <w:r>
        <w:rPr>
          <w:rFonts w:hint="eastAsia"/>
        </w:rPr>
        <w:t>（例）</w:t>
      </w:r>
    </w:p>
    <w:p w14:paraId="01BE93CC" w14:textId="68180693" w:rsidR="00E91569" w:rsidRDefault="00372937">
      <w:pPr>
        <w:pStyle w:val="a5"/>
      </w:pPr>
      <w:r>
        <w:rPr>
          <w:rFonts w:hint="eastAsia"/>
        </w:rPr>
        <w:t>・</w:t>
      </w:r>
      <w:r w:rsidR="00E91569">
        <w:rPr>
          <w:rFonts w:hint="eastAsia"/>
        </w:rPr>
        <w:t>○○を用いて軽量化</w:t>
      </w:r>
    </w:p>
    <w:p w14:paraId="623BB18F" w14:textId="772BD672" w:rsidR="00E91569" w:rsidRDefault="00E91569">
      <w:pPr>
        <w:pStyle w:val="a5"/>
      </w:pPr>
      <w:r>
        <w:rPr>
          <w:rFonts w:hint="eastAsia"/>
        </w:rPr>
        <w:t>・</w:t>
      </w:r>
      <w:r>
        <w:rPr>
          <w:rFonts w:hint="eastAsia"/>
        </w:rPr>
        <w:t>GPS</w:t>
      </w:r>
      <w:r>
        <w:rPr>
          <w:rFonts w:hint="eastAsia"/>
        </w:rPr>
        <w:t>と加速度・各速度計を用いた複合航法</w:t>
      </w:r>
    </w:p>
    <w:p w14:paraId="77C4BF78" w14:textId="4D057FF5" w:rsidR="00372937" w:rsidRDefault="00E91569">
      <w:pPr>
        <w:pStyle w:val="a5"/>
      </w:pPr>
      <w:r>
        <w:rPr>
          <w:rFonts w:hint="eastAsia"/>
        </w:rPr>
        <w:t>・前方カメラで障害物回避</w:t>
      </w:r>
    </w:p>
    <w:p w14:paraId="670AAEAC" w14:textId="1F960064" w:rsidR="00E91569" w:rsidRDefault="00E91569">
      <w:pPr>
        <w:pStyle w:val="a5"/>
      </w:pPr>
      <w:r>
        <w:rPr>
          <w:rFonts w:hint="eastAsia"/>
        </w:rPr>
        <w:t>・展開して固定翼滑空機型になる</w:t>
      </w:r>
    </w:p>
    <w:p w14:paraId="5899C7EE" w14:textId="1A459A9E" w:rsidR="00E91569" w:rsidRDefault="00E91569">
      <w:pPr>
        <w:pStyle w:val="a5"/>
      </w:pPr>
      <w:r>
        <w:rPr>
          <w:rFonts w:hint="eastAsia"/>
        </w:rPr>
        <w:t>・落下の衝撃に強い構造</w:t>
      </w:r>
    </w:p>
    <w:p w14:paraId="7B49532C" w14:textId="4CDC97AD" w:rsidR="00E91569" w:rsidRDefault="00E91569">
      <w:pPr>
        <w:pStyle w:val="a5"/>
      </w:pPr>
      <w:r>
        <w:rPr>
          <w:rFonts w:hint="eastAsia"/>
        </w:rPr>
        <w:t>・かわいい外観デザイン</w:t>
      </w:r>
    </w:p>
  </w:comment>
  <w:comment w:id="20" w:author="tube tmu" w:date="2019-12-01T21:18:00Z" w:initials="tt">
    <w:p w14:paraId="1368B295" w14:textId="6FE198C0" w:rsidR="007D76E6" w:rsidRDefault="007D76E6">
      <w:pPr>
        <w:pStyle w:val="a5"/>
      </w:pPr>
      <w:r>
        <w:rPr>
          <w:rStyle w:val="a4"/>
        </w:rPr>
        <w:annotationRef/>
      </w:r>
      <w:r w:rsidR="00564229">
        <w:rPr>
          <w:rFonts w:hint="eastAsia"/>
        </w:rPr>
        <w:t>文頭</w:t>
      </w:r>
      <w:r>
        <w:rPr>
          <w:rFonts w:hint="eastAsia"/>
        </w:rPr>
        <w:t>1</w:t>
      </w:r>
      <w:r>
        <w:rPr>
          <w:rFonts w:hint="eastAsia"/>
        </w:rPr>
        <w:t>字空け</w:t>
      </w:r>
    </w:p>
  </w:comment>
  <w:comment w:id="21" w:author="tube tmu" w:date="2019-12-01T21:20:00Z" w:initials="tt">
    <w:p w14:paraId="3CADFB1B" w14:textId="13A492BF" w:rsidR="00564229" w:rsidRDefault="00564229">
      <w:pPr>
        <w:pStyle w:val="a5"/>
      </w:pPr>
      <w:r>
        <w:rPr>
          <w:rStyle w:val="a4"/>
        </w:rPr>
        <w:annotationRef/>
      </w:r>
      <w:r>
        <w:t>deg</w:t>
      </w:r>
      <w:r>
        <w:rPr>
          <w:rFonts w:hint="eastAsia"/>
        </w:rPr>
        <w:t>がすき</w:t>
      </w:r>
    </w:p>
  </w:comment>
  <w:comment w:id="22" w:author="tube tmu" w:date="2019-12-01T21:20:00Z" w:initials="tt">
    <w:p w14:paraId="2B9E7763" w14:textId="536EE50F" w:rsidR="00564229" w:rsidRDefault="00564229">
      <w:pPr>
        <w:pStyle w:val="a5"/>
      </w:pPr>
      <w:r>
        <w:rPr>
          <w:rStyle w:val="a4"/>
        </w:rPr>
        <w:annotationRef/>
      </w:r>
      <w:r>
        <w:rPr>
          <w:rFonts w:hint="eastAsia"/>
        </w:rPr>
        <w:t>精度？</w:t>
      </w:r>
    </w:p>
  </w:comment>
  <w:comment w:id="23" w:author="tube tmu" w:date="2019-12-01T21:22:00Z" w:initials="tt">
    <w:p w14:paraId="60565CA5" w14:textId="78A12DB7" w:rsidR="00564229" w:rsidRDefault="00564229">
      <w:pPr>
        <w:pStyle w:val="a5"/>
      </w:pPr>
      <w:r>
        <w:rPr>
          <w:rStyle w:val="a4"/>
        </w:rPr>
        <w:annotationRef/>
      </w:r>
      <w:r>
        <w:rPr>
          <w:rFonts w:hint="eastAsia"/>
        </w:rPr>
        <w:t>完了</w:t>
      </w:r>
    </w:p>
  </w:comment>
  <w:comment w:id="24" w:author="tube tmu" w:date="2019-12-01T21:22:00Z" w:initials="tt">
    <w:p w14:paraId="5A63C5AE" w14:textId="08FE6BC6" w:rsidR="00564229" w:rsidRDefault="00564229">
      <w:pPr>
        <w:pStyle w:val="a5"/>
      </w:pPr>
      <w:r>
        <w:rPr>
          <w:rStyle w:val="a4"/>
        </w:rPr>
        <w:annotationRef/>
      </w:r>
      <w:r>
        <w:rPr>
          <w:rFonts w:hint="eastAsia"/>
        </w:rPr>
        <w:t>に</w:t>
      </w:r>
    </w:p>
  </w:comment>
  <w:comment w:id="25" w:author="Hiroshi Hirayama" w:date="2014-10-02T16:29:00Z" w:initials="H">
    <w:p w14:paraId="7E999668" w14:textId="1776AF1C" w:rsidR="00063BB9" w:rsidRDefault="00372937">
      <w:pPr>
        <w:pStyle w:val="a5"/>
      </w:pPr>
      <w:r>
        <w:rPr>
          <w:rStyle w:val="a4"/>
        </w:rPr>
        <w:annotationRef/>
      </w:r>
      <w:r>
        <w:rPr>
          <w:rFonts w:hint="eastAsia"/>
        </w:rPr>
        <w:t>設計・製作・動作試験について</w:t>
      </w:r>
      <w:r w:rsidR="00BC2684">
        <w:rPr>
          <w:rFonts w:hint="eastAsia"/>
        </w:rPr>
        <w:t>，</w:t>
      </w:r>
      <w:r w:rsidR="00251B4C">
        <w:rPr>
          <w:rFonts w:hint="eastAsia"/>
        </w:rPr>
        <w:t>開発体制と実施手順を</w:t>
      </w:r>
      <w:r>
        <w:rPr>
          <w:rFonts w:hint="eastAsia"/>
        </w:rPr>
        <w:t>説明し</w:t>
      </w:r>
      <w:r w:rsidR="00BC2684">
        <w:rPr>
          <w:rFonts w:hint="eastAsia"/>
        </w:rPr>
        <w:t>，</w:t>
      </w:r>
      <w:r>
        <w:rPr>
          <w:rFonts w:hint="eastAsia"/>
        </w:rPr>
        <w:t>大会までに無理なく完成できるスケジュールであることを示すこと</w:t>
      </w:r>
      <w:r w:rsidR="00BC2684">
        <w:rPr>
          <w:rFonts w:hint="eastAsia"/>
        </w:rPr>
        <w:t>．</w:t>
      </w:r>
    </w:p>
  </w:comment>
  <w:comment w:id="26" w:author="tube tmu" w:date="2019-12-01T21:23:00Z" w:initials="tt">
    <w:p w14:paraId="5A17AA2E" w14:textId="28C77849" w:rsidR="00564229" w:rsidRDefault="00564229">
      <w:pPr>
        <w:pStyle w:val="a5"/>
      </w:pPr>
      <w:r>
        <w:rPr>
          <w:rStyle w:val="a4"/>
        </w:rPr>
        <w:annotationRef/>
      </w:r>
      <w:r>
        <w:rPr>
          <w:rFonts w:hint="eastAsia"/>
        </w:rPr>
        <w:t>画像はり逃げはよろしくない．ガントチャートを図</w:t>
      </w:r>
      <w:r>
        <w:rPr>
          <w:rFonts w:hint="eastAsia"/>
        </w:rPr>
        <w:t>5</w:t>
      </w:r>
      <w:r>
        <w:rPr>
          <w:rFonts w:hint="eastAsia"/>
        </w:rPr>
        <w:t>に示すと書く．</w:t>
      </w:r>
    </w:p>
    <w:p w14:paraId="075E45F7" w14:textId="4DCDA68A" w:rsidR="00564229" w:rsidRDefault="00564229">
      <w:pPr>
        <w:pStyle w:val="a5"/>
      </w:pPr>
      <w:r>
        <w:rPr>
          <w:rFonts w:hint="eastAsia"/>
        </w:rPr>
        <w:t>画像はり逃げはここに限らずあった．</w:t>
      </w:r>
    </w:p>
    <w:p w14:paraId="23795363" w14:textId="6057F10D" w:rsidR="00564229" w:rsidRPr="00564229" w:rsidRDefault="00564229">
      <w:pPr>
        <w:pStyle w:val="a5"/>
      </w:pPr>
      <w:r>
        <w:rPr>
          <w:rFonts w:hint="eastAsia"/>
        </w:rPr>
        <w:t>また，図に関して説明があると分かりやすい（</w:t>
      </w:r>
      <w:r>
        <w:rPr>
          <w:rFonts w:hint="eastAsia"/>
        </w:rPr>
        <w:t>B</w:t>
      </w:r>
      <w:r>
        <w:t>BM</w:t>
      </w:r>
      <w:r>
        <w:rPr>
          <w:rFonts w:hint="eastAsia"/>
        </w:rPr>
        <w:t>はいつまでに完成するなど粒度の大きなヤツは明文化されてると分かりやすい）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35790" w15:done="0"/>
  <w15:commentEx w15:paraId="40ADF894" w15:done="1"/>
  <w15:commentEx w15:paraId="385359AD" w15:done="0"/>
  <w15:commentEx w15:paraId="576ACE13" w15:done="0"/>
  <w15:commentEx w15:paraId="2F6026C3" w15:done="0"/>
  <w15:commentEx w15:paraId="4BC7B0D3" w15:done="0"/>
  <w15:commentEx w15:paraId="011A1236" w15:done="0"/>
  <w15:commentEx w15:paraId="3D1DCD9F" w15:done="0"/>
  <w15:commentEx w15:paraId="563A744F" w15:done="0"/>
  <w15:commentEx w15:paraId="7E6561D3" w15:done="0"/>
  <w15:commentEx w15:paraId="54AE4F43" w15:done="0"/>
  <w15:commentEx w15:paraId="1FE120B2" w15:done="1"/>
  <w15:commentEx w15:paraId="1704FF7A" w15:done="0"/>
  <w15:commentEx w15:paraId="73E8E2D5" w15:done="0"/>
  <w15:commentEx w15:paraId="6BE6277A" w15:done="0"/>
  <w15:commentEx w15:paraId="75D937A5" w15:done="0"/>
  <w15:commentEx w15:paraId="06962F53" w15:done="0"/>
  <w15:commentEx w15:paraId="3BCA3F95" w15:done="0"/>
  <w15:commentEx w15:paraId="7B49532C" w15:done="0"/>
  <w15:commentEx w15:paraId="1368B295" w15:done="0"/>
  <w15:commentEx w15:paraId="3CADFB1B" w15:done="0"/>
  <w15:commentEx w15:paraId="2B9E7763" w15:done="0"/>
  <w15:commentEx w15:paraId="60565CA5" w15:done="0"/>
  <w15:commentEx w15:paraId="5A63C5AE" w15:done="0"/>
  <w15:commentEx w15:paraId="7E999668" w15:done="0"/>
  <w15:commentEx w15:paraId="237953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35790" w16cid:durableId="21667B6D"/>
  <w16cid:commentId w16cid:paraId="40ADF894" w16cid:durableId="218EA348"/>
  <w16cid:commentId w16cid:paraId="385359AD" w16cid:durableId="218EA163"/>
  <w16cid:commentId w16cid:paraId="576ACE13" w16cid:durableId="21793256"/>
  <w16cid:commentId w16cid:paraId="2F6026C3" w16cid:durableId="21667B6E"/>
  <w16cid:commentId w16cid:paraId="4BC7B0D3" w16cid:durableId="21667B70"/>
  <w16cid:commentId w16cid:paraId="011A1236" w16cid:durableId="21667B71"/>
  <w16cid:commentId w16cid:paraId="3D1DCD9F" w16cid:durableId="21667B72"/>
  <w16cid:commentId w16cid:paraId="563A744F" w16cid:durableId="218EA2F1"/>
  <w16cid:commentId w16cid:paraId="7E6561D3" w16cid:durableId="2179325B"/>
  <w16cid:commentId w16cid:paraId="54AE4F43" w16cid:durableId="218EA3B9"/>
  <w16cid:commentId w16cid:paraId="1FE120B2" w16cid:durableId="218EAC6A"/>
  <w16cid:commentId w16cid:paraId="1704FF7A" w16cid:durableId="218EA452"/>
  <w16cid:commentId w16cid:paraId="73E8E2D5" w16cid:durableId="218EA4E5"/>
  <w16cid:commentId w16cid:paraId="6BE6277A" w16cid:durableId="218EA528"/>
  <w16cid:commentId w16cid:paraId="75D937A5" w16cid:durableId="218EA5D6"/>
  <w16cid:commentId w16cid:paraId="06962F53" w16cid:durableId="218EA85E"/>
  <w16cid:commentId w16cid:paraId="3BCA3F95" w16cid:durableId="218EA88D"/>
  <w16cid:commentId w16cid:paraId="7B49532C" w16cid:durableId="21667B73"/>
  <w16cid:commentId w16cid:paraId="1368B295" w16cid:durableId="218EAC8C"/>
  <w16cid:commentId w16cid:paraId="3CADFB1B" w16cid:durableId="218EAD15"/>
  <w16cid:commentId w16cid:paraId="2B9E7763" w16cid:durableId="218EAD36"/>
  <w16cid:commentId w16cid:paraId="60565CA5" w16cid:durableId="218EAD90"/>
  <w16cid:commentId w16cid:paraId="5A63C5AE" w16cid:durableId="218EADA9"/>
  <w16cid:commentId w16cid:paraId="7E999668" w16cid:durableId="21667B74"/>
  <w16cid:commentId w16cid:paraId="23795363" w16cid:durableId="218EAD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BC2B4" w14:textId="77777777" w:rsidR="0024126F" w:rsidRDefault="0024126F" w:rsidP="007C0C74">
      <w:r>
        <w:separator/>
      </w:r>
    </w:p>
  </w:endnote>
  <w:endnote w:type="continuationSeparator" w:id="0">
    <w:p w14:paraId="2714D805" w14:textId="77777777" w:rsidR="0024126F" w:rsidRDefault="0024126F" w:rsidP="007C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E7208" w14:textId="75DB1CB7" w:rsidR="003E0C4F" w:rsidRDefault="003E0C4F">
    <w:pPr>
      <w:pStyle w:val="af"/>
      <w:jc w:val="center"/>
    </w:pPr>
    <w:r>
      <w:t>-</w:t>
    </w:r>
    <w:sdt>
      <w:sdtPr>
        <w:id w:val="-168645972"/>
        <w:docPartObj>
          <w:docPartGallery w:val="Page Numbers (Bottom of Page)"/>
          <w:docPartUnique/>
        </w:docPartObj>
      </w:sdtPr>
      <w:sdtEndPr/>
      <w:sdtContent>
        <w:r>
          <w:fldChar w:fldCharType="begin"/>
        </w:r>
        <w:r>
          <w:instrText>PAGE   \* MERGEFORMAT</w:instrText>
        </w:r>
        <w:r>
          <w:fldChar w:fldCharType="separate"/>
        </w:r>
        <w:r w:rsidR="00D23482" w:rsidRPr="00D23482">
          <w:rPr>
            <w:noProof/>
            <w:lang w:val="ja-JP"/>
          </w:rPr>
          <w:t>2</w:t>
        </w:r>
        <w:r>
          <w:fldChar w:fldCharType="end"/>
        </w:r>
        <w:r>
          <w:t>-</w:t>
        </w:r>
      </w:sdtContent>
    </w:sdt>
  </w:p>
  <w:p w14:paraId="16071218" w14:textId="77777777" w:rsidR="003E0C4F" w:rsidRDefault="003E0C4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9B965" w14:textId="77777777" w:rsidR="0024126F" w:rsidRDefault="0024126F" w:rsidP="007C0C74">
      <w:r>
        <w:separator/>
      </w:r>
    </w:p>
  </w:footnote>
  <w:footnote w:type="continuationSeparator" w:id="0">
    <w:p w14:paraId="48BBA1D1" w14:textId="77777777" w:rsidR="0024126F" w:rsidRDefault="0024126F" w:rsidP="007C0C7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oshi Hirayama">
    <w15:presenceInfo w15:providerId="None" w15:userId="Hiroshi Hirayama"/>
  </w15:person>
  <w15:person w15:author="tube tmu">
    <w15:presenceInfo w15:providerId="Windows Live" w15:userId="947aa43ffaf5d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51"/>
    <w:rsid w:val="00005DE7"/>
    <w:rsid w:val="000226EC"/>
    <w:rsid w:val="000565C4"/>
    <w:rsid w:val="00063BB9"/>
    <w:rsid w:val="00091B25"/>
    <w:rsid w:val="000C1190"/>
    <w:rsid w:val="0010168C"/>
    <w:rsid w:val="00101FAB"/>
    <w:rsid w:val="001605BD"/>
    <w:rsid w:val="0018656F"/>
    <w:rsid w:val="00186ABB"/>
    <w:rsid w:val="001B362B"/>
    <w:rsid w:val="001B4BC9"/>
    <w:rsid w:val="001C46CC"/>
    <w:rsid w:val="001D40A9"/>
    <w:rsid w:val="001E0544"/>
    <w:rsid w:val="00201E34"/>
    <w:rsid w:val="0021256F"/>
    <w:rsid w:val="00233F53"/>
    <w:rsid w:val="00235731"/>
    <w:rsid w:val="0024126F"/>
    <w:rsid w:val="00251B4C"/>
    <w:rsid w:val="00297A57"/>
    <w:rsid w:val="002A5F55"/>
    <w:rsid w:val="00362E6F"/>
    <w:rsid w:val="003714C0"/>
    <w:rsid w:val="00372937"/>
    <w:rsid w:val="003937F0"/>
    <w:rsid w:val="00397BD9"/>
    <w:rsid w:val="003A2296"/>
    <w:rsid w:val="003C0967"/>
    <w:rsid w:val="003C2D43"/>
    <w:rsid w:val="003C4A91"/>
    <w:rsid w:val="003E0C4F"/>
    <w:rsid w:val="0041440A"/>
    <w:rsid w:val="004307EA"/>
    <w:rsid w:val="00445285"/>
    <w:rsid w:val="00455081"/>
    <w:rsid w:val="00495152"/>
    <w:rsid w:val="004A3F12"/>
    <w:rsid w:val="005552E1"/>
    <w:rsid w:val="0056085A"/>
    <w:rsid w:val="00564229"/>
    <w:rsid w:val="00594B4C"/>
    <w:rsid w:val="005A51D3"/>
    <w:rsid w:val="005C2F6E"/>
    <w:rsid w:val="005E106C"/>
    <w:rsid w:val="005F47EA"/>
    <w:rsid w:val="006206BD"/>
    <w:rsid w:val="00626D34"/>
    <w:rsid w:val="00642593"/>
    <w:rsid w:val="00663F6F"/>
    <w:rsid w:val="006B464D"/>
    <w:rsid w:val="006E1861"/>
    <w:rsid w:val="0073780B"/>
    <w:rsid w:val="00783DC2"/>
    <w:rsid w:val="0079269F"/>
    <w:rsid w:val="007C0C74"/>
    <w:rsid w:val="007D76E6"/>
    <w:rsid w:val="007E6574"/>
    <w:rsid w:val="00806646"/>
    <w:rsid w:val="00846F0D"/>
    <w:rsid w:val="00854299"/>
    <w:rsid w:val="0085520C"/>
    <w:rsid w:val="00875C2C"/>
    <w:rsid w:val="00910BA4"/>
    <w:rsid w:val="00942657"/>
    <w:rsid w:val="009A5575"/>
    <w:rsid w:val="009B0DE2"/>
    <w:rsid w:val="009E4A51"/>
    <w:rsid w:val="00A05856"/>
    <w:rsid w:val="00A32576"/>
    <w:rsid w:val="00A364B1"/>
    <w:rsid w:val="00A838DB"/>
    <w:rsid w:val="00AB5B34"/>
    <w:rsid w:val="00B02E28"/>
    <w:rsid w:val="00B95D0E"/>
    <w:rsid w:val="00BC2684"/>
    <w:rsid w:val="00C247E2"/>
    <w:rsid w:val="00C6039D"/>
    <w:rsid w:val="00C60C89"/>
    <w:rsid w:val="00CC3D0D"/>
    <w:rsid w:val="00CE4C72"/>
    <w:rsid w:val="00D23482"/>
    <w:rsid w:val="00DB1B96"/>
    <w:rsid w:val="00DC633E"/>
    <w:rsid w:val="00E20573"/>
    <w:rsid w:val="00E22D69"/>
    <w:rsid w:val="00E338C1"/>
    <w:rsid w:val="00E343A4"/>
    <w:rsid w:val="00E4436C"/>
    <w:rsid w:val="00E91569"/>
    <w:rsid w:val="00F32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96E895"/>
  <w15:docId w15:val="{C3B5EAD7-25A5-4DA9-93D5-73EC4AB7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10BA4"/>
    <w:pPr>
      <w:keepNext/>
      <w:outlineLvl w:val="0"/>
    </w:pPr>
    <w:rPr>
      <w:rFonts w:asciiTheme="majorHAnsi" w:eastAsiaTheme="majorEastAsia" w:hAnsiTheme="majorHAnsi" w:cstheme="majorBidi"/>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910BA4"/>
    <w:rPr>
      <w:rFonts w:asciiTheme="majorHAnsi" w:eastAsiaTheme="majorEastAsia" w:hAnsiTheme="majorHAnsi" w:cstheme="majorBidi"/>
      <w:sz w:val="24"/>
      <w:szCs w:val="24"/>
      <w:u w:val="single"/>
    </w:rPr>
  </w:style>
  <w:style w:type="character" w:styleId="a4">
    <w:name w:val="annotation reference"/>
    <w:basedOn w:val="a0"/>
    <w:uiPriority w:val="99"/>
    <w:semiHidden/>
    <w:unhideWhenUsed/>
    <w:rsid w:val="00910BA4"/>
    <w:rPr>
      <w:sz w:val="18"/>
      <w:szCs w:val="18"/>
    </w:rPr>
  </w:style>
  <w:style w:type="paragraph" w:styleId="a5">
    <w:name w:val="annotation text"/>
    <w:basedOn w:val="a"/>
    <w:link w:val="a6"/>
    <w:uiPriority w:val="99"/>
    <w:unhideWhenUsed/>
    <w:rsid w:val="00910BA4"/>
  </w:style>
  <w:style w:type="character" w:customStyle="1" w:styleId="a6">
    <w:name w:val="コメント文字列 (文字)"/>
    <w:basedOn w:val="a0"/>
    <w:link w:val="a5"/>
    <w:uiPriority w:val="99"/>
    <w:rsid w:val="00910BA4"/>
  </w:style>
  <w:style w:type="paragraph" w:styleId="a7">
    <w:name w:val="annotation subject"/>
    <w:basedOn w:val="a5"/>
    <w:next w:val="a5"/>
    <w:link w:val="a8"/>
    <w:uiPriority w:val="99"/>
    <w:semiHidden/>
    <w:unhideWhenUsed/>
    <w:rsid w:val="00910BA4"/>
    <w:rPr>
      <w:b/>
      <w:bCs/>
    </w:rPr>
  </w:style>
  <w:style w:type="character" w:customStyle="1" w:styleId="a8">
    <w:name w:val="コメント内容 (文字)"/>
    <w:basedOn w:val="a6"/>
    <w:link w:val="a7"/>
    <w:uiPriority w:val="99"/>
    <w:semiHidden/>
    <w:rsid w:val="00910BA4"/>
    <w:rPr>
      <w:b/>
      <w:bCs/>
    </w:rPr>
  </w:style>
  <w:style w:type="paragraph" w:styleId="a9">
    <w:name w:val="Balloon Text"/>
    <w:basedOn w:val="a"/>
    <w:link w:val="aa"/>
    <w:uiPriority w:val="99"/>
    <w:semiHidden/>
    <w:unhideWhenUsed/>
    <w:rsid w:val="00910BA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10BA4"/>
    <w:rPr>
      <w:rFonts w:asciiTheme="majorHAnsi" w:eastAsiaTheme="majorEastAsia" w:hAnsiTheme="majorHAnsi" w:cstheme="majorBidi"/>
      <w:sz w:val="18"/>
      <w:szCs w:val="18"/>
    </w:rPr>
  </w:style>
  <w:style w:type="paragraph" w:styleId="ab">
    <w:name w:val="Title"/>
    <w:basedOn w:val="a"/>
    <w:next w:val="a"/>
    <w:link w:val="ac"/>
    <w:uiPriority w:val="10"/>
    <w:qFormat/>
    <w:rsid w:val="003C0967"/>
    <w:pPr>
      <w:spacing w:before="240" w:after="120"/>
      <w:jc w:val="center"/>
      <w:outlineLvl w:val="0"/>
    </w:pPr>
    <w:rPr>
      <w:rFonts w:asciiTheme="majorHAnsi" w:eastAsia="ＭＳ ゴシック" w:hAnsiTheme="majorHAnsi" w:cstheme="majorBidi"/>
      <w:sz w:val="32"/>
      <w:szCs w:val="32"/>
    </w:rPr>
  </w:style>
  <w:style w:type="character" w:customStyle="1" w:styleId="ac">
    <w:name w:val="表題 (文字)"/>
    <w:basedOn w:val="a0"/>
    <w:link w:val="ab"/>
    <w:uiPriority w:val="10"/>
    <w:rsid w:val="003C0967"/>
    <w:rPr>
      <w:rFonts w:asciiTheme="majorHAnsi" w:eastAsia="ＭＳ ゴシック" w:hAnsiTheme="majorHAnsi" w:cstheme="majorBidi"/>
      <w:sz w:val="32"/>
      <w:szCs w:val="32"/>
    </w:rPr>
  </w:style>
  <w:style w:type="paragraph" w:styleId="ad">
    <w:name w:val="header"/>
    <w:basedOn w:val="a"/>
    <w:link w:val="ae"/>
    <w:uiPriority w:val="99"/>
    <w:unhideWhenUsed/>
    <w:rsid w:val="007C0C74"/>
    <w:pPr>
      <w:tabs>
        <w:tab w:val="center" w:pos="4252"/>
        <w:tab w:val="right" w:pos="8504"/>
      </w:tabs>
      <w:snapToGrid w:val="0"/>
    </w:pPr>
  </w:style>
  <w:style w:type="character" w:customStyle="1" w:styleId="ae">
    <w:name w:val="ヘッダー (文字)"/>
    <w:basedOn w:val="a0"/>
    <w:link w:val="ad"/>
    <w:uiPriority w:val="99"/>
    <w:rsid w:val="007C0C74"/>
  </w:style>
  <w:style w:type="paragraph" w:styleId="af">
    <w:name w:val="footer"/>
    <w:basedOn w:val="a"/>
    <w:link w:val="af0"/>
    <w:uiPriority w:val="99"/>
    <w:unhideWhenUsed/>
    <w:rsid w:val="007C0C74"/>
    <w:pPr>
      <w:tabs>
        <w:tab w:val="center" w:pos="4252"/>
        <w:tab w:val="right" w:pos="8504"/>
      </w:tabs>
      <w:snapToGrid w:val="0"/>
    </w:pPr>
  </w:style>
  <w:style w:type="character" w:customStyle="1" w:styleId="af0">
    <w:name w:val="フッター (文字)"/>
    <w:basedOn w:val="a0"/>
    <w:link w:val="af"/>
    <w:uiPriority w:val="99"/>
    <w:rsid w:val="007C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271</Words>
  <Characters>1549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Kyushu University</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Hirayama</dc:creator>
  <cp:lastModifiedBy>藤井 詩音</cp:lastModifiedBy>
  <cp:revision>2</cp:revision>
  <cp:lastPrinted>2019-12-01T11:17:00Z</cp:lastPrinted>
  <dcterms:created xsi:type="dcterms:W3CDTF">2019-12-01T13:27:00Z</dcterms:created>
  <dcterms:modified xsi:type="dcterms:W3CDTF">2019-12-01T13:27:00Z</dcterms:modified>
</cp:coreProperties>
</file>