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5C64" w14:textId="076245FE" w:rsidR="00394195" w:rsidRDefault="00394195">
      <w:pPr>
        <w:rPr>
          <w:b/>
          <w:bCs/>
          <w:sz w:val="44"/>
          <w:szCs w:val="44"/>
        </w:rPr>
      </w:pPr>
      <w:bookmarkStart w:id="0" w:name="_Hlk115810666"/>
      <w:bookmarkEnd w:id="0"/>
      <w:r w:rsidRPr="00394195">
        <w:rPr>
          <w:b/>
          <w:bCs/>
          <w:sz w:val="44"/>
          <w:szCs w:val="44"/>
        </w:rPr>
        <w:t xml:space="preserve">Apple: </w:t>
      </w:r>
    </w:p>
    <w:p w14:paraId="17E1A9AA" w14:textId="2A0FEB6C" w:rsidR="00394195" w:rsidRDefault="00394195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PH value required</w:t>
      </w:r>
      <w:r>
        <w:rPr>
          <w:sz w:val="32"/>
          <w:szCs w:val="32"/>
        </w:rPr>
        <w:t xml:space="preserve"> - B</w:t>
      </w:r>
      <w:r w:rsidRPr="00394195">
        <w:rPr>
          <w:sz w:val="32"/>
          <w:szCs w:val="32"/>
        </w:rPr>
        <w:t>etween 5.8 and 7.0</w:t>
      </w:r>
    </w:p>
    <w:p w14:paraId="59F0580F" w14:textId="42F5C685" w:rsidR="00394195" w:rsidRDefault="00394195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Soil required</w:t>
      </w:r>
      <w:r>
        <w:rPr>
          <w:sz w:val="32"/>
          <w:szCs w:val="32"/>
        </w:rPr>
        <w:t xml:space="preserve"> - M</w:t>
      </w:r>
      <w:r w:rsidRPr="00394195">
        <w:rPr>
          <w:sz w:val="32"/>
          <w:szCs w:val="32"/>
        </w:rPr>
        <w:t>edium textured clays to gravelly sands</w:t>
      </w:r>
      <w:r>
        <w:rPr>
          <w:sz w:val="32"/>
          <w:szCs w:val="32"/>
        </w:rPr>
        <w:t>.</w:t>
      </w:r>
    </w:p>
    <w:p w14:paraId="7BDF86F0" w14:textId="2D272614" w:rsidR="00394195" w:rsidRDefault="00394195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Sunlight condition</w:t>
      </w:r>
      <w:r>
        <w:rPr>
          <w:sz w:val="32"/>
          <w:szCs w:val="32"/>
        </w:rPr>
        <w:t xml:space="preserve"> - A</w:t>
      </w:r>
      <w:r w:rsidRPr="00394195">
        <w:rPr>
          <w:sz w:val="32"/>
          <w:szCs w:val="32"/>
        </w:rPr>
        <w:t>pple trees produce best when grown in full sun, which means six or more hours of direct summer sunlight daily</w:t>
      </w:r>
      <w:r>
        <w:rPr>
          <w:sz w:val="32"/>
          <w:szCs w:val="32"/>
        </w:rPr>
        <w:t>.</w:t>
      </w:r>
    </w:p>
    <w:p w14:paraId="51EC99C4" w14:textId="31727A38" w:rsidR="009C554A" w:rsidRDefault="009C554A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Watering condition</w:t>
      </w:r>
      <w:r>
        <w:rPr>
          <w:sz w:val="32"/>
          <w:szCs w:val="32"/>
        </w:rPr>
        <w:t xml:space="preserve"> - </w:t>
      </w:r>
      <w:r w:rsidR="00022355" w:rsidRPr="00022355">
        <w:rPr>
          <w:sz w:val="32"/>
          <w:szCs w:val="32"/>
        </w:rPr>
        <w:t>During the first year, the tree is considered newly established. On light/sandy soil water 2x a week, but on clay soil 1x a week.</w:t>
      </w:r>
      <w:r w:rsidR="0071064A">
        <w:rPr>
          <w:sz w:val="32"/>
          <w:szCs w:val="32"/>
        </w:rPr>
        <w:t xml:space="preserve"> </w:t>
      </w:r>
      <w:r w:rsidR="0071064A" w:rsidRPr="0071064A">
        <w:rPr>
          <w:sz w:val="32"/>
          <w:szCs w:val="32"/>
        </w:rPr>
        <w:t>Once the tree is established, it should receive at least one inch of water each week.</w:t>
      </w:r>
    </w:p>
    <w:p w14:paraId="0FC77536" w14:textId="71E85B4D" w:rsidR="00A918D7" w:rsidRDefault="00A918D7">
      <w:pPr>
        <w:rPr>
          <w:sz w:val="32"/>
          <w:szCs w:val="32"/>
        </w:rPr>
      </w:pPr>
    </w:p>
    <w:p w14:paraId="7A038C22" w14:textId="0F8F1E60" w:rsidR="00A918D7" w:rsidRDefault="00A918D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Corn</w:t>
      </w:r>
      <w:r w:rsidRPr="00394195">
        <w:rPr>
          <w:b/>
          <w:bCs/>
          <w:sz w:val="44"/>
          <w:szCs w:val="44"/>
        </w:rPr>
        <w:t>:</w:t>
      </w:r>
    </w:p>
    <w:p w14:paraId="008D0C2A" w14:textId="63D0966B" w:rsidR="00A918D7" w:rsidRDefault="00A918D7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PH value required</w:t>
      </w:r>
      <w:r>
        <w:rPr>
          <w:sz w:val="32"/>
          <w:szCs w:val="32"/>
        </w:rPr>
        <w:t xml:space="preserve"> - </w:t>
      </w:r>
      <w:r w:rsidRPr="00A918D7">
        <w:rPr>
          <w:sz w:val="32"/>
          <w:szCs w:val="32"/>
        </w:rPr>
        <w:t>5.8 to 6.2</w:t>
      </w:r>
    </w:p>
    <w:p w14:paraId="542778E9" w14:textId="1E7BBE5B" w:rsidR="00EC2DF9" w:rsidRDefault="00EC2DF9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Soil required</w:t>
      </w:r>
      <w:r>
        <w:rPr>
          <w:sz w:val="32"/>
          <w:szCs w:val="32"/>
        </w:rPr>
        <w:t xml:space="preserve"> - </w:t>
      </w:r>
      <w:r w:rsidR="00443BDE">
        <w:rPr>
          <w:sz w:val="32"/>
          <w:szCs w:val="32"/>
        </w:rPr>
        <w:t>L</w:t>
      </w:r>
      <w:r w:rsidRPr="00EC2DF9">
        <w:rPr>
          <w:sz w:val="32"/>
          <w:szCs w:val="32"/>
        </w:rPr>
        <w:t>oose, loamy potting soil mix</w:t>
      </w:r>
      <w:r>
        <w:rPr>
          <w:sz w:val="32"/>
          <w:szCs w:val="32"/>
        </w:rPr>
        <w:t xml:space="preserve"> with good drainage system.</w:t>
      </w:r>
    </w:p>
    <w:p w14:paraId="752B0399" w14:textId="3F29B198" w:rsidR="00A918D7" w:rsidRDefault="00A918D7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Sunlight condition</w:t>
      </w:r>
      <w:r>
        <w:rPr>
          <w:sz w:val="32"/>
          <w:szCs w:val="32"/>
        </w:rPr>
        <w:t xml:space="preserve"> - D</w:t>
      </w:r>
      <w:r w:rsidRPr="00A918D7">
        <w:rPr>
          <w:sz w:val="32"/>
          <w:szCs w:val="32"/>
        </w:rPr>
        <w:t>aytime temperatures of 75 to 80 degrees F and 65 to 70 degrees F during the night.</w:t>
      </w:r>
    </w:p>
    <w:p w14:paraId="3D8EF148" w14:textId="38445780" w:rsidR="00443BDE" w:rsidRDefault="00443BDE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Watering condition</w:t>
      </w:r>
      <w:r>
        <w:rPr>
          <w:sz w:val="32"/>
          <w:szCs w:val="32"/>
        </w:rPr>
        <w:t xml:space="preserve"> - </w:t>
      </w:r>
      <w:r w:rsidRPr="00443BDE">
        <w:rPr>
          <w:sz w:val="32"/>
          <w:szCs w:val="32"/>
        </w:rPr>
        <w:t>Keep the soil evenly moist but not soggy during the growing season (spring through fall). Reduce watering in the late fall to winter.</w:t>
      </w:r>
    </w:p>
    <w:p w14:paraId="30DD8A77" w14:textId="3E15BD37" w:rsidR="00A03638" w:rsidRDefault="00A03638">
      <w:pPr>
        <w:rPr>
          <w:sz w:val="32"/>
          <w:szCs w:val="32"/>
        </w:rPr>
      </w:pPr>
    </w:p>
    <w:p w14:paraId="07429053" w14:textId="77777777" w:rsidR="00A03638" w:rsidRDefault="00A03638" w:rsidP="00A03638">
      <w:pPr>
        <w:rPr>
          <w:b/>
          <w:bCs/>
          <w:sz w:val="44"/>
          <w:szCs w:val="44"/>
        </w:rPr>
      </w:pPr>
    </w:p>
    <w:p w14:paraId="7592FE97" w14:textId="77777777" w:rsidR="00A03638" w:rsidRDefault="00A03638" w:rsidP="00A03638">
      <w:pPr>
        <w:rPr>
          <w:b/>
          <w:bCs/>
          <w:sz w:val="44"/>
          <w:szCs w:val="44"/>
        </w:rPr>
      </w:pPr>
    </w:p>
    <w:p w14:paraId="15F61D4E" w14:textId="77777777" w:rsidR="00A03638" w:rsidRDefault="00A03638" w:rsidP="00A03638">
      <w:pPr>
        <w:rPr>
          <w:b/>
          <w:bCs/>
          <w:sz w:val="44"/>
          <w:szCs w:val="44"/>
        </w:rPr>
      </w:pPr>
    </w:p>
    <w:p w14:paraId="5FDA60FB" w14:textId="0C0D9054" w:rsidR="00A03638" w:rsidRDefault="00A03638" w:rsidP="00A0363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Soya Beans</w:t>
      </w:r>
      <w:r w:rsidRPr="00394195">
        <w:rPr>
          <w:b/>
          <w:bCs/>
          <w:sz w:val="44"/>
          <w:szCs w:val="44"/>
        </w:rPr>
        <w:t>:</w:t>
      </w:r>
    </w:p>
    <w:p w14:paraId="57C75B38" w14:textId="7F7FC8D8" w:rsidR="00A03638" w:rsidRDefault="00A03638" w:rsidP="00A03638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PH value required</w:t>
      </w:r>
      <w:r>
        <w:rPr>
          <w:sz w:val="32"/>
          <w:szCs w:val="32"/>
        </w:rPr>
        <w:t xml:space="preserve"> – 6.0 to 6.5</w:t>
      </w:r>
    </w:p>
    <w:p w14:paraId="16034B9D" w14:textId="25BC4348" w:rsidR="00A03638" w:rsidRDefault="00A03638" w:rsidP="00A03638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Soil required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Well drained but not sandy.</w:t>
      </w:r>
    </w:p>
    <w:p w14:paraId="17787877" w14:textId="6446288B" w:rsidR="00A03638" w:rsidRDefault="00A03638" w:rsidP="00A03638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Sunlight condition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6 to 8 hours sunlight each day for faster growth more sunlight is required.</w:t>
      </w:r>
    </w:p>
    <w:p w14:paraId="22A47206" w14:textId="01407399" w:rsidR="00FB5D73" w:rsidRDefault="00A03638" w:rsidP="00A03638">
      <w:pPr>
        <w:rPr>
          <w:sz w:val="32"/>
          <w:szCs w:val="32"/>
        </w:rPr>
      </w:pPr>
      <w:r w:rsidRPr="00A918D7">
        <w:rPr>
          <w:b/>
          <w:bCs/>
          <w:sz w:val="32"/>
          <w:szCs w:val="32"/>
        </w:rPr>
        <w:t>Watering condition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B5D73">
        <w:rPr>
          <w:sz w:val="32"/>
          <w:szCs w:val="32"/>
        </w:rPr>
        <w:t xml:space="preserve">Typically varies from growth </w:t>
      </w:r>
      <w:r w:rsidR="006B3779">
        <w:rPr>
          <w:sz w:val="32"/>
          <w:szCs w:val="32"/>
        </w:rPr>
        <w:t>to growth. Excess water may cause plant to prone to diseases and may cost plan to die.</w:t>
      </w:r>
    </w:p>
    <w:p w14:paraId="209F5D7F" w14:textId="1CD28B5C" w:rsidR="00595273" w:rsidRDefault="00595273" w:rsidP="00A03638">
      <w:pPr>
        <w:rPr>
          <w:sz w:val="32"/>
          <w:szCs w:val="32"/>
        </w:rPr>
      </w:pPr>
    </w:p>
    <w:p w14:paraId="54390C91" w14:textId="42960F48" w:rsidR="00595273" w:rsidRPr="00394195" w:rsidRDefault="00595273" w:rsidP="00A03638">
      <w:pPr>
        <w:rPr>
          <w:sz w:val="32"/>
          <w:szCs w:val="32"/>
        </w:rPr>
      </w:pPr>
    </w:p>
    <w:p w14:paraId="6308B37B" w14:textId="6CEB2771" w:rsidR="00A03638" w:rsidRDefault="0059527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Images showing plant death due to various conditions</w:t>
      </w:r>
      <w:r w:rsidRPr="00394195">
        <w:rPr>
          <w:b/>
          <w:bCs/>
          <w:sz w:val="44"/>
          <w:szCs w:val="44"/>
        </w:rPr>
        <w:t>:</w:t>
      </w:r>
    </w:p>
    <w:p w14:paraId="14550354" w14:textId="44F87435" w:rsidR="00595273" w:rsidRDefault="0059527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299FE5E3" wp14:editId="4406CD6E">
            <wp:extent cx="4876800" cy="3116580"/>
            <wp:effectExtent l="0" t="0" r="0" b="7620"/>
            <wp:docPr id="3" name="Picture 3" descr="A picture containing outdoor, plan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, plant, tre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13" cy="31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              </w:t>
      </w:r>
    </w:p>
    <w:p w14:paraId="0A8EEC40" w14:textId="6936BF5D" w:rsidR="00595273" w:rsidRDefault="00595273">
      <w:pPr>
        <w:rPr>
          <w:noProof/>
          <w:sz w:val="32"/>
          <w:szCs w:val="32"/>
        </w:rPr>
      </w:pPr>
    </w:p>
    <w:p w14:paraId="74583144" w14:textId="7666FFC7" w:rsidR="00595273" w:rsidRDefault="00595273">
      <w:pPr>
        <w:rPr>
          <w:noProof/>
          <w:sz w:val="32"/>
          <w:szCs w:val="32"/>
        </w:rPr>
      </w:pPr>
    </w:p>
    <w:p w14:paraId="686F5BB8" w14:textId="37D7EBFC" w:rsidR="00595273" w:rsidRDefault="005952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53C2613" wp14:editId="57121406">
            <wp:extent cx="5349240" cy="3451860"/>
            <wp:effectExtent l="0" t="0" r="3810" b="0"/>
            <wp:docPr id="2" name="Picture 2" descr="A picture containing ground, outdoor, tree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ound, outdoor, tree, pla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40" cy="34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EC46" w14:textId="13692F72" w:rsidR="00C83F29" w:rsidRDefault="00C83F29">
      <w:pPr>
        <w:rPr>
          <w:sz w:val="32"/>
          <w:szCs w:val="32"/>
        </w:rPr>
      </w:pPr>
    </w:p>
    <w:p w14:paraId="454DDF30" w14:textId="1C8527DD" w:rsidR="00C83F29" w:rsidRDefault="00C83F29">
      <w:pPr>
        <w:rPr>
          <w:sz w:val="32"/>
          <w:szCs w:val="32"/>
        </w:rPr>
      </w:pPr>
      <w:r>
        <w:rPr>
          <w:sz w:val="32"/>
          <w:szCs w:val="32"/>
        </w:rPr>
        <w:t>Due to various conditions plant growth may be dull or even may cause death. Below is the proposed work which reduces above factors.</w:t>
      </w:r>
    </w:p>
    <w:p w14:paraId="3B571590" w14:textId="1F44E2CB" w:rsidR="00C83F29" w:rsidRPr="00394195" w:rsidRDefault="00C83F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BD3687" wp14:editId="642672C0">
            <wp:extent cx="5943600" cy="36118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F29" w:rsidRPr="0039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A6"/>
    <w:rsid w:val="00022355"/>
    <w:rsid w:val="002D7AC2"/>
    <w:rsid w:val="00394195"/>
    <w:rsid w:val="00443BDE"/>
    <w:rsid w:val="00595273"/>
    <w:rsid w:val="006B3779"/>
    <w:rsid w:val="0071064A"/>
    <w:rsid w:val="009C554A"/>
    <w:rsid w:val="00A03638"/>
    <w:rsid w:val="00A918D7"/>
    <w:rsid w:val="00B34FA6"/>
    <w:rsid w:val="00C83F29"/>
    <w:rsid w:val="00EC2DF9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BE55"/>
  <w15:chartTrackingRefBased/>
  <w15:docId w15:val="{03E8AECA-F56F-40FC-8E90-D721E5E9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14</cp:revision>
  <dcterms:created xsi:type="dcterms:W3CDTF">2022-10-05T01:37:00Z</dcterms:created>
  <dcterms:modified xsi:type="dcterms:W3CDTF">2022-10-05T02:20:00Z</dcterms:modified>
</cp:coreProperties>
</file>