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AF979">
      <w:pPr>
        <w:widowControl/>
        <w:spacing w:line="360" w:lineRule="auto"/>
        <w:ind w:firstLine="480"/>
        <w:textAlignment w:val="baseline"/>
        <w:rPr>
          <w:rFonts w:ascii="Times New Roman" w:hAnsi="Times New Roman" w:eastAsia="隶书" w:cs="Times New Roman"/>
          <w:sz w:val="18"/>
          <w:szCs w:val="18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762000" cy="771525"/>
            <wp:effectExtent l="0" t="0" r="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51EC">
      <w:pPr>
        <w:widowControl/>
        <w:jc w:val="center"/>
        <w:textAlignment w:val="baseline"/>
        <w:rPr>
          <w:rFonts w:ascii="Times New Roman" w:hAnsi="Times New Roman" w:eastAsia="隶书" w:cs="Times New Roman"/>
          <w:sz w:val="110"/>
          <w:szCs w:val="110"/>
        </w:rPr>
      </w:pPr>
      <w:r>
        <w:rPr>
          <w:rFonts w:ascii="Times New Roman" w:hAnsi="Times New Roman" w:eastAsia="隶书" w:cs="Times New Roman"/>
          <w:sz w:val="110"/>
          <w:szCs w:val="110"/>
        </w:rPr>
        <w:drawing>
          <wp:inline distT="0" distB="0" distL="0" distR="0">
            <wp:extent cx="3724275" cy="1047750"/>
            <wp:effectExtent l="0" t="0" r="9525" b="0"/>
            <wp:docPr id="9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xiaom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C911">
      <w:pPr>
        <w:keepNext/>
        <w:keepLines/>
        <w:adjustRightInd w:val="0"/>
        <w:snapToGrid w:val="0"/>
        <w:spacing w:before="468" w:beforeLines="150" w:line="640" w:lineRule="exact"/>
        <w:jc w:val="center"/>
        <w:outlineLvl w:val="0"/>
        <w:rPr>
          <w:rFonts w:ascii="Times New Roman" w:hAnsi="Times New Roman" w:eastAsia="黑体" w:cs="Times New Roman"/>
          <w:bCs/>
          <w:kern w:val="44"/>
          <w:sz w:val="52"/>
          <w:szCs w:val="52"/>
          <w:lang w:val="zh-CN"/>
        </w:rPr>
      </w:pPr>
      <w:r>
        <w:rPr>
          <w:rFonts w:ascii="Times New Roman" w:hAnsi="Times New Roman" w:eastAsia="黑体" w:cs="Times New Roman"/>
          <w:bCs/>
          <w:kern w:val="44"/>
          <w:sz w:val="52"/>
          <w:szCs w:val="52"/>
          <w:lang w:val="zh-CN"/>
        </w:rPr>
        <w:t>本科毕业设计（论文）</w:t>
      </w:r>
    </w:p>
    <w:p w14:paraId="283E4E3E">
      <w:pPr>
        <w:keepNext/>
        <w:keepLines/>
        <w:adjustRightInd w:val="0"/>
        <w:snapToGrid w:val="0"/>
        <w:spacing w:before="468" w:beforeLines="150" w:line="640" w:lineRule="exact"/>
        <w:jc w:val="center"/>
        <w:outlineLvl w:val="0"/>
        <w:rPr>
          <w:rFonts w:ascii="Times New Roman" w:hAnsi="Times New Roman" w:eastAsia="黑体" w:cs="Times New Roman"/>
          <w:bCs/>
          <w:kern w:val="44"/>
          <w:sz w:val="32"/>
          <w:szCs w:val="44"/>
          <w:lang w:val="zh-CN"/>
        </w:rPr>
      </w:pPr>
      <w:r>
        <w:rPr>
          <w:rFonts w:hint="eastAsia" w:ascii="Times New Roman" w:hAnsi="Times New Roman" w:eastAsia="黑体" w:cs="Times New Roman"/>
          <w:bCs/>
          <w:kern w:val="44"/>
          <w:sz w:val="32"/>
          <w:szCs w:val="44"/>
          <w:lang w:val="zh-CN"/>
        </w:rPr>
        <w:t>（学院制作，不用管封面）</w:t>
      </w:r>
    </w:p>
    <w:p w14:paraId="0635B101">
      <w:pPr>
        <w:widowControl/>
        <w:jc w:val="center"/>
        <w:textAlignment w:val="baseline"/>
        <w:rPr>
          <w:rFonts w:hint="default" w:ascii="Times New Roman" w:hAnsi="Times New Roman" w:eastAsia="宋体" w:cs="Times New Roman"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  <w:lang w:val="en-US" w:eastAsia="zh-CN"/>
        </w:rPr>
        <w:t>你的论文题目</w:t>
      </w:r>
    </w:p>
    <w:p w14:paraId="54D424E4">
      <w:pPr>
        <w:widowControl/>
        <w:ind w:firstLine="1365"/>
        <w:textAlignment w:val="baseline"/>
        <w:rPr>
          <w:rFonts w:ascii="Times New Roman" w:hAnsi="Times New Roman" w:eastAsia="隶书" w:cs="Times New Roman"/>
          <w:sz w:val="44"/>
          <w:szCs w:val="44"/>
        </w:rPr>
      </w:pPr>
    </w:p>
    <w:p w14:paraId="69981B23">
      <w:pPr>
        <w:widowControl/>
        <w:ind w:firstLine="1365"/>
        <w:textAlignment w:val="baseline"/>
        <w:rPr>
          <w:rFonts w:ascii="Times New Roman" w:hAnsi="Times New Roman" w:eastAsia="隶书" w:cs="Times New Roman"/>
          <w:sz w:val="44"/>
          <w:szCs w:val="44"/>
        </w:rPr>
      </w:pPr>
    </w:p>
    <w:p w14:paraId="0B560587">
      <w:pPr>
        <w:widowControl/>
        <w:tabs>
          <w:tab w:val="left" w:pos="1260"/>
          <w:tab w:val="left" w:pos="1440"/>
        </w:tabs>
        <w:ind w:firstLine="1440" w:firstLineChars="450"/>
        <w:textAlignment w:val="baseline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学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   </w:t>
      </w:r>
      <w:r>
        <w:rPr>
          <w:rFonts w:ascii="Times New Roman" w:hAnsi="Times New Roman" w:eastAsia="黑体" w:cs="Times New Roman"/>
          <w:sz w:val="32"/>
          <w:szCs w:val="32"/>
        </w:rPr>
        <w:t>院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    集成电路学院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 </w:t>
      </w:r>
    </w:p>
    <w:p w14:paraId="7E1ED086">
      <w:pPr>
        <w:widowControl/>
        <w:tabs>
          <w:tab w:val="left" w:pos="1260"/>
          <w:tab w:val="left" w:pos="1440"/>
        </w:tabs>
        <w:ind w:left="1262" w:leftChars="601" w:firstLine="160" w:firstLineChars="50"/>
        <w:textAlignment w:val="baseline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专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   </w:t>
      </w:r>
      <w:r>
        <w:rPr>
          <w:rFonts w:ascii="Times New Roman" w:hAnsi="Times New Roman" w:eastAsia="黑体" w:cs="Times New Roman"/>
          <w:sz w:val="32"/>
          <w:szCs w:val="32"/>
        </w:rPr>
        <w:t>业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集成电路设计与集成系统</w:t>
      </w:r>
    </w:p>
    <w:p w14:paraId="5509028E">
      <w:pPr>
        <w:widowControl/>
        <w:tabs>
          <w:tab w:val="left" w:pos="1260"/>
          <w:tab w:val="left" w:pos="1440"/>
        </w:tabs>
        <w:ind w:firstLine="1440" w:firstLineChars="450"/>
        <w:textAlignment w:val="baseline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年级班别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  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>20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99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>级（2）班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</w:t>
      </w:r>
    </w:p>
    <w:p w14:paraId="55B3DF2C">
      <w:pPr>
        <w:widowControl/>
        <w:tabs>
          <w:tab w:val="left" w:pos="1260"/>
          <w:tab w:val="left" w:pos="1440"/>
        </w:tabs>
        <w:ind w:firstLine="1440" w:firstLineChars="450"/>
        <w:textAlignment w:val="baseline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学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   </w:t>
      </w:r>
      <w:r>
        <w:rPr>
          <w:rFonts w:ascii="Times New Roman" w:hAnsi="Times New Roman" w:eastAsia="黑体" w:cs="Times New Roman"/>
          <w:sz w:val="32"/>
          <w:szCs w:val="32"/>
        </w:rPr>
        <w:t>号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    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>31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99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>00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00000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</w:rPr>
        <w:t xml:space="preserve">   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</w:t>
      </w:r>
    </w:p>
    <w:p w14:paraId="70856FCD">
      <w:pPr>
        <w:widowControl/>
        <w:tabs>
          <w:tab w:val="left" w:pos="1260"/>
          <w:tab w:val="left" w:pos="1440"/>
        </w:tabs>
        <w:ind w:firstLine="1440" w:firstLineChars="450"/>
        <w:textAlignment w:val="baseline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学生姓名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姓名</w:t>
      </w:r>
    </w:p>
    <w:p w14:paraId="4A1EFCFD">
      <w:pPr>
        <w:widowControl/>
        <w:tabs>
          <w:tab w:val="left" w:pos="1440"/>
          <w:tab w:val="left" w:pos="1580"/>
        </w:tabs>
        <w:textAlignment w:val="baseline"/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</w:pPr>
      <w:r>
        <w:rPr>
          <w:rFonts w:ascii="Times New Roman" w:hAnsi="Times New Roman" w:eastAsia="黑体" w:cs="Times New Roman"/>
          <w:sz w:val="32"/>
          <w:szCs w:val="32"/>
        </w:rPr>
        <w:tab/>
      </w:r>
      <w:r>
        <w:rPr>
          <w:rFonts w:ascii="Times New Roman" w:hAnsi="Times New Roman" w:eastAsia="黑体" w:cs="Times New Roman"/>
          <w:sz w:val="32"/>
          <w:szCs w:val="32"/>
        </w:rPr>
        <w:t>指导教师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eastAsia="黑体" w:cs="Times New Roman"/>
          <w:sz w:val="32"/>
          <w:szCs w:val="32"/>
          <w:u w:val="single"/>
          <w:lang w:val="en-US" w:eastAsia="zh-CN"/>
        </w:rPr>
        <w:t>姓名</w:t>
      </w:r>
      <w:bookmarkStart w:id="0" w:name="_GoBack"/>
      <w:bookmarkEnd w:id="0"/>
    </w:p>
    <w:p w14:paraId="21DC56F2">
      <w:pPr>
        <w:widowControl/>
        <w:spacing w:line="400" w:lineRule="exact"/>
        <w:textAlignment w:val="baseline"/>
        <w:rPr>
          <w:rFonts w:ascii="Times New Roman" w:hAnsi="Times New Roman" w:eastAsia="隶书" w:cs="Times New Roman"/>
          <w:sz w:val="32"/>
          <w:szCs w:val="32"/>
        </w:rPr>
      </w:pPr>
    </w:p>
    <w:p w14:paraId="28177048">
      <w:pPr>
        <w:widowControl/>
        <w:spacing w:line="400" w:lineRule="exact"/>
        <w:textAlignment w:val="baseline"/>
        <w:rPr>
          <w:rFonts w:hint="eastAsia" w:ascii="Times New Roman" w:hAnsi="Times New Roman" w:eastAsia="隶书" w:cs="Times New Roman"/>
          <w:sz w:val="32"/>
          <w:szCs w:val="32"/>
        </w:rPr>
      </w:pPr>
    </w:p>
    <w:p w14:paraId="1D003E02">
      <w:pPr>
        <w:widowControl/>
        <w:spacing w:line="400" w:lineRule="exact"/>
        <w:jc w:val="center"/>
        <w:textAlignment w:val="baseline"/>
        <w:rPr>
          <w:rFonts w:ascii="Times New Roman" w:hAnsi="Times New Roman" w:eastAsia="隶书" w:cs="Times New Roman"/>
          <w:sz w:val="32"/>
          <w:szCs w:val="32"/>
        </w:rPr>
      </w:pPr>
    </w:p>
    <w:p w14:paraId="2D57A021">
      <w:pPr>
        <w:widowControl/>
        <w:spacing w:line="400" w:lineRule="exact"/>
        <w:jc w:val="center"/>
        <w:textAlignment w:val="baseline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2026年 5 月</w:t>
      </w:r>
    </w:p>
    <w:p w14:paraId="15A6DDD2">
      <w:pPr>
        <w:widowControl/>
        <w:textAlignment w:val="baseline"/>
        <w:rPr>
          <w:rFonts w:ascii="Times New Roman" w:hAnsi="Times New Roman" w:eastAsia="黑体" w:cs="Times New Roman"/>
          <w:sz w:val="30"/>
          <w:szCs w:val="30"/>
        </w:rPr>
      </w:pPr>
    </w:p>
    <w:p w14:paraId="3D986DDF">
      <w:pPr>
        <w:widowControl/>
        <w:spacing w:line="360" w:lineRule="auto"/>
        <w:jc w:val="center"/>
        <w:textAlignment w:val="baseline"/>
        <w:rPr>
          <w:rFonts w:ascii="Times New Roman" w:hAnsi="Times New Roman" w:eastAsia="仿宋_GB2312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381000</wp:posOffset>
                </wp:positionV>
                <wp:extent cx="457200" cy="9146540"/>
                <wp:effectExtent l="0" t="0" r="0" b="12700"/>
                <wp:wrapNone/>
                <wp:docPr id="8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91465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D14D28">
                            <w:pPr>
                              <w:pStyle w:val="2"/>
                              <w:spacing w:line="360" w:lineRule="auto"/>
                              <w:jc w:val="center"/>
                              <w:rPr>
                                <w:rFonts w:eastAsia="黑体"/>
                              </w:rPr>
                            </w:pPr>
                          </w:p>
                          <w:p w14:paraId="5C89C036">
                            <w:pPr>
                              <w:pStyle w:val="2"/>
                              <w:snapToGrid w:val="0"/>
                              <w:spacing w:line="320" w:lineRule="atLeast"/>
                              <w:jc w:val="center"/>
                              <w:rPr>
                                <w:rFonts w:ascii="黑体" w:eastAsia="黑体"/>
                                <w:b/>
                                <w:bCs/>
                              </w:rPr>
                            </w:pPr>
                          </w:p>
                          <w:p w14:paraId="76552E74">
                            <w:pPr>
                              <w:pStyle w:val="2"/>
                              <w:spacing w:line="320" w:lineRule="atLeast"/>
                              <w:rPr>
                                <w:rFonts w:ascii="黑体" w:eastAsia="黑体" w:cs="黑体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黑体" w:eastAsia="黑体" w:cs="黑体"/>
                                <w:b/>
                                <w:bCs/>
                              </w:rPr>
                              <w:t>基于</w:t>
                            </w:r>
                            <w:r>
                              <w:rPr>
                                <w:rFonts w:ascii="黑体" w:eastAsia="黑体" w:cs="黑体"/>
                                <w:b/>
                                <w:bCs/>
                              </w:rPr>
                              <w:t>I</w:t>
                            </w:r>
                            <w:r>
                              <w:rPr>
                                <w:rFonts w:ascii="黑体" w:eastAsia="黑体" w:cs="黑体"/>
                                <w:b/>
                                <w:bCs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黑体" w:eastAsia="黑体" w:cs="黑体"/>
                                <w:b/>
                                <w:bCs/>
                              </w:rPr>
                              <w:t>C的生物传感器接口控制器及信号调理电路设计</w:t>
                            </w:r>
                          </w:p>
                          <w:p w14:paraId="3CE40F6D">
                            <w:pPr>
                              <w:pStyle w:val="2"/>
                              <w:spacing w:line="320" w:lineRule="atLeast"/>
                              <w:rPr>
                                <w:rFonts w:eastAsia="黑体"/>
                              </w:rPr>
                            </w:pPr>
                          </w:p>
                          <w:p w14:paraId="1430A909">
                            <w:pPr>
                              <w:snapToGrid w:val="0"/>
                              <w:spacing w:line="320" w:lineRule="atLeast"/>
                              <w:jc w:val="center"/>
                              <w:rPr>
                                <w:rFonts w:eastAsia="黑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eastAsia="黑体" w:cs="黑体"/>
                                <w:b/>
                                <w:bCs/>
                                <w:sz w:val="28"/>
                                <w:szCs w:val="28"/>
                              </w:rPr>
                              <w:t>杨纯一</w:t>
                            </w:r>
                          </w:p>
                          <w:p w14:paraId="29D168FB">
                            <w:pPr>
                              <w:pStyle w:val="5"/>
                              <w:spacing w:line="320" w:lineRule="atLeast"/>
                              <w:rPr>
                                <w:rFonts w:eastAsia="黑体"/>
                                <w:sz w:val="24"/>
                                <w:szCs w:val="24"/>
                              </w:rPr>
                            </w:pPr>
                          </w:p>
                          <w:p w14:paraId="61B52D30">
                            <w:pPr>
                              <w:pStyle w:val="5"/>
                              <w:spacing w:line="320" w:lineRule="atLeast"/>
                              <w:rPr>
                                <w:rFonts w:eastAsia="黑体"/>
                                <w:sz w:val="24"/>
                                <w:szCs w:val="24"/>
                              </w:rPr>
                            </w:pPr>
                          </w:p>
                          <w:p w14:paraId="7E9379A1">
                            <w:pPr>
                              <w:pStyle w:val="5"/>
                              <w:spacing w:line="320" w:lineRule="atLeast"/>
                              <w:rPr>
                                <w:rFonts w:ascii="黑体" w:eastAsia="黑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eastAsia="黑体" w:cs="黑体"/>
                                <w:b/>
                                <w:bCs/>
                                <w:sz w:val="24"/>
                                <w:szCs w:val="24"/>
                              </w:rPr>
                              <w:t>集成电路学院</w:t>
                            </w:r>
                          </w:p>
                          <w:p w14:paraId="7AAE049B">
                            <w:pPr>
                              <w:spacing w:line="320" w:lineRule="atLeast"/>
                              <w:jc w:val="center"/>
                              <w:rPr>
                                <w:rFonts w:eastAsia="黑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93.5pt;margin-top:30pt;height:720.2pt;width:36pt;z-index:251659264;mso-width-relative:page;mso-height-relative:page;" fillcolor="#C0C0C0" filled="t" stroked="f" coordsize="21600,21600" o:gfxdata="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3fg+bYAAAACwEAAA8AAAAAAAAAAQAgAAAAIgAAAGRycy9kb3ducmV2LnhtbFBL&#10;AQIUABQAAAAIAIdO4kD+ZD6DLwIAAE0EAAAOAAAAAAAAAAEAIAAAACc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4D14D28">
                      <w:pPr>
                        <w:pStyle w:val="2"/>
                        <w:spacing w:line="360" w:lineRule="auto"/>
                        <w:jc w:val="center"/>
                        <w:rPr>
                          <w:rFonts w:eastAsia="黑体"/>
                        </w:rPr>
                      </w:pPr>
                    </w:p>
                    <w:p w14:paraId="5C89C036">
                      <w:pPr>
                        <w:pStyle w:val="2"/>
                        <w:snapToGrid w:val="0"/>
                        <w:spacing w:line="320" w:lineRule="atLeast"/>
                        <w:jc w:val="center"/>
                        <w:rPr>
                          <w:rFonts w:ascii="黑体" w:eastAsia="黑体"/>
                          <w:b/>
                          <w:bCs/>
                        </w:rPr>
                      </w:pPr>
                    </w:p>
                    <w:p w14:paraId="76552E74">
                      <w:pPr>
                        <w:pStyle w:val="2"/>
                        <w:spacing w:line="320" w:lineRule="atLeast"/>
                        <w:rPr>
                          <w:rFonts w:ascii="黑体" w:eastAsia="黑体" w:cs="黑体"/>
                          <w:b/>
                          <w:bCs/>
                        </w:rPr>
                      </w:pPr>
                      <w:r>
                        <w:rPr>
                          <w:rFonts w:hint="eastAsia" w:ascii="黑体" w:eastAsia="黑体" w:cs="黑体"/>
                          <w:b/>
                          <w:bCs/>
                        </w:rPr>
                        <w:t>基于</w:t>
                      </w:r>
                      <w:r>
                        <w:rPr>
                          <w:rFonts w:ascii="黑体" w:eastAsia="黑体" w:cs="黑体"/>
                          <w:b/>
                          <w:bCs/>
                        </w:rPr>
                        <w:t>I</w:t>
                      </w:r>
                      <w:r>
                        <w:rPr>
                          <w:rFonts w:ascii="黑体" w:eastAsia="黑体" w:cs="黑体"/>
                          <w:b/>
                          <w:bCs/>
                          <w:vertAlign w:val="superscript"/>
                        </w:rPr>
                        <w:t>2</w:t>
                      </w:r>
                      <w:r>
                        <w:rPr>
                          <w:rFonts w:ascii="黑体" w:eastAsia="黑体" w:cs="黑体"/>
                          <w:b/>
                          <w:bCs/>
                        </w:rPr>
                        <w:t>C的生物传感器接口控制器及信号调理电路设计</w:t>
                      </w:r>
                    </w:p>
                    <w:p w14:paraId="3CE40F6D">
                      <w:pPr>
                        <w:pStyle w:val="2"/>
                        <w:spacing w:line="320" w:lineRule="atLeast"/>
                        <w:rPr>
                          <w:rFonts w:eastAsia="黑体"/>
                        </w:rPr>
                      </w:pPr>
                    </w:p>
                    <w:p w14:paraId="1430A909">
                      <w:pPr>
                        <w:snapToGrid w:val="0"/>
                        <w:spacing w:line="320" w:lineRule="atLeast"/>
                        <w:jc w:val="center"/>
                        <w:rPr>
                          <w:rFonts w:eastAsia="黑体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eastAsia="黑体" w:cs="黑体"/>
                          <w:b/>
                          <w:bCs/>
                          <w:sz w:val="28"/>
                          <w:szCs w:val="28"/>
                        </w:rPr>
                        <w:t>杨纯一</w:t>
                      </w:r>
                    </w:p>
                    <w:p w14:paraId="29D168FB">
                      <w:pPr>
                        <w:pStyle w:val="5"/>
                        <w:spacing w:line="320" w:lineRule="atLeast"/>
                        <w:rPr>
                          <w:rFonts w:eastAsia="黑体"/>
                          <w:sz w:val="24"/>
                          <w:szCs w:val="24"/>
                        </w:rPr>
                      </w:pPr>
                    </w:p>
                    <w:p w14:paraId="61B52D30">
                      <w:pPr>
                        <w:pStyle w:val="5"/>
                        <w:spacing w:line="320" w:lineRule="atLeast"/>
                        <w:rPr>
                          <w:rFonts w:eastAsia="黑体"/>
                          <w:sz w:val="24"/>
                          <w:szCs w:val="24"/>
                        </w:rPr>
                      </w:pPr>
                    </w:p>
                    <w:p w14:paraId="7E9379A1">
                      <w:pPr>
                        <w:pStyle w:val="5"/>
                        <w:spacing w:line="320" w:lineRule="atLeast"/>
                        <w:rPr>
                          <w:rFonts w:ascii="黑体" w:eastAsia="黑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eastAsia="黑体" w:cs="黑体"/>
                          <w:b/>
                          <w:bCs/>
                          <w:sz w:val="24"/>
                          <w:szCs w:val="24"/>
                        </w:rPr>
                        <w:t>集成电路学院</w:t>
                      </w:r>
                    </w:p>
                    <w:p w14:paraId="7AAE049B">
                      <w:pPr>
                        <w:spacing w:line="320" w:lineRule="atLeast"/>
                        <w:jc w:val="center"/>
                        <w:rPr>
                          <w:rFonts w:eastAsia="黑体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sz w:val="28"/>
          <w:szCs w:val="28"/>
        </w:rPr>
        <w:t>论文封面书脊</w:t>
      </w:r>
    </w:p>
    <w:p w14:paraId="1BBBE0C7">
      <w:pPr>
        <w:widowControl/>
        <w:textAlignment w:val="baseline"/>
        <w:rPr>
          <w:rFonts w:ascii="Times New Roman" w:hAnsi="Times New Roman" w:eastAsia="黑体" w:cs="Times New Roman"/>
          <w:sz w:val="30"/>
          <w:szCs w:val="30"/>
        </w:rPr>
      </w:pPr>
    </w:p>
    <w:p w14:paraId="11AAE0D4">
      <w:pPr>
        <w:widowControl/>
        <w:textAlignment w:val="baseline"/>
        <w:rPr>
          <w:rFonts w:ascii="Times New Roman" w:hAnsi="Times New Roman" w:eastAsia="宋体" w:cs="Times New Roman"/>
          <w:szCs w:val="24"/>
        </w:rPr>
      </w:pPr>
    </w:p>
    <w:p w14:paraId="637FD0C6">
      <w:pPr>
        <w:widowControl/>
        <w:textAlignment w:val="baseline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397918C4">
      <w:pPr>
        <w:widowControl/>
        <w:textAlignment w:val="baseline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75B7F310">
      <w:pPr>
        <w:widowControl/>
        <w:textAlignment w:val="baseline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2CF4A12D">
      <w:pPr>
        <w:widowControl/>
        <w:textAlignment w:val="baseline"/>
        <w:rPr>
          <w:rFonts w:ascii="Times New Roman" w:hAnsi="Times New Roman" w:eastAsia="宋体" w:cs="Times New Roman"/>
          <w:szCs w:val="24"/>
        </w:rPr>
      </w:pPr>
    </w:p>
    <w:p w14:paraId="3FD818A2">
      <w:pPr>
        <w:widowControl/>
        <w:textAlignment w:val="baseline"/>
        <w:rPr>
          <w:rFonts w:ascii="Times New Roman" w:hAnsi="Times New Roman" w:eastAsia="宋体" w:cs="Times New Roman"/>
          <w:sz w:val="24"/>
          <w:szCs w:val="24"/>
        </w:rPr>
      </w:pPr>
    </w:p>
    <w:p w14:paraId="6035DE29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0D98A689">
      <w:pPr>
        <w:widowControl/>
        <w:textAlignment w:val="baseline"/>
        <w:rPr>
          <w:rFonts w:ascii="Times New Roman" w:hAnsi="Times New Roman" w:eastAsia="宋体" w:cs="Times New Roman"/>
          <w:szCs w:val="24"/>
        </w:rPr>
      </w:pPr>
    </w:p>
    <w:p w14:paraId="34398EDE">
      <w:pPr>
        <w:widowControl/>
        <w:textAlignment w:val="baseline"/>
        <w:rPr>
          <w:rFonts w:ascii="Times New Roman" w:hAnsi="Times New Roman" w:eastAsia="宋体" w:cs="Times New Roman"/>
          <w:szCs w:val="24"/>
        </w:rPr>
      </w:pPr>
    </w:p>
    <w:p w14:paraId="1F2A9DDD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40F6D824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58CEA109">
      <w:pPr>
        <w:widowControl/>
        <w:textAlignment w:val="baseline"/>
        <w:rPr>
          <w:rFonts w:ascii="Times New Roman" w:hAnsi="Times New Roman" w:eastAsia="宋体" w:cs="Times New Roman"/>
          <w:szCs w:val="24"/>
        </w:rPr>
      </w:pPr>
    </w:p>
    <w:p w14:paraId="0A04CCCF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7531E24F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15C3EAFC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181A89CF">
      <w:pPr>
        <w:widowControl/>
        <w:textAlignment w:val="baseline"/>
        <w:rPr>
          <w:rFonts w:ascii="Times New Roman" w:hAnsi="Times New Roman" w:eastAsia="宋体" w:cs="Times New Roman"/>
          <w:szCs w:val="24"/>
        </w:rPr>
      </w:pPr>
    </w:p>
    <w:p w14:paraId="4D258FE2">
      <w:pPr>
        <w:widowControl/>
        <w:textAlignment w:val="baseline"/>
        <w:rPr>
          <w:rFonts w:ascii="Times New Roman" w:hAnsi="Times New Roman" w:eastAsia="宋体" w:cs="Times New Roman"/>
          <w:sz w:val="24"/>
          <w:szCs w:val="24"/>
        </w:rPr>
      </w:pPr>
    </w:p>
    <w:p w14:paraId="350DA818">
      <w:pPr>
        <w:widowControl/>
        <w:ind w:firstLine="6240" w:firstLineChars="2600"/>
        <w:textAlignment w:val="baseline"/>
        <w:rPr>
          <w:rFonts w:ascii="Times New Roman" w:hAnsi="Times New Roman" w:eastAsia="宋体" w:cs="Times New Roman"/>
          <w:sz w:val="24"/>
          <w:szCs w:val="24"/>
        </w:rPr>
      </w:pPr>
    </w:p>
    <w:p w14:paraId="67F67623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751EF940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404CF29A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6303DC94">
      <w:pPr>
        <w:widowControl/>
        <w:textAlignment w:val="baseline"/>
        <w:rPr>
          <w:rFonts w:ascii="Times New Roman" w:hAnsi="Times New Roman" w:eastAsia="宋体" w:cs="Times New Roman"/>
          <w:szCs w:val="24"/>
        </w:rPr>
      </w:pPr>
    </w:p>
    <w:p w14:paraId="2632036B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67B9D7B1">
      <w:pPr>
        <w:widowControl/>
        <w:tabs>
          <w:tab w:val="right" w:leader="dot" w:pos="9061"/>
        </w:tabs>
        <w:adjustRightInd w:val="0"/>
        <w:snapToGrid w:val="0"/>
        <w:spacing w:line="420" w:lineRule="auto"/>
        <w:ind w:right="71"/>
        <w:jc w:val="center"/>
        <w:textAlignment w:val="baseline"/>
        <w:rPr>
          <w:rFonts w:ascii="Times New Roman" w:hAnsi="Times New Roman" w:eastAsia="宋体" w:cs="Times New Roman"/>
          <w:b/>
          <w:bCs/>
          <w:kern w:val="0"/>
          <w:sz w:val="36"/>
          <w:szCs w:val="36"/>
        </w:rPr>
      </w:pPr>
    </w:p>
    <w:p w14:paraId="3523C4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E06"/>
    <w:rsid w:val="00226F69"/>
    <w:rsid w:val="002E6E06"/>
    <w:rsid w:val="00744ABA"/>
    <w:rsid w:val="00765E15"/>
    <w:rsid w:val="00791678"/>
    <w:rsid w:val="01491F23"/>
    <w:rsid w:val="295C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semiHidden/>
    <w:unhideWhenUsed/>
    <w:qFormat/>
    <w:uiPriority w:val="99"/>
    <w:pPr>
      <w:spacing w:after="12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2"/>
    <w:basedOn w:val="1"/>
    <w:link w:val="11"/>
    <w:semiHidden/>
    <w:unhideWhenUsed/>
    <w:uiPriority w:val="99"/>
    <w:pPr>
      <w:spacing w:after="120" w:line="480" w:lineRule="auto"/>
    </w:p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正文文本 字符"/>
    <w:basedOn w:val="7"/>
    <w:link w:val="2"/>
    <w:semiHidden/>
    <w:uiPriority w:val="99"/>
  </w:style>
  <w:style w:type="character" w:customStyle="1" w:styleId="11">
    <w:name w:val="正文文本 2 字符"/>
    <w:basedOn w:val="7"/>
    <w:link w:val="5"/>
    <w:semiHidden/>
    <w:qFormat/>
    <w:uiPriority w:val="99"/>
  </w:style>
  <w:style w:type="character" w:customStyle="1" w:styleId="12">
    <w:name w:val="样式3 Char"/>
    <w:qFormat/>
    <w:uiPriority w:val="0"/>
    <w:rPr>
      <w:rFonts w:eastAsia="仿宋_GB2312"/>
      <w:kern w:val="2"/>
      <w:sz w:val="24"/>
      <w:szCs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126</Characters>
  <Lines>12</Lines>
  <Paragraphs>9</Paragraphs>
  <TotalTime>4</TotalTime>
  <ScaleCrop>false</ScaleCrop>
  <LinksUpToDate>false</LinksUpToDate>
  <CharactersWithSpaces>178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2025-12-03T08:31:00Z</dcterms:created>
  <dc:creator>杨 纯一</dc:creator>
  <cp:lastModifiedBy>淳乎一心</cp:lastModifiedBy>
  <dcterms:modified xsi:type="dcterms:W3CDTF">2026-05-16T18:24:37Z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eyJoZGlkIjoiYzlmOGQ5YTM0NTAwNjYyMzZlZTI0OTVkZWJlMTA5YzgiLCJ1c2VySWQiOiIxMzkxNTMyNTQxIn0=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F9FCB997BD5442CDA8E98398AB6C5428_12</vt:lpwstr>
  </property>
</Properties>
</file>