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58385" w14:textId="77777777" w:rsidR="00A440CD" w:rsidRPr="00862C5D" w:rsidRDefault="00A440CD" w:rsidP="00A440CD">
      <w:r w:rsidRPr="00862C5D">
        <w:t>Introducción</w:t>
      </w:r>
    </w:p>
    <w:p w14:paraId="22733A4B" w14:textId="77777777" w:rsidR="00A440CD" w:rsidRDefault="00A440CD" w:rsidP="00A440CD">
      <w:r w:rsidRPr="00862C5D">
        <w:t>Marco Teórico</w:t>
      </w:r>
    </w:p>
    <w:p w14:paraId="17A4D946" w14:textId="14FF8AAD" w:rsidR="00215E84" w:rsidRDefault="00D16DCB" w:rsidP="00A440CD">
      <w:pPr>
        <w:rPr>
          <w:lang w:val="fr-FR"/>
        </w:rPr>
      </w:pPr>
      <w:r>
        <w:rPr>
          <w:lang w:val="fr-FR"/>
        </w:rPr>
        <w:t>Estructura Trie</w:t>
      </w:r>
    </w:p>
    <w:p w14:paraId="7568CFED" w14:textId="18A9C58C" w:rsidR="00465E25" w:rsidRPr="00465E25" w:rsidRDefault="00465E25" w:rsidP="00A440CD">
      <w:r w:rsidRPr="00465E25">
        <w:t>Tokenizació</w:t>
      </w:r>
      <w:r>
        <w:t>n</w:t>
      </w:r>
    </w:p>
    <w:p w14:paraId="12B240AD" w14:textId="57D088AE" w:rsidR="00215E84" w:rsidRPr="00215E84" w:rsidRDefault="00215E84" w:rsidP="00A440CD">
      <w:r w:rsidRPr="00215E84">
        <w:t>Un trie funciona como un árbol de prefijos</w:t>
      </w:r>
    </w:p>
    <w:p w14:paraId="3ACEC440" w14:textId="20EE4B83" w:rsidR="00D16DCB" w:rsidRPr="00D16DCB" w:rsidRDefault="00D16DCB" w:rsidP="00A440CD">
      <w:pPr>
        <w:rPr>
          <w:lang w:val="fr-FR"/>
        </w:rPr>
      </w:pPr>
      <w:r w:rsidRPr="00D16DCB">
        <w:rPr>
          <w:lang w:val="fr-FR"/>
        </w:rPr>
        <w:t>DFS</w:t>
      </w:r>
    </w:p>
    <w:p w14:paraId="017180DA" w14:textId="4C99ADE4" w:rsidR="00D16DCB" w:rsidRPr="00D16DCB" w:rsidRDefault="00D16DCB" w:rsidP="00A440CD">
      <w:pPr>
        <w:rPr>
          <w:lang w:val="fr-FR"/>
        </w:rPr>
      </w:pPr>
      <w:r w:rsidRPr="00D16DCB">
        <w:rPr>
          <w:lang w:val="fr-FR"/>
        </w:rPr>
        <w:t>Distancia de Levenshtein</w:t>
      </w:r>
    </w:p>
    <w:p w14:paraId="399012D5" w14:textId="77777777" w:rsidR="00A440CD" w:rsidRPr="00862C5D" w:rsidRDefault="00A440CD" w:rsidP="00A440CD">
      <w:pPr>
        <w:rPr>
          <w:u w:val="single"/>
        </w:rPr>
      </w:pPr>
      <w:r>
        <w:t xml:space="preserve">Para obtener las palabras que más se parecen a la palabra actual, podemos considerar utilizar el concepto de la “Distancia de Levenshtein”. </w:t>
      </w:r>
      <w:r w:rsidRPr="00862C5D">
        <w:t>Este algoritmo utiliza programación dinámica para obtener las palabras qu</w:t>
      </w:r>
      <w:r>
        <w:t xml:space="preserve">e más se parecen, al considerar cuales son las respuestas que tienen menor número de cambios de palabras para que ambas coincidan. </w:t>
      </w:r>
      <w:r w:rsidRPr="00862C5D">
        <w:t>Por lo que entre más se parezcan ambas palabras, m</w:t>
      </w:r>
      <w:r>
        <w:t>enor será el “edit distance”.</w:t>
      </w:r>
    </w:p>
    <w:p w14:paraId="672F4912" w14:textId="77777777" w:rsidR="00A440CD" w:rsidRPr="00862C5D" w:rsidRDefault="00A440CD" w:rsidP="00A440CD">
      <w:pPr>
        <w:rPr>
          <w:u w:val="single"/>
          <w:lang w:val="en-US"/>
        </w:rPr>
      </w:pPr>
      <w:r w:rsidRPr="00862C5D">
        <w:rPr>
          <w:lang w:val="en-US"/>
        </w:rPr>
        <w:t>The </w:t>
      </w:r>
      <w:r w:rsidRPr="00862C5D">
        <w:rPr>
          <w:b/>
          <w:bCs/>
          <w:lang w:val="en-US"/>
        </w:rPr>
        <w:t>Levenshtein Distance </w:t>
      </w:r>
      <w:r w:rsidRPr="00862C5D">
        <w:rPr>
          <w:lang w:val="en-US"/>
        </w:rPr>
        <w:t>algorithm</w:t>
      </w:r>
      <w:r w:rsidRPr="00862C5D">
        <w:rPr>
          <w:b/>
          <w:bCs/>
          <w:lang w:val="en-US"/>
        </w:rPr>
        <w:t> </w:t>
      </w:r>
      <w:r w:rsidRPr="00862C5D">
        <w:rPr>
          <w:lang w:val="en-US"/>
        </w:rPr>
        <w:t xml:space="preserve">measures how similar two strings are by counting the minimum number of edits </w:t>
      </w:r>
      <w:r w:rsidRPr="009D2313">
        <w:rPr>
          <w:u w:val="single"/>
          <w:lang w:val="en-US"/>
        </w:rPr>
        <w:t>needed</w:t>
      </w:r>
      <w:r w:rsidRPr="00862C5D">
        <w:rPr>
          <w:lang w:val="en-US"/>
        </w:rPr>
        <w:t xml:space="preserve"> to change one string into the other.</w:t>
      </w:r>
    </w:p>
    <w:p w14:paraId="1C13339F" w14:textId="77777777" w:rsidR="00A440CD" w:rsidRPr="00862C5D" w:rsidRDefault="00A440CD" w:rsidP="00A440CD">
      <w:pPr>
        <w:rPr>
          <w:u w:val="single"/>
          <w:lang w:val="en-US"/>
        </w:rPr>
      </w:pPr>
    </w:p>
    <w:p w14:paraId="27B02CCF" w14:textId="77777777" w:rsidR="00A440CD" w:rsidRPr="00A41796" w:rsidRDefault="00A440CD" w:rsidP="00A440CD">
      <w:pPr>
        <w:rPr>
          <w:lang w:val="en-US"/>
        </w:rPr>
      </w:pPr>
      <w:hyperlink r:id="rId4" w:history="1">
        <w:r w:rsidRPr="00A440CD">
          <w:rPr>
            <w:rStyle w:val="Hipervnculo"/>
            <w:lang w:val="en-US"/>
          </w:rPr>
          <w:t>A Simple Guide to the Levenshtein Distance Algorithm (With Python Example) | by Selina Mangaroo | Medium</w:t>
        </w:r>
      </w:hyperlink>
    </w:p>
    <w:p w14:paraId="4D649F85" w14:textId="2848822A" w:rsidR="00C651A6" w:rsidRPr="00C651A6" w:rsidRDefault="002E07D0" w:rsidP="00A440CD">
      <w:pPr>
        <w:rPr>
          <w:u w:val="single"/>
        </w:rPr>
      </w:pPr>
      <w:r w:rsidRPr="002E07D0">
        <w:t>El sis</w:t>
      </w:r>
      <w:r>
        <w:t>tema tiene una interfaz gráfica la cual nos permite escribir en tiempo real en una libreta o procesar un documento de Word de manera que se analiza el estilo de redacción del autor.</w:t>
      </w:r>
    </w:p>
    <w:p w14:paraId="688AC802" w14:textId="2F27DE87" w:rsidR="002E07D0" w:rsidRDefault="002E07D0" w:rsidP="00A440CD">
      <w:r w:rsidRPr="002E07D0">
        <w:t>Cada que el usuario escribe u</w:t>
      </w:r>
      <w:r>
        <w:t>na palabra o frase que ya existe, se incrementa su frecuencia. Esto nos permite saber las palabras que utiliza el escritor con mayor frecuencia y así entendemos mejor el estilo de redacción.</w:t>
      </w:r>
    </w:p>
    <w:p w14:paraId="20A5354B" w14:textId="5159E919" w:rsidR="00634331" w:rsidRPr="00634331" w:rsidRDefault="00634331" w:rsidP="00A440CD">
      <w:pPr>
        <w:rPr>
          <w:u w:val="single"/>
        </w:rPr>
      </w:pPr>
      <w:r>
        <w:t>Para hacer el autocompletado será necesario emplear el uso del algoritmo DFS para recorrer nuestra estructura trie. De forma que se debe de recorrer todos los nodos y hasta encontrar las respuestas que más parecen a nuestra palabra.</w:t>
      </w:r>
    </w:p>
    <w:sectPr w:rsidR="00634331" w:rsidRPr="006343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796"/>
    <w:rsid w:val="000C48B8"/>
    <w:rsid w:val="00215E84"/>
    <w:rsid w:val="002E07D0"/>
    <w:rsid w:val="00465E25"/>
    <w:rsid w:val="00634331"/>
    <w:rsid w:val="00A41796"/>
    <w:rsid w:val="00A440CD"/>
    <w:rsid w:val="00C651A6"/>
    <w:rsid w:val="00D16DCB"/>
    <w:rsid w:val="00EF1125"/>
    <w:rsid w:val="00F82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029B5"/>
  <w15:chartTrackingRefBased/>
  <w15:docId w15:val="{23960A9B-658F-41F0-8E50-772A01E9F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0CD"/>
  </w:style>
  <w:style w:type="paragraph" w:styleId="Ttulo1">
    <w:name w:val="heading 1"/>
    <w:basedOn w:val="Normal"/>
    <w:next w:val="Normal"/>
    <w:link w:val="Ttulo1Car"/>
    <w:uiPriority w:val="9"/>
    <w:qFormat/>
    <w:rsid w:val="00A41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1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1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1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1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1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1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1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1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1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1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1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17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17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17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17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17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17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1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1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1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1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1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17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17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17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1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17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179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4179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17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dium.com/@selinamangaroo/a-simple-guide-to-the-levenshtein-distance-algorithm-with-python-example-e4efeba1383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250</Words>
  <Characters>1341</Characters>
  <Application>Microsoft Office Word</Application>
  <DocSecurity>0</DocSecurity>
  <Lines>29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VILLARREAL HERNANDEZ, CESAR</dc:creator>
  <cp:keywords/>
  <dc:description/>
  <cp:lastModifiedBy>VILLARREAL HERNANDEZ, CESAR</cp:lastModifiedBy>
  <cp:revision>6</cp:revision>
  <dcterms:created xsi:type="dcterms:W3CDTF">2025-11-25T01:28:00Z</dcterms:created>
  <dcterms:modified xsi:type="dcterms:W3CDTF">2025-11-25T02:35:00Z</dcterms:modified>
</cp:coreProperties>
</file>