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FEFAF" w14:textId="77777777" w:rsidR="00333555" w:rsidRPr="00C32B95" w:rsidRDefault="00000000">
      <w:pPr>
        <w:jc w:val="center"/>
        <w:rPr>
          <w:rFonts w:ascii="Arial" w:hAnsi="Arial" w:cs="Arial"/>
          <w:b/>
          <w:bCs/>
          <w:sz w:val="36"/>
          <w:szCs w:val="36"/>
          <w:lang w:val="en-US"/>
        </w:rPr>
      </w:pPr>
      <w:r w:rsidRPr="00C32B95">
        <w:rPr>
          <w:rFonts w:ascii="Arial" w:hAnsi="Arial" w:cs="Arial"/>
          <w:b/>
          <w:bCs/>
          <w:sz w:val="36"/>
          <w:szCs w:val="36"/>
          <w:lang w:val="en-US"/>
        </w:rPr>
        <w:t>Full-stack Web Shop</w:t>
      </w:r>
    </w:p>
    <w:p w14:paraId="319B019D" w14:textId="77777777" w:rsidR="00333555" w:rsidRPr="00C32B95" w:rsidRDefault="00000000">
      <w:pPr>
        <w:jc w:val="center"/>
        <w:rPr>
          <w:rFonts w:ascii="Arial" w:hAnsi="Arial" w:cs="Arial"/>
          <w:b/>
          <w:bCs/>
          <w:sz w:val="36"/>
          <w:szCs w:val="36"/>
          <w:lang w:val="en-US"/>
        </w:rPr>
      </w:pPr>
      <w:r w:rsidRPr="00C32B95">
        <w:rPr>
          <w:rFonts w:ascii="Arial" w:hAnsi="Arial" w:cs="Arial"/>
          <w:b/>
          <w:bCs/>
          <w:sz w:val="36"/>
          <w:szCs w:val="36"/>
          <w:lang w:val="en-US"/>
        </w:rPr>
        <w:t>MySQL, Spring Boot, Vue.js</w:t>
      </w:r>
    </w:p>
    <w:p w14:paraId="2299B363" w14:textId="77777777" w:rsidR="00333555" w:rsidRPr="00C32B95" w:rsidRDefault="00000000">
      <w:pPr>
        <w:jc w:val="center"/>
        <w:rPr>
          <w:rFonts w:ascii="Arial" w:hAnsi="Arial" w:cs="Arial"/>
          <w:b/>
          <w:bCs/>
          <w:sz w:val="36"/>
          <w:szCs w:val="36"/>
          <w:lang w:val="en-US"/>
        </w:rPr>
      </w:pPr>
      <w:r w:rsidRPr="00C32B95">
        <w:rPr>
          <w:rFonts w:ascii="Arial" w:hAnsi="Arial" w:cs="Arial"/>
          <w:noProof/>
        </w:rPr>
        <w:drawing>
          <wp:inline distT="0" distB="0" distL="0" distR="0" wp14:anchorId="1F495202" wp14:editId="5ADBCD46">
            <wp:extent cx="4038600" cy="141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4038600" cy="1412875"/>
                    </a:xfrm>
                    <a:prstGeom prst="rect">
                      <a:avLst/>
                    </a:prstGeom>
                  </pic:spPr>
                </pic:pic>
              </a:graphicData>
            </a:graphic>
          </wp:inline>
        </w:drawing>
      </w:r>
    </w:p>
    <w:p w14:paraId="3D57190E" w14:textId="5C42928F" w:rsidR="00333555" w:rsidRPr="00C32B95" w:rsidRDefault="00000000" w:rsidP="00341684">
      <w:pPr>
        <w:jc w:val="center"/>
        <w:rPr>
          <w:rFonts w:ascii="Arial" w:hAnsi="Arial" w:cs="Arial"/>
          <w:b/>
          <w:bCs/>
          <w:sz w:val="32"/>
          <w:szCs w:val="32"/>
          <w:lang w:val="en-US"/>
        </w:rPr>
      </w:pPr>
      <w:r w:rsidRPr="00C32B95">
        <w:rPr>
          <w:rFonts w:ascii="Arial" w:hAnsi="Arial" w:cs="Arial"/>
          <w:b/>
          <w:bCs/>
          <w:sz w:val="32"/>
          <w:szCs w:val="32"/>
          <w:lang w:val="en-US"/>
        </w:rPr>
        <w:t>Introduction</w:t>
      </w:r>
    </w:p>
    <w:p w14:paraId="2CC83A41" w14:textId="77777777" w:rsidR="00E3167E" w:rsidRPr="00C32B95" w:rsidRDefault="00E3167E" w:rsidP="00341684">
      <w:pPr>
        <w:jc w:val="center"/>
        <w:rPr>
          <w:rFonts w:ascii="Arial" w:hAnsi="Arial" w:cs="Arial"/>
          <w:b/>
          <w:bCs/>
          <w:sz w:val="32"/>
          <w:szCs w:val="32"/>
          <w:lang w:val="en-US"/>
        </w:rPr>
      </w:pPr>
    </w:p>
    <w:p w14:paraId="516914A9" w14:textId="77777777" w:rsidR="00333555" w:rsidRPr="00C32B95" w:rsidRDefault="00000000">
      <w:pPr>
        <w:rPr>
          <w:rFonts w:ascii="Arial" w:hAnsi="Arial" w:cs="Arial"/>
          <w:sz w:val="24"/>
          <w:szCs w:val="24"/>
        </w:rPr>
      </w:pPr>
      <w:r w:rsidRPr="00C32B95">
        <w:rPr>
          <w:rFonts w:ascii="Arial" w:hAnsi="Arial" w:cs="Arial"/>
          <w:sz w:val="24"/>
          <w:szCs w:val="24"/>
        </w:rPr>
        <w:t>This documentation provides a comprehensive overview of the "Bike X Optimum" web shop, a collaborative project developed by a team of three students. The web shop is built on the MySQL database management system, utilizing the Spring Boot framework for the backend and Vue.js for the frontend development.</w:t>
      </w:r>
    </w:p>
    <w:p w14:paraId="474A8AC9" w14:textId="77777777" w:rsidR="00333555" w:rsidRPr="00C32B95" w:rsidRDefault="00333555">
      <w:pPr>
        <w:rPr>
          <w:rFonts w:ascii="Arial" w:hAnsi="Arial" w:cs="Arial"/>
          <w:sz w:val="24"/>
          <w:szCs w:val="24"/>
        </w:rPr>
      </w:pPr>
    </w:p>
    <w:p w14:paraId="11BB105F" w14:textId="77777777" w:rsidR="00333555" w:rsidRPr="00C32B95" w:rsidRDefault="00000000">
      <w:pPr>
        <w:rPr>
          <w:rFonts w:ascii="Arial" w:hAnsi="Arial" w:cs="Arial"/>
          <w:b/>
          <w:bCs/>
          <w:sz w:val="28"/>
          <w:szCs w:val="28"/>
        </w:rPr>
      </w:pPr>
      <w:r w:rsidRPr="00C32B95">
        <w:rPr>
          <w:rFonts w:ascii="Arial" w:hAnsi="Arial" w:cs="Arial"/>
          <w:b/>
          <w:bCs/>
          <w:sz w:val="28"/>
          <w:szCs w:val="28"/>
        </w:rPr>
        <w:t>Team members:</w:t>
      </w:r>
    </w:p>
    <w:p w14:paraId="506FCDB3" w14:textId="77777777" w:rsidR="00333555" w:rsidRPr="00C32B95" w:rsidRDefault="00000000">
      <w:pPr>
        <w:pStyle w:val="ListParagraph"/>
        <w:numPr>
          <w:ilvl w:val="0"/>
          <w:numId w:val="1"/>
        </w:numPr>
        <w:rPr>
          <w:rFonts w:ascii="Arial" w:hAnsi="Arial" w:cs="Arial"/>
          <w:sz w:val="24"/>
          <w:szCs w:val="24"/>
          <w:lang w:val="en-US"/>
        </w:rPr>
      </w:pPr>
      <w:r w:rsidRPr="00C32B95">
        <w:rPr>
          <w:rFonts w:ascii="Arial" w:hAnsi="Arial" w:cs="Arial"/>
          <w:sz w:val="24"/>
          <w:szCs w:val="24"/>
          <w:lang w:val="en-US"/>
        </w:rPr>
        <w:t xml:space="preserve">Filip </w:t>
      </w:r>
      <w:proofErr w:type="spellStart"/>
      <w:r w:rsidRPr="00C32B95">
        <w:rPr>
          <w:rFonts w:ascii="Arial" w:hAnsi="Arial" w:cs="Arial"/>
          <w:sz w:val="24"/>
          <w:szCs w:val="24"/>
          <w:lang w:val="en-US"/>
        </w:rPr>
        <w:t>Stanojkovi</w:t>
      </w:r>
      <w:proofErr w:type="spellEnd"/>
      <w:r w:rsidRPr="00C32B95">
        <w:rPr>
          <w:rFonts w:ascii="Arial" w:hAnsi="Arial" w:cs="Arial"/>
          <w:sz w:val="24"/>
          <w:szCs w:val="24"/>
          <w:lang w:val="sr-Latn-RS"/>
        </w:rPr>
        <w:t xml:space="preserve">ć </w:t>
      </w:r>
      <w:r w:rsidRPr="00C32B95">
        <w:rPr>
          <w:rFonts w:ascii="Arial" w:hAnsi="Arial" w:cs="Arial"/>
          <w:sz w:val="24"/>
          <w:szCs w:val="24"/>
          <w:lang w:val="en-US"/>
        </w:rPr>
        <w:t xml:space="preserve">– </w:t>
      </w:r>
      <w:proofErr w:type="spellStart"/>
      <w:r w:rsidRPr="00C32B95">
        <w:rPr>
          <w:rFonts w:ascii="Arial" w:hAnsi="Arial" w:cs="Arial"/>
          <w:sz w:val="24"/>
          <w:szCs w:val="24"/>
          <w:lang w:val="en-US"/>
        </w:rPr>
        <w:t>Singidunum</w:t>
      </w:r>
      <w:proofErr w:type="spellEnd"/>
      <w:r w:rsidRPr="00C32B95">
        <w:rPr>
          <w:rFonts w:ascii="Arial" w:hAnsi="Arial" w:cs="Arial"/>
          <w:sz w:val="24"/>
          <w:szCs w:val="24"/>
          <w:lang w:val="en-US"/>
        </w:rPr>
        <w:t xml:space="preserve"> University Faculty of Informatics and Computing (</w:t>
      </w:r>
      <w:proofErr w:type="spellStart"/>
      <w:r w:rsidRPr="00C32B95">
        <w:rPr>
          <w:rFonts w:ascii="Arial" w:hAnsi="Arial" w:cs="Arial"/>
          <w:sz w:val="24"/>
          <w:szCs w:val="24"/>
        </w:rPr>
        <w:t>Факултет</w:t>
      </w:r>
      <w:proofErr w:type="spellEnd"/>
      <w:r w:rsidRPr="00C32B95">
        <w:rPr>
          <w:rFonts w:ascii="Arial" w:hAnsi="Arial" w:cs="Arial"/>
          <w:sz w:val="24"/>
          <w:szCs w:val="24"/>
        </w:rPr>
        <w:t xml:space="preserve"> </w:t>
      </w:r>
      <w:proofErr w:type="spellStart"/>
      <w:r w:rsidRPr="00C32B95">
        <w:rPr>
          <w:rFonts w:ascii="Arial" w:hAnsi="Arial" w:cs="Arial"/>
          <w:sz w:val="24"/>
          <w:szCs w:val="24"/>
        </w:rPr>
        <w:t>информатике</w:t>
      </w:r>
      <w:proofErr w:type="spellEnd"/>
      <w:r w:rsidRPr="00C32B95">
        <w:rPr>
          <w:rFonts w:ascii="Arial" w:hAnsi="Arial" w:cs="Arial"/>
          <w:sz w:val="24"/>
          <w:szCs w:val="24"/>
        </w:rPr>
        <w:t xml:space="preserve"> и </w:t>
      </w:r>
      <w:proofErr w:type="spellStart"/>
      <w:r w:rsidRPr="00C32B95">
        <w:rPr>
          <w:rFonts w:ascii="Arial" w:hAnsi="Arial" w:cs="Arial"/>
          <w:sz w:val="24"/>
          <w:szCs w:val="24"/>
        </w:rPr>
        <w:t>рачунарства</w:t>
      </w:r>
      <w:proofErr w:type="spellEnd"/>
      <w:r w:rsidRPr="00C32B95">
        <w:rPr>
          <w:rFonts w:ascii="Arial" w:hAnsi="Arial" w:cs="Arial"/>
          <w:sz w:val="24"/>
          <w:szCs w:val="24"/>
        </w:rPr>
        <w:t xml:space="preserve"> </w:t>
      </w:r>
      <w:proofErr w:type="spellStart"/>
      <w:r w:rsidRPr="00C32B95">
        <w:rPr>
          <w:rFonts w:ascii="Arial" w:hAnsi="Arial" w:cs="Arial"/>
          <w:sz w:val="24"/>
          <w:szCs w:val="24"/>
        </w:rPr>
        <w:t>Универизета</w:t>
      </w:r>
      <w:proofErr w:type="spellEnd"/>
      <w:r w:rsidRPr="00C32B95">
        <w:rPr>
          <w:rFonts w:ascii="Arial" w:hAnsi="Arial" w:cs="Arial"/>
          <w:sz w:val="24"/>
          <w:szCs w:val="24"/>
        </w:rPr>
        <w:t xml:space="preserve"> </w:t>
      </w:r>
      <w:proofErr w:type="spellStart"/>
      <w:r w:rsidRPr="00C32B95">
        <w:rPr>
          <w:rFonts w:ascii="Arial" w:hAnsi="Arial" w:cs="Arial"/>
          <w:sz w:val="24"/>
          <w:szCs w:val="24"/>
        </w:rPr>
        <w:t>Сингидунум</w:t>
      </w:r>
      <w:proofErr w:type="spellEnd"/>
      <w:r w:rsidRPr="00C32B95">
        <w:rPr>
          <w:rFonts w:ascii="Arial" w:hAnsi="Arial" w:cs="Arial"/>
          <w:sz w:val="24"/>
          <w:szCs w:val="24"/>
          <w:lang w:val="en-US"/>
        </w:rPr>
        <w:t>)</w:t>
      </w:r>
    </w:p>
    <w:p w14:paraId="6C3326EA" w14:textId="77777777" w:rsidR="00333555" w:rsidRPr="00C32B95" w:rsidRDefault="00000000">
      <w:pPr>
        <w:pStyle w:val="ListParagraph"/>
        <w:numPr>
          <w:ilvl w:val="0"/>
          <w:numId w:val="1"/>
        </w:numPr>
        <w:rPr>
          <w:rFonts w:ascii="Arial" w:hAnsi="Arial" w:cs="Arial"/>
          <w:sz w:val="24"/>
          <w:szCs w:val="24"/>
          <w:lang w:val="en-US"/>
        </w:rPr>
      </w:pPr>
      <w:r w:rsidRPr="00C32B95">
        <w:rPr>
          <w:rFonts w:ascii="Arial" w:hAnsi="Arial" w:cs="Arial"/>
          <w:sz w:val="24"/>
          <w:szCs w:val="24"/>
          <w:lang w:val="sr-Latn-RS"/>
        </w:rPr>
        <w:t>Dimitrije Rankov – University of Belgrade Faculty of Organizational Sciences (Факултет организационих наука Универзитета у Београду)</w:t>
      </w:r>
    </w:p>
    <w:p w14:paraId="21F86D98" w14:textId="79B8F279" w:rsidR="00457FB5" w:rsidRPr="00C32B95" w:rsidRDefault="00000000" w:rsidP="00457FB5">
      <w:pPr>
        <w:pStyle w:val="ListParagraph"/>
        <w:numPr>
          <w:ilvl w:val="0"/>
          <w:numId w:val="1"/>
        </w:numPr>
        <w:rPr>
          <w:rFonts w:ascii="Arial" w:hAnsi="Arial" w:cs="Arial"/>
          <w:sz w:val="24"/>
          <w:szCs w:val="24"/>
          <w:lang w:val="en-US"/>
        </w:rPr>
      </w:pPr>
      <w:r w:rsidRPr="00C32B95">
        <w:rPr>
          <w:rFonts w:ascii="Arial" w:hAnsi="Arial" w:cs="Arial"/>
          <w:sz w:val="24"/>
          <w:szCs w:val="24"/>
          <w:lang w:val="sr-Latn-RS"/>
        </w:rPr>
        <w:t>Igor Stanković - College of Information and Communication Technology (Висока школа за информационе и комуникационе технологије)</w:t>
      </w:r>
    </w:p>
    <w:p w14:paraId="3CF2ADCD" w14:textId="77777777" w:rsidR="00457FB5" w:rsidRPr="00C32B95" w:rsidRDefault="00457FB5" w:rsidP="00457FB5">
      <w:pPr>
        <w:pStyle w:val="ListParagraph"/>
        <w:rPr>
          <w:rFonts w:ascii="Arial" w:hAnsi="Arial" w:cs="Arial"/>
          <w:sz w:val="24"/>
          <w:szCs w:val="24"/>
          <w:lang w:val="en-US"/>
        </w:rPr>
      </w:pPr>
    </w:p>
    <w:p w14:paraId="2B6DF8A6" w14:textId="77777777" w:rsidR="00333555" w:rsidRPr="00C32B95" w:rsidRDefault="00000000" w:rsidP="002A5C77">
      <w:pPr>
        <w:jc w:val="center"/>
        <w:rPr>
          <w:rFonts w:ascii="Arial" w:hAnsi="Arial" w:cs="Arial"/>
          <w:sz w:val="24"/>
          <w:szCs w:val="24"/>
          <w:lang w:val="sr-Latn-RS"/>
        </w:rPr>
      </w:pPr>
      <w:r w:rsidRPr="00C32B95">
        <w:rPr>
          <w:rFonts w:ascii="Arial" w:hAnsi="Arial" w:cs="Arial"/>
          <w:noProof/>
        </w:rPr>
        <w:drawing>
          <wp:inline distT="0" distB="0" distL="0" distR="0" wp14:anchorId="3D5ED943" wp14:editId="67A420F4">
            <wp:extent cx="1863090" cy="1863090"/>
            <wp:effectExtent l="0" t="0" r="0" b="0"/>
            <wp:docPr id="2" name="Picture 3"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red and white logo&#10;&#10;Description automatically generated"/>
                    <pic:cNvPicPr>
                      <a:picLocks noChangeAspect="1" noChangeArrowheads="1"/>
                    </pic:cNvPicPr>
                  </pic:nvPicPr>
                  <pic:blipFill>
                    <a:blip r:embed="rId6"/>
                    <a:stretch>
                      <a:fillRect/>
                    </a:stretch>
                  </pic:blipFill>
                  <pic:spPr bwMode="auto">
                    <a:xfrm>
                      <a:off x="0" y="0"/>
                      <a:ext cx="1863090" cy="1863090"/>
                    </a:xfrm>
                    <a:prstGeom prst="rect">
                      <a:avLst/>
                    </a:prstGeom>
                  </pic:spPr>
                </pic:pic>
              </a:graphicData>
            </a:graphic>
          </wp:inline>
        </w:drawing>
      </w:r>
      <w:r w:rsidRPr="00C32B95">
        <w:rPr>
          <w:rFonts w:ascii="Arial" w:hAnsi="Arial" w:cs="Arial"/>
          <w:noProof/>
        </w:rPr>
        <w:drawing>
          <wp:inline distT="0" distB="0" distL="0" distR="0" wp14:anchorId="7285A6ED" wp14:editId="4A681046">
            <wp:extent cx="1866900" cy="1866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1866900" cy="1866900"/>
                    </a:xfrm>
                    <a:prstGeom prst="rect">
                      <a:avLst/>
                    </a:prstGeom>
                  </pic:spPr>
                </pic:pic>
              </a:graphicData>
            </a:graphic>
          </wp:inline>
        </w:drawing>
      </w:r>
      <w:r w:rsidRPr="00C32B95">
        <w:rPr>
          <w:rFonts w:ascii="Arial" w:hAnsi="Arial" w:cs="Arial"/>
          <w:noProof/>
        </w:rPr>
        <w:drawing>
          <wp:inline distT="0" distB="0" distL="0" distR="0" wp14:anchorId="1F0FEE42" wp14:editId="5973B540">
            <wp:extent cx="18669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1866900" cy="1866900"/>
                    </a:xfrm>
                    <a:prstGeom prst="rect">
                      <a:avLst/>
                    </a:prstGeom>
                  </pic:spPr>
                </pic:pic>
              </a:graphicData>
            </a:graphic>
          </wp:inline>
        </w:drawing>
      </w:r>
    </w:p>
    <w:p w14:paraId="2F019ED8" w14:textId="77777777" w:rsidR="004C2A66" w:rsidRPr="00C32B95" w:rsidRDefault="004C2A66" w:rsidP="004C2A66">
      <w:pPr>
        <w:jc w:val="right"/>
        <w:rPr>
          <w:rFonts w:ascii="Arial" w:hAnsi="Arial" w:cs="Arial"/>
          <w:sz w:val="36"/>
          <w:szCs w:val="36"/>
          <w:lang w:val="en-US"/>
        </w:rPr>
      </w:pPr>
    </w:p>
    <w:p w14:paraId="5666A2A7" w14:textId="2907ADD3" w:rsidR="00341684" w:rsidRPr="00C32B95" w:rsidRDefault="00CF17A1" w:rsidP="0027531A">
      <w:pPr>
        <w:jc w:val="right"/>
        <w:rPr>
          <w:rFonts w:ascii="Arial" w:hAnsi="Arial" w:cs="Arial"/>
          <w:sz w:val="20"/>
          <w:szCs w:val="20"/>
          <w:lang w:val="en-US"/>
        </w:rPr>
      </w:pPr>
      <w:r>
        <w:rPr>
          <w:rFonts w:ascii="Arial" w:hAnsi="Arial" w:cs="Arial"/>
          <w:sz w:val="20"/>
          <w:szCs w:val="20"/>
          <w:lang w:val="en-US"/>
        </w:rPr>
        <w:t>15</w:t>
      </w:r>
      <w:r w:rsidR="00000000" w:rsidRPr="00C32B95">
        <w:rPr>
          <w:rFonts w:ascii="Arial" w:hAnsi="Arial" w:cs="Arial"/>
          <w:sz w:val="20"/>
          <w:szCs w:val="20"/>
          <w:lang w:val="en-US"/>
        </w:rPr>
        <w:t>/03/2024</w:t>
      </w:r>
    </w:p>
    <w:p w14:paraId="5C92C5B7" w14:textId="610F3682" w:rsidR="0097740F" w:rsidRPr="00C32B95" w:rsidRDefault="0097740F" w:rsidP="0097740F">
      <w:pPr>
        <w:jc w:val="center"/>
        <w:rPr>
          <w:rFonts w:ascii="Arial" w:hAnsi="Arial" w:cs="Arial"/>
          <w:b/>
          <w:bCs/>
          <w:sz w:val="32"/>
          <w:szCs w:val="32"/>
          <w:lang w:val="en-US"/>
        </w:rPr>
      </w:pPr>
      <w:r w:rsidRPr="00C32B95">
        <w:rPr>
          <w:rFonts w:ascii="Arial" w:hAnsi="Arial" w:cs="Arial"/>
          <w:b/>
          <w:bCs/>
          <w:sz w:val="32"/>
          <w:szCs w:val="32"/>
          <w:lang w:val="en-US"/>
        </w:rPr>
        <w:lastRenderedPageBreak/>
        <w:t>System Architecture</w:t>
      </w:r>
    </w:p>
    <w:p w14:paraId="7378FFF8" w14:textId="77777777" w:rsidR="00E3167E" w:rsidRPr="00C32B95" w:rsidRDefault="00E3167E" w:rsidP="0097740F">
      <w:pPr>
        <w:jc w:val="center"/>
        <w:rPr>
          <w:rFonts w:ascii="Arial" w:hAnsi="Arial" w:cs="Arial"/>
          <w:b/>
          <w:bCs/>
          <w:sz w:val="32"/>
          <w:szCs w:val="32"/>
          <w:lang w:val="en-US"/>
        </w:rPr>
      </w:pPr>
    </w:p>
    <w:p w14:paraId="031C6B36" w14:textId="5615FC76" w:rsidR="00412DAD" w:rsidRPr="00C32B95" w:rsidRDefault="0097740F" w:rsidP="0097740F">
      <w:pPr>
        <w:rPr>
          <w:rFonts w:ascii="Arial" w:hAnsi="Arial" w:cs="Arial"/>
          <w:sz w:val="24"/>
          <w:szCs w:val="24"/>
          <w:lang w:val="en-US"/>
        </w:rPr>
      </w:pPr>
      <w:r w:rsidRPr="00C32B95">
        <w:rPr>
          <w:rFonts w:ascii="Arial" w:hAnsi="Arial" w:cs="Arial"/>
          <w:sz w:val="24"/>
          <w:szCs w:val="24"/>
          <w:lang w:val="en-US"/>
        </w:rPr>
        <w:t>The system architecture of the web shop is structured as follows:</w:t>
      </w:r>
    </w:p>
    <w:p w14:paraId="54454F59" w14:textId="77777777" w:rsidR="00412DAD" w:rsidRPr="00C32B95" w:rsidRDefault="00412DAD" w:rsidP="0097740F">
      <w:pPr>
        <w:rPr>
          <w:rFonts w:ascii="Arial" w:hAnsi="Arial" w:cs="Arial"/>
          <w:sz w:val="24"/>
          <w:szCs w:val="24"/>
          <w:lang w:val="en-US"/>
        </w:rPr>
      </w:pPr>
    </w:p>
    <w:p w14:paraId="22266B25" w14:textId="4A5FE3E7" w:rsidR="0097740F" w:rsidRPr="00C32B95" w:rsidRDefault="0097740F" w:rsidP="0097740F">
      <w:pPr>
        <w:rPr>
          <w:rFonts w:ascii="Arial" w:hAnsi="Arial" w:cs="Arial"/>
          <w:sz w:val="24"/>
          <w:szCs w:val="24"/>
          <w:lang w:val="en-US"/>
        </w:rPr>
      </w:pPr>
      <w:r w:rsidRPr="00C32B95">
        <w:rPr>
          <w:rFonts w:ascii="Arial" w:hAnsi="Arial" w:cs="Arial"/>
          <w:b/>
          <w:bCs/>
          <w:sz w:val="28"/>
          <w:szCs w:val="28"/>
          <w:lang w:val="en-US"/>
        </w:rPr>
        <w:t>Frontend Components:</w:t>
      </w:r>
    </w:p>
    <w:p w14:paraId="36E92197" w14:textId="2EFE77A7" w:rsidR="0097740F" w:rsidRPr="00C32B95" w:rsidRDefault="0097740F" w:rsidP="0097740F">
      <w:pPr>
        <w:pStyle w:val="ListParagraph"/>
        <w:numPr>
          <w:ilvl w:val="0"/>
          <w:numId w:val="6"/>
        </w:numPr>
        <w:rPr>
          <w:rFonts w:ascii="Arial" w:hAnsi="Arial" w:cs="Arial"/>
          <w:sz w:val="24"/>
          <w:szCs w:val="24"/>
          <w:lang w:val="en-US"/>
        </w:rPr>
      </w:pPr>
      <w:r w:rsidRPr="00C32B95">
        <w:rPr>
          <w:rFonts w:ascii="Arial" w:hAnsi="Arial" w:cs="Arial"/>
          <w:sz w:val="24"/>
          <w:szCs w:val="24"/>
          <w:lang w:val="en-US"/>
        </w:rPr>
        <w:t>Vue.js (Vue2) is utilized for the frontend development.</w:t>
      </w:r>
    </w:p>
    <w:p w14:paraId="28BA6BB5" w14:textId="5DF0C4F8" w:rsidR="0097740F" w:rsidRPr="00C32B95" w:rsidRDefault="0097740F" w:rsidP="0097740F">
      <w:pPr>
        <w:pStyle w:val="ListParagraph"/>
        <w:numPr>
          <w:ilvl w:val="0"/>
          <w:numId w:val="6"/>
        </w:numPr>
        <w:rPr>
          <w:rFonts w:ascii="Arial" w:hAnsi="Arial" w:cs="Arial"/>
          <w:sz w:val="24"/>
          <w:szCs w:val="24"/>
          <w:lang w:val="en-US"/>
        </w:rPr>
      </w:pPr>
      <w:r w:rsidRPr="00C32B95">
        <w:rPr>
          <w:rFonts w:ascii="Arial" w:hAnsi="Arial" w:cs="Arial"/>
          <w:sz w:val="24"/>
          <w:szCs w:val="24"/>
          <w:lang w:val="en-US"/>
        </w:rPr>
        <w:t>CRUD operations are implemented for user account management, including account creation, deletion, password modification, and bike purchase.</w:t>
      </w:r>
    </w:p>
    <w:p w14:paraId="1056F4B3" w14:textId="77777777" w:rsidR="00505C1C" w:rsidRPr="00C32B95" w:rsidRDefault="00505C1C" w:rsidP="00505C1C">
      <w:pPr>
        <w:ind w:left="360"/>
        <w:rPr>
          <w:rFonts w:ascii="Arial" w:hAnsi="Arial" w:cs="Arial"/>
          <w:sz w:val="24"/>
          <w:szCs w:val="24"/>
          <w:lang w:val="en-US"/>
        </w:rPr>
      </w:pPr>
    </w:p>
    <w:p w14:paraId="5666C320" w14:textId="33B0E3E4"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Backend Components:</w:t>
      </w:r>
    </w:p>
    <w:p w14:paraId="3F5881A2" w14:textId="23E17CEF" w:rsidR="0097740F" w:rsidRPr="00C32B95" w:rsidRDefault="0097740F" w:rsidP="0097740F">
      <w:pPr>
        <w:pStyle w:val="ListParagraph"/>
        <w:numPr>
          <w:ilvl w:val="0"/>
          <w:numId w:val="7"/>
        </w:numPr>
        <w:rPr>
          <w:rFonts w:ascii="Arial" w:hAnsi="Arial" w:cs="Arial"/>
          <w:sz w:val="24"/>
          <w:szCs w:val="24"/>
          <w:lang w:val="en-US"/>
        </w:rPr>
      </w:pPr>
      <w:r w:rsidRPr="00C32B95">
        <w:rPr>
          <w:rFonts w:ascii="Arial" w:hAnsi="Arial" w:cs="Arial"/>
          <w:sz w:val="24"/>
          <w:szCs w:val="24"/>
          <w:lang w:val="en-US"/>
        </w:rPr>
        <w:t>Spring Boot is employed for the backend development.</w:t>
      </w:r>
    </w:p>
    <w:p w14:paraId="4EF5ABC3" w14:textId="43CEFA01" w:rsidR="0097740F" w:rsidRPr="00C32B95" w:rsidRDefault="0097740F" w:rsidP="0097740F">
      <w:pPr>
        <w:pStyle w:val="ListParagraph"/>
        <w:numPr>
          <w:ilvl w:val="0"/>
          <w:numId w:val="7"/>
        </w:numPr>
        <w:rPr>
          <w:rFonts w:ascii="Arial" w:hAnsi="Arial" w:cs="Arial"/>
          <w:sz w:val="24"/>
          <w:szCs w:val="24"/>
          <w:lang w:val="en-US"/>
        </w:rPr>
      </w:pPr>
      <w:r w:rsidRPr="00C32B95">
        <w:rPr>
          <w:rFonts w:ascii="Arial" w:hAnsi="Arial" w:cs="Arial"/>
          <w:sz w:val="24"/>
          <w:szCs w:val="24"/>
          <w:lang w:val="en-US"/>
        </w:rPr>
        <w:t>The backend consists of controllers, entities, services, and repositories.</w:t>
      </w:r>
    </w:p>
    <w:p w14:paraId="33712006" w14:textId="77777777" w:rsidR="00505C1C" w:rsidRPr="00C32B95" w:rsidRDefault="00505C1C" w:rsidP="00505C1C">
      <w:pPr>
        <w:ind w:left="360"/>
        <w:rPr>
          <w:rFonts w:ascii="Arial" w:hAnsi="Arial" w:cs="Arial"/>
          <w:sz w:val="24"/>
          <w:szCs w:val="24"/>
          <w:lang w:val="en-US"/>
        </w:rPr>
      </w:pPr>
    </w:p>
    <w:p w14:paraId="41CB3FEA" w14:textId="31804023"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Controllers:</w:t>
      </w:r>
    </w:p>
    <w:p w14:paraId="4566B735" w14:textId="77777777" w:rsidR="00573FF9" w:rsidRPr="00C32B95" w:rsidRDefault="00573FF9" w:rsidP="00573FF9">
      <w:pPr>
        <w:pStyle w:val="ListParagraph"/>
        <w:numPr>
          <w:ilvl w:val="0"/>
          <w:numId w:val="10"/>
        </w:numPr>
        <w:rPr>
          <w:rFonts w:ascii="Arial" w:hAnsi="Arial" w:cs="Arial"/>
          <w:sz w:val="24"/>
          <w:szCs w:val="24"/>
          <w:lang w:val="en-US"/>
        </w:rPr>
      </w:pPr>
      <w:r w:rsidRPr="00C32B95">
        <w:rPr>
          <w:rFonts w:ascii="Arial" w:hAnsi="Arial" w:cs="Arial"/>
          <w:sz w:val="24"/>
          <w:szCs w:val="24"/>
          <w:lang w:val="en-US"/>
        </w:rPr>
        <w:t>Controllers act as intermediaries between the user interface (UI) and the backend logic of an application.</w:t>
      </w:r>
    </w:p>
    <w:p w14:paraId="108F53E2" w14:textId="77777777" w:rsidR="00573FF9" w:rsidRPr="00C32B95" w:rsidRDefault="00573FF9" w:rsidP="00573FF9">
      <w:pPr>
        <w:pStyle w:val="ListParagraph"/>
        <w:numPr>
          <w:ilvl w:val="0"/>
          <w:numId w:val="10"/>
        </w:numPr>
        <w:rPr>
          <w:rFonts w:ascii="Arial" w:hAnsi="Arial" w:cs="Arial"/>
          <w:sz w:val="24"/>
          <w:szCs w:val="24"/>
          <w:lang w:val="en-US"/>
        </w:rPr>
      </w:pPr>
      <w:r w:rsidRPr="00C32B95">
        <w:rPr>
          <w:rFonts w:ascii="Arial" w:hAnsi="Arial" w:cs="Arial"/>
          <w:sz w:val="24"/>
          <w:szCs w:val="24"/>
          <w:lang w:val="en-US"/>
        </w:rPr>
        <w:t>They receive incoming requests from the frontend, process them, and formulate appropriate responses.</w:t>
      </w:r>
    </w:p>
    <w:p w14:paraId="6591C098" w14:textId="77777777" w:rsidR="00573FF9" w:rsidRPr="00C32B95" w:rsidRDefault="00573FF9" w:rsidP="00573FF9">
      <w:pPr>
        <w:pStyle w:val="ListParagraph"/>
        <w:numPr>
          <w:ilvl w:val="0"/>
          <w:numId w:val="10"/>
        </w:numPr>
        <w:rPr>
          <w:rFonts w:ascii="Arial" w:hAnsi="Arial" w:cs="Arial"/>
          <w:sz w:val="24"/>
          <w:szCs w:val="24"/>
          <w:lang w:val="en-US"/>
        </w:rPr>
      </w:pPr>
      <w:r w:rsidRPr="00C32B95">
        <w:rPr>
          <w:rFonts w:ascii="Arial" w:hAnsi="Arial" w:cs="Arial"/>
          <w:sz w:val="24"/>
          <w:szCs w:val="24"/>
          <w:lang w:val="en-US"/>
        </w:rPr>
        <w:t>Controllers typically contain methods (or actions) that handle specific HTTP requests (e.g., GET, POST, PUT, DELETE).</w:t>
      </w:r>
    </w:p>
    <w:p w14:paraId="2396699A" w14:textId="77777777" w:rsidR="00573FF9" w:rsidRPr="00C32B95" w:rsidRDefault="00573FF9" w:rsidP="00573FF9">
      <w:pPr>
        <w:pStyle w:val="ListParagraph"/>
        <w:numPr>
          <w:ilvl w:val="0"/>
          <w:numId w:val="10"/>
        </w:numPr>
        <w:rPr>
          <w:rFonts w:ascii="Arial" w:hAnsi="Arial" w:cs="Arial"/>
          <w:sz w:val="24"/>
          <w:szCs w:val="24"/>
          <w:lang w:val="en-US"/>
        </w:rPr>
      </w:pPr>
      <w:r w:rsidRPr="00C32B95">
        <w:rPr>
          <w:rFonts w:ascii="Arial" w:hAnsi="Arial" w:cs="Arial"/>
          <w:sz w:val="24"/>
          <w:szCs w:val="24"/>
          <w:lang w:val="en-US"/>
        </w:rPr>
        <w:t>In the context of a web shop, controllers manage various functionalities such as user account management, product listings, and transaction processing.</w:t>
      </w:r>
    </w:p>
    <w:p w14:paraId="0C5A26F7" w14:textId="77777777" w:rsidR="00505C1C" w:rsidRPr="00C32B95" w:rsidRDefault="00505C1C" w:rsidP="00505C1C">
      <w:pPr>
        <w:ind w:left="360"/>
        <w:rPr>
          <w:rFonts w:ascii="Arial" w:hAnsi="Arial" w:cs="Arial"/>
          <w:sz w:val="24"/>
          <w:szCs w:val="24"/>
          <w:lang w:val="en-US"/>
        </w:rPr>
      </w:pPr>
    </w:p>
    <w:p w14:paraId="6B02AA86" w14:textId="6A9885DB"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Entities:</w:t>
      </w:r>
    </w:p>
    <w:p w14:paraId="7A523E9C" w14:textId="64B16AE7" w:rsidR="00573FF9" w:rsidRPr="00C32B95" w:rsidRDefault="00573FF9" w:rsidP="00573FF9">
      <w:pPr>
        <w:pStyle w:val="ListParagraph"/>
        <w:numPr>
          <w:ilvl w:val="0"/>
          <w:numId w:val="11"/>
        </w:numPr>
        <w:rPr>
          <w:rFonts w:ascii="Arial" w:hAnsi="Arial" w:cs="Arial"/>
          <w:sz w:val="24"/>
          <w:szCs w:val="24"/>
          <w:lang w:val="en-US"/>
        </w:rPr>
      </w:pPr>
      <w:r w:rsidRPr="00C32B95">
        <w:rPr>
          <w:rFonts w:ascii="Arial" w:hAnsi="Arial" w:cs="Arial"/>
          <w:sz w:val="24"/>
          <w:szCs w:val="24"/>
          <w:lang w:val="en-US"/>
        </w:rPr>
        <w:t>Entities represent the core data objects or business entities within an application.</w:t>
      </w:r>
    </w:p>
    <w:p w14:paraId="4038E18E" w14:textId="1F677924" w:rsidR="00573FF9" w:rsidRPr="00C32B95" w:rsidRDefault="00573FF9" w:rsidP="00573FF9">
      <w:pPr>
        <w:pStyle w:val="ListParagraph"/>
        <w:numPr>
          <w:ilvl w:val="0"/>
          <w:numId w:val="11"/>
        </w:numPr>
        <w:rPr>
          <w:rFonts w:ascii="Arial" w:hAnsi="Arial" w:cs="Arial"/>
          <w:sz w:val="24"/>
          <w:szCs w:val="24"/>
          <w:lang w:val="en-US"/>
        </w:rPr>
      </w:pPr>
      <w:r w:rsidRPr="00C32B95">
        <w:rPr>
          <w:rFonts w:ascii="Arial" w:hAnsi="Arial" w:cs="Arial"/>
          <w:sz w:val="24"/>
          <w:szCs w:val="24"/>
          <w:lang w:val="en-US"/>
        </w:rPr>
        <w:t>They encapsulate the structure and behavior of real-world concepts that the application needs to model and manipulate.</w:t>
      </w:r>
    </w:p>
    <w:p w14:paraId="6131DA3A" w14:textId="07C322CC" w:rsidR="00573FF9" w:rsidRPr="00C32B95" w:rsidRDefault="00573FF9" w:rsidP="00573FF9">
      <w:pPr>
        <w:pStyle w:val="ListParagraph"/>
        <w:numPr>
          <w:ilvl w:val="0"/>
          <w:numId w:val="11"/>
        </w:numPr>
        <w:rPr>
          <w:rFonts w:ascii="Arial" w:hAnsi="Arial" w:cs="Arial"/>
          <w:sz w:val="24"/>
          <w:szCs w:val="24"/>
          <w:lang w:val="en-US"/>
        </w:rPr>
      </w:pPr>
      <w:r w:rsidRPr="00C32B95">
        <w:rPr>
          <w:rFonts w:ascii="Arial" w:hAnsi="Arial" w:cs="Arial"/>
          <w:sz w:val="24"/>
          <w:szCs w:val="24"/>
          <w:lang w:val="en-US"/>
        </w:rPr>
        <w:t>Entities often correspond to database tables, with attributes representing the properties of the entity and methods defining its behavior.</w:t>
      </w:r>
    </w:p>
    <w:p w14:paraId="6911305F" w14:textId="6CC0B872" w:rsidR="00573FF9" w:rsidRPr="00C32B95" w:rsidRDefault="00573FF9" w:rsidP="00573FF9">
      <w:pPr>
        <w:pStyle w:val="ListParagraph"/>
        <w:numPr>
          <w:ilvl w:val="0"/>
          <w:numId w:val="11"/>
        </w:numPr>
        <w:rPr>
          <w:rFonts w:ascii="Arial" w:hAnsi="Arial" w:cs="Arial"/>
          <w:sz w:val="24"/>
          <w:szCs w:val="24"/>
          <w:lang w:val="en-US"/>
        </w:rPr>
      </w:pPr>
      <w:r w:rsidRPr="00C32B95">
        <w:rPr>
          <w:rFonts w:ascii="Arial" w:hAnsi="Arial" w:cs="Arial"/>
          <w:sz w:val="24"/>
          <w:szCs w:val="24"/>
          <w:lang w:val="en-US"/>
        </w:rPr>
        <w:t>In a web shop environment, entities could include User, Bike, and Transaction, each representing a distinct concept relevant to the business domain.</w:t>
      </w:r>
    </w:p>
    <w:p w14:paraId="27590F6A" w14:textId="77777777" w:rsidR="00505C1C" w:rsidRPr="00C32B95" w:rsidRDefault="00505C1C" w:rsidP="00505C1C">
      <w:pPr>
        <w:ind w:left="360"/>
        <w:rPr>
          <w:rFonts w:ascii="Arial" w:hAnsi="Arial" w:cs="Arial"/>
          <w:sz w:val="24"/>
          <w:szCs w:val="24"/>
          <w:lang w:val="en-US"/>
        </w:rPr>
      </w:pPr>
    </w:p>
    <w:p w14:paraId="303F0C1C" w14:textId="77777777" w:rsidR="00505C1C" w:rsidRPr="00C32B95" w:rsidRDefault="00505C1C" w:rsidP="00505C1C">
      <w:pPr>
        <w:ind w:left="360"/>
        <w:rPr>
          <w:rFonts w:ascii="Arial" w:hAnsi="Arial" w:cs="Arial"/>
          <w:sz w:val="24"/>
          <w:szCs w:val="24"/>
          <w:lang w:val="en-US"/>
        </w:rPr>
      </w:pPr>
    </w:p>
    <w:p w14:paraId="58605866" w14:textId="77777777" w:rsidR="00505C1C" w:rsidRPr="00C32B95" w:rsidRDefault="00505C1C" w:rsidP="00505C1C">
      <w:pPr>
        <w:ind w:left="360"/>
        <w:rPr>
          <w:rFonts w:ascii="Arial" w:hAnsi="Arial" w:cs="Arial"/>
          <w:sz w:val="24"/>
          <w:szCs w:val="24"/>
          <w:lang w:val="en-US"/>
        </w:rPr>
      </w:pPr>
    </w:p>
    <w:p w14:paraId="01D7BF76" w14:textId="6C1E7F94" w:rsidR="0097740F" w:rsidRPr="00C32B95" w:rsidRDefault="0097740F" w:rsidP="00573FF9">
      <w:pPr>
        <w:rPr>
          <w:rFonts w:ascii="Arial" w:hAnsi="Arial" w:cs="Arial"/>
          <w:b/>
          <w:bCs/>
          <w:sz w:val="28"/>
          <w:szCs w:val="28"/>
          <w:lang w:val="en-US"/>
        </w:rPr>
      </w:pPr>
      <w:r w:rsidRPr="00C32B95">
        <w:rPr>
          <w:rFonts w:ascii="Arial" w:hAnsi="Arial" w:cs="Arial"/>
          <w:b/>
          <w:bCs/>
          <w:sz w:val="28"/>
          <w:szCs w:val="28"/>
          <w:lang w:val="en-US"/>
        </w:rPr>
        <w:t>Services:</w:t>
      </w:r>
    </w:p>
    <w:p w14:paraId="3217A9D3" w14:textId="77777777" w:rsidR="00604A32" w:rsidRPr="00604A32" w:rsidRDefault="00604A32" w:rsidP="00604A32">
      <w:pPr>
        <w:numPr>
          <w:ilvl w:val="0"/>
          <w:numId w:val="1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 xml:space="preserve">Services encapsulate the business logic of an application that isn't specific to any </w:t>
      </w:r>
      <w:proofErr w:type="gramStart"/>
      <w:r w:rsidRPr="00604A32">
        <w:rPr>
          <w:rFonts w:ascii="Arial" w:eastAsia="Times New Roman" w:hAnsi="Arial" w:cs="Arial"/>
          <w:kern w:val="0"/>
          <w:sz w:val="24"/>
          <w:szCs w:val="24"/>
          <w:lang w:eastAsia="en-150"/>
          <w14:ligatures w14:val="none"/>
        </w:rPr>
        <w:t>particular user</w:t>
      </w:r>
      <w:proofErr w:type="gramEnd"/>
      <w:r w:rsidRPr="00604A32">
        <w:rPr>
          <w:rFonts w:ascii="Arial" w:eastAsia="Times New Roman" w:hAnsi="Arial" w:cs="Arial"/>
          <w:kern w:val="0"/>
          <w:sz w:val="24"/>
          <w:szCs w:val="24"/>
          <w:lang w:eastAsia="en-150"/>
          <w14:ligatures w14:val="none"/>
        </w:rPr>
        <w:t xml:space="preserve"> interface or data access mechanism.</w:t>
      </w:r>
    </w:p>
    <w:p w14:paraId="50DAD88C" w14:textId="77777777" w:rsidR="00604A32" w:rsidRPr="00604A32" w:rsidRDefault="00604A32" w:rsidP="00604A32">
      <w:pPr>
        <w:numPr>
          <w:ilvl w:val="0"/>
          <w:numId w:val="1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They define operations or workflows that involve multiple steps and may require coordination between different parts of the system.</w:t>
      </w:r>
    </w:p>
    <w:p w14:paraId="76B244FA" w14:textId="77777777" w:rsidR="00604A32" w:rsidRPr="00604A32" w:rsidRDefault="00604A32" w:rsidP="00604A32">
      <w:pPr>
        <w:numPr>
          <w:ilvl w:val="0"/>
          <w:numId w:val="1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Services abstract away complex logic from controllers and facilitate code reuse and maintainability.</w:t>
      </w:r>
    </w:p>
    <w:p w14:paraId="300D2E05" w14:textId="77777777" w:rsidR="00604A32" w:rsidRPr="00604A32" w:rsidRDefault="00604A32" w:rsidP="00604A32">
      <w:pPr>
        <w:numPr>
          <w:ilvl w:val="0"/>
          <w:numId w:val="1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In a web shop scenario, services might handle tasks such as user authentication, order processing, and inventory management.</w:t>
      </w:r>
    </w:p>
    <w:p w14:paraId="646CF1FC" w14:textId="77777777" w:rsidR="00573FF9" w:rsidRPr="00C32B95" w:rsidRDefault="00573FF9" w:rsidP="0097740F">
      <w:pPr>
        <w:rPr>
          <w:rFonts w:ascii="Arial" w:hAnsi="Arial" w:cs="Arial"/>
          <w:sz w:val="24"/>
          <w:szCs w:val="24"/>
          <w:lang w:val="en-US"/>
        </w:rPr>
      </w:pPr>
    </w:p>
    <w:p w14:paraId="170380FA" w14:textId="3593AC43" w:rsidR="00573FF9" w:rsidRPr="00C32B95" w:rsidRDefault="00604A32" w:rsidP="0097740F">
      <w:pPr>
        <w:rPr>
          <w:rFonts w:ascii="Arial" w:hAnsi="Arial" w:cs="Arial"/>
          <w:b/>
          <w:bCs/>
          <w:sz w:val="28"/>
          <w:szCs w:val="28"/>
          <w:lang w:val="en-US"/>
        </w:rPr>
      </w:pPr>
      <w:r w:rsidRPr="00C32B95">
        <w:rPr>
          <w:rFonts w:ascii="Arial" w:hAnsi="Arial" w:cs="Arial"/>
          <w:b/>
          <w:bCs/>
          <w:sz w:val="28"/>
          <w:szCs w:val="28"/>
          <w:lang w:val="en-US"/>
        </w:rPr>
        <w:t>Repositories:</w:t>
      </w:r>
    </w:p>
    <w:p w14:paraId="7EE8C5F9" w14:textId="77777777" w:rsidR="00604A32" w:rsidRPr="00604A32" w:rsidRDefault="00604A32" w:rsidP="00604A32">
      <w:pPr>
        <w:numPr>
          <w:ilvl w:val="0"/>
          <w:numId w:val="13"/>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Repositories provide an abstraction layer for accessing and manipulating data stored in a persistent storage mechanism, such as a database.</w:t>
      </w:r>
    </w:p>
    <w:p w14:paraId="42FFE255" w14:textId="77777777" w:rsidR="00604A32" w:rsidRPr="00604A32" w:rsidRDefault="00604A32" w:rsidP="00604A32">
      <w:pPr>
        <w:numPr>
          <w:ilvl w:val="0"/>
          <w:numId w:val="13"/>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They encapsulate the details of data access, including querying, saving, updating, and deleting entities.</w:t>
      </w:r>
    </w:p>
    <w:p w14:paraId="6D9AC0E6" w14:textId="77777777" w:rsidR="00604A32" w:rsidRPr="00604A32" w:rsidRDefault="00604A32" w:rsidP="00604A32">
      <w:pPr>
        <w:numPr>
          <w:ilvl w:val="0"/>
          <w:numId w:val="13"/>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Repositories promote separation of concerns by isolating data access code from the rest of the application logic.</w:t>
      </w:r>
    </w:p>
    <w:p w14:paraId="43755305" w14:textId="30F09861" w:rsidR="00604A32" w:rsidRPr="00C32B95" w:rsidRDefault="00604A32" w:rsidP="0097740F">
      <w:pPr>
        <w:numPr>
          <w:ilvl w:val="0"/>
          <w:numId w:val="13"/>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In the context of a web shop, repositories would interact with the underlying database tables (e.g., User, Bike, Transaction) to perform CRUD operations and manage data persistence.</w:t>
      </w:r>
    </w:p>
    <w:p w14:paraId="5A6C44C4" w14:textId="227B8022" w:rsidR="009B6B1B" w:rsidRPr="00C32B95" w:rsidRDefault="00573FF9" w:rsidP="009B6B1B">
      <w:pPr>
        <w:rPr>
          <w:rFonts w:ascii="Arial" w:hAnsi="Arial" w:cs="Arial"/>
          <w:sz w:val="24"/>
          <w:szCs w:val="24"/>
          <w:lang w:val="en-US"/>
        </w:rPr>
      </w:pPr>
      <w:r w:rsidRPr="00C32B95">
        <w:rPr>
          <w:rFonts w:ascii="Arial" w:hAnsi="Arial" w:cs="Arial"/>
          <w:sz w:val="24"/>
          <w:szCs w:val="24"/>
          <w:lang w:val="en-US"/>
        </w:rPr>
        <w:t>The interaction between the frontend and backend components is orchestrated through HTTP requests, with Vue.js handling the presentation layer and Spring Boot managing the business logic and data access. The CRUD operations ensure seamless user interaction for account management and bike purchasing functionalities.</w:t>
      </w:r>
    </w:p>
    <w:p w14:paraId="5FACF90E" w14:textId="77777777" w:rsidR="00554E53" w:rsidRPr="00C32B95" w:rsidRDefault="00554E53" w:rsidP="009B6B1B">
      <w:pPr>
        <w:rPr>
          <w:rFonts w:ascii="Arial" w:hAnsi="Arial" w:cs="Arial"/>
          <w:sz w:val="24"/>
          <w:szCs w:val="24"/>
          <w:lang w:val="en-US"/>
        </w:rPr>
      </w:pPr>
    </w:p>
    <w:p w14:paraId="1B11BD83" w14:textId="77777777" w:rsidR="00412DAD" w:rsidRPr="00C32B95" w:rsidRDefault="00412DAD" w:rsidP="009B6B1B">
      <w:pPr>
        <w:rPr>
          <w:rFonts w:ascii="Arial" w:hAnsi="Arial" w:cs="Arial"/>
          <w:sz w:val="24"/>
          <w:szCs w:val="24"/>
          <w:lang w:val="en-US"/>
        </w:rPr>
      </w:pPr>
    </w:p>
    <w:p w14:paraId="1FE83815" w14:textId="77777777" w:rsidR="00412DAD" w:rsidRPr="00C32B95" w:rsidRDefault="00412DAD" w:rsidP="009B6B1B">
      <w:pPr>
        <w:rPr>
          <w:rFonts w:ascii="Arial" w:hAnsi="Arial" w:cs="Arial"/>
          <w:sz w:val="24"/>
          <w:szCs w:val="24"/>
          <w:lang w:val="en-US"/>
        </w:rPr>
      </w:pPr>
    </w:p>
    <w:p w14:paraId="11EDFC63" w14:textId="77777777" w:rsidR="00412DAD" w:rsidRPr="00C32B95" w:rsidRDefault="00412DAD" w:rsidP="009B6B1B">
      <w:pPr>
        <w:rPr>
          <w:rFonts w:ascii="Arial" w:hAnsi="Arial" w:cs="Arial"/>
          <w:sz w:val="24"/>
          <w:szCs w:val="24"/>
          <w:lang w:val="en-US"/>
        </w:rPr>
      </w:pPr>
    </w:p>
    <w:p w14:paraId="56F66F3A" w14:textId="77777777" w:rsidR="00412DAD" w:rsidRPr="00C32B95" w:rsidRDefault="00412DAD" w:rsidP="009B6B1B">
      <w:pPr>
        <w:rPr>
          <w:rFonts w:ascii="Arial" w:hAnsi="Arial" w:cs="Arial"/>
          <w:sz w:val="24"/>
          <w:szCs w:val="24"/>
          <w:lang w:val="en-US"/>
        </w:rPr>
      </w:pPr>
    </w:p>
    <w:p w14:paraId="308C9BAD" w14:textId="77777777" w:rsidR="00412DAD" w:rsidRPr="00C32B95" w:rsidRDefault="00412DAD" w:rsidP="009B6B1B">
      <w:pPr>
        <w:rPr>
          <w:rFonts w:ascii="Arial" w:hAnsi="Arial" w:cs="Arial"/>
          <w:sz w:val="24"/>
          <w:szCs w:val="24"/>
          <w:lang w:val="en-US"/>
        </w:rPr>
      </w:pPr>
    </w:p>
    <w:p w14:paraId="48007A71" w14:textId="77777777" w:rsidR="00412DAD" w:rsidRPr="00C32B95" w:rsidRDefault="00412DAD" w:rsidP="009B6B1B">
      <w:pPr>
        <w:rPr>
          <w:rFonts w:ascii="Arial" w:hAnsi="Arial" w:cs="Arial"/>
          <w:sz w:val="24"/>
          <w:szCs w:val="24"/>
          <w:lang w:val="en-US"/>
        </w:rPr>
      </w:pPr>
    </w:p>
    <w:p w14:paraId="498FA996" w14:textId="77777777" w:rsidR="00412DAD" w:rsidRPr="00C32B95" w:rsidRDefault="00412DAD" w:rsidP="009B6B1B">
      <w:pPr>
        <w:rPr>
          <w:rFonts w:ascii="Arial" w:hAnsi="Arial" w:cs="Arial"/>
          <w:sz w:val="24"/>
          <w:szCs w:val="24"/>
          <w:lang w:val="en-US"/>
        </w:rPr>
      </w:pPr>
    </w:p>
    <w:p w14:paraId="1D6DC9C3" w14:textId="77777777" w:rsidR="00412DAD" w:rsidRPr="00C32B95" w:rsidRDefault="00412DAD" w:rsidP="009B6B1B">
      <w:pPr>
        <w:rPr>
          <w:rFonts w:ascii="Arial" w:hAnsi="Arial" w:cs="Arial"/>
          <w:sz w:val="24"/>
          <w:szCs w:val="24"/>
          <w:lang w:val="en-US"/>
        </w:rPr>
      </w:pPr>
    </w:p>
    <w:p w14:paraId="52C83887" w14:textId="77777777" w:rsidR="00412DAD" w:rsidRPr="00C32B95" w:rsidRDefault="00412DAD" w:rsidP="009B6B1B">
      <w:pPr>
        <w:rPr>
          <w:rFonts w:ascii="Arial" w:hAnsi="Arial" w:cs="Arial"/>
          <w:sz w:val="24"/>
          <w:szCs w:val="24"/>
          <w:lang w:val="en-US"/>
        </w:rPr>
      </w:pPr>
    </w:p>
    <w:p w14:paraId="77F0692F" w14:textId="77777777" w:rsidR="00412DAD" w:rsidRPr="00C32B95" w:rsidRDefault="00412DAD" w:rsidP="009B6B1B">
      <w:pPr>
        <w:rPr>
          <w:rFonts w:ascii="Arial" w:hAnsi="Arial" w:cs="Arial"/>
          <w:sz w:val="24"/>
          <w:szCs w:val="24"/>
          <w:lang w:val="en-US"/>
        </w:rPr>
      </w:pPr>
    </w:p>
    <w:p w14:paraId="10D2DBE4" w14:textId="77777777" w:rsidR="00412DAD" w:rsidRPr="00C32B95" w:rsidRDefault="00412DAD" w:rsidP="00412DAD">
      <w:pPr>
        <w:jc w:val="center"/>
        <w:rPr>
          <w:rFonts w:ascii="Arial" w:hAnsi="Arial" w:cs="Arial"/>
          <w:b/>
          <w:bCs/>
          <w:sz w:val="32"/>
          <w:szCs w:val="32"/>
          <w:lang w:val="en-US"/>
        </w:rPr>
      </w:pPr>
      <w:r w:rsidRPr="00C32B95">
        <w:rPr>
          <w:rFonts w:ascii="Arial" w:hAnsi="Arial" w:cs="Arial"/>
          <w:b/>
          <w:bCs/>
          <w:sz w:val="32"/>
          <w:szCs w:val="32"/>
          <w:lang w:val="en-US"/>
        </w:rPr>
        <w:lastRenderedPageBreak/>
        <w:t>Database Schema</w:t>
      </w:r>
    </w:p>
    <w:p w14:paraId="044A7E64" w14:textId="77777777" w:rsidR="00412DAD" w:rsidRPr="00C32B95" w:rsidRDefault="00412DAD" w:rsidP="00412DAD">
      <w:pPr>
        <w:jc w:val="center"/>
        <w:rPr>
          <w:rFonts w:ascii="Arial" w:hAnsi="Arial" w:cs="Arial"/>
          <w:b/>
          <w:bCs/>
          <w:sz w:val="32"/>
          <w:szCs w:val="32"/>
          <w:lang w:val="en-US"/>
        </w:rPr>
      </w:pPr>
    </w:p>
    <w:p w14:paraId="38DF7D86" w14:textId="77777777" w:rsidR="00412DAD" w:rsidRPr="00C32B95" w:rsidRDefault="00412DAD" w:rsidP="00412DAD">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b/>
          <w:bCs/>
          <w:kern w:val="0"/>
          <w:sz w:val="28"/>
          <w:szCs w:val="28"/>
          <w:lang w:eastAsia="en-150"/>
          <w14:ligatures w14:val="none"/>
        </w:rPr>
        <w:t>Overview</w:t>
      </w:r>
      <w:r w:rsidRPr="00554E53">
        <w:rPr>
          <w:rFonts w:ascii="Arial" w:eastAsia="Times New Roman" w:hAnsi="Arial" w:cs="Arial"/>
          <w:b/>
          <w:bCs/>
          <w:kern w:val="0"/>
          <w:sz w:val="24"/>
          <w:szCs w:val="24"/>
          <w:lang w:eastAsia="en-150"/>
          <w14:ligatures w14:val="none"/>
        </w:rPr>
        <w:t>:</w:t>
      </w:r>
    </w:p>
    <w:p w14:paraId="3F1D34C0" w14:textId="5D002A22" w:rsidR="00D346FB" w:rsidRPr="00554E53" w:rsidRDefault="00412DAD" w:rsidP="00554E53">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The database</w:t>
      </w:r>
      <w:r w:rsidRPr="00554E53">
        <w:rPr>
          <w:rFonts w:ascii="Arial" w:eastAsia="Times New Roman" w:hAnsi="Arial" w:cs="Arial"/>
          <w:kern w:val="0"/>
          <w:sz w:val="24"/>
          <w:szCs w:val="24"/>
          <w:lang w:eastAsia="en-150"/>
          <w14:ligatures w14:val="none"/>
        </w:rPr>
        <w:t xml:space="preserve"> contains three main tables: bikes, transactions, and users. These tables store information about available bikes, transaction history, and user accounts, respectively.</w:t>
      </w:r>
    </w:p>
    <w:p w14:paraId="036B569B" w14:textId="77777777" w:rsidR="00554E53" w:rsidRPr="00554E53" w:rsidRDefault="00554E53" w:rsidP="00554E53">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554E53">
        <w:rPr>
          <w:rFonts w:ascii="Arial" w:eastAsia="Times New Roman" w:hAnsi="Arial" w:cs="Arial"/>
          <w:b/>
          <w:bCs/>
          <w:kern w:val="0"/>
          <w:sz w:val="28"/>
          <w:szCs w:val="28"/>
          <w:lang w:eastAsia="en-150"/>
          <w14:ligatures w14:val="none"/>
        </w:rPr>
        <w:t>Tables:</w:t>
      </w:r>
    </w:p>
    <w:p w14:paraId="6190E8CC" w14:textId="0B376B07" w:rsidR="00554E53" w:rsidRPr="00554E53" w:rsidRDefault="00554E53" w:rsidP="009649FB">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bikes:</w:t>
      </w:r>
    </w:p>
    <w:p w14:paraId="0F3FCE54" w14:textId="216ED08E"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roofErr w:type="spellStart"/>
      <w:r w:rsidRPr="00C32B95">
        <w:rPr>
          <w:rFonts w:ascii="Arial" w:eastAsia="Times New Roman" w:hAnsi="Arial" w:cs="Arial"/>
          <w:kern w:val="0"/>
          <w:sz w:val="24"/>
          <w:szCs w:val="24"/>
          <w:lang w:eastAsia="en-150"/>
          <w14:ligatures w14:val="none"/>
        </w:rPr>
        <w:t>bike_id</w:t>
      </w:r>
      <w:proofErr w:type="spellEnd"/>
      <w:r w:rsidRPr="00C32B95">
        <w:rPr>
          <w:rFonts w:ascii="Arial" w:eastAsia="Times New Roman" w:hAnsi="Arial" w:cs="Arial"/>
          <w:kern w:val="0"/>
          <w:sz w:val="24"/>
          <w:szCs w:val="24"/>
          <w:lang w:eastAsia="en-150"/>
          <w14:ligatures w14:val="none"/>
        </w:rPr>
        <w:t>: INT (Primary key; Uniqu</w:t>
      </w:r>
      <w:r w:rsidR="00D368AC" w:rsidRPr="00C32B95">
        <w:rPr>
          <w:rFonts w:ascii="Arial" w:eastAsia="Times New Roman" w:hAnsi="Arial" w:cs="Arial"/>
          <w:kern w:val="0"/>
          <w:sz w:val="24"/>
          <w:szCs w:val="24"/>
          <w:lang w:eastAsia="en-150"/>
          <w14:ligatures w14:val="none"/>
        </w:rPr>
        <w:t>e</w:t>
      </w:r>
      <w:r w:rsidRPr="00C32B95">
        <w:rPr>
          <w:rFonts w:ascii="Arial" w:eastAsia="Times New Roman" w:hAnsi="Arial" w:cs="Arial"/>
          <w:kern w:val="0"/>
          <w:sz w:val="24"/>
          <w:szCs w:val="24"/>
          <w:lang w:eastAsia="en-150"/>
          <w14:ligatures w14:val="none"/>
        </w:rPr>
        <w:t>)</w:t>
      </w:r>
    </w:p>
    <w:p w14:paraId="1DDB156E"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 xml:space="preserve">model: </w:t>
      </w:r>
      <w:proofErr w:type="gramStart"/>
      <w:r w:rsidRPr="00C32B95">
        <w:rPr>
          <w:rFonts w:ascii="Arial" w:eastAsia="Times New Roman" w:hAnsi="Arial" w:cs="Arial"/>
          <w:kern w:val="0"/>
          <w:sz w:val="24"/>
          <w:szCs w:val="24"/>
          <w:lang w:eastAsia="en-150"/>
          <w14:ligatures w14:val="none"/>
        </w:rPr>
        <w:t>VARCHAR(</w:t>
      </w:r>
      <w:proofErr w:type="gramEnd"/>
      <w:r w:rsidRPr="00C32B95">
        <w:rPr>
          <w:rFonts w:ascii="Arial" w:eastAsia="Times New Roman" w:hAnsi="Arial" w:cs="Arial"/>
          <w:kern w:val="0"/>
          <w:sz w:val="24"/>
          <w:szCs w:val="24"/>
          <w:lang w:eastAsia="en-150"/>
          <w14:ligatures w14:val="none"/>
        </w:rPr>
        <w:t>255) (Name or model of the bike)</w:t>
      </w:r>
    </w:p>
    <w:p w14:paraId="78D1D72D"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price: DOUBLE (Price of the bike)</w:t>
      </w:r>
    </w:p>
    <w:p w14:paraId="2538DEB9"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roofErr w:type="spellStart"/>
      <w:r w:rsidRPr="00C32B95">
        <w:rPr>
          <w:rFonts w:ascii="Arial" w:eastAsia="Times New Roman" w:hAnsi="Arial" w:cs="Arial"/>
          <w:kern w:val="0"/>
          <w:sz w:val="24"/>
          <w:szCs w:val="24"/>
          <w:lang w:eastAsia="en-150"/>
          <w14:ligatures w14:val="none"/>
        </w:rPr>
        <w:t>img_path</w:t>
      </w:r>
      <w:proofErr w:type="spellEnd"/>
      <w:r w:rsidRPr="00C32B95">
        <w:rPr>
          <w:rFonts w:ascii="Arial" w:eastAsia="Times New Roman" w:hAnsi="Arial" w:cs="Arial"/>
          <w:kern w:val="0"/>
          <w:sz w:val="24"/>
          <w:szCs w:val="24"/>
          <w:lang w:eastAsia="en-150"/>
          <w14:ligatures w14:val="none"/>
        </w:rPr>
        <w:t xml:space="preserve">: </w:t>
      </w:r>
      <w:proofErr w:type="gramStart"/>
      <w:r w:rsidRPr="00C32B95">
        <w:rPr>
          <w:rFonts w:ascii="Arial" w:eastAsia="Times New Roman" w:hAnsi="Arial" w:cs="Arial"/>
          <w:kern w:val="0"/>
          <w:sz w:val="24"/>
          <w:szCs w:val="24"/>
          <w:lang w:eastAsia="en-150"/>
          <w14:ligatures w14:val="none"/>
        </w:rPr>
        <w:t>VARCHAR(</w:t>
      </w:r>
      <w:proofErr w:type="gramEnd"/>
      <w:r w:rsidRPr="00C32B95">
        <w:rPr>
          <w:rFonts w:ascii="Arial" w:eastAsia="Times New Roman" w:hAnsi="Arial" w:cs="Arial"/>
          <w:kern w:val="0"/>
          <w:sz w:val="24"/>
          <w:szCs w:val="24"/>
          <w:lang w:eastAsia="en-150"/>
          <w14:ligatures w14:val="none"/>
        </w:rPr>
        <w:t>255) (Path to the image of the bike)</w:t>
      </w:r>
    </w:p>
    <w:p w14:paraId="11C51EF9" w14:textId="18ADDFCE" w:rsidR="00554E53" w:rsidRPr="00554E53" w:rsidRDefault="00554E53" w:rsidP="00554E53">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transactions:</w:t>
      </w:r>
      <w:r w:rsidR="00F465B1" w:rsidRPr="00C32B95">
        <w:rPr>
          <w:rFonts w:ascii="Arial" w:eastAsia="Times New Roman" w:hAnsi="Arial" w:cs="Arial"/>
          <w:b/>
          <w:bCs/>
          <w:i/>
          <w:iCs/>
          <w:kern w:val="0"/>
          <w:sz w:val="24"/>
          <w:szCs w:val="24"/>
          <w:lang w:eastAsia="en-150"/>
          <w14:ligatures w14:val="none"/>
        </w:rPr>
        <w:t xml:space="preserve"> </w:t>
      </w:r>
    </w:p>
    <w:p w14:paraId="5CBFB245" w14:textId="28B83AC4"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roofErr w:type="spellStart"/>
      <w:r w:rsidRPr="00C32B95">
        <w:rPr>
          <w:rFonts w:ascii="Arial" w:eastAsia="Times New Roman" w:hAnsi="Arial" w:cs="Arial"/>
          <w:kern w:val="0"/>
          <w:sz w:val="24"/>
          <w:szCs w:val="24"/>
          <w:lang w:eastAsia="en-150"/>
          <w14:ligatures w14:val="none"/>
        </w:rPr>
        <w:t>transaction_id</w:t>
      </w:r>
      <w:proofErr w:type="spellEnd"/>
      <w:r w:rsidRPr="00C32B95">
        <w:rPr>
          <w:rFonts w:ascii="Arial" w:eastAsia="Times New Roman" w:hAnsi="Arial" w:cs="Arial"/>
          <w:kern w:val="0"/>
          <w:sz w:val="24"/>
          <w:szCs w:val="24"/>
          <w:lang w:eastAsia="en-150"/>
          <w14:ligatures w14:val="none"/>
        </w:rPr>
        <w:t>: INT (Primary key; Unique</w:t>
      </w:r>
      <w:r w:rsidR="00D368AC" w:rsidRPr="00C32B95">
        <w:rPr>
          <w:rFonts w:ascii="Arial" w:eastAsia="Times New Roman" w:hAnsi="Arial" w:cs="Arial"/>
          <w:kern w:val="0"/>
          <w:sz w:val="24"/>
          <w:szCs w:val="24"/>
          <w:lang w:eastAsia="en-150"/>
          <w14:ligatures w14:val="none"/>
        </w:rPr>
        <w:t>)</w:t>
      </w:r>
    </w:p>
    <w:p w14:paraId="4126F116" w14:textId="77777777"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 xml:space="preserve">buyer: INT (Foreign key referencing the </w:t>
      </w:r>
      <w:proofErr w:type="spellStart"/>
      <w:r w:rsidRPr="00C32B95">
        <w:rPr>
          <w:rFonts w:ascii="Arial" w:eastAsia="Times New Roman" w:hAnsi="Arial" w:cs="Arial"/>
          <w:kern w:val="0"/>
          <w:sz w:val="24"/>
          <w:szCs w:val="24"/>
          <w:lang w:eastAsia="en-150"/>
          <w14:ligatures w14:val="none"/>
        </w:rPr>
        <w:t>user_id</w:t>
      </w:r>
      <w:proofErr w:type="spellEnd"/>
      <w:r w:rsidRPr="00C32B95">
        <w:rPr>
          <w:rFonts w:ascii="Arial" w:eastAsia="Times New Roman" w:hAnsi="Arial" w:cs="Arial"/>
          <w:kern w:val="0"/>
          <w:sz w:val="24"/>
          <w:szCs w:val="24"/>
          <w:lang w:eastAsia="en-150"/>
          <w14:ligatures w14:val="none"/>
        </w:rPr>
        <w:t xml:space="preserve"> of the buyer)</w:t>
      </w:r>
    </w:p>
    <w:p w14:paraId="0DFBA1AD" w14:textId="77777777"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 xml:space="preserve">product: INT (Foreign key referencing the </w:t>
      </w:r>
      <w:proofErr w:type="spellStart"/>
      <w:r w:rsidRPr="00C32B95">
        <w:rPr>
          <w:rFonts w:ascii="Arial" w:eastAsia="Times New Roman" w:hAnsi="Arial" w:cs="Arial"/>
          <w:kern w:val="0"/>
          <w:sz w:val="24"/>
          <w:szCs w:val="24"/>
          <w:lang w:eastAsia="en-150"/>
          <w14:ligatures w14:val="none"/>
        </w:rPr>
        <w:t>bike_id</w:t>
      </w:r>
      <w:proofErr w:type="spellEnd"/>
      <w:r w:rsidRPr="00C32B95">
        <w:rPr>
          <w:rFonts w:ascii="Arial" w:eastAsia="Times New Roman" w:hAnsi="Arial" w:cs="Arial"/>
          <w:kern w:val="0"/>
          <w:sz w:val="24"/>
          <w:szCs w:val="24"/>
          <w:lang w:eastAsia="en-150"/>
          <w14:ligatures w14:val="none"/>
        </w:rPr>
        <w:t xml:space="preserve"> of the purchased bike)</w:t>
      </w:r>
    </w:p>
    <w:p w14:paraId="09AC4100" w14:textId="7CC860E4" w:rsidR="00631A92" w:rsidRPr="00C32B95" w:rsidRDefault="00554E53" w:rsidP="00412DAD">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datetime: TIMESTAMP (Date and time of the transaction)</w:t>
      </w:r>
    </w:p>
    <w:p w14:paraId="3A5843A7" w14:textId="3C1FF8C2" w:rsidR="0084718B" w:rsidRPr="00554E53" w:rsidRDefault="00554E53" w:rsidP="0084718B">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users:</w:t>
      </w:r>
    </w:p>
    <w:p w14:paraId="050116A0" w14:textId="77777777" w:rsidR="00554E53" w:rsidRPr="00C32B95" w:rsidRDefault="00554E53" w:rsidP="0084718B">
      <w:pPr>
        <w:pStyle w:val="ListParagraph"/>
        <w:numPr>
          <w:ilvl w:val="0"/>
          <w:numId w:val="3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roofErr w:type="spellStart"/>
      <w:r w:rsidRPr="00C32B95">
        <w:rPr>
          <w:rFonts w:ascii="Arial" w:eastAsia="Times New Roman" w:hAnsi="Arial" w:cs="Arial"/>
          <w:kern w:val="0"/>
          <w:sz w:val="24"/>
          <w:szCs w:val="24"/>
          <w:lang w:eastAsia="en-150"/>
          <w14:ligatures w14:val="none"/>
        </w:rPr>
        <w:t>user_id</w:t>
      </w:r>
      <w:proofErr w:type="spellEnd"/>
      <w:r w:rsidRPr="00C32B95">
        <w:rPr>
          <w:rFonts w:ascii="Arial" w:eastAsia="Times New Roman" w:hAnsi="Arial" w:cs="Arial"/>
          <w:kern w:val="0"/>
          <w:sz w:val="24"/>
          <w:szCs w:val="24"/>
          <w:lang w:eastAsia="en-150"/>
          <w14:ligatures w14:val="none"/>
        </w:rPr>
        <w:t>: INT (Primary key; Unique identifier for each user)</w:t>
      </w:r>
    </w:p>
    <w:p w14:paraId="15CDABAE" w14:textId="77777777"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 xml:space="preserve">email: </w:t>
      </w:r>
      <w:proofErr w:type="gramStart"/>
      <w:r w:rsidRPr="00C32B95">
        <w:rPr>
          <w:rFonts w:ascii="Arial" w:eastAsia="Times New Roman" w:hAnsi="Arial" w:cs="Arial"/>
          <w:kern w:val="0"/>
          <w:sz w:val="24"/>
          <w:szCs w:val="24"/>
          <w:lang w:eastAsia="en-150"/>
          <w14:ligatures w14:val="none"/>
        </w:rPr>
        <w:t>VARCHAR(</w:t>
      </w:r>
      <w:proofErr w:type="gramEnd"/>
      <w:r w:rsidRPr="00C32B95">
        <w:rPr>
          <w:rFonts w:ascii="Arial" w:eastAsia="Times New Roman" w:hAnsi="Arial" w:cs="Arial"/>
          <w:kern w:val="0"/>
          <w:sz w:val="24"/>
          <w:szCs w:val="24"/>
          <w:lang w:eastAsia="en-150"/>
          <w14:ligatures w14:val="none"/>
        </w:rPr>
        <w:t>255) (Email address of the user)</w:t>
      </w:r>
    </w:p>
    <w:p w14:paraId="0E3FE47E" w14:textId="77777777"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 xml:space="preserve">password: </w:t>
      </w:r>
      <w:proofErr w:type="gramStart"/>
      <w:r w:rsidRPr="00C32B95">
        <w:rPr>
          <w:rFonts w:ascii="Arial" w:eastAsia="Times New Roman" w:hAnsi="Arial" w:cs="Arial"/>
          <w:kern w:val="0"/>
          <w:sz w:val="24"/>
          <w:szCs w:val="24"/>
          <w:lang w:eastAsia="en-150"/>
          <w14:ligatures w14:val="none"/>
        </w:rPr>
        <w:t>VARCHAR(</w:t>
      </w:r>
      <w:proofErr w:type="gramEnd"/>
      <w:r w:rsidRPr="00C32B95">
        <w:rPr>
          <w:rFonts w:ascii="Arial" w:eastAsia="Times New Roman" w:hAnsi="Arial" w:cs="Arial"/>
          <w:kern w:val="0"/>
          <w:sz w:val="24"/>
          <w:szCs w:val="24"/>
          <w:lang w:eastAsia="en-150"/>
          <w14:ligatures w14:val="none"/>
        </w:rPr>
        <w:t>255) (Encrypted password of the user)</w:t>
      </w:r>
    </w:p>
    <w:p w14:paraId="442D64AE" w14:textId="77777777"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balance: DOUBLE (User's balance or available funds)</w:t>
      </w:r>
    </w:p>
    <w:p w14:paraId="5EF5534A" w14:textId="7C6968B0" w:rsidR="00CE19C3" w:rsidRPr="00C32B95" w:rsidRDefault="00554E53" w:rsidP="00412DAD">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 xml:space="preserve">role: </w:t>
      </w:r>
      <w:proofErr w:type="gramStart"/>
      <w:r w:rsidRPr="00C32B95">
        <w:rPr>
          <w:rFonts w:ascii="Arial" w:eastAsia="Times New Roman" w:hAnsi="Arial" w:cs="Arial"/>
          <w:kern w:val="0"/>
          <w:sz w:val="24"/>
          <w:szCs w:val="24"/>
          <w:lang w:eastAsia="en-150"/>
          <w14:ligatures w14:val="none"/>
        </w:rPr>
        <w:t>VARCHAR(</w:t>
      </w:r>
      <w:proofErr w:type="gramEnd"/>
      <w:r w:rsidRPr="00C32B95">
        <w:rPr>
          <w:rFonts w:ascii="Arial" w:eastAsia="Times New Roman" w:hAnsi="Arial" w:cs="Arial"/>
          <w:kern w:val="0"/>
          <w:sz w:val="24"/>
          <w:szCs w:val="24"/>
          <w:lang w:eastAsia="en-150"/>
          <w14:ligatures w14:val="none"/>
        </w:rPr>
        <w:t>10) (Role of the user; e.g., 'admin', 'user')</w:t>
      </w:r>
    </w:p>
    <w:p w14:paraId="642934CB" w14:textId="77777777" w:rsidR="00554E53" w:rsidRPr="00554E53" w:rsidRDefault="00554E53" w:rsidP="00554E53">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554E53">
        <w:rPr>
          <w:rFonts w:ascii="Arial" w:eastAsia="Times New Roman" w:hAnsi="Arial" w:cs="Arial"/>
          <w:b/>
          <w:bCs/>
          <w:kern w:val="0"/>
          <w:sz w:val="28"/>
          <w:szCs w:val="28"/>
          <w:lang w:eastAsia="en-150"/>
          <w14:ligatures w14:val="none"/>
        </w:rPr>
        <w:t>Relationships:</w:t>
      </w:r>
    </w:p>
    <w:p w14:paraId="1BDB2D7C" w14:textId="77777777" w:rsidR="00554E53" w:rsidRPr="00554E53" w:rsidRDefault="00554E53" w:rsidP="00F465B1">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The transactions table has foreign key constraints referencing both the users and bikes tables. This ensures referential integrity, i.e., each transaction is associated with valid user and bike IDs.</w:t>
      </w:r>
    </w:p>
    <w:p w14:paraId="426CAA70" w14:textId="48B54413" w:rsidR="00554E53" w:rsidRPr="00554E53" w:rsidRDefault="00554E53" w:rsidP="00554E53">
      <w:pPr>
        <w:numPr>
          <w:ilvl w:val="0"/>
          <w:numId w:val="27"/>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 xml:space="preserve">The buyer column in the transactions table references the </w:t>
      </w:r>
      <w:proofErr w:type="spellStart"/>
      <w:r w:rsidRPr="00554E53">
        <w:rPr>
          <w:rFonts w:ascii="Arial" w:eastAsia="Times New Roman" w:hAnsi="Arial" w:cs="Arial"/>
          <w:kern w:val="0"/>
          <w:sz w:val="24"/>
          <w:szCs w:val="24"/>
          <w:lang w:eastAsia="en-150"/>
          <w14:ligatures w14:val="none"/>
        </w:rPr>
        <w:t>user_id</w:t>
      </w:r>
      <w:proofErr w:type="spellEnd"/>
      <w:r w:rsidRPr="00554E53">
        <w:rPr>
          <w:rFonts w:ascii="Arial" w:eastAsia="Times New Roman" w:hAnsi="Arial" w:cs="Arial"/>
          <w:kern w:val="0"/>
          <w:sz w:val="24"/>
          <w:szCs w:val="24"/>
          <w:lang w:eastAsia="en-150"/>
          <w14:ligatures w14:val="none"/>
        </w:rPr>
        <w:t xml:space="preserve"> column in the users table, linking each transaction to the respective buyer</w:t>
      </w:r>
      <w:r w:rsidR="0084718B" w:rsidRPr="00C32B95">
        <w:rPr>
          <w:rFonts w:ascii="Arial" w:eastAsia="Times New Roman" w:hAnsi="Arial" w:cs="Arial"/>
          <w:kern w:val="0"/>
          <w:sz w:val="24"/>
          <w:szCs w:val="24"/>
          <w:lang w:eastAsia="en-150"/>
          <w14:ligatures w14:val="none"/>
        </w:rPr>
        <w:t xml:space="preserve"> </w:t>
      </w:r>
      <w:r w:rsidR="0084718B" w:rsidRPr="00C32B95">
        <w:rPr>
          <w:rFonts w:ascii="Arial" w:eastAsia="Times New Roman" w:hAnsi="Arial" w:cs="Arial"/>
          <w:kern w:val="0"/>
          <w:sz w:val="24"/>
          <w:szCs w:val="24"/>
          <w:lang w:eastAsia="en-150"/>
          <w14:ligatures w14:val="none"/>
        </w:rPr>
        <w:t>(</w:t>
      </w:r>
      <w:r w:rsidR="0084718B" w:rsidRPr="00C32B95">
        <w:rPr>
          <w:rFonts w:ascii="Arial" w:eastAsia="Times New Roman" w:hAnsi="Arial" w:cs="Arial"/>
          <w:kern w:val="0"/>
          <w:sz w:val="24"/>
          <w:szCs w:val="24"/>
          <w:lang w:val="en-US" w:eastAsia="en-150"/>
          <w14:ligatures w14:val="none"/>
        </w:rPr>
        <w:t>@</w:t>
      </w:r>
      <w:proofErr w:type="spellStart"/>
      <w:r w:rsidR="0084718B" w:rsidRPr="00C32B95">
        <w:rPr>
          <w:rFonts w:ascii="Arial" w:eastAsia="Times New Roman" w:hAnsi="Arial" w:cs="Arial"/>
          <w:kern w:val="0"/>
          <w:sz w:val="24"/>
          <w:szCs w:val="24"/>
          <w:lang w:eastAsia="en-150"/>
          <w14:ligatures w14:val="none"/>
        </w:rPr>
        <w:t>ManyToOne</w:t>
      </w:r>
      <w:proofErr w:type="spellEnd"/>
      <w:r w:rsidR="0084718B" w:rsidRPr="00C32B95">
        <w:rPr>
          <w:rFonts w:ascii="Arial" w:eastAsia="Times New Roman" w:hAnsi="Arial" w:cs="Arial"/>
          <w:kern w:val="0"/>
          <w:sz w:val="24"/>
          <w:szCs w:val="24"/>
          <w:lang w:eastAsia="en-150"/>
          <w14:ligatures w14:val="none"/>
        </w:rPr>
        <w:t>)</w:t>
      </w:r>
      <w:r w:rsidRPr="00554E53">
        <w:rPr>
          <w:rFonts w:ascii="Arial" w:eastAsia="Times New Roman" w:hAnsi="Arial" w:cs="Arial"/>
          <w:kern w:val="0"/>
          <w:sz w:val="24"/>
          <w:szCs w:val="24"/>
          <w:lang w:eastAsia="en-150"/>
          <w14:ligatures w14:val="none"/>
        </w:rPr>
        <w:t>.</w:t>
      </w:r>
    </w:p>
    <w:p w14:paraId="5DD373F6" w14:textId="6794EF5F" w:rsidR="00554E53" w:rsidRPr="00554E53" w:rsidRDefault="00554E53" w:rsidP="00554E53">
      <w:pPr>
        <w:numPr>
          <w:ilvl w:val="0"/>
          <w:numId w:val="27"/>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 xml:space="preserve">The product column in the transactions table references the </w:t>
      </w:r>
      <w:proofErr w:type="spellStart"/>
      <w:r w:rsidRPr="00554E53">
        <w:rPr>
          <w:rFonts w:ascii="Arial" w:eastAsia="Times New Roman" w:hAnsi="Arial" w:cs="Arial"/>
          <w:kern w:val="0"/>
          <w:sz w:val="24"/>
          <w:szCs w:val="24"/>
          <w:lang w:eastAsia="en-150"/>
          <w14:ligatures w14:val="none"/>
        </w:rPr>
        <w:t>bike_id</w:t>
      </w:r>
      <w:proofErr w:type="spellEnd"/>
      <w:r w:rsidRPr="00554E53">
        <w:rPr>
          <w:rFonts w:ascii="Arial" w:eastAsia="Times New Roman" w:hAnsi="Arial" w:cs="Arial"/>
          <w:kern w:val="0"/>
          <w:sz w:val="24"/>
          <w:szCs w:val="24"/>
          <w:lang w:eastAsia="en-150"/>
          <w14:ligatures w14:val="none"/>
        </w:rPr>
        <w:t xml:space="preserve"> column in the bikes table, indicating the bike purchased in each transaction</w:t>
      </w:r>
      <w:r w:rsidR="00F465B1" w:rsidRPr="00C32B95">
        <w:rPr>
          <w:rFonts w:ascii="Arial" w:eastAsia="Times New Roman" w:hAnsi="Arial" w:cs="Arial"/>
          <w:kern w:val="0"/>
          <w:sz w:val="24"/>
          <w:szCs w:val="24"/>
          <w:lang w:eastAsia="en-150"/>
          <w14:ligatures w14:val="none"/>
        </w:rPr>
        <w:t xml:space="preserve"> (</w:t>
      </w:r>
      <w:r w:rsidR="00F465B1" w:rsidRPr="00C32B95">
        <w:rPr>
          <w:rFonts w:ascii="Arial" w:eastAsia="Times New Roman" w:hAnsi="Arial" w:cs="Arial"/>
          <w:kern w:val="0"/>
          <w:sz w:val="24"/>
          <w:szCs w:val="24"/>
          <w:lang w:val="en-US" w:eastAsia="en-150"/>
          <w14:ligatures w14:val="none"/>
        </w:rPr>
        <w:t>@</w:t>
      </w:r>
      <w:proofErr w:type="spellStart"/>
      <w:r w:rsidR="00F465B1" w:rsidRPr="00C32B95">
        <w:rPr>
          <w:rFonts w:ascii="Arial" w:eastAsia="Times New Roman" w:hAnsi="Arial" w:cs="Arial"/>
          <w:kern w:val="0"/>
          <w:sz w:val="24"/>
          <w:szCs w:val="24"/>
          <w:lang w:eastAsia="en-150"/>
          <w14:ligatures w14:val="none"/>
        </w:rPr>
        <w:t>ManyToOne</w:t>
      </w:r>
      <w:proofErr w:type="spellEnd"/>
      <w:r w:rsidR="00F465B1" w:rsidRPr="00C32B95">
        <w:rPr>
          <w:rFonts w:ascii="Arial" w:eastAsia="Times New Roman" w:hAnsi="Arial" w:cs="Arial"/>
          <w:kern w:val="0"/>
          <w:sz w:val="24"/>
          <w:szCs w:val="24"/>
          <w:lang w:eastAsia="en-150"/>
          <w14:ligatures w14:val="none"/>
        </w:rPr>
        <w:t>)</w:t>
      </w:r>
      <w:r w:rsidRPr="00554E53">
        <w:rPr>
          <w:rFonts w:ascii="Arial" w:eastAsia="Times New Roman" w:hAnsi="Arial" w:cs="Arial"/>
          <w:kern w:val="0"/>
          <w:sz w:val="24"/>
          <w:szCs w:val="24"/>
          <w:lang w:eastAsia="en-150"/>
          <w14:ligatures w14:val="none"/>
        </w:rPr>
        <w:t>.</w:t>
      </w:r>
    </w:p>
    <w:p w14:paraId="0B2D510B" w14:textId="77777777" w:rsidR="00554E53" w:rsidRPr="00C32B95" w:rsidRDefault="00554E53" w:rsidP="00554E53">
      <w:pPr>
        <w:jc w:val="center"/>
        <w:rPr>
          <w:rFonts w:ascii="Arial" w:hAnsi="Arial" w:cs="Arial"/>
          <w:b/>
          <w:bCs/>
          <w:sz w:val="32"/>
          <w:szCs w:val="32"/>
          <w:lang w:val="sr-Latn-RS"/>
        </w:rPr>
      </w:pPr>
    </w:p>
    <w:p w14:paraId="63E9F30D" w14:textId="5EC3130E" w:rsidR="003672D0" w:rsidRPr="00C32B95" w:rsidRDefault="008F26C7" w:rsidP="003672D0">
      <w:pPr>
        <w:jc w:val="center"/>
        <w:rPr>
          <w:rFonts w:ascii="Arial" w:hAnsi="Arial" w:cs="Arial"/>
          <w:b/>
          <w:bCs/>
          <w:sz w:val="32"/>
          <w:szCs w:val="32"/>
          <w:lang w:val="en-US"/>
        </w:rPr>
      </w:pPr>
      <w:r w:rsidRPr="00C32B95">
        <w:rPr>
          <w:rFonts w:ascii="Arial" w:hAnsi="Arial" w:cs="Arial"/>
          <w:b/>
          <w:bCs/>
          <w:sz w:val="32"/>
          <w:szCs w:val="32"/>
          <w:lang w:val="en-US"/>
        </w:rPr>
        <w:lastRenderedPageBreak/>
        <w:t>API Endpoints</w:t>
      </w:r>
    </w:p>
    <w:p w14:paraId="3A4BF8CD" w14:textId="77777777" w:rsidR="003672D0" w:rsidRPr="00C32B95" w:rsidRDefault="003672D0" w:rsidP="003672D0">
      <w:pPr>
        <w:suppressAutoHyphens w:val="0"/>
        <w:spacing w:before="100" w:beforeAutospacing="1" w:after="100" w:afterAutospacing="1" w:line="240" w:lineRule="auto"/>
        <w:rPr>
          <w:rFonts w:ascii="Arial" w:hAnsi="Arial" w:cs="Arial"/>
          <w:b/>
          <w:bCs/>
          <w:sz w:val="32"/>
          <w:szCs w:val="32"/>
          <w:lang w:val="en-US"/>
        </w:rPr>
      </w:pPr>
    </w:p>
    <w:p w14:paraId="57B2D95B" w14:textId="6D798355"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3672D0">
        <w:rPr>
          <w:rFonts w:ascii="Arial" w:eastAsia="Times New Roman" w:hAnsi="Arial" w:cs="Arial"/>
          <w:b/>
          <w:bCs/>
          <w:kern w:val="0"/>
          <w:sz w:val="28"/>
          <w:szCs w:val="28"/>
          <w:lang w:eastAsia="en-150"/>
          <w14:ligatures w14:val="none"/>
        </w:rPr>
        <w:t>Bike Controller</w:t>
      </w:r>
      <w:r w:rsidRPr="00C32B95">
        <w:rPr>
          <w:rFonts w:ascii="Arial" w:eastAsia="Times New Roman" w:hAnsi="Arial" w:cs="Arial"/>
          <w:b/>
          <w:bCs/>
          <w:kern w:val="0"/>
          <w:sz w:val="28"/>
          <w:szCs w:val="28"/>
          <w:lang w:eastAsia="en-150"/>
          <w14:ligatures w14:val="none"/>
        </w:rPr>
        <w:t>:</w:t>
      </w:r>
    </w:p>
    <w:p w14:paraId="034957AC"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w:t>
      </w:r>
      <w:proofErr w:type="gramStart"/>
      <w:r w:rsidRPr="003672D0">
        <w:rPr>
          <w:rFonts w:ascii="Arial" w:eastAsia="Times New Roman" w:hAnsi="Arial" w:cs="Arial"/>
          <w:i/>
          <w:iCs/>
          <w:kern w:val="0"/>
          <w:sz w:val="20"/>
          <w:szCs w:val="20"/>
          <w:lang w:eastAsia="en-150"/>
          <w14:ligatures w14:val="none"/>
        </w:rPr>
        <w:t>bikes</w:t>
      </w:r>
      <w:proofErr w:type="gramEnd"/>
    </w:p>
    <w:p w14:paraId="2FB50C45"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bikes.</w:t>
      </w:r>
    </w:p>
    <w:p w14:paraId="4FA4820B"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/bike/id/{id}</w:t>
      </w:r>
    </w:p>
    <w:p w14:paraId="751DBBB5"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bike by its unique identifier.</w:t>
      </w:r>
    </w:p>
    <w:p w14:paraId="10B6F52F"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/bike/model/{model}</w:t>
      </w:r>
    </w:p>
    <w:p w14:paraId="55E8CB3D" w14:textId="77777777" w:rsidR="003672D0" w:rsidRPr="00C32B95"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bike by its model.</w:t>
      </w:r>
    </w:p>
    <w:p w14:paraId="67C6762D"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5EC9C1B8" w14:textId="09F6F30E" w:rsidR="003672D0" w:rsidRPr="003672D0" w:rsidRDefault="003672D0" w:rsidP="003672D0">
      <w:pPr>
        <w:suppressAutoHyphens w:val="0"/>
        <w:spacing w:before="100" w:beforeAutospacing="1" w:after="100" w:afterAutospacing="1" w:line="240" w:lineRule="auto"/>
        <w:rPr>
          <w:rFonts w:ascii="Arial" w:eastAsia="Times New Roman" w:hAnsi="Arial" w:cs="Arial"/>
          <w:b/>
          <w:bCs/>
          <w:kern w:val="0"/>
          <w:sz w:val="28"/>
          <w:szCs w:val="28"/>
          <w:lang w:eastAsia="en-150"/>
          <w14:ligatures w14:val="none"/>
        </w:rPr>
      </w:pPr>
      <w:r w:rsidRPr="003672D0">
        <w:rPr>
          <w:rFonts w:ascii="Arial" w:eastAsia="Times New Roman" w:hAnsi="Arial" w:cs="Arial"/>
          <w:b/>
          <w:bCs/>
          <w:kern w:val="0"/>
          <w:sz w:val="28"/>
          <w:szCs w:val="28"/>
          <w:lang w:eastAsia="en-150"/>
          <w14:ligatures w14:val="none"/>
        </w:rPr>
        <w:t>Transaction Controller</w:t>
      </w:r>
      <w:r w:rsidRPr="00C32B95">
        <w:rPr>
          <w:rFonts w:ascii="Arial" w:eastAsia="Times New Roman" w:hAnsi="Arial" w:cs="Arial"/>
          <w:b/>
          <w:bCs/>
          <w:kern w:val="0"/>
          <w:sz w:val="28"/>
          <w:szCs w:val="28"/>
          <w:lang w:eastAsia="en-150"/>
          <w14:ligatures w14:val="none"/>
        </w:rPr>
        <w:t>:</w:t>
      </w:r>
    </w:p>
    <w:p w14:paraId="7D199285"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POST /</w:t>
      </w:r>
      <w:proofErr w:type="spellStart"/>
      <w:proofErr w:type="gramStart"/>
      <w:r w:rsidRPr="003672D0">
        <w:rPr>
          <w:rFonts w:ascii="Arial" w:eastAsia="Times New Roman" w:hAnsi="Arial" w:cs="Arial"/>
          <w:i/>
          <w:iCs/>
          <w:kern w:val="0"/>
          <w:sz w:val="20"/>
          <w:szCs w:val="20"/>
          <w:lang w:eastAsia="en-150"/>
          <w14:ligatures w14:val="none"/>
        </w:rPr>
        <w:t>addTransaction</w:t>
      </w:r>
      <w:proofErr w:type="spellEnd"/>
      <w:proofErr w:type="gramEnd"/>
    </w:p>
    <w:p w14:paraId="591700FC"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Creates a new transaction.</w:t>
      </w:r>
    </w:p>
    <w:p w14:paraId="628DA95F"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w:t>
      </w:r>
      <w:proofErr w:type="gramStart"/>
      <w:r w:rsidRPr="003672D0">
        <w:rPr>
          <w:rFonts w:ascii="Arial" w:eastAsia="Times New Roman" w:hAnsi="Arial" w:cs="Arial"/>
          <w:i/>
          <w:iCs/>
          <w:kern w:val="0"/>
          <w:sz w:val="20"/>
          <w:szCs w:val="20"/>
          <w:lang w:eastAsia="en-150"/>
          <w14:ligatures w14:val="none"/>
        </w:rPr>
        <w:t>transactions</w:t>
      </w:r>
      <w:proofErr w:type="gramEnd"/>
    </w:p>
    <w:p w14:paraId="6FA79BF1"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transactions.</w:t>
      </w:r>
    </w:p>
    <w:p w14:paraId="0C16651D"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/transaction/id/{id}</w:t>
      </w:r>
    </w:p>
    <w:p w14:paraId="5231C70D" w14:textId="77777777" w:rsidR="003672D0" w:rsidRPr="00C32B95"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transaction by its unique identifier.</w:t>
      </w:r>
    </w:p>
    <w:p w14:paraId="759F1710" w14:textId="77777777" w:rsidR="000C7AE1" w:rsidRPr="003672D0" w:rsidRDefault="000C7AE1"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5AAE1C6E" w14:textId="7344A55D"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3672D0">
        <w:rPr>
          <w:rFonts w:ascii="Arial" w:eastAsia="Times New Roman" w:hAnsi="Arial" w:cs="Arial"/>
          <w:b/>
          <w:bCs/>
          <w:kern w:val="0"/>
          <w:sz w:val="28"/>
          <w:szCs w:val="28"/>
          <w:lang w:eastAsia="en-150"/>
          <w14:ligatures w14:val="none"/>
        </w:rPr>
        <w:t>User Controller</w:t>
      </w:r>
      <w:r w:rsidR="000C7AE1" w:rsidRPr="00C32B95">
        <w:rPr>
          <w:rFonts w:ascii="Arial" w:eastAsia="Times New Roman" w:hAnsi="Arial" w:cs="Arial"/>
          <w:b/>
          <w:bCs/>
          <w:kern w:val="0"/>
          <w:sz w:val="28"/>
          <w:szCs w:val="28"/>
          <w:lang w:eastAsia="en-150"/>
          <w14:ligatures w14:val="none"/>
        </w:rPr>
        <w:t>:</w:t>
      </w:r>
    </w:p>
    <w:p w14:paraId="64859894"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POST /</w:t>
      </w:r>
      <w:proofErr w:type="spellStart"/>
      <w:proofErr w:type="gramStart"/>
      <w:r w:rsidRPr="003672D0">
        <w:rPr>
          <w:rFonts w:ascii="Arial" w:eastAsia="Times New Roman" w:hAnsi="Arial" w:cs="Arial"/>
          <w:i/>
          <w:iCs/>
          <w:kern w:val="0"/>
          <w:sz w:val="20"/>
          <w:szCs w:val="20"/>
          <w:lang w:eastAsia="en-150"/>
          <w14:ligatures w14:val="none"/>
        </w:rPr>
        <w:t>addUser</w:t>
      </w:r>
      <w:proofErr w:type="spellEnd"/>
      <w:proofErr w:type="gramEnd"/>
    </w:p>
    <w:p w14:paraId="743B3FD4" w14:textId="77777777" w:rsidR="003672D0"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Creates a new user.</w:t>
      </w:r>
    </w:p>
    <w:p w14:paraId="200C8E98"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w:t>
      </w:r>
      <w:proofErr w:type="gramStart"/>
      <w:r w:rsidRPr="003672D0">
        <w:rPr>
          <w:rFonts w:ascii="Arial" w:eastAsia="Times New Roman" w:hAnsi="Arial" w:cs="Arial"/>
          <w:i/>
          <w:iCs/>
          <w:kern w:val="0"/>
          <w:sz w:val="20"/>
          <w:szCs w:val="20"/>
          <w:lang w:eastAsia="en-150"/>
          <w14:ligatures w14:val="none"/>
        </w:rPr>
        <w:t>users</w:t>
      </w:r>
      <w:proofErr w:type="gramEnd"/>
    </w:p>
    <w:p w14:paraId="1CC72A53" w14:textId="77777777" w:rsidR="003672D0"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users.</w:t>
      </w:r>
    </w:p>
    <w:p w14:paraId="1FAF621C"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/user/id/{id}</w:t>
      </w:r>
    </w:p>
    <w:p w14:paraId="6BCF0134" w14:textId="45C61FA6" w:rsidR="00BB5A5C" w:rsidRPr="00C32B95"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user by their unique identifier.</w:t>
      </w:r>
    </w:p>
    <w:p w14:paraId="4069BF63" w14:textId="77777777" w:rsidR="001769E2" w:rsidRPr="003672D0" w:rsidRDefault="001769E2"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6DC4C46C"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/user/email/{email}</w:t>
      </w:r>
    </w:p>
    <w:p w14:paraId="30B04637" w14:textId="77777777" w:rsidR="003672D0"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user by their email address.</w:t>
      </w:r>
    </w:p>
    <w:p w14:paraId="758283DE"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PUT /</w:t>
      </w:r>
      <w:proofErr w:type="gramStart"/>
      <w:r w:rsidRPr="003672D0">
        <w:rPr>
          <w:rFonts w:ascii="Arial" w:eastAsia="Times New Roman" w:hAnsi="Arial" w:cs="Arial"/>
          <w:i/>
          <w:iCs/>
          <w:kern w:val="0"/>
          <w:sz w:val="20"/>
          <w:szCs w:val="20"/>
          <w:lang w:eastAsia="en-150"/>
          <w14:ligatures w14:val="none"/>
        </w:rPr>
        <w:t>update</w:t>
      </w:r>
      <w:proofErr w:type="gramEnd"/>
    </w:p>
    <w:p w14:paraId="2B09DE53" w14:textId="77777777" w:rsidR="003672D0"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Updates an existing user.</w:t>
      </w:r>
    </w:p>
    <w:p w14:paraId="34A2E79A"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DELETE /delete/id/{id}</w:t>
      </w:r>
    </w:p>
    <w:p w14:paraId="689BC36D" w14:textId="77777777" w:rsidR="003672D0" w:rsidRPr="00C32B95"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Deletes a user by their unique identifier.</w:t>
      </w:r>
    </w:p>
    <w:p w14:paraId="7A6A0CEC" w14:textId="77777777" w:rsidR="00C32B95" w:rsidRPr="00C32B95" w:rsidRDefault="00C32B95"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022C467E" w14:textId="0F7CDDC6" w:rsidR="00C32B95" w:rsidRPr="003672D0" w:rsidRDefault="00C32B95" w:rsidP="00BB5A5C">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C32B95">
        <w:rPr>
          <w:rFonts w:ascii="Arial" w:hAnsi="Arial" w:cs="Arial"/>
          <w:sz w:val="24"/>
          <w:szCs w:val="24"/>
        </w:rPr>
        <w:t>Refer to the API documentation for detailed information on request and response formats for each endpoint.</w:t>
      </w:r>
    </w:p>
    <w:p w14:paraId="03805CBC" w14:textId="77777777" w:rsidR="003672D0" w:rsidRPr="00C32B95" w:rsidRDefault="003672D0" w:rsidP="00554E53">
      <w:pPr>
        <w:jc w:val="center"/>
        <w:rPr>
          <w:rFonts w:ascii="Arial" w:hAnsi="Arial" w:cs="Arial"/>
          <w:b/>
          <w:bCs/>
          <w:sz w:val="32"/>
          <w:szCs w:val="32"/>
          <w:lang w:val="sr-Latn-RS"/>
        </w:rPr>
      </w:pPr>
    </w:p>
    <w:p w14:paraId="1911F319" w14:textId="77777777" w:rsidR="00F321E2" w:rsidRPr="00C32B95" w:rsidRDefault="00F321E2" w:rsidP="00554E53">
      <w:pPr>
        <w:jc w:val="center"/>
        <w:rPr>
          <w:rFonts w:ascii="Arial" w:hAnsi="Arial" w:cs="Arial"/>
          <w:b/>
          <w:bCs/>
          <w:sz w:val="32"/>
          <w:szCs w:val="32"/>
          <w:lang w:val="sr-Latn-RS"/>
        </w:rPr>
      </w:pPr>
    </w:p>
    <w:p w14:paraId="1CA63EB6" w14:textId="77777777" w:rsidR="00F321E2" w:rsidRPr="00C32B95" w:rsidRDefault="00F321E2" w:rsidP="00554E53">
      <w:pPr>
        <w:jc w:val="center"/>
        <w:rPr>
          <w:rFonts w:ascii="Arial" w:hAnsi="Arial" w:cs="Arial"/>
          <w:b/>
          <w:bCs/>
          <w:sz w:val="32"/>
          <w:szCs w:val="32"/>
          <w:lang w:val="sr-Latn-RS"/>
        </w:rPr>
      </w:pPr>
    </w:p>
    <w:p w14:paraId="66082393" w14:textId="77777777" w:rsidR="00F321E2" w:rsidRPr="00C32B95" w:rsidRDefault="00F321E2" w:rsidP="00554E53">
      <w:pPr>
        <w:jc w:val="center"/>
        <w:rPr>
          <w:rFonts w:ascii="Arial" w:hAnsi="Arial" w:cs="Arial"/>
          <w:b/>
          <w:bCs/>
          <w:sz w:val="32"/>
          <w:szCs w:val="32"/>
          <w:lang w:val="sr-Latn-RS"/>
        </w:rPr>
      </w:pPr>
    </w:p>
    <w:p w14:paraId="63F15FB0" w14:textId="77777777" w:rsidR="00F321E2" w:rsidRPr="00C32B95" w:rsidRDefault="00F321E2" w:rsidP="00554E53">
      <w:pPr>
        <w:jc w:val="center"/>
        <w:rPr>
          <w:rFonts w:ascii="Arial" w:hAnsi="Arial" w:cs="Arial"/>
          <w:b/>
          <w:bCs/>
          <w:sz w:val="32"/>
          <w:szCs w:val="32"/>
          <w:lang w:val="sr-Latn-RS"/>
        </w:rPr>
      </w:pPr>
    </w:p>
    <w:p w14:paraId="59AED722" w14:textId="77777777" w:rsidR="00F321E2" w:rsidRPr="00C32B95" w:rsidRDefault="00F321E2" w:rsidP="00554E53">
      <w:pPr>
        <w:jc w:val="center"/>
        <w:rPr>
          <w:rFonts w:ascii="Arial" w:hAnsi="Arial" w:cs="Arial"/>
          <w:b/>
          <w:bCs/>
          <w:sz w:val="32"/>
          <w:szCs w:val="32"/>
          <w:lang w:val="sr-Latn-RS"/>
        </w:rPr>
      </w:pPr>
    </w:p>
    <w:p w14:paraId="049D8A6C" w14:textId="77777777" w:rsidR="00F321E2" w:rsidRPr="00C32B95" w:rsidRDefault="00F321E2" w:rsidP="00554E53">
      <w:pPr>
        <w:jc w:val="center"/>
        <w:rPr>
          <w:rFonts w:ascii="Arial" w:hAnsi="Arial" w:cs="Arial"/>
          <w:b/>
          <w:bCs/>
          <w:sz w:val="32"/>
          <w:szCs w:val="32"/>
          <w:lang w:val="sr-Latn-RS"/>
        </w:rPr>
      </w:pPr>
    </w:p>
    <w:p w14:paraId="22D10B46" w14:textId="77777777" w:rsidR="00F321E2" w:rsidRPr="00C32B95" w:rsidRDefault="00F321E2" w:rsidP="00554E53">
      <w:pPr>
        <w:jc w:val="center"/>
        <w:rPr>
          <w:rFonts w:ascii="Arial" w:hAnsi="Arial" w:cs="Arial"/>
          <w:b/>
          <w:bCs/>
          <w:sz w:val="32"/>
          <w:szCs w:val="32"/>
          <w:lang w:val="sr-Latn-RS"/>
        </w:rPr>
      </w:pPr>
    </w:p>
    <w:p w14:paraId="4732C3F7" w14:textId="77777777" w:rsidR="00F321E2" w:rsidRPr="00C32B95" w:rsidRDefault="00F321E2" w:rsidP="00554E53">
      <w:pPr>
        <w:jc w:val="center"/>
        <w:rPr>
          <w:rFonts w:ascii="Arial" w:hAnsi="Arial" w:cs="Arial"/>
          <w:b/>
          <w:bCs/>
          <w:sz w:val="32"/>
          <w:szCs w:val="32"/>
          <w:lang w:val="sr-Latn-RS"/>
        </w:rPr>
      </w:pPr>
    </w:p>
    <w:p w14:paraId="4267051F" w14:textId="77777777" w:rsidR="00F321E2" w:rsidRPr="00C32B95" w:rsidRDefault="00F321E2" w:rsidP="00554E53">
      <w:pPr>
        <w:jc w:val="center"/>
        <w:rPr>
          <w:rFonts w:ascii="Arial" w:hAnsi="Arial" w:cs="Arial"/>
          <w:b/>
          <w:bCs/>
          <w:sz w:val="32"/>
          <w:szCs w:val="32"/>
          <w:lang w:val="sr-Latn-RS"/>
        </w:rPr>
      </w:pPr>
    </w:p>
    <w:p w14:paraId="7807797D" w14:textId="77777777" w:rsidR="00F321E2" w:rsidRPr="00C32B95" w:rsidRDefault="00F321E2" w:rsidP="00554E53">
      <w:pPr>
        <w:jc w:val="center"/>
        <w:rPr>
          <w:rFonts w:ascii="Arial" w:hAnsi="Arial" w:cs="Arial"/>
          <w:b/>
          <w:bCs/>
          <w:sz w:val="32"/>
          <w:szCs w:val="32"/>
          <w:lang w:val="sr-Latn-RS"/>
        </w:rPr>
      </w:pPr>
    </w:p>
    <w:p w14:paraId="34472CB8" w14:textId="77777777" w:rsidR="00F321E2" w:rsidRPr="00C32B95" w:rsidRDefault="00F321E2" w:rsidP="00554E53">
      <w:pPr>
        <w:jc w:val="center"/>
        <w:rPr>
          <w:rFonts w:ascii="Arial" w:hAnsi="Arial" w:cs="Arial"/>
          <w:b/>
          <w:bCs/>
          <w:sz w:val="32"/>
          <w:szCs w:val="32"/>
          <w:lang w:val="sr-Latn-RS"/>
        </w:rPr>
      </w:pPr>
    </w:p>
    <w:p w14:paraId="6050A061" w14:textId="77777777" w:rsidR="00F321E2" w:rsidRPr="00C32B95" w:rsidRDefault="00F321E2" w:rsidP="00554E53">
      <w:pPr>
        <w:jc w:val="center"/>
        <w:rPr>
          <w:rFonts w:ascii="Arial" w:hAnsi="Arial" w:cs="Arial"/>
          <w:b/>
          <w:bCs/>
          <w:sz w:val="32"/>
          <w:szCs w:val="32"/>
          <w:lang w:val="sr-Latn-RS"/>
        </w:rPr>
      </w:pPr>
    </w:p>
    <w:p w14:paraId="0CE2A842" w14:textId="77777777" w:rsidR="00F321E2" w:rsidRPr="00C32B95" w:rsidRDefault="00F321E2" w:rsidP="00554E53">
      <w:pPr>
        <w:jc w:val="center"/>
        <w:rPr>
          <w:rFonts w:ascii="Arial" w:hAnsi="Arial" w:cs="Arial"/>
          <w:b/>
          <w:bCs/>
          <w:sz w:val="32"/>
          <w:szCs w:val="32"/>
          <w:lang w:val="sr-Latn-RS"/>
        </w:rPr>
      </w:pPr>
    </w:p>
    <w:p w14:paraId="16D52CAC" w14:textId="77777777" w:rsidR="00F321E2" w:rsidRPr="00C32B95" w:rsidRDefault="00F321E2" w:rsidP="00554E53">
      <w:pPr>
        <w:jc w:val="center"/>
        <w:rPr>
          <w:rFonts w:ascii="Arial" w:hAnsi="Arial" w:cs="Arial"/>
          <w:b/>
          <w:bCs/>
          <w:sz w:val="32"/>
          <w:szCs w:val="32"/>
          <w:lang w:val="sr-Latn-RS"/>
        </w:rPr>
      </w:pPr>
    </w:p>
    <w:p w14:paraId="665DCE79" w14:textId="77777777" w:rsidR="00C32B95" w:rsidRDefault="00C32B95" w:rsidP="00C32B95">
      <w:pPr>
        <w:rPr>
          <w:rFonts w:ascii="Arial" w:hAnsi="Arial" w:cs="Arial"/>
          <w:b/>
          <w:bCs/>
          <w:sz w:val="32"/>
          <w:szCs w:val="32"/>
          <w:lang w:val="sr-Latn-RS"/>
        </w:rPr>
      </w:pPr>
    </w:p>
    <w:p w14:paraId="130C614E" w14:textId="13635FC5" w:rsidR="00F321E2" w:rsidRPr="00C32B95" w:rsidRDefault="00F321E2" w:rsidP="00C32B95">
      <w:pPr>
        <w:jc w:val="center"/>
        <w:rPr>
          <w:rFonts w:ascii="Arial" w:hAnsi="Arial" w:cs="Arial"/>
          <w:b/>
          <w:bCs/>
          <w:sz w:val="32"/>
          <w:szCs w:val="32"/>
          <w:lang w:val="en-US"/>
        </w:rPr>
      </w:pPr>
      <w:r w:rsidRPr="00C32B95">
        <w:rPr>
          <w:rFonts w:ascii="Arial" w:hAnsi="Arial" w:cs="Arial"/>
          <w:b/>
          <w:bCs/>
          <w:sz w:val="32"/>
          <w:szCs w:val="32"/>
          <w:lang w:val="en-US"/>
        </w:rPr>
        <w:lastRenderedPageBreak/>
        <w:t>Deployment</w:t>
      </w:r>
    </w:p>
    <w:p w14:paraId="586E1E4E" w14:textId="77777777" w:rsidR="00F321E2" w:rsidRPr="00C32B95" w:rsidRDefault="00F321E2" w:rsidP="00554E53">
      <w:pPr>
        <w:jc w:val="center"/>
        <w:rPr>
          <w:rFonts w:ascii="Arial" w:hAnsi="Arial" w:cs="Arial"/>
          <w:b/>
          <w:bCs/>
          <w:sz w:val="32"/>
          <w:szCs w:val="32"/>
          <w:lang w:val="en-US"/>
        </w:rPr>
      </w:pPr>
    </w:p>
    <w:p w14:paraId="7B35F2C4" w14:textId="77777777" w:rsidR="0035748B" w:rsidRDefault="00F321E2" w:rsidP="00F321E2">
      <w:pPr>
        <w:rPr>
          <w:rFonts w:ascii="Arial" w:hAnsi="Arial" w:cs="Arial"/>
          <w:b/>
          <w:bCs/>
          <w:sz w:val="28"/>
          <w:szCs w:val="28"/>
          <w:lang w:val="en-US"/>
        </w:rPr>
      </w:pPr>
      <w:proofErr w:type="spellStart"/>
      <w:r w:rsidRPr="00C32B95">
        <w:rPr>
          <w:rFonts w:ascii="Arial" w:hAnsi="Arial" w:cs="Arial"/>
          <w:b/>
          <w:bCs/>
          <w:sz w:val="28"/>
          <w:szCs w:val="28"/>
          <w:lang w:val="en-US"/>
        </w:rPr>
        <w:t>Github</w:t>
      </w:r>
      <w:proofErr w:type="spellEnd"/>
      <w:r w:rsidRPr="00C32B95">
        <w:rPr>
          <w:rFonts w:ascii="Arial" w:hAnsi="Arial" w:cs="Arial"/>
          <w:b/>
          <w:bCs/>
          <w:sz w:val="28"/>
          <w:szCs w:val="28"/>
          <w:lang w:val="en-US"/>
        </w:rPr>
        <w:t xml:space="preserve"> Repository:</w:t>
      </w:r>
    </w:p>
    <w:p w14:paraId="369C02EC" w14:textId="75CE9292" w:rsidR="00F321E2" w:rsidRDefault="0035748B" w:rsidP="00F321E2">
      <w:pPr>
        <w:rPr>
          <w:rFonts w:ascii="Arial" w:hAnsi="Arial" w:cs="Arial"/>
          <w:sz w:val="24"/>
          <w:szCs w:val="24"/>
          <w:lang w:val="en-US"/>
        </w:rPr>
      </w:pPr>
      <w:hyperlink r:id="rId9" w:history="1">
        <w:r w:rsidRPr="00627FFA">
          <w:rPr>
            <w:rStyle w:val="Hyperlink"/>
            <w:rFonts w:ascii="Arial" w:hAnsi="Arial" w:cs="Arial"/>
            <w:sz w:val="24"/>
            <w:szCs w:val="24"/>
            <w:lang w:val="en-US"/>
          </w:rPr>
          <w:t>https://github.com/44filip/pro</w:t>
        </w:r>
        <w:r w:rsidRPr="00627FFA">
          <w:rPr>
            <w:rStyle w:val="Hyperlink"/>
            <w:rFonts w:ascii="Arial" w:hAnsi="Arial" w:cs="Arial"/>
            <w:sz w:val="24"/>
            <w:szCs w:val="24"/>
            <w:lang w:val="en-US"/>
          </w:rPr>
          <w:t>j</w:t>
        </w:r>
        <w:r w:rsidRPr="00627FFA">
          <w:rPr>
            <w:rStyle w:val="Hyperlink"/>
            <w:rFonts w:ascii="Arial" w:hAnsi="Arial" w:cs="Arial"/>
            <w:sz w:val="24"/>
            <w:szCs w:val="24"/>
            <w:lang w:val="en-US"/>
          </w:rPr>
          <w:t>ect-x</w:t>
        </w:r>
      </w:hyperlink>
    </w:p>
    <w:p w14:paraId="115F2FA7" w14:textId="77777777" w:rsidR="0035748B" w:rsidRPr="00C32B95" w:rsidRDefault="0035748B" w:rsidP="00F321E2">
      <w:pPr>
        <w:rPr>
          <w:rFonts w:ascii="Arial" w:hAnsi="Arial" w:cs="Arial"/>
          <w:sz w:val="28"/>
          <w:szCs w:val="28"/>
          <w:lang w:val="en-US"/>
        </w:rPr>
      </w:pPr>
    </w:p>
    <w:p w14:paraId="0D10E7C3" w14:textId="77777777" w:rsidR="0035748B" w:rsidRDefault="00F321E2" w:rsidP="00F321E2">
      <w:pPr>
        <w:rPr>
          <w:rFonts w:ascii="Arial" w:hAnsi="Arial" w:cs="Arial"/>
          <w:b/>
          <w:bCs/>
          <w:sz w:val="28"/>
          <w:szCs w:val="28"/>
          <w:lang w:val="sr-Latn-RS"/>
        </w:rPr>
      </w:pPr>
      <w:r w:rsidRPr="00C32B95">
        <w:rPr>
          <w:rFonts w:ascii="Arial" w:hAnsi="Arial" w:cs="Arial"/>
          <w:b/>
          <w:bCs/>
          <w:sz w:val="28"/>
          <w:szCs w:val="28"/>
          <w:lang w:val="sr-Latn-RS"/>
        </w:rPr>
        <w:t xml:space="preserve">Database: </w:t>
      </w:r>
    </w:p>
    <w:p w14:paraId="67E3C9E5" w14:textId="336A7583" w:rsidR="00F321E2" w:rsidRDefault="00F321E2" w:rsidP="00F321E2">
      <w:pPr>
        <w:rPr>
          <w:rFonts w:ascii="Arial" w:hAnsi="Arial" w:cs="Arial"/>
          <w:sz w:val="24"/>
          <w:szCs w:val="24"/>
          <w:lang w:val="en-US"/>
        </w:rPr>
      </w:pPr>
      <w:r w:rsidRPr="00C32B95">
        <w:rPr>
          <w:rFonts w:ascii="Arial" w:hAnsi="Arial" w:cs="Arial"/>
          <w:sz w:val="24"/>
          <w:szCs w:val="24"/>
          <w:lang w:val="en-US"/>
        </w:rPr>
        <w:t>Import the data found in /</w:t>
      </w:r>
      <w:proofErr w:type="spellStart"/>
      <w:r w:rsidRPr="00C32B95">
        <w:rPr>
          <w:rFonts w:ascii="Arial" w:hAnsi="Arial" w:cs="Arial"/>
          <w:sz w:val="24"/>
          <w:szCs w:val="24"/>
          <w:lang w:val="en-US"/>
        </w:rPr>
        <w:t>db_dump</w:t>
      </w:r>
      <w:proofErr w:type="spellEnd"/>
      <w:r w:rsidRPr="00C32B95">
        <w:rPr>
          <w:rFonts w:ascii="Arial" w:hAnsi="Arial" w:cs="Arial"/>
          <w:sz w:val="24"/>
          <w:szCs w:val="24"/>
          <w:lang w:val="en-US"/>
        </w:rPr>
        <w:t xml:space="preserve"> to your relational database of choice</w:t>
      </w:r>
      <w:r w:rsidR="00965C43" w:rsidRPr="00C32B95">
        <w:rPr>
          <w:rFonts w:ascii="Arial" w:hAnsi="Arial" w:cs="Arial"/>
          <w:sz w:val="24"/>
          <w:szCs w:val="24"/>
          <w:lang w:val="en-US"/>
        </w:rPr>
        <w:t xml:space="preserve"> (</w:t>
      </w:r>
      <w:r w:rsidR="00374DBE">
        <w:rPr>
          <w:rFonts w:ascii="Arial" w:hAnsi="Arial" w:cs="Arial"/>
          <w:sz w:val="24"/>
          <w:szCs w:val="24"/>
          <w:lang w:val="en-US"/>
        </w:rPr>
        <w:t>p</w:t>
      </w:r>
      <w:r w:rsidR="00C077A2" w:rsidRPr="00C32B95">
        <w:rPr>
          <w:rFonts w:ascii="Arial" w:hAnsi="Arial" w:cs="Arial"/>
          <w:sz w:val="24"/>
          <w:szCs w:val="24"/>
          <w:lang w:val="en-US"/>
        </w:rPr>
        <w:t>roject choice</w:t>
      </w:r>
      <w:r w:rsidR="00374DBE">
        <w:rPr>
          <w:rFonts w:ascii="Arial" w:hAnsi="Arial" w:cs="Arial"/>
          <w:sz w:val="24"/>
          <w:szCs w:val="24"/>
          <w:lang w:val="en-US"/>
        </w:rPr>
        <w:t xml:space="preserve"> is </w:t>
      </w:r>
      <w:r w:rsidR="00965C43" w:rsidRPr="00C32B95">
        <w:rPr>
          <w:rFonts w:ascii="Arial" w:hAnsi="Arial" w:cs="Arial"/>
          <w:sz w:val="24"/>
          <w:szCs w:val="24"/>
          <w:lang w:val="en-US"/>
        </w:rPr>
        <w:t>MySQL)</w:t>
      </w:r>
      <w:r w:rsidR="00634C18" w:rsidRPr="00C32B95">
        <w:rPr>
          <w:rFonts w:ascii="Arial" w:hAnsi="Arial" w:cs="Arial"/>
          <w:sz w:val="24"/>
          <w:szCs w:val="24"/>
          <w:lang w:val="en-US"/>
        </w:rPr>
        <w:t>.</w:t>
      </w:r>
    </w:p>
    <w:p w14:paraId="488AEBD4" w14:textId="77777777" w:rsidR="0035748B" w:rsidRPr="00C32B95" w:rsidRDefault="0035748B" w:rsidP="00F321E2">
      <w:pPr>
        <w:rPr>
          <w:rFonts w:ascii="Arial" w:hAnsi="Arial" w:cs="Arial"/>
          <w:sz w:val="28"/>
          <w:szCs w:val="28"/>
          <w:lang w:val="en-US"/>
        </w:rPr>
      </w:pPr>
    </w:p>
    <w:p w14:paraId="75F50EDF" w14:textId="77777777" w:rsidR="0035748B" w:rsidRDefault="00510D80" w:rsidP="00F321E2">
      <w:pPr>
        <w:rPr>
          <w:rFonts w:ascii="Arial" w:hAnsi="Arial" w:cs="Arial"/>
          <w:sz w:val="28"/>
          <w:szCs w:val="28"/>
          <w:lang w:val="en-US"/>
        </w:rPr>
      </w:pPr>
      <w:r w:rsidRPr="00C32B95">
        <w:rPr>
          <w:rFonts w:ascii="Arial" w:hAnsi="Arial" w:cs="Arial"/>
          <w:b/>
          <w:bCs/>
          <w:sz w:val="28"/>
          <w:szCs w:val="28"/>
          <w:lang w:val="en-US"/>
        </w:rPr>
        <w:t>Frontend</w:t>
      </w:r>
      <w:r w:rsidRPr="00C32B95">
        <w:rPr>
          <w:rFonts w:ascii="Arial" w:hAnsi="Arial" w:cs="Arial"/>
          <w:sz w:val="28"/>
          <w:szCs w:val="28"/>
          <w:lang w:val="en-US"/>
        </w:rPr>
        <w:t xml:space="preserve">: </w:t>
      </w:r>
    </w:p>
    <w:p w14:paraId="771B9867" w14:textId="77777777" w:rsidR="0021501F" w:rsidRDefault="00510D80" w:rsidP="0021501F">
      <w:pPr>
        <w:rPr>
          <w:rFonts w:ascii="Arial" w:hAnsi="Arial" w:cs="Arial"/>
          <w:sz w:val="24"/>
          <w:szCs w:val="24"/>
          <w:lang w:val="en-US"/>
        </w:rPr>
      </w:pPr>
      <w:r w:rsidRPr="0021501F">
        <w:rPr>
          <w:rFonts w:ascii="Arial" w:hAnsi="Arial" w:cs="Arial"/>
          <w:sz w:val="24"/>
          <w:szCs w:val="24"/>
          <w:lang w:val="en-US"/>
        </w:rPr>
        <w:t xml:space="preserve">Through a terminal, navigate </w:t>
      </w:r>
      <w:proofErr w:type="gramStart"/>
      <w:r w:rsidRPr="0021501F">
        <w:rPr>
          <w:rFonts w:ascii="Arial" w:hAnsi="Arial" w:cs="Arial"/>
          <w:sz w:val="24"/>
          <w:szCs w:val="24"/>
          <w:lang w:val="en-US"/>
        </w:rPr>
        <w:t>to .</w:t>
      </w:r>
      <w:proofErr w:type="gramEnd"/>
      <w:r w:rsidRPr="0021501F">
        <w:rPr>
          <w:rFonts w:ascii="Arial" w:hAnsi="Arial" w:cs="Arial"/>
          <w:sz w:val="24"/>
          <w:szCs w:val="24"/>
          <w:lang w:val="en-US"/>
        </w:rPr>
        <w:t>\frontend\ by typing “cd .\frontend” then execute the following commands in order.</w:t>
      </w:r>
    </w:p>
    <w:p w14:paraId="76FDE5B7" w14:textId="580B5DAE" w:rsidR="0021501F" w:rsidRDefault="00510D80" w:rsidP="0021501F">
      <w:pPr>
        <w:pStyle w:val="ListParagraph"/>
        <w:numPr>
          <w:ilvl w:val="0"/>
          <w:numId w:val="37"/>
        </w:numPr>
        <w:rPr>
          <w:rFonts w:ascii="Arial" w:hAnsi="Arial" w:cs="Arial"/>
          <w:sz w:val="24"/>
          <w:szCs w:val="24"/>
          <w:lang w:val="en-US"/>
        </w:rPr>
      </w:pPr>
      <w:r w:rsidRPr="0021501F">
        <w:rPr>
          <w:rFonts w:ascii="Arial" w:hAnsi="Arial" w:cs="Arial"/>
          <w:sz w:val="24"/>
          <w:szCs w:val="24"/>
          <w:lang w:val="en-US"/>
        </w:rPr>
        <w:t>“</w:t>
      </w:r>
      <w:proofErr w:type="spellStart"/>
      <w:proofErr w:type="gramStart"/>
      <w:r w:rsidRPr="0021501F">
        <w:rPr>
          <w:rFonts w:ascii="Arial" w:hAnsi="Arial" w:cs="Arial"/>
          <w:sz w:val="24"/>
          <w:szCs w:val="24"/>
          <w:lang w:val="en-US"/>
        </w:rPr>
        <w:t>npm</w:t>
      </w:r>
      <w:proofErr w:type="spellEnd"/>
      <w:proofErr w:type="gramEnd"/>
      <w:r w:rsidRPr="0021501F">
        <w:rPr>
          <w:rFonts w:ascii="Arial" w:hAnsi="Arial" w:cs="Arial"/>
          <w:sz w:val="24"/>
          <w:szCs w:val="24"/>
          <w:lang w:val="en-US"/>
        </w:rPr>
        <w:t xml:space="preserve"> install”</w:t>
      </w:r>
    </w:p>
    <w:p w14:paraId="574A66E8" w14:textId="4B19D170" w:rsidR="0035748B" w:rsidRDefault="0021501F" w:rsidP="00F321E2">
      <w:pPr>
        <w:pStyle w:val="ListParagraph"/>
        <w:numPr>
          <w:ilvl w:val="0"/>
          <w:numId w:val="37"/>
        </w:numPr>
        <w:rPr>
          <w:rFonts w:ascii="Arial" w:hAnsi="Arial" w:cs="Arial"/>
          <w:sz w:val="24"/>
          <w:szCs w:val="24"/>
          <w:lang w:val="en-US"/>
        </w:rPr>
      </w:pPr>
      <w:r w:rsidRPr="0021501F">
        <w:rPr>
          <w:rFonts w:ascii="Arial" w:hAnsi="Arial" w:cs="Arial"/>
          <w:sz w:val="24"/>
          <w:szCs w:val="24"/>
          <w:lang w:val="en-US"/>
        </w:rPr>
        <w:t>“</w:t>
      </w:r>
      <w:proofErr w:type="spellStart"/>
      <w:proofErr w:type="gramStart"/>
      <w:r w:rsidRPr="0021501F">
        <w:rPr>
          <w:rFonts w:ascii="Arial" w:hAnsi="Arial" w:cs="Arial"/>
          <w:sz w:val="24"/>
          <w:szCs w:val="24"/>
          <w:lang w:val="en-US"/>
        </w:rPr>
        <w:t>npm</w:t>
      </w:r>
      <w:proofErr w:type="spellEnd"/>
      <w:proofErr w:type="gramEnd"/>
      <w:r w:rsidRPr="0021501F">
        <w:rPr>
          <w:rFonts w:ascii="Arial" w:hAnsi="Arial" w:cs="Arial"/>
          <w:sz w:val="24"/>
          <w:szCs w:val="24"/>
          <w:lang w:val="en-US"/>
        </w:rPr>
        <w:t xml:space="preserve"> run serve”</w:t>
      </w:r>
    </w:p>
    <w:p w14:paraId="5123F879" w14:textId="77777777" w:rsidR="0021501F" w:rsidRPr="00157100" w:rsidRDefault="0021501F" w:rsidP="00157100">
      <w:pPr>
        <w:ind w:left="360"/>
        <w:rPr>
          <w:rFonts w:ascii="Arial" w:hAnsi="Arial" w:cs="Arial"/>
          <w:sz w:val="24"/>
          <w:szCs w:val="24"/>
          <w:lang w:val="en-US"/>
        </w:rPr>
      </w:pPr>
    </w:p>
    <w:p w14:paraId="1C5C2084" w14:textId="77777777" w:rsidR="0035748B" w:rsidRDefault="00510D80" w:rsidP="00F321E2">
      <w:pPr>
        <w:rPr>
          <w:rFonts w:ascii="Arial" w:hAnsi="Arial" w:cs="Arial"/>
          <w:b/>
          <w:bCs/>
          <w:sz w:val="24"/>
          <w:szCs w:val="24"/>
          <w:lang w:val="en-US"/>
        </w:rPr>
      </w:pPr>
      <w:r w:rsidRPr="00C32B95">
        <w:rPr>
          <w:rFonts w:ascii="Arial" w:hAnsi="Arial" w:cs="Arial"/>
          <w:b/>
          <w:bCs/>
          <w:sz w:val="28"/>
          <w:szCs w:val="28"/>
          <w:lang w:val="en-US"/>
        </w:rPr>
        <w:t>Backend</w:t>
      </w:r>
      <w:r w:rsidR="0059606D" w:rsidRPr="00C32B95">
        <w:rPr>
          <w:rFonts w:ascii="Arial" w:hAnsi="Arial" w:cs="Arial"/>
          <w:b/>
          <w:bCs/>
          <w:sz w:val="24"/>
          <w:szCs w:val="24"/>
          <w:lang w:val="en-US"/>
        </w:rPr>
        <w:t xml:space="preserve">: </w:t>
      </w:r>
    </w:p>
    <w:p w14:paraId="581B0524" w14:textId="1E7D0D7B" w:rsidR="00510D80" w:rsidRDefault="0059606D" w:rsidP="00F321E2">
      <w:pPr>
        <w:rPr>
          <w:rFonts w:ascii="Arial" w:hAnsi="Arial" w:cs="Arial"/>
          <w:sz w:val="24"/>
          <w:szCs w:val="24"/>
          <w:lang w:val="en-US"/>
        </w:rPr>
      </w:pPr>
      <w:r w:rsidRPr="00C32B95">
        <w:rPr>
          <w:rFonts w:ascii="Arial" w:hAnsi="Arial" w:cs="Arial"/>
          <w:sz w:val="24"/>
          <w:szCs w:val="24"/>
          <w:lang w:val="en-US"/>
        </w:rPr>
        <w:t>Run BackendApplication.java found in “.\backend\src\main\java\rs\ac\singidunum\backend\BackendApplication.java” either through a Java environment or through the terminal (the execution will vary from system to system)</w:t>
      </w:r>
      <w:r w:rsidR="0035748B">
        <w:rPr>
          <w:rFonts w:ascii="Arial" w:hAnsi="Arial" w:cs="Arial"/>
          <w:sz w:val="24"/>
          <w:szCs w:val="24"/>
          <w:lang w:val="en-US"/>
        </w:rPr>
        <w:t>.</w:t>
      </w:r>
    </w:p>
    <w:p w14:paraId="71AAEAEA" w14:textId="77777777" w:rsidR="0035748B" w:rsidRDefault="0035748B" w:rsidP="00F321E2">
      <w:pPr>
        <w:rPr>
          <w:rFonts w:ascii="Arial" w:hAnsi="Arial" w:cs="Arial"/>
          <w:sz w:val="24"/>
          <w:szCs w:val="24"/>
          <w:lang w:val="en-US"/>
        </w:rPr>
      </w:pPr>
    </w:p>
    <w:p w14:paraId="59DC0C97" w14:textId="77777777" w:rsidR="0021501F" w:rsidRDefault="0035748B" w:rsidP="00F321E2">
      <w:pPr>
        <w:rPr>
          <w:rFonts w:ascii="Arial" w:hAnsi="Arial" w:cs="Arial"/>
          <w:sz w:val="24"/>
          <w:szCs w:val="24"/>
          <w:lang w:val="en-US"/>
        </w:rPr>
      </w:pPr>
      <w:r w:rsidRPr="0035748B">
        <w:rPr>
          <w:rFonts w:ascii="Arial" w:hAnsi="Arial" w:cs="Arial"/>
          <w:b/>
          <w:bCs/>
          <w:sz w:val="28"/>
          <w:szCs w:val="28"/>
          <w:lang w:val="en-US"/>
        </w:rPr>
        <w:t>Browser</w:t>
      </w:r>
      <w:r>
        <w:rPr>
          <w:rFonts w:ascii="Arial" w:hAnsi="Arial" w:cs="Arial"/>
          <w:b/>
          <w:bCs/>
          <w:sz w:val="28"/>
          <w:szCs w:val="28"/>
          <w:lang w:val="en-US"/>
        </w:rPr>
        <w:t>:</w:t>
      </w:r>
      <w:r>
        <w:rPr>
          <w:rFonts w:ascii="Arial" w:hAnsi="Arial" w:cs="Arial"/>
          <w:sz w:val="24"/>
          <w:szCs w:val="24"/>
          <w:lang w:val="en-US"/>
        </w:rPr>
        <w:t xml:space="preserve"> </w:t>
      </w:r>
    </w:p>
    <w:p w14:paraId="2C2C8028" w14:textId="6C0012BF" w:rsidR="0035748B" w:rsidRDefault="0035748B" w:rsidP="00F321E2">
      <w:pPr>
        <w:rPr>
          <w:rFonts w:ascii="Arial" w:hAnsi="Arial" w:cs="Arial"/>
          <w:sz w:val="24"/>
          <w:szCs w:val="24"/>
          <w:lang w:val="en-US"/>
        </w:rPr>
      </w:pPr>
      <w:r>
        <w:rPr>
          <w:rFonts w:ascii="Arial" w:hAnsi="Arial" w:cs="Arial"/>
          <w:sz w:val="24"/>
          <w:szCs w:val="24"/>
          <w:lang w:val="en-US"/>
        </w:rPr>
        <w:t>Navigate to “localhost:8080” in the address bar.</w:t>
      </w:r>
    </w:p>
    <w:p w14:paraId="349C9BBF" w14:textId="77777777" w:rsidR="0021501F" w:rsidRDefault="0021501F" w:rsidP="00F321E2">
      <w:pPr>
        <w:rPr>
          <w:rFonts w:ascii="Arial" w:hAnsi="Arial" w:cs="Arial"/>
          <w:sz w:val="24"/>
          <w:szCs w:val="24"/>
          <w:lang w:val="en-US"/>
        </w:rPr>
      </w:pPr>
    </w:p>
    <w:p w14:paraId="3308702D" w14:textId="13732165" w:rsidR="0021501F" w:rsidRDefault="0021501F" w:rsidP="00F321E2">
      <w:pPr>
        <w:rPr>
          <w:rFonts w:ascii="Arial" w:hAnsi="Arial" w:cs="Arial"/>
          <w:sz w:val="24"/>
          <w:szCs w:val="24"/>
          <w:lang w:val="en-US"/>
        </w:rPr>
      </w:pPr>
    </w:p>
    <w:p w14:paraId="7DA3FD07" w14:textId="77777777" w:rsidR="0021501F" w:rsidRDefault="0021501F" w:rsidP="00F321E2">
      <w:pPr>
        <w:rPr>
          <w:rFonts w:ascii="Arial" w:hAnsi="Arial" w:cs="Arial"/>
          <w:sz w:val="24"/>
          <w:szCs w:val="24"/>
          <w:lang w:val="en-US"/>
        </w:rPr>
      </w:pPr>
    </w:p>
    <w:p w14:paraId="7C159A7B" w14:textId="77777777" w:rsidR="0021501F" w:rsidRDefault="0021501F" w:rsidP="00F321E2">
      <w:pPr>
        <w:rPr>
          <w:rFonts w:ascii="Arial" w:hAnsi="Arial" w:cs="Arial"/>
          <w:sz w:val="24"/>
          <w:szCs w:val="24"/>
          <w:lang w:val="en-US"/>
        </w:rPr>
      </w:pPr>
    </w:p>
    <w:p w14:paraId="63C6EB1B" w14:textId="77777777" w:rsidR="0021501F" w:rsidRDefault="0021501F" w:rsidP="00F321E2">
      <w:pPr>
        <w:rPr>
          <w:rFonts w:ascii="Arial" w:hAnsi="Arial" w:cs="Arial"/>
          <w:sz w:val="24"/>
          <w:szCs w:val="24"/>
          <w:lang w:val="en-US"/>
        </w:rPr>
      </w:pPr>
    </w:p>
    <w:p w14:paraId="7DABDB2B" w14:textId="77777777" w:rsidR="0021501F" w:rsidRDefault="0021501F" w:rsidP="00F321E2">
      <w:pPr>
        <w:rPr>
          <w:rFonts w:ascii="Arial" w:hAnsi="Arial" w:cs="Arial"/>
          <w:sz w:val="24"/>
          <w:szCs w:val="24"/>
          <w:lang w:val="en-US"/>
        </w:rPr>
      </w:pPr>
    </w:p>
    <w:p w14:paraId="425BF5F5" w14:textId="77777777" w:rsidR="0021501F" w:rsidRDefault="0021501F" w:rsidP="00F321E2">
      <w:pPr>
        <w:rPr>
          <w:rFonts w:ascii="Arial" w:hAnsi="Arial" w:cs="Arial"/>
          <w:sz w:val="24"/>
          <w:szCs w:val="24"/>
          <w:lang w:val="en-US"/>
        </w:rPr>
      </w:pPr>
    </w:p>
    <w:p w14:paraId="08D79E93" w14:textId="58710FB2" w:rsidR="0021501F" w:rsidRPr="0035748B" w:rsidRDefault="0021501F" w:rsidP="00F321E2">
      <w:pPr>
        <w:rPr>
          <w:rFonts w:ascii="Arial" w:hAnsi="Arial" w:cs="Arial"/>
          <w:b/>
          <w:bCs/>
          <w:sz w:val="28"/>
          <w:szCs w:val="28"/>
          <w:lang w:val="en-US"/>
        </w:rPr>
      </w:pPr>
      <w:r>
        <w:rPr>
          <w:rFonts w:ascii="Arial" w:hAnsi="Arial" w:cs="Arial"/>
          <w:sz w:val="24"/>
          <w:szCs w:val="24"/>
          <w:lang w:val="en-US"/>
        </w:rPr>
        <w:t>Thank you for reading through the Project X documentation.</w:t>
      </w:r>
    </w:p>
    <w:sectPr w:rsidR="0021501F" w:rsidRPr="0035748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3F0"/>
    <w:multiLevelType w:val="multilevel"/>
    <w:tmpl w:val="2B54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3A5D"/>
    <w:multiLevelType w:val="multilevel"/>
    <w:tmpl w:val="8C30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74B96"/>
    <w:multiLevelType w:val="hybridMultilevel"/>
    <w:tmpl w:val="EBFCDC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9372594"/>
    <w:multiLevelType w:val="multilevel"/>
    <w:tmpl w:val="B3BC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67EA1"/>
    <w:multiLevelType w:val="hybridMultilevel"/>
    <w:tmpl w:val="8F320A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F0B0F63"/>
    <w:multiLevelType w:val="multilevel"/>
    <w:tmpl w:val="E32A8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235FE"/>
    <w:multiLevelType w:val="multilevel"/>
    <w:tmpl w:val="2A22D0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0C43B25"/>
    <w:multiLevelType w:val="multilevel"/>
    <w:tmpl w:val="7D9C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F60C8"/>
    <w:multiLevelType w:val="multilevel"/>
    <w:tmpl w:val="633E9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95578"/>
    <w:multiLevelType w:val="multilevel"/>
    <w:tmpl w:val="26D0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21ECC"/>
    <w:multiLevelType w:val="multilevel"/>
    <w:tmpl w:val="560C6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97F86"/>
    <w:multiLevelType w:val="multilevel"/>
    <w:tmpl w:val="2E96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967F5"/>
    <w:multiLevelType w:val="multilevel"/>
    <w:tmpl w:val="DF74E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228DF"/>
    <w:multiLevelType w:val="multilevel"/>
    <w:tmpl w:val="4BC64A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3B6D122A"/>
    <w:multiLevelType w:val="multilevel"/>
    <w:tmpl w:val="23EA3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BEE5925"/>
    <w:multiLevelType w:val="multilevel"/>
    <w:tmpl w:val="6A6C1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596D25"/>
    <w:multiLevelType w:val="multilevel"/>
    <w:tmpl w:val="D98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B07B0"/>
    <w:multiLevelType w:val="multilevel"/>
    <w:tmpl w:val="5352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8064E"/>
    <w:multiLevelType w:val="multilevel"/>
    <w:tmpl w:val="33442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C11B6"/>
    <w:multiLevelType w:val="multilevel"/>
    <w:tmpl w:val="6B3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D41B6"/>
    <w:multiLevelType w:val="multilevel"/>
    <w:tmpl w:val="6A42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252F0"/>
    <w:multiLevelType w:val="multilevel"/>
    <w:tmpl w:val="32A07512"/>
    <w:lvl w:ilvl="0">
      <w:start w:val="1"/>
      <w:numFmt w:val="decimal"/>
      <w:lvlText w:val="%1."/>
      <w:lvlJc w:val="left"/>
      <w:pPr>
        <w:tabs>
          <w:tab w:val="num" w:pos="720"/>
        </w:tabs>
        <w:ind w:left="720" w:hanging="360"/>
      </w:pPr>
      <w:rPr>
        <w:rFonts w:ascii="Arial" w:eastAsia="Times New Roman" w:hAnsi="Arial" w:cs="Arial"/>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52CFE"/>
    <w:multiLevelType w:val="hybridMultilevel"/>
    <w:tmpl w:val="B59CBF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47357F77"/>
    <w:multiLevelType w:val="hybridMultilevel"/>
    <w:tmpl w:val="AABA15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486B02C9"/>
    <w:multiLevelType w:val="multilevel"/>
    <w:tmpl w:val="2A78A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71380"/>
    <w:multiLevelType w:val="multilevel"/>
    <w:tmpl w:val="7048D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410369"/>
    <w:multiLevelType w:val="hybridMultilevel"/>
    <w:tmpl w:val="F836C0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4E5E4012"/>
    <w:multiLevelType w:val="multilevel"/>
    <w:tmpl w:val="61CE9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2034E"/>
    <w:multiLevelType w:val="hybridMultilevel"/>
    <w:tmpl w:val="CDB64D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5C3B14F9"/>
    <w:multiLevelType w:val="hybridMultilevel"/>
    <w:tmpl w:val="70A01E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5F6B5D7C"/>
    <w:multiLevelType w:val="hybridMultilevel"/>
    <w:tmpl w:val="3B6C0E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5F737C5E"/>
    <w:multiLevelType w:val="hybridMultilevel"/>
    <w:tmpl w:val="E14CA7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612628EA"/>
    <w:multiLevelType w:val="hybridMultilevel"/>
    <w:tmpl w:val="CD2C999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67A85615"/>
    <w:multiLevelType w:val="hybridMultilevel"/>
    <w:tmpl w:val="60561D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8B2F3C"/>
    <w:multiLevelType w:val="hybridMultilevel"/>
    <w:tmpl w:val="89E8F898"/>
    <w:lvl w:ilvl="0" w:tplc="0C000001">
      <w:start w:val="1"/>
      <w:numFmt w:val="bullet"/>
      <w:lvlText w:val=""/>
      <w:lvlJc w:val="left"/>
      <w:pPr>
        <w:ind w:left="2520" w:hanging="360"/>
      </w:pPr>
      <w:rPr>
        <w:rFonts w:ascii="Symbol" w:hAnsi="Symbol" w:hint="default"/>
      </w:rPr>
    </w:lvl>
    <w:lvl w:ilvl="1" w:tplc="0C000003" w:tentative="1">
      <w:start w:val="1"/>
      <w:numFmt w:val="bullet"/>
      <w:lvlText w:val="o"/>
      <w:lvlJc w:val="left"/>
      <w:pPr>
        <w:ind w:left="3240" w:hanging="360"/>
      </w:pPr>
      <w:rPr>
        <w:rFonts w:ascii="Courier New" w:hAnsi="Courier New" w:cs="Courier New" w:hint="default"/>
      </w:rPr>
    </w:lvl>
    <w:lvl w:ilvl="2" w:tplc="0C000005" w:tentative="1">
      <w:start w:val="1"/>
      <w:numFmt w:val="bullet"/>
      <w:lvlText w:val=""/>
      <w:lvlJc w:val="left"/>
      <w:pPr>
        <w:ind w:left="3960" w:hanging="360"/>
      </w:pPr>
      <w:rPr>
        <w:rFonts w:ascii="Wingdings" w:hAnsi="Wingdings" w:hint="default"/>
      </w:rPr>
    </w:lvl>
    <w:lvl w:ilvl="3" w:tplc="0C000001" w:tentative="1">
      <w:start w:val="1"/>
      <w:numFmt w:val="bullet"/>
      <w:lvlText w:val=""/>
      <w:lvlJc w:val="left"/>
      <w:pPr>
        <w:ind w:left="4680" w:hanging="360"/>
      </w:pPr>
      <w:rPr>
        <w:rFonts w:ascii="Symbol" w:hAnsi="Symbol" w:hint="default"/>
      </w:rPr>
    </w:lvl>
    <w:lvl w:ilvl="4" w:tplc="0C000003" w:tentative="1">
      <w:start w:val="1"/>
      <w:numFmt w:val="bullet"/>
      <w:lvlText w:val="o"/>
      <w:lvlJc w:val="left"/>
      <w:pPr>
        <w:ind w:left="5400" w:hanging="360"/>
      </w:pPr>
      <w:rPr>
        <w:rFonts w:ascii="Courier New" w:hAnsi="Courier New" w:cs="Courier New" w:hint="default"/>
      </w:rPr>
    </w:lvl>
    <w:lvl w:ilvl="5" w:tplc="0C000005" w:tentative="1">
      <w:start w:val="1"/>
      <w:numFmt w:val="bullet"/>
      <w:lvlText w:val=""/>
      <w:lvlJc w:val="left"/>
      <w:pPr>
        <w:ind w:left="6120" w:hanging="360"/>
      </w:pPr>
      <w:rPr>
        <w:rFonts w:ascii="Wingdings" w:hAnsi="Wingdings" w:hint="default"/>
      </w:rPr>
    </w:lvl>
    <w:lvl w:ilvl="6" w:tplc="0C000001" w:tentative="1">
      <w:start w:val="1"/>
      <w:numFmt w:val="bullet"/>
      <w:lvlText w:val=""/>
      <w:lvlJc w:val="left"/>
      <w:pPr>
        <w:ind w:left="6840" w:hanging="360"/>
      </w:pPr>
      <w:rPr>
        <w:rFonts w:ascii="Symbol" w:hAnsi="Symbol" w:hint="default"/>
      </w:rPr>
    </w:lvl>
    <w:lvl w:ilvl="7" w:tplc="0C000003" w:tentative="1">
      <w:start w:val="1"/>
      <w:numFmt w:val="bullet"/>
      <w:lvlText w:val="o"/>
      <w:lvlJc w:val="left"/>
      <w:pPr>
        <w:ind w:left="7560" w:hanging="360"/>
      </w:pPr>
      <w:rPr>
        <w:rFonts w:ascii="Courier New" w:hAnsi="Courier New" w:cs="Courier New" w:hint="default"/>
      </w:rPr>
    </w:lvl>
    <w:lvl w:ilvl="8" w:tplc="0C000005" w:tentative="1">
      <w:start w:val="1"/>
      <w:numFmt w:val="bullet"/>
      <w:lvlText w:val=""/>
      <w:lvlJc w:val="left"/>
      <w:pPr>
        <w:ind w:left="8280" w:hanging="360"/>
      </w:pPr>
      <w:rPr>
        <w:rFonts w:ascii="Wingdings" w:hAnsi="Wingdings" w:hint="default"/>
      </w:rPr>
    </w:lvl>
  </w:abstractNum>
  <w:abstractNum w:abstractNumId="35" w15:restartNumberingAfterBreak="0">
    <w:nsid w:val="7B387906"/>
    <w:multiLevelType w:val="hybridMultilevel"/>
    <w:tmpl w:val="612AFF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7B635816"/>
    <w:multiLevelType w:val="multilevel"/>
    <w:tmpl w:val="88BE4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760147">
    <w:abstractNumId w:val="6"/>
  </w:num>
  <w:num w:numId="2" w16cid:durableId="945305143">
    <w:abstractNumId w:val="14"/>
  </w:num>
  <w:num w:numId="3" w16cid:durableId="876697796">
    <w:abstractNumId w:val="13"/>
  </w:num>
  <w:num w:numId="4" w16cid:durableId="1183861653">
    <w:abstractNumId w:val="8"/>
  </w:num>
  <w:num w:numId="5" w16cid:durableId="163129367">
    <w:abstractNumId w:val="21"/>
  </w:num>
  <w:num w:numId="6" w16cid:durableId="1066803357">
    <w:abstractNumId w:val="33"/>
  </w:num>
  <w:num w:numId="7" w16cid:durableId="1446919625">
    <w:abstractNumId w:val="4"/>
  </w:num>
  <w:num w:numId="8" w16cid:durableId="903099774">
    <w:abstractNumId w:val="28"/>
  </w:num>
  <w:num w:numId="9" w16cid:durableId="477455899">
    <w:abstractNumId w:val="29"/>
  </w:num>
  <w:num w:numId="10" w16cid:durableId="456533753">
    <w:abstractNumId w:val="31"/>
  </w:num>
  <w:num w:numId="11" w16cid:durableId="1193306404">
    <w:abstractNumId w:val="23"/>
  </w:num>
  <w:num w:numId="12" w16cid:durableId="58748966">
    <w:abstractNumId w:val="36"/>
  </w:num>
  <w:num w:numId="13" w16cid:durableId="1738896740">
    <w:abstractNumId w:val="0"/>
  </w:num>
  <w:num w:numId="14" w16cid:durableId="1481463202">
    <w:abstractNumId w:val="25"/>
  </w:num>
  <w:num w:numId="15" w16cid:durableId="58065753">
    <w:abstractNumId w:val="19"/>
  </w:num>
  <w:num w:numId="16" w16cid:durableId="140274515">
    <w:abstractNumId w:val="5"/>
  </w:num>
  <w:num w:numId="17" w16cid:durableId="274599689">
    <w:abstractNumId w:val="18"/>
  </w:num>
  <w:num w:numId="18" w16cid:durableId="1342776450">
    <w:abstractNumId w:val="16"/>
  </w:num>
  <w:num w:numId="19" w16cid:durableId="1873616014">
    <w:abstractNumId w:val="24"/>
  </w:num>
  <w:num w:numId="20" w16cid:durableId="572741972">
    <w:abstractNumId w:val="27"/>
  </w:num>
  <w:num w:numId="21" w16cid:durableId="781191258">
    <w:abstractNumId w:val="11"/>
  </w:num>
  <w:num w:numId="22" w16cid:durableId="1569147535">
    <w:abstractNumId w:val="3"/>
  </w:num>
  <w:num w:numId="23" w16cid:durableId="211966649">
    <w:abstractNumId w:val="10"/>
  </w:num>
  <w:num w:numId="24" w16cid:durableId="2140955924">
    <w:abstractNumId w:val="9"/>
  </w:num>
  <w:num w:numId="25" w16cid:durableId="597065029">
    <w:abstractNumId w:val="1"/>
  </w:num>
  <w:num w:numId="26" w16cid:durableId="2123525304">
    <w:abstractNumId w:val="15"/>
  </w:num>
  <w:num w:numId="27" w16cid:durableId="263340860">
    <w:abstractNumId w:val="7"/>
  </w:num>
  <w:num w:numId="28" w16cid:durableId="677662911">
    <w:abstractNumId w:val="34"/>
  </w:num>
  <w:num w:numId="29" w16cid:durableId="1815174172">
    <w:abstractNumId w:val="32"/>
  </w:num>
  <w:num w:numId="30" w16cid:durableId="961501459">
    <w:abstractNumId w:val="2"/>
  </w:num>
  <w:num w:numId="31" w16cid:durableId="1029456909">
    <w:abstractNumId w:val="30"/>
  </w:num>
  <w:num w:numId="32" w16cid:durableId="753934310">
    <w:abstractNumId w:val="35"/>
  </w:num>
  <w:num w:numId="33" w16cid:durableId="1065836098">
    <w:abstractNumId w:val="17"/>
  </w:num>
  <w:num w:numId="34" w16cid:durableId="60102374">
    <w:abstractNumId w:val="20"/>
  </w:num>
  <w:num w:numId="35" w16cid:durableId="63262770">
    <w:abstractNumId w:val="12"/>
  </w:num>
  <w:num w:numId="36" w16cid:durableId="370958063">
    <w:abstractNumId w:val="22"/>
  </w:num>
  <w:num w:numId="37" w16cid:durableId="17833784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5"/>
    <w:rsid w:val="000C7AE1"/>
    <w:rsid w:val="00157100"/>
    <w:rsid w:val="001769E2"/>
    <w:rsid w:val="0021501F"/>
    <w:rsid w:val="0027531A"/>
    <w:rsid w:val="002A5C77"/>
    <w:rsid w:val="00333555"/>
    <w:rsid w:val="00341684"/>
    <w:rsid w:val="0035748B"/>
    <w:rsid w:val="003672D0"/>
    <w:rsid w:val="00374DBE"/>
    <w:rsid w:val="00412DAD"/>
    <w:rsid w:val="00457FB5"/>
    <w:rsid w:val="004C2A66"/>
    <w:rsid w:val="00505C1C"/>
    <w:rsid w:val="00507EDD"/>
    <w:rsid w:val="00510D80"/>
    <w:rsid w:val="00554E53"/>
    <w:rsid w:val="00573FF9"/>
    <w:rsid w:val="00575611"/>
    <w:rsid w:val="0059606D"/>
    <w:rsid w:val="005F4EE9"/>
    <w:rsid w:val="00604A32"/>
    <w:rsid w:val="00617E17"/>
    <w:rsid w:val="00631A92"/>
    <w:rsid w:val="00634C18"/>
    <w:rsid w:val="00652420"/>
    <w:rsid w:val="00664722"/>
    <w:rsid w:val="008234E6"/>
    <w:rsid w:val="0084718B"/>
    <w:rsid w:val="008A01C5"/>
    <w:rsid w:val="008F26C7"/>
    <w:rsid w:val="00963717"/>
    <w:rsid w:val="009649FB"/>
    <w:rsid w:val="00965C43"/>
    <w:rsid w:val="0097740F"/>
    <w:rsid w:val="009B6B1B"/>
    <w:rsid w:val="00A30A09"/>
    <w:rsid w:val="00A70192"/>
    <w:rsid w:val="00BA4D1B"/>
    <w:rsid w:val="00BB5A5C"/>
    <w:rsid w:val="00C077A2"/>
    <w:rsid w:val="00C32B95"/>
    <w:rsid w:val="00C75EC5"/>
    <w:rsid w:val="00CE19C3"/>
    <w:rsid w:val="00CF17A1"/>
    <w:rsid w:val="00D03E05"/>
    <w:rsid w:val="00D042E6"/>
    <w:rsid w:val="00D346FB"/>
    <w:rsid w:val="00D368AC"/>
    <w:rsid w:val="00D97DDB"/>
    <w:rsid w:val="00E3167E"/>
    <w:rsid w:val="00EB5068"/>
    <w:rsid w:val="00F321E2"/>
    <w:rsid w:val="00F331A8"/>
    <w:rsid w:val="00F465B1"/>
    <w:rsid w:val="00F85DD5"/>
  </w:rsids>
  <m:mathPr>
    <m:mathFont m:val="Cambria Math"/>
    <m:brkBin m:val="before"/>
    <m:brkBinSub m:val="--"/>
    <m:smallFrac m:val="0"/>
    <m:dispDef/>
    <m:lMargin m:val="0"/>
    <m:rMargin m:val="0"/>
    <m:defJc m:val="centerGroup"/>
    <m:wrapIndent m:val="1440"/>
    <m:intLim m:val="subSup"/>
    <m:naryLim m:val="undOvr"/>
  </m:mathPr>
  <w:themeFontLang w:val="en-150"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C9D6"/>
  <w15:docId w15:val="{01B0B4D6-D92B-4F9E-83EB-8130E245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76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76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76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76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76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76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76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76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76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7615F"/>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7615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7615F"/>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7615F"/>
    <w:rPr>
      <w:i/>
      <w:iCs/>
      <w:color w:val="404040" w:themeColor="text1" w:themeTint="BF"/>
    </w:rPr>
  </w:style>
  <w:style w:type="character" w:styleId="IntenseEmphasis">
    <w:name w:val="Intense Emphasis"/>
    <w:basedOn w:val="DefaultParagraphFont"/>
    <w:uiPriority w:val="21"/>
    <w:qFormat/>
    <w:rsid w:val="0027615F"/>
    <w:rPr>
      <w:i/>
      <w:iCs/>
      <w:color w:val="0F4761" w:themeColor="accent1" w:themeShade="BF"/>
    </w:rPr>
  </w:style>
  <w:style w:type="character" w:customStyle="1" w:styleId="IntenseQuoteChar">
    <w:name w:val="Intense Quote Char"/>
    <w:basedOn w:val="DefaultParagraphFont"/>
    <w:link w:val="IntenseQuote"/>
    <w:uiPriority w:val="30"/>
    <w:qFormat/>
    <w:rsid w:val="0027615F"/>
    <w:rPr>
      <w:i/>
      <w:iCs/>
      <w:color w:val="0F4761" w:themeColor="accent1" w:themeShade="BF"/>
    </w:rPr>
  </w:style>
  <w:style w:type="character" w:styleId="IntenseReference">
    <w:name w:val="Intense Reference"/>
    <w:basedOn w:val="DefaultParagraphFont"/>
    <w:uiPriority w:val="32"/>
    <w:qFormat/>
    <w:rsid w:val="0027615F"/>
    <w:rPr>
      <w:b/>
      <w:bCs/>
      <w:smallCaps/>
      <w:color w:val="0F4761" w:themeColor="accent1" w:themeShade="BF"/>
      <w:spacing w:val="5"/>
    </w:rPr>
  </w:style>
  <w:style w:type="character" w:styleId="Strong">
    <w:name w:val="Strong"/>
    <w:basedOn w:val="DefaultParagraphFont"/>
    <w:uiPriority w:val="22"/>
    <w:qFormat/>
    <w:rsid w:val="00250733"/>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27615F"/>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76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15F"/>
    <w:pPr>
      <w:spacing w:before="160"/>
      <w:jc w:val="center"/>
    </w:pPr>
    <w:rPr>
      <w:i/>
      <w:iCs/>
      <w:color w:val="404040" w:themeColor="text1" w:themeTint="BF"/>
    </w:rPr>
  </w:style>
  <w:style w:type="paragraph" w:styleId="ListParagraph">
    <w:name w:val="List Paragraph"/>
    <w:basedOn w:val="Normal"/>
    <w:uiPriority w:val="34"/>
    <w:qFormat/>
    <w:rsid w:val="0027615F"/>
    <w:pPr>
      <w:ind w:left="720"/>
      <w:contextualSpacing/>
    </w:pPr>
  </w:style>
  <w:style w:type="paragraph" w:styleId="IntenseQuote">
    <w:name w:val="Intense Quote"/>
    <w:basedOn w:val="Normal"/>
    <w:next w:val="Normal"/>
    <w:link w:val="IntenseQuoteChar"/>
    <w:uiPriority w:val="30"/>
    <w:qFormat/>
    <w:rsid w:val="00276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rsid w:val="00A70192"/>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150"/>
    </w:rPr>
  </w:style>
  <w:style w:type="character" w:styleId="HTMLCode">
    <w:name w:val="HTML Code"/>
    <w:basedOn w:val="DefaultParagraphFont"/>
    <w:uiPriority w:val="99"/>
    <w:semiHidden/>
    <w:unhideWhenUsed/>
    <w:rsid w:val="00554E53"/>
    <w:rPr>
      <w:rFonts w:ascii="Courier New" w:eastAsia="Times New Roman" w:hAnsi="Courier New" w:cs="Courier New"/>
      <w:sz w:val="20"/>
      <w:szCs w:val="20"/>
    </w:rPr>
  </w:style>
  <w:style w:type="character" w:styleId="Hyperlink">
    <w:name w:val="Hyperlink"/>
    <w:basedOn w:val="DefaultParagraphFont"/>
    <w:uiPriority w:val="99"/>
    <w:unhideWhenUsed/>
    <w:rsid w:val="00F321E2"/>
    <w:rPr>
      <w:color w:val="467886" w:themeColor="hyperlink"/>
      <w:u w:val="single"/>
    </w:rPr>
  </w:style>
  <w:style w:type="character" w:styleId="UnresolvedMention">
    <w:name w:val="Unresolved Mention"/>
    <w:basedOn w:val="DefaultParagraphFont"/>
    <w:uiPriority w:val="99"/>
    <w:semiHidden/>
    <w:unhideWhenUsed/>
    <w:rsid w:val="00F321E2"/>
    <w:rPr>
      <w:color w:val="605E5C"/>
      <w:shd w:val="clear" w:color="auto" w:fill="E1DFDD"/>
    </w:rPr>
  </w:style>
  <w:style w:type="character" w:styleId="FollowedHyperlink">
    <w:name w:val="FollowedHyperlink"/>
    <w:basedOn w:val="DefaultParagraphFont"/>
    <w:uiPriority w:val="99"/>
    <w:semiHidden/>
    <w:unhideWhenUsed/>
    <w:rsid w:val="00F321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54787">
      <w:bodyDiv w:val="1"/>
      <w:marLeft w:val="0"/>
      <w:marRight w:val="0"/>
      <w:marTop w:val="0"/>
      <w:marBottom w:val="0"/>
      <w:divBdr>
        <w:top w:val="none" w:sz="0" w:space="0" w:color="auto"/>
        <w:left w:val="none" w:sz="0" w:space="0" w:color="auto"/>
        <w:bottom w:val="none" w:sz="0" w:space="0" w:color="auto"/>
        <w:right w:val="none" w:sz="0" w:space="0" w:color="auto"/>
      </w:divBdr>
    </w:div>
    <w:div w:id="564220034">
      <w:bodyDiv w:val="1"/>
      <w:marLeft w:val="0"/>
      <w:marRight w:val="0"/>
      <w:marTop w:val="0"/>
      <w:marBottom w:val="0"/>
      <w:divBdr>
        <w:top w:val="none" w:sz="0" w:space="0" w:color="auto"/>
        <w:left w:val="none" w:sz="0" w:space="0" w:color="auto"/>
        <w:bottom w:val="none" w:sz="0" w:space="0" w:color="auto"/>
        <w:right w:val="none" w:sz="0" w:space="0" w:color="auto"/>
      </w:divBdr>
    </w:div>
    <w:div w:id="629673015">
      <w:bodyDiv w:val="1"/>
      <w:marLeft w:val="0"/>
      <w:marRight w:val="0"/>
      <w:marTop w:val="0"/>
      <w:marBottom w:val="0"/>
      <w:divBdr>
        <w:top w:val="none" w:sz="0" w:space="0" w:color="auto"/>
        <w:left w:val="none" w:sz="0" w:space="0" w:color="auto"/>
        <w:bottom w:val="none" w:sz="0" w:space="0" w:color="auto"/>
        <w:right w:val="none" w:sz="0" w:space="0" w:color="auto"/>
      </w:divBdr>
    </w:div>
    <w:div w:id="716245689">
      <w:bodyDiv w:val="1"/>
      <w:marLeft w:val="0"/>
      <w:marRight w:val="0"/>
      <w:marTop w:val="0"/>
      <w:marBottom w:val="0"/>
      <w:divBdr>
        <w:top w:val="none" w:sz="0" w:space="0" w:color="auto"/>
        <w:left w:val="none" w:sz="0" w:space="0" w:color="auto"/>
        <w:bottom w:val="none" w:sz="0" w:space="0" w:color="auto"/>
        <w:right w:val="none" w:sz="0" w:space="0" w:color="auto"/>
      </w:divBdr>
    </w:div>
    <w:div w:id="720901885">
      <w:bodyDiv w:val="1"/>
      <w:marLeft w:val="0"/>
      <w:marRight w:val="0"/>
      <w:marTop w:val="0"/>
      <w:marBottom w:val="0"/>
      <w:divBdr>
        <w:top w:val="none" w:sz="0" w:space="0" w:color="auto"/>
        <w:left w:val="none" w:sz="0" w:space="0" w:color="auto"/>
        <w:bottom w:val="none" w:sz="0" w:space="0" w:color="auto"/>
        <w:right w:val="none" w:sz="0" w:space="0" w:color="auto"/>
      </w:divBdr>
    </w:div>
    <w:div w:id="933128557">
      <w:bodyDiv w:val="1"/>
      <w:marLeft w:val="0"/>
      <w:marRight w:val="0"/>
      <w:marTop w:val="0"/>
      <w:marBottom w:val="0"/>
      <w:divBdr>
        <w:top w:val="none" w:sz="0" w:space="0" w:color="auto"/>
        <w:left w:val="none" w:sz="0" w:space="0" w:color="auto"/>
        <w:bottom w:val="none" w:sz="0" w:space="0" w:color="auto"/>
        <w:right w:val="none" w:sz="0" w:space="0" w:color="auto"/>
      </w:divBdr>
    </w:div>
    <w:div w:id="1068571952">
      <w:bodyDiv w:val="1"/>
      <w:marLeft w:val="0"/>
      <w:marRight w:val="0"/>
      <w:marTop w:val="0"/>
      <w:marBottom w:val="0"/>
      <w:divBdr>
        <w:top w:val="none" w:sz="0" w:space="0" w:color="auto"/>
        <w:left w:val="none" w:sz="0" w:space="0" w:color="auto"/>
        <w:bottom w:val="none" w:sz="0" w:space="0" w:color="auto"/>
        <w:right w:val="none" w:sz="0" w:space="0" w:color="auto"/>
      </w:divBdr>
    </w:div>
    <w:div w:id="1168792152">
      <w:bodyDiv w:val="1"/>
      <w:marLeft w:val="0"/>
      <w:marRight w:val="0"/>
      <w:marTop w:val="0"/>
      <w:marBottom w:val="0"/>
      <w:divBdr>
        <w:top w:val="none" w:sz="0" w:space="0" w:color="auto"/>
        <w:left w:val="none" w:sz="0" w:space="0" w:color="auto"/>
        <w:bottom w:val="none" w:sz="0" w:space="0" w:color="auto"/>
        <w:right w:val="none" w:sz="0" w:space="0" w:color="auto"/>
      </w:divBdr>
      <w:divsChild>
        <w:div w:id="1251965579">
          <w:marLeft w:val="0"/>
          <w:marRight w:val="0"/>
          <w:marTop w:val="0"/>
          <w:marBottom w:val="0"/>
          <w:divBdr>
            <w:top w:val="none" w:sz="0" w:space="0" w:color="auto"/>
            <w:left w:val="none" w:sz="0" w:space="0" w:color="auto"/>
            <w:bottom w:val="none" w:sz="0" w:space="0" w:color="auto"/>
            <w:right w:val="none" w:sz="0" w:space="0" w:color="auto"/>
          </w:divBdr>
          <w:divsChild>
            <w:div w:id="1658534968">
              <w:marLeft w:val="0"/>
              <w:marRight w:val="0"/>
              <w:marTop w:val="0"/>
              <w:marBottom w:val="0"/>
              <w:divBdr>
                <w:top w:val="none" w:sz="0" w:space="0" w:color="auto"/>
                <w:left w:val="none" w:sz="0" w:space="0" w:color="auto"/>
                <w:bottom w:val="none" w:sz="0" w:space="0" w:color="auto"/>
                <w:right w:val="none" w:sz="0" w:space="0" w:color="auto"/>
              </w:divBdr>
              <w:divsChild>
                <w:div w:id="1388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17614">
      <w:bodyDiv w:val="1"/>
      <w:marLeft w:val="0"/>
      <w:marRight w:val="0"/>
      <w:marTop w:val="0"/>
      <w:marBottom w:val="0"/>
      <w:divBdr>
        <w:top w:val="none" w:sz="0" w:space="0" w:color="auto"/>
        <w:left w:val="none" w:sz="0" w:space="0" w:color="auto"/>
        <w:bottom w:val="none" w:sz="0" w:space="0" w:color="auto"/>
        <w:right w:val="none" w:sz="0" w:space="0" w:color="auto"/>
      </w:divBdr>
    </w:div>
    <w:div w:id="1595936131">
      <w:bodyDiv w:val="1"/>
      <w:marLeft w:val="0"/>
      <w:marRight w:val="0"/>
      <w:marTop w:val="0"/>
      <w:marBottom w:val="0"/>
      <w:divBdr>
        <w:top w:val="none" w:sz="0" w:space="0" w:color="auto"/>
        <w:left w:val="none" w:sz="0" w:space="0" w:color="auto"/>
        <w:bottom w:val="none" w:sz="0" w:space="0" w:color="auto"/>
        <w:right w:val="none" w:sz="0" w:space="0" w:color="auto"/>
      </w:divBdr>
    </w:div>
    <w:div w:id="1640956369">
      <w:bodyDiv w:val="1"/>
      <w:marLeft w:val="0"/>
      <w:marRight w:val="0"/>
      <w:marTop w:val="0"/>
      <w:marBottom w:val="0"/>
      <w:divBdr>
        <w:top w:val="none" w:sz="0" w:space="0" w:color="auto"/>
        <w:left w:val="none" w:sz="0" w:space="0" w:color="auto"/>
        <w:bottom w:val="none" w:sz="0" w:space="0" w:color="auto"/>
        <w:right w:val="none" w:sz="0" w:space="0" w:color="auto"/>
      </w:divBdr>
    </w:div>
    <w:div w:id="1804493973">
      <w:bodyDiv w:val="1"/>
      <w:marLeft w:val="0"/>
      <w:marRight w:val="0"/>
      <w:marTop w:val="0"/>
      <w:marBottom w:val="0"/>
      <w:divBdr>
        <w:top w:val="none" w:sz="0" w:space="0" w:color="auto"/>
        <w:left w:val="none" w:sz="0" w:space="0" w:color="auto"/>
        <w:bottom w:val="none" w:sz="0" w:space="0" w:color="auto"/>
        <w:right w:val="none" w:sz="0" w:space="0" w:color="auto"/>
      </w:divBdr>
      <w:divsChild>
        <w:div w:id="1538008913">
          <w:marLeft w:val="0"/>
          <w:marRight w:val="0"/>
          <w:marTop w:val="0"/>
          <w:marBottom w:val="0"/>
          <w:divBdr>
            <w:top w:val="none" w:sz="0" w:space="0" w:color="auto"/>
            <w:left w:val="none" w:sz="0" w:space="0" w:color="auto"/>
            <w:bottom w:val="none" w:sz="0" w:space="0" w:color="auto"/>
            <w:right w:val="none" w:sz="0" w:space="0" w:color="auto"/>
          </w:divBdr>
          <w:divsChild>
            <w:div w:id="734666600">
              <w:marLeft w:val="0"/>
              <w:marRight w:val="0"/>
              <w:marTop w:val="0"/>
              <w:marBottom w:val="0"/>
              <w:divBdr>
                <w:top w:val="none" w:sz="0" w:space="0" w:color="auto"/>
                <w:left w:val="none" w:sz="0" w:space="0" w:color="auto"/>
                <w:bottom w:val="none" w:sz="0" w:space="0" w:color="auto"/>
                <w:right w:val="none" w:sz="0" w:space="0" w:color="auto"/>
              </w:divBdr>
              <w:divsChild>
                <w:div w:id="1450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7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44filip/project-x"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b017</dc:creator>
  <dc:description/>
  <cp:lastModifiedBy>b017</cp:lastModifiedBy>
  <cp:revision>81</cp:revision>
  <dcterms:created xsi:type="dcterms:W3CDTF">2024-03-08T19:19:00Z</dcterms:created>
  <dcterms:modified xsi:type="dcterms:W3CDTF">2024-03-15T10:30:00Z</dcterms:modified>
  <dc:language>en-US</dc:language>
</cp:coreProperties>
</file>