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B8B2" w14:textId="20DF6576" w:rsidR="0037609C" w:rsidRDefault="00430538" w:rsidP="00430538">
      <w:pPr>
        <w:pStyle w:val="Heading1"/>
      </w:pPr>
      <w:r>
        <w:t>Testing:</w:t>
      </w:r>
    </w:p>
    <w:p w14:paraId="35442840" w14:textId="19783601" w:rsidR="00430538" w:rsidRDefault="00430538" w:rsidP="00430538">
      <w:pPr>
        <w:pStyle w:val="ListParagraph"/>
      </w:pPr>
      <w:r>
        <w:t xml:space="preserve">Description: what is testing </w:t>
      </w:r>
    </w:p>
    <w:p w14:paraId="33BC7D63" w14:textId="689DE988" w:rsidR="00430538" w:rsidRDefault="00430538" w:rsidP="00430538">
      <w:pPr>
        <w:pStyle w:val="ListParagraph"/>
      </w:pPr>
      <w:r>
        <w:t>Testing used:</w:t>
      </w:r>
    </w:p>
    <w:p w14:paraId="0D14E33F" w14:textId="26DAF47C" w:rsidR="00430538" w:rsidRDefault="00430538" w:rsidP="00430538">
      <w:pPr>
        <w:pStyle w:val="ListParagraph"/>
      </w:pPr>
      <w:r>
        <w:t>Manual testing and Django testing</w:t>
      </w:r>
    </w:p>
    <w:p w14:paraId="38E1EFD2" w14:textId="3EB9FDC5" w:rsidR="00430538" w:rsidRDefault="00430538" w:rsidP="00344C40">
      <w:pPr>
        <w:pStyle w:val="Heading1"/>
        <w:numPr>
          <w:ilvl w:val="0"/>
          <w:numId w:val="3"/>
        </w:numPr>
      </w:pPr>
      <w:r>
        <w:t>Django testing:</w:t>
      </w:r>
    </w:p>
    <w:p w14:paraId="00493EF8" w14:textId="4412AB0B" w:rsidR="00430538" w:rsidRDefault="00430538" w:rsidP="00430538">
      <w:pPr>
        <w:pStyle w:val="Heading2"/>
      </w:pPr>
      <w:r>
        <w:t>App: Registration:</w:t>
      </w:r>
    </w:p>
    <w:p w14:paraId="1B38A01D" w14:textId="22A46BC4" w:rsidR="00430538" w:rsidRDefault="00430538" w:rsidP="00430538">
      <w:pPr>
        <w:pStyle w:val="Heading3"/>
      </w:pPr>
      <w:proofErr w:type="spellStart"/>
      <w:r>
        <w:t>Url</w:t>
      </w:r>
      <w:proofErr w:type="spellEnd"/>
      <w:r>
        <w:t xml:space="preserve"> testing:</w:t>
      </w:r>
    </w:p>
    <w:p w14:paraId="7F4AA308" w14:textId="0B29EF05" w:rsidR="00430538" w:rsidRDefault="00430538" w:rsidP="00615FED">
      <w:pPr>
        <w:pStyle w:val="Heading4"/>
      </w:pPr>
      <w:r>
        <w:t xml:space="preserve">      Testing code:</w:t>
      </w:r>
      <w:r w:rsidR="000C050C">
        <w:tab/>
      </w:r>
      <w:r w:rsidR="000C050C">
        <w:tab/>
      </w:r>
      <w:r w:rsidR="00615FED">
        <w:rPr>
          <w:noProof/>
        </w:rPr>
        <w:drawing>
          <wp:inline distT="0" distB="0" distL="0" distR="0" wp14:anchorId="70989428" wp14:editId="023AF6E3">
            <wp:extent cx="6583680" cy="571439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_registration_ur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008" cy="57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CC5" w14:textId="77777777" w:rsidR="00615FED" w:rsidRPr="00615FED" w:rsidRDefault="00615FED" w:rsidP="00615FED"/>
    <w:p w14:paraId="476C1849" w14:textId="38CDEE43" w:rsidR="00430538" w:rsidRDefault="00430538" w:rsidP="00430538">
      <w:pPr>
        <w:pStyle w:val="Heading4"/>
      </w:pPr>
      <w:r>
        <w:lastRenderedPageBreak/>
        <w:t xml:space="preserve">       Test output:</w:t>
      </w:r>
    </w:p>
    <w:p w14:paraId="4F3A44E6" w14:textId="7BCAD61E" w:rsidR="00615FED" w:rsidRDefault="00615FED" w:rsidP="00615FED">
      <w:r>
        <w:rPr>
          <w:noProof/>
        </w:rPr>
        <w:drawing>
          <wp:inline distT="0" distB="0" distL="0" distR="0" wp14:anchorId="4C05F4EA" wp14:editId="39D303D5">
            <wp:extent cx="6535972" cy="1413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url_tes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970" cy="14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3F6" w14:textId="77777777" w:rsidR="00615FED" w:rsidRPr="00615FED" w:rsidRDefault="00615FED" w:rsidP="00615FED"/>
    <w:p w14:paraId="5306237F" w14:textId="02133815" w:rsidR="00430538" w:rsidRDefault="00430538" w:rsidP="00430538">
      <w:pPr>
        <w:pStyle w:val="Heading2"/>
      </w:pPr>
      <w:r>
        <w:t>Views testing:</w:t>
      </w:r>
    </w:p>
    <w:p w14:paraId="3FC191F0" w14:textId="691BE5C8" w:rsidR="00430538" w:rsidRDefault="00430538" w:rsidP="00430538">
      <w:pPr>
        <w:pStyle w:val="Heading4"/>
      </w:pPr>
      <w:r>
        <w:tab/>
      </w:r>
      <w:r>
        <w:t>Testing code:</w:t>
      </w:r>
    </w:p>
    <w:p w14:paraId="6E4B11BB" w14:textId="4DF41876" w:rsidR="00686582" w:rsidRDefault="00630269" w:rsidP="00686582">
      <w:r>
        <w:rPr>
          <w:noProof/>
        </w:rPr>
        <w:drawing>
          <wp:inline distT="0" distB="0" distL="0" distR="0" wp14:anchorId="285B4102" wp14:editId="15A830D3">
            <wp:extent cx="6599555" cy="3856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ration_views_tes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38" cy="38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B97" w14:textId="2AA87713" w:rsidR="00686582" w:rsidRPr="00686582" w:rsidRDefault="00630269" w:rsidP="00686582">
      <w:r>
        <w:rPr>
          <w:noProof/>
        </w:rPr>
        <w:lastRenderedPageBreak/>
        <w:drawing>
          <wp:inline distT="0" distB="0" distL="0" distR="0" wp14:anchorId="1BECDFA8" wp14:editId="288AF6F5">
            <wp:extent cx="6503670" cy="38484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ationview.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20" cy="38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7AF5" w14:textId="538D6C67" w:rsidR="00430538" w:rsidRDefault="00430538" w:rsidP="00430538">
      <w:pPr>
        <w:pStyle w:val="Heading4"/>
      </w:pPr>
      <w:r>
        <w:t xml:space="preserve">      </w:t>
      </w:r>
      <w:r w:rsidR="00615FED">
        <w:t xml:space="preserve">   </w:t>
      </w:r>
      <w:r>
        <w:t xml:space="preserve"> Test output:</w:t>
      </w:r>
    </w:p>
    <w:p w14:paraId="7384821B" w14:textId="7DF38848" w:rsidR="00686582" w:rsidRPr="00686582" w:rsidRDefault="00686582" w:rsidP="00686582">
      <w:r>
        <w:rPr>
          <w:noProof/>
        </w:rPr>
        <w:drawing>
          <wp:inline distT="0" distB="0" distL="0" distR="0" wp14:anchorId="02C03D61" wp14:editId="6FCBB8B6">
            <wp:extent cx="6623437" cy="28035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tion_views_testing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906" cy="28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5F10" w14:textId="603B39E5" w:rsidR="00430538" w:rsidRPr="00430538" w:rsidRDefault="00430538" w:rsidP="00430538">
      <w:pPr>
        <w:pStyle w:val="Heading2"/>
      </w:pPr>
      <w:r>
        <w:lastRenderedPageBreak/>
        <w:t>Model testing:</w:t>
      </w:r>
    </w:p>
    <w:p w14:paraId="4DFED62C" w14:textId="4DF6B2E1" w:rsidR="00430538" w:rsidRDefault="00430538" w:rsidP="00430538">
      <w:pPr>
        <w:pStyle w:val="Heading4"/>
      </w:pPr>
      <w:r>
        <w:tab/>
      </w:r>
      <w:r>
        <w:t>Testing code:</w:t>
      </w:r>
    </w:p>
    <w:p w14:paraId="0C392F11" w14:textId="2CF3AD7C" w:rsidR="009B2273" w:rsidRDefault="009B2273" w:rsidP="009B2273">
      <w:r>
        <w:rPr>
          <w:noProof/>
        </w:rPr>
        <w:drawing>
          <wp:inline distT="0" distB="0" distL="0" distR="0" wp14:anchorId="2E0AB3A1" wp14:editId="0B894A4A">
            <wp:extent cx="6233823" cy="3159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Creation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65" cy="31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528" w14:textId="1DACDF8D" w:rsidR="009B2273" w:rsidRPr="009B2273" w:rsidRDefault="009B2273" w:rsidP="009B2273">
      <w:r>
        <w:rPr>
          <w:noProof/>
        </w:rPr>
        <w:drawing>
          <wp:inline distT="0" distB="0" distL="0" distR="0" wp14:anchorId="0C08D6CE" wp14:editId="4AAB5468">
            <wp:extent cx="5943600" cy="3294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iendMode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2DBA" w14:textId="77777777" w:rsidR="00430538" w:rsidRDefault="00430538" w:rsidP="00430538">
      <w:pPr>
        <w:pStyle w:val="Heading4"/>
      </w:pPr>
      <w:r>
        <w:lastRenderedPageBreak/>
        <w:t xml:space="preserve">       Test output:</w:t>
      </w:r>
    </w:p>
    <w:p w14:paraId="365B34A1" w14:textId="76FA66BD" w:rsidR="00430538" w:rsidRPr="00430538" w:rsidRDefault="009B2273" w:rsidP="00430538">
      <w:r>
        <w:rPr>
          <w:noProof/>
        </w:rPr>
        <w:drawing>
          <wp:inline distT="0" distB="0" distL="0" distR="0" wp14:anchorId="7F446AE6" wp14:editId="18920CED">
            <wp:extent cx="5943600" cy="215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 for modeltesting for regist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7345" w14:textId="3336B2F9" w:rsidR="00430538" w:rsidRDefault="00430538" w:rsidP="00430538">
      <w:pPr>
        <w:pStyle w:val="Heading2"/>
      </w:pPr>
      <w:r>
        <w:lastRenderedPageBreak/>
        <w:t xml:space="preserve">App: </w:t>
      </w:r>
      <w:proofErr w:type="spellStart"/>
      <w:r>
        <w:t>BeatXMusic</w:t>
      </w:r>
      <w:proofErr w:type="spellEnd"/>
      <w:r>
        <w:t>:</w:t>
      </w:r>
    </w:p>
    <w:p w14:paraId="63A8D738" w14:textId="77777777" w:rsidR="00430538" w:rsidRDefault="00430538" w:rsidP="00430538">
      <w:pPr>
        <w:pStyle w:val="Heading3"/>
      </w:pPr>
      <w:proofErr w:type="spellStart"/>
      <w:r>
        <w:t>Url</w:t>
      </w:r>
      <w:proofErr w:type="spellEnd"/>
      <w:r>
        <w:t xml:space="preserve"> testing:</w:t>
      </w:r>
    </w:p>
    <w:p w14:paraId="5F55646C" w14:textId="1E0654C4" w:rsidR="00430538" w:rsidRDefault="00430538" w:rsidP="00430538">
      <w:pPr>
        <w:pStyle w:val="Heading4"/>
      </w:pPr>
      <w:r>
        <w:t xml:space="preserve">      Testing code:</w:t>
      </w:r>
    </w:p>
    <w:p w14:paraId="73EEB1E0" w14:textId="69A2B1AC" w:rsidR="00201AA0" w:rsidRDefault="00201AA0" w:rsidP="00201AA0">
      <w:r>
        <w:rPr>
          <w:noProof/>
        </w:rPr>
        <w:drawing>
          <wp:inline distT="0" distB="0" distL="0" distR="0" wp14:anchorId="0630B67A" wp14:editId="5C38E757">
            <wp:extent cx="6591631" cy="597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t_x_URLS1_tes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95" cy="59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F09F" w14:textId="03893D42" w:rsidR="00201AA0" w:rsidRDefault="00201AA0" w:rsidP="00201AA0">
      <w:r>
        <w:rPr>
          <w:noProof/>
        </w:rPr>
        <w:lastRenderedPageBreak/>
        <w:drawing>
          <wp:inline distT="0" distB="0" distL="0" distR="0" wp14:anchorId="2A868C05" wp14:editId="45BE52EC">
            <wp:extent cx="6622202" cy="43493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tX_url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59" cy="43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BBCF" w14:textId="77777777" w:rsidR="00201AA0" w:rsidRPr="00201AA0" w:rsidRDefault="00201AA0" w:rsidP="00201AA0"/>
    <w:p w14:paraId="69FA5E58" w14:textId="23D86F0A" w:rsidR="00430538" w:rsidRDefault="00430538" w:rsidP="00430538">
      <w:pPr>
        <w:pStyle w:val="Heading4"/>
      </w:pPr>
      <w:r>
        <w:t xml:space="preserve"> Test output:</w:t>
      </w:r>
    </w:p>
    <w:p w14:paraId="13BAE253" w14:textId="77777777" w:rsidR="00201AA0" w:rsidRDefault="00201AA0" w:rsidP="00201AA0">
      <w:r>
        <w:t xml:space="preserve">   </w:t>
      </w:r>
      <w:r>
        <w:tab/>
      </w:r>
    </w:p>
    <w:p w14:paraId="73A2D375" w14:textId="5A052DCC" w:rsidR="00201AA0" w:rsidRPr="00201AA0" w:rsidRDefault="00201AA0" w:rsidP="00201AA0">
      <w:r>
        <w:rPr>
          <w:noProof/>
        </w:rPr>
        <w:drawing>
          <wp:inline distT="0" distB="0" distL="0" distR="0" wp14:anchorId="21EB85FE" wp14:editId="2672D4E4">
            <wp:extent cx="6623050" cy="210709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aTx_Testing_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194" cy="21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160" w14:textId="77777777" w:rsidR="00430538" w:rsidRDefault="00430538" w:rsidP="00430538">
      <w:pPr>
        <w:pStyle w:val="Heading2"/>
      </w:pPr>
      <w:r>
        <w:lastRenderedPageBreak/>
        <w:t>Views testing:</w:t>
      </w:r>
    </w:p>
    <w:p w14:paraId="04F8AFF0" w14:textId="7FE618A8" w:rsidR="00430538" w:rsidRDefault="00430538" w:rsidP="00430538">
      <w:pPr>
        <w:pStyle w:val="Heading4"/>
      </w:pPr>
      <w:r>
        <w:tab/>
        <w:t>Testing code:</w:t>
      </w:r>
    </w:p>
    <w:p w14:paraId="394CDE57" w14:textId="2AEAA6EA" w:rsidR="004A6B2A" w:rsidRPr="004A6B2A" w:rsidRDefault="004A6B2A" w:rsidP="004A6B2A">
      <w:r>
        <w:rPr>
          <w:noProof/>
        </w:rPr>
        <w:drawing>
          <wp:inline distT="0" distB="0" distL="0" distR="0" wp14:anchorId="07122D03" wp14:editId="036F1AB6">
            <wp:extent cx="5943600" cy="3896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atX_Views_Tes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86B" w14:textId="5860666C" w:rsidR="00430538" w:rsidRDefault="00430538" w:rsidP="00430538">
      <w:pPr>
        <w:pStyle w:val="Heading4"/>
      </w:pPr>
      <w:r>
        <w:t xml:space="preserve">       Test output:</w:t>
      </w:r>
    </w:p>
    <w:p w14:paraId="054620D1" w14:textId="4ED47794" w:rsidR="004A6B2A" w:rsidRPr="004A6B2A" w:rsidRDefault="004A6B2A" w:rsidP="004A6B2A">
      <w:r>
        <w:rPr>
          <w:noProof/>
        </w:rPr>
        <w:drawing>
          <wp:inline distT="0" distB="0" distL="0" distR="0" wp14:anchorId="47FC4168" wp14:editId="22E59657">
            <wp:extent cx="59436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atXmUSIC_VIEWStES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3D7C" w14:textId="77777777" w:rsidR="00430538" w:rsidRPr="00430538" w:rsidRDefault="00430538" w:rsidP="00430538">
      <w:pPr>
        <w:pStyle w:val="Heading2"/>
      </w:pPr>
      <w:r>
        <w:lastRenderedPageBreak/>
        <w:t>Model testing:</w:t>
      </w:r>
    </w:p>
    <w:p w14:paraId="3B328501" w14:textId="68C6204E" w:rsidR="00430538" w:rsidRDefault="004A6B2A" w:rsidP="00430538">
      <w:pPr>
        <w:pStyle w:val="Heading4"/>
      </w:pPr>
      <w:r>
        <w:t xml:space="preserve">       </w:t>
      </w:r>
      <w:r w:rsidR="00430538">
        <w:t>Testing code:</w:t>
      </w:r>
    </w:p>
    <w:p w14:paraId="13D2332B" w14:textId="188F8617" w:rsidR="00344C40" w:rsidRPr="00344C40" w:rsidRDefault="00344C40" w:rsidP="00344C40">
      <w:r>
        <w:rPr>
          <w:noProof/>
        </w:rPr>
        <w:drawing>
          <wp:inline distT="0" distB="0" distL="0" distR="0" wp14:anchorId="5517CED0" wp14:editId="448EC31E">
            <wp:extent cx="5943600" cy="4394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1BB" w14:textId="77777777" w:rsidR="00430538" w:rsidRDefault="00430538" w:rsidP="00430538">
      <w:pPr>
        <w:pStyle w:val="Heading4"/>
      </w:pPr>
      <w:r>
        <w:t xml:space="preserve">       Test output:</w:t>
      </w:r>
    </w:p>
    <w:p w14:paraId="5EBD28A8" w14:textId="49BB52E3" w:rsidR="00430538" w:rsidRDefault="00344C40" w:rsidP="00430538">
      <w:r>
        <w:rPr>
          <w:noProof/>
        </w:rPr>
        <w:drawing>
          <wp:inline distT="0" distB="0" distL="0" distR="0" wp14:anchorId="2B8B7673" wp14:editId="7018A4C3">
            <wp:extent cx="5943600" cy="2456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ng out[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9FD" w14:textId="77777777" w:rsidR="00344C40" w:rsidRPr="00430538" w:rsidRDefault="00344C40" w:rsidP="00430538"/>
    <w:p w14:paraId="34ECF760" w14:textId="7F892EF6" w:rsidR="00430538" w:rsidRDefault="00430538" w:rsidP="00344C40">
      <w:pPr>
        <w:pStyle w:val="Heading1"/>
      </w:pPr>
      <w:r>
        <w:lastRenderedPageBreak/>
        <w:t xml:space="preserve"> </w:t>
      </w:r>
      <w:r w:rsidR="00344C40">
        <w:t>Live Server Testing:</w:t>
      </w:r>
    </w:p>
    <w:p w14:paraId="4CDB997D" w14:textId="6D214089" w:rsidR="00344C40" w:rsidRDefault="00344C40" w:rsidP="00943953">
      <w:pPr>
        <w:pStyle w:val="ListParagraph"/>
        <w:numPr>
          <w:ilvl w:val="0"/>
          <w:numId w:val="5"/>
        </w:numPr>
      </w:pPr>
      <w:r>
        <w:t>Signup: where the users are created and also performs the create functionality of CRUD</w:t>
      </w:r>
    </w:p>
    <w:p w14:paraId="2FB5C281" w14:textId="1DE9F21A" w:rsidR="00344C40" w:rsidRPr="00344C40" w:rsidRDefault="00344C40" w:rsidP="00344C4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F9A098" wp14:editId="17E6BB7B">
            <wp:simplePos x="0" y="0"/>
            <wp:positionH relativeFrom="margin">
              <wp:align>center</wp:align>
            </wp:positionH>
            <wp:positionV relativeFrom="paragraph">
              <wp:posOffset>64246</wp:posOffset>
            </wp:positionV>
            <wp:extent cx="7092563" cy="362431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gn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563" cy="362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E57EF" w14:textId="392452F6" w:rsidR="00344C40" w:rsidRDefault="00344C40" w:rsidP="00344C40">
      <w:pPr>
        <w:pStyle w:val="Heading2"/>
        <w:numPr>
          <w:ilvl w:val="0"/>
          <w:numId w:val="0"/>
        </w:numPr>
        <w:ind w:left="360"/>
      </w:pPr>
      <w:r>
        <w:t xml:space="preserve"> </w:t>
      </w:r>
    </w:p>
    <w:p w14:paraId="768AE68B" w14:textId="09B32ADD" w:rsidR="00344C40" w:rsidRDefault="00344C40" w:rsidP="00344C40"/>
    <w:p w14:paraId="39801735" w14:textId="02072B91" w:rsidR="00943953" w:rsidRDefault="00943953" w:rsidP="00344C40"/>
    <w:p w14:paraId="681F0EF3" w14:textId="0A8D5FBE" w:rsidR="00943953" w:rsidRDefault="00943953" w:rsidP="00344C40"/>
    <w:p w14:paraId="6C9EAFDF" w14:textId="1ECDF287" w:rsidR="00943953" w:rsidRDefault="00943953" w:rsidP="00344C40"/>
    <w:p w14:paraId="5DDDE9E7" w14:textId="256319FD" w:rsidR="00943953" w:rsidRDefault="00943953" w:rsidP="00344C40"/>
    <w:p w14:paraId="65E8B4EE" w14:textId="2B720D3E" w:rsidR="00943953" w:rsidRDefault="00943953" w:rsidP="00344C40"/>
    <w:p w14:paraId="5172C3E3" w14:textId="3AD1B66E" w:rsidR="00943953" w:rsidRDefault="00943953" w:rsidP="00344C40"/>
    <w:p w14:paraId="1A506112" w14:textId="18A8B17B" w:rsidR="00943953" w:rsidRDefault="00943953" w:rsidP="00344C40"/>
    <w:p w14:paraId="1AAD692B" w14:textId="09A853EB" w:rsidR="00943953" w:rsidRDefault="00943953" w:rsidP="00344C40"/>
    <w:p w14:paraId="19A801D1" w14:textId="5D5A5F2E" w:rsidR="00943953" w:rsidRDefault="00943953" w:rsidP="00344C40"/>
    <w:p w14:paraId="6F0240A6" w14:textId="44771172" w:rsidR="00943953" w:rsidRDefault="00943953" w:rsidP="00344C40"/>
    <w:p w14:paraId="26E5270B" w14:textId="54648160" w:rsidR="00943953" w:rsidRDefault="00943953" w:rsidP="00943953">
      <w:pPr>
        <w:pStyle w:val="ListParagraph"/>
        <w:numPr>
          <w:ilvl w:val="0"/>
          <w:numId w:val="4"/>
        </w:numPr>
      </w:pPr>
      <w:r>
        <w:t>Login: where the basic logic of BeatX authorization and authentication come in to play:</w:t>
      </w:r>
    </w:p>
    <w:p w14:paraId="466F8897" w14:textId="2EC418E4" w:rsidR="00355F41" w:rsidRDefault="00355F41" w:rsidP="00355F41">
      <w:r>
        <w:rPr>
          <w:noProof/>
        </w:rPr>
        <w:drawing>
          <wp:anchor distT="0" distB="0" distL="114300" distR="114300" simplePos="0" relativeHeight="251659264" behindDoc="0" locked="0" layoutInCell="1" allowOverlap="1" wp14:anchorId="0E51E812" wp14:editId="24895504">
            <wp:simplePos x="0" y="0"/>
            <wp:positionH relativeFrom="column">
              <wp:posOffset>-524787</wp:posOffset>
            </wp:positionH>
            <wp:positionV relativeFrom="paragraph">
              <wp:posOffset>9221</wp:posOffset>
            </wp:positionV>
            <wp:extent cx="7068709" cy="365820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29" cy="3679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3F9E1" w14:textId="548BB2DA" w:rsidR="00355F41" w:rsidRDefault="00355F41" w:rsidP="00355F41"/>
    <w:p w14:paraId="0E592692" w14:textId="0D296C8F" w:rsidR="00355F41" w:rsidRDefault="00355F41" w:rsidP="00355F41"/>
    <w:p w14:paraId="0936624D" w14:textId="33FBB493" w:rsidR="00355F41" w:rsidRDefault="00355F41" w:rsidP="00355F41"/>
    <w:p w14:paraId="5A4B4BC2" w14:textId="15A641F2" w:rsidR="00355F41" w:rsidRDefault="00355F41" w:rsidP="00355F41"/>
    <w:p w14:paraId="263CAD0B" w14:textId="00C74775" w:rsidR="00355F41" w:rsidRDefault="00355F41" w:rsidP="00355F41"/>
    <w:p w14:paraId="780CF96A" w14:textId="24C95444" w:rsidR="00355F41" w:rsidRDefault="00355F41" w:rsidP="00355F41"/>
    <w:p w14:paraId="5AB2845A" w14:textId="0D8C4DC2" w:rsidR="00355F41" w:rsidRDefault="00355F41" w:rsidP="00355F41"/>
    <w:p w14:paraId="5A8FD5E1" w14:textId="77777777" w:rsidR="00355F41" w:rsidRDefault="00355F41" w:rsidP="00355F41"/>
    <w:p w14:paraId="09B1435A" w14:textId="707193E8" w:rsidR="00355F41" w:rsidRDefault="00355F41" w:rsidP="00355F41"/>
    <w:p w14:paraId="50441EAC" w14:textId="60597BD5" w:rsidR="00355F41" w:rsidRDefault="00355F41" w:rsidP="00355F41"/>
    <w:p w14:paraId="63F081EE" w14:textId="1CB5625A" w:rsidR="00355F41" w:rsidRDefault="00355F41" w:rsidP="00355F41"/>
    <w:p w14:paraId="6BEE88CC" w14:textId="19EB5913" w:rsidR="00355F41" w:rsidRDefault="00355F41" w:rsidP="00355F41">
      <w:pPr>
        <w:pStyle w:val="ListParagraph"/>
        <w:ind w:left="1080"/>
      </w:pPr>
    </w:p>
    <w:p w14:paraId="0BC03BB4" w14:textId="438F3353" w:rsidR="00943953" w:rsidRDefault="00943953" w:rsidP="00943953">
      <w:pPr>
        <w:pStyle w:val="ListParagraph"/>
        <w:numPr>
          <w:ilvl w:val="0"/>
          <w:numId w:val="4"/>
        </w:numPr>
      </w:pPr>
      <w:r>
        <w:t>Upload music: from where the user can upload the music for streaming all the metadata extraction logic goes inside upload music.</w:t>
      </w:r>
    </w:p>
    <w:p w14:paraId="67B0CBD2" w14:textId="0E3B56F0" w:rsidR="00355F41" w:rsidRDefault="00355F41" w:rsidP="00355F41">
      <w:r>
        <w:rPr>
          <w:noProof/>
        </w:rPr>
        <w:drawing>
          <wp:inline distT="0" distB="0" distL="0" distR="0" wp14:anchorId="311D56CE" wp14:editId="0F2B612B">
            <wp:extent cx="5943600" cy="306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lo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E07" w14:textId="31AE89FF" w:rsidR="00355F41" w:rsidRDefault="00355F41" w:rsidP="00355F41">
      <w:r>
        <w:rPr>
          <w:noProof/>
        </w:rPr>
        <w:drawing>
          <wp:inline distT="0" distB="0" distL="0" distR="0" wp14:anchorId="11109439" wp14:editId="67408801">
            <wp:extent cx="5943600" cy="3076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load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F0CA3D" w14:textId="2317FAFC" w:rsidR="00355F41" w:rsidRDefault="00355F41" w:rsidP="00355F41">
      <w:r>
        <w:rPr>
          <w:noProof/>
        </w:rPr>
        <w:lastRenderedPageBreak/>
        <w:drawing>
          <wp:inline distT="0" distB="0" distL="0" distR="0" wp14:anchorId="6A0469FD" wp14:editId="646B31EF">
            <wp:extent cx="5943600" cy="306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ter_upload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54B" w14:textId="6CE72CC5" w:rsidR="00943953" w:rsidRDefault="00943953" w:rsidP="00943953">
      <w:pPr>
        <w:pStyle w:val="ListParagraph"/>
        <w:numPr>
          <w:ilvl w:val="0"/>
          <w:numId w:val="4"/>
        </w:numPr>
      </w:pPr>
      <w:proofErr w:type="spellStart"/>
      <w:r>
        <w:t>SearchMusic</w:t>
      </w:r>
      <w:proofErr w:type="spellEnd"/>
      <w:r>
        <w:t>: different query set logic provided by the Django are used here to search the music and from the searched result the user can download the music</w:t>
      </w:r>
      <w:r w:rsidR="00105505">
        <w:t>.</w:t>
      </w:r>
    </w:p>
    <w:p w14:paraId="75D2D000" w14:textId="2295CD74" w:rsidR="00943953" w:rsidRDefault="00943953" w:rsidP="00943953">
      <w:pPr>
        <w:pStyle w:val="ListParagraph"/>
        <w:numPr>
          <w:ilvl w:val="0"/>
          <w:numId w:val="4"/>
        </w:numPr>
      </w:pPr>
      <w:r>
        <w:t>Find friends: From here a user can find the friends and stay connected with them</w:t>
      </w:r>
      <w:r w:rsidR="00105505">
        <w:t xml:space="preserve"> and also this performs the basic functionality of reading the user data which falls under </w:t>
      </w:r>
      <w:proofErr w:type="gramStart"/>
      <w:r w:rsidR="00105505">
        <w:t>2:read</w:t>
      </w:r>
      <w:proofErr w:type="gramEnd"/>
      <w:r w:rsidR="00105505">
        <w:t xml:space="preserve"> option of CRUD functionality</w:t>
      </w:r>
    </w:p>
    <w:p w14:paraId="5DBD9D1A" w14:textId="72FA63BE" w:rsidR="00105505" w:rsidRDefault="00105505" w:rsidP="00943953">
      <w:pPr>
        <w:pStyle w:val="ListParagraph"/>
        <w:numPr>
          <w:ilvl w:val="0"/>
          <w:numId w:val="4"/>
        </w:numPr>
      </w:pPr>
      <w:r>
        <w:t>Logout:</w:t>
      </w:r>
      <w:r w:rsidR="00D42096">
        <w:t xml:space="preserve"> from here the user can logout saving all the runtime data and deleting the cookies</w:t>
      </w:r>
    </w:p>
    <w:p w14:paraId="0AD154CE" w14:textId="00015847" w:rsidR="0090562E" w:rsidRDefault="0090562E" w:rsidP="00943953">
      <w:pPr>
        <w:pStyle w:val="ListParagraph"/>
        <w:numPr>
          <w:ilvl w:val="0"/>
          <w:numId w:val="4"/>
        </w:numPr>
      </w:pPr>
      <w:r>
        <w:t>Edit-profile: from here the user can update the user profile like username, password</w:t>
      </w:r>
      <w:r w:rsidR="00C2599C">
        <w:t>, which plays the updating part of the CRUD functionality</w:t>
      </w:r>
    </w:p>
    <w:p w14:paraId="5564F0A5" w14:textId="3D26FB9D" w:rsidR="00C2599C" w:rsidRDefault="00C2599C" w:rsidP="00943953">
      <w:pPr>
        <w:pStyle w:val="ListParagraph"/>
        <w:numPr>
          <w:ilvl w:val="0"/>
          <w:numId w:val="4"/>
        </w:numPr>
      </w:pPr>
      <w:r>
        <w:t>Delete-user</w:t>
      </w:r>
      <w:r w:rsidR="00A11F55">
        <w:t xml:space="preserve">: from here user can permanently delete their data and associated properties which basically performs the </w:t>
      </w:r>
      <w:r w:rsidR="00355F41">
        <w:t>4: delete part of the CRUD functionality.</w:t>
      </w:r>
    </w:p>
    <w:p w14:paraId="5EC0B6EE" w14:textId="77777777" w:rsidR="0090562E" w:rsidRDefault="0090562E" w:rsidP="0090562E">
      <w:pPr>
        <w:pStyle w:val="ListParagraph"/>
        <w:ind w:left="1080"/>
      </w:pPr>
    </w:p>
    <w:p w14:paraId="43AC8C99" w14:textId="7BAD8450" w:rsidR="00943953" w:rsidRDefault="00943953" w:rsidP="00943953">
      <w:pPr>
        <w:pStyle w:val="ListParagraph"/>
        <w:ind w:left="1080"/>
      </w:pPr>
    </w:p>
    <w:p w14:paraId="4AB9EFEA" w14:textId="77777777" w:rsidR="00105505" w:rsidRPr="00344C40" w:rsidRDefault="00105505" w:rsidP="00943953">
      <w:pPr>
        <w:pStyle w:val="ListParagraph"/>
        <w:ind w:left="1080"/>
      </w:pPr>
    </w:p>
    <w:sectPr w:rsidR="00105505" w:rsidRPr="0034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438"/>
    <w:multiLevelType w:val="hybridMultilevel"/>
    <w:tmpl w:val="802EC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E7FAC"/>
    <w:multiLevelType w:val="hybridMultilevel"/>
    <w:tmpl w:val="6FDCEE3E"/>
    <w:lvl w:ilvl="0" w:tplc="49B6438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75EB7"/>
    <w:multiLevelType w:val="hybridMultilevel"/>
    <w:tmpl w:val="A93E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4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924D03"/>
    <w:multiLevelType w:val="hybridMultilevel"/>
    <w:tmpl w:val="750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6"/>
    <w:rsid w:val="000C050C"/>
    <w:rsid w:val="00105505"/>
    <w:rsid w:val="00201AA0"/>
    <w:rsid w:val="00344C40"/>
    <w:rsid w:val="00355F41"/>
    <w:rsid w:val="0037609C"/>
    <w:rsid w:val="00430538"/>
    <w:rsid w:val="004A6B2A"/>
    <w:rsid w:val="005A5AC9"/>
    <w:rsid w:val="00615FED"/>
    <w:rsid w:val="00630269"/>
    <w:rsid w:val="00686582"/>
    <w:rsid w:val="00822806"/>
    <w:rsid w:val="0090562E"/>
    <w:rsid w:val="00943953"/>
    <w:rsid w:val="009B2273"/>
    <w:rsid w:val="00A11F55"/>
    <w:rsid w:val="00C2599C"/>
    <w:rsid w:val="00D4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A9B5"/>
  <w15:chartTrackingRefBased/>
  <w15:docId w15:val="{0BCB37AA-BCB8-4667-82EA-C197C1BE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5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53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53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538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3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538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305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53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0538"/>
    <w:rPr>
      <w:rFonts w:ascii="Times New Roman" w:eastAsiaTheme="majorEastAsia" w:hAnsi="Times New Roman" w:cstheme="majorBidi"/>
      <w:b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Hukum gosain</dc:creator>
  <cp:keywords/>
  <dc:description/>
  <cp:lastModifiedBy>Hukum gosain</cp:lastModifiedBy>
  <cp:revision>11</cp:revision>
  <dcterms:created xsi:type="dcterms:W3CDTF">2020-02-07T07:36:00Z</dcterms:created>
  <dcterms:modified xsi:type="dcterms:W3CDTF">2020-02-07T15:39:00Z</dcterms:modified>
</cp:coreProperties>
</file>