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B993E" w14:textId="77777777" w:rsidR="00751575" w:rsidRPr="00D9194C" w:rsidRDefault="00751575" w:rsidP="00751575">
      <w:pPr>
        <w:rPr>
          <w:rFonts w:ascii="Times New Roman" w:hAnsi="Times New Roman" w:cs="Times New Roman"/>
        </w:rPr>
      </w:pPr>
      <w:r w:rsidRPr="00D9194C">
        <w:rPr>
          <w:rFonts w:ascii="Times New Roman" w:hAnsi="Times New Roman" w:cs="Times New Roman"/>
        </w:rPr>
        <w:t xml:space="preserve">The Woman who is mentoring me works in the </w:t>
      </w:r>
      <w:r w:rsidRPr="00D9194C">
        <w:rPr>
          <w:rFonts w:ascii="Times New Roman" w:hAnsi="Times New Roman" w:cs="Times New Roman"/>
          <w:bCs/>
          <w:color w:val="222222"/>
          <w:sz w:val="24"/>
          <w:szCs w:val="24"/>
          <w:shd w:val="clear" w:color="auto" w:fill="FFFFFF"/>
        </w:rPr>
        <w:t>Heliophysics</w:t>
      </w:r>
      <w:r w:rsidRPr="00D9194C">
        <w:rPr>
          <w:rFonts w:ascii="Times New Roman" w:hAnsi="Times New Roman" w:cs="Times New Roman"/>
        </w:rPr>
        <w:t xml:space="preserve"> department at NASA.</w:t>
      </w:r>
    </w:p>
    <w:p w14:paraId="3A02B817" w14:textId="77777777" w:rsidR="00751575" w:rsidRPr="00D9194C" w:rsidRDefault="00751575" w:rsidP="00751575">
      <w:pPr>
        <w:rPr>
          <w:rFonts w:ascii="Times New Roman" w:hAnsi="Times New Roman" w:cs="Times New Roman"/>
          <w:b/>
        </w:rPr>
      </w:pPr>
      <w:r w:rsidRPr="00D9194C">
        <w:rPr>
          <w:rFonts w:ascii="Times New Roman" w:hAnsi="Times New Roman" w:cs="Times New Roman"/>
          <w:b/>
        </w:rPr>
        <w:t>Monday</w:t>
      </w:r>
    </w:p>
    <w:p w14:paraId="155D18A9" w14:textId="77777777" w:rsidR="00751575" w:rsidRPr="00D9194C" w:rsidRDefault="00751575" w:rsidP="00751575">
      <w:pPr>
        <w:rPr>
          <w:rFonts w:ascii="Times New Roman" w:hAnsi="Times New Roman" w:cs="Times New Roman"/>
        </w:rPr>
      </w:pPr>
      <w:r w:rsidRPr="00D9194C">
        <w:rPr>
          <w:rFonts w:ascii="Times New Roman" w:hAnsi="Times New Roman" w:cs="Times New Roman"/>
        </w:rPr>
        <w:t xml:space="preserve">Mapping the dark Aurora lights using MATLAB </w:t>
      </w:r>
    </w:p>
    <w:p w14:paraId="2F87B7C1" w14:textId="77777777" w:rsidR="00751575" w:rsidRPr="00D9194C" w:rsidRDefault="00751575" w:rsidP="00751575">
      <w:pPr>
        <w:rPr>
          <w:rFonts w:ascii="Times New Roman" w:hAnsi="Times New Roman" w:cs="Times New Roman"/>
        </w:rPr>
      </w:pPr>
    </w:p>
    <w:p w14:paraId="04A12EF9" w14:textId="77777777" w:rsidR="00751575" w:rsidRPr="00D9194C" w:rsidRDefault="00751575" w:rsidP="00751575">
      <w:pPr>
        <w:rPr>
          <w:rFonts w:ascii="Times New Roman" w:hAnsi="Times New Roman" w:cs="Times New Roman"/>
          <w:b/>
        </w:rPr>
      </w:pPr>
      <w:r w:rsidRPr="00D9194C">
        <w:rPr>
          <w:rFonts w:ascii="Times New Roman" w:hAnsi="Times New Roman" w:cs="Times New Roman"/>
          <w:b/>
        </w:rPr>
        <w:t>Tuesday</w:t>
      </w:r>
    </w:p>
    <w:p w14:paraId="3693C15A" w14:textId="77777777" w:rsidR="00751575" w:rsidRPr="00D9194C" w:rsidRDefault="00751575" w:rsidP="00751575">
      <w:pPr>
        <w:rPr>
          <w:rFonts w:ascii="Times New Roman" w:hAnsi="Times New Roman" w:cs="Times New Roman"/>
        </w:rPr>
      </w:pPr>
      <w:r w:rsidRPr="00D9194C">
        <w:rPr>
          <w:rFonts w:ascii="Times New Roman" w:hAnsi="Times New Roman" w:cs="Times New Roman"/>
        </w:rPr>
        <w:t xml:space="preserve">Mapping the dark Aurora lights using MATLAB </w:t>
      </w:r>
    </w:p>
    <w:p w14:paraId="5D6D6AB1" w14:textId="77777777" w:rsidR="00751575" w:rsidRPr="00D9194C" w:rsidRDefault="00751575" w:rsidP="00751575">
      <w:pPr>
        <w:rPr>
          <w:rFonts w:ascii="Times New Roman" w:hAnsi="Times New Roman" w:cs="Times New Roman"/>
          <w:b/>
        </w:rPr>
      </w:pPr>
    </w:p>
    <w:p w14:paraId="49A2EFB4" w14:textId="77777777" w:rsidR="00751575" w:rsidRPr="00D9194C" w:rsidRDefault="00751575" w:rsidP="00751575">
      <w:pPr>
        <w:rPr>
          <w:rFonts w:ascii="Times New Roman" w:hAnsi="Times New Roman" w:cs="Times New Roman"/>
          <w:b/>
        </w:rPr>
      </w:pPr>
      <w:r w:rsidRPr="00D9194C">
        <w:rPr>
          <w:rFonts w:ascii="Times New Roman" w:hAnsi="Times New Roman" w:cs="Times New Roman"/>
          <w:b/>
        </w:rPr>
        <w:t>Wednesday</w:t>
      </w:r>
    </w:p>
    <w:p w14:paraId="0AD29958" w14:textId="77777777" w:rsidR="00751575" w:rsidRDefault="00751575" w:rsidP="00751575">
      <w:pPr>
        <w:rPr>
          <w:rFonts w:ascii="Times New Roman" w:hAnsi="Times New Roman" w:cs="Times New Roman"/>
        </w:rPr>
      </w:pPr>
      <w:r w:rsidRPr="00D9194C">
        <w:rPr>
          <w:rFonts w:ascii="Times New Roman" w:hAnsi="Times New Roman" w:cs="Times New Roman"/>
        </w:rPr>
        <w:t xml:space="preserve">Mapping the dark Aurora lights using MATLAB </w:t>
      </w:r>
    </w:p>
    <w:p w14:paraId="4C518D59" w14:textId="77777777" w:rsidR="00751575" w:rsidRDefault="00751575" w:rsidP="00751575">
      <w:pPr>
        <w:rPr>
          <w:rFonts w:ascii="Times New Roman" w:hAnsi="Times New Roman" w:cs="Times New Roman"/>
        </w:rPr>
      </w:pPr>
      <w:proofErr w:type="spellStart"/>
      <w:r>
        <w:rPr>
          <w:rFonts w:ascii="Times New Roman" w:hAnsi="Times New Roman" w:cs="Times New Roman"/>
        </w:rPr>
        <w:t>Reliazed</w:t>
      </w:r>
      <w:proofErr w:type="spellEnd"/>
      <w:r>
        <w:rPr>
          <w:rFonts w:ascii="Times New Roman" w:hAnsi="Times New Roman" w:cs="Times New Roman"/>
        </w:rPr>
        <w:t xml:space="preserve"> it was doing </w:t>
      </w:r>
      <w:proofErr w:type="spellStart"/>
      <w:proofErr w:type="gramStart"/>
      <w:r>
        <w:rPr>
          <w:rFonts w:ascii="Times New Roman" w:hAnsi="Times New Roman" w:cs="Times New Roman"/>
        </w:rPr>
        <w:t>to</w:t>
      </w:r>
      <w:proofErr w:type="spellEnd"/>
      <w:proofErr w:type="gramEnd"/>
      <w:r>
        <w:rPr>
          <w:rFonts w:ascii="Times New Roman" w:hAnsi="Times New Roman" w:cs="Times New Roman"/>
        </w:rPr>
        <w:t xml:space="preserve"> much to slowly and researched for a different route to faster </w:t>
      </w:r>
      <w:proofErr w:type="spellStart"/>
      <w:r>
        <w:rPr>
          <w:rFonts w:ascii="Times New Roman" w:hAnsi="Times New Roman" w:cs="Times New Roman"/>
        </w:rPr>
        <w:t>ananlyze</w:t>
      </w:r>
      <w:proofErr w:type="spellEnd"/>
      <w:r>
        <w:rPr>
          <w:rFonts w:ascii="Times New Roman" w:hAnsi="Times New Roman" w:cs="Times New Roman"/>
        </w:rPr>
        <w:t xml:space="preserve"> the video</w:t>
      </w:r>
    </w:p>
    <w:p w14:paraId="6FA87B00" w14:textId="77777777" w:rsidR="00751575" w:rsidRDefault="00751575" w:rsidP="00751575">
      <w:pPr>
        <w:rPr>
          <w:rFonts w:ascii="Times New Roman" w:hAnsi="Times New Roman" w:cs="Times New Roman"/>
        </w:rPr>
      </w:pPr>
    </w:p>
    <w:p w14:paraId="2D83AFE1" w14:textId="77777777" w:rsidR="00751575" w:rsidRDefault="00751575" w:rsidP="00751575">
      <w:pPr>
        <w:rPr>
          <w:rFonts w:ascii="Times New Roman" w:hAnsi="Times New Roman" w:cs="Times New Roman"/>
        </w:rPr>
      </w:pPr>
      <w:r>
        <w:rPr>
          <w:rFonts w:ascii="Times New Roman" w:hAnsi="Times New Roman" w:cs="Times New Roman"/>
        </w:rPr>
        <w:t>Recursive Particle Tracking</w:t>
      </w:r>
    </w:p>
    <w:p w14:paraId="2FFF0E66" w14:textId="77777777" w:rsidR="00751575" w:rsidRDefault="00751575" w:rsidP="00751575">
      <w:pPr>
        <w:rPr>
          <w:rFonts w:ascii="Times New Roman" w:hAnsi="Times New Roman" w:cs="Times New Roman"/>
        </w:rPr>
      </w:pPr>
      <w:hyperlink r:id="rId6" w:history="1">
        <w:r w:rsidRPr="00E64AFD">
          <w:rPr>
            <w:rStyle w:val="Hyperlink"/>
            <w:rFonts w:ascii="Times New Roman" w:hAnsi="Times New Roman" w:cs="Times New Roman"/>
          </w:rPr>
          <w:t>https://www.youtube.com/watch?v=Y_xlB94z8c0</w:t>
        </w:r>
      </w:hyperlink>
    </w:p>
    <w:p w14:paraId="66D839B7" w14:textId="77777777" w:rsidR="00751575" w:rsidRPr="00D9194C" w:rsidRDefault="00751575" w:rsidP="00751575">
      <w:pPr>
        <w:rPr>
          <w:rFonts w:ascii="Times New Roman" w:hAnsi="Times New Roman" w:cs="Times New Roman"/>
        </w:rPr>
      </w:pPr>
    </w:p>
    <w:p w14:paraId="102B1972" w14:textId="77777777" w:rsidR="00751575" w:rsidRPr="00D9194C" w:rsidRDefault="00751575" w:rsidP="00751575">
      <w:pPr>
        <w:rPr>
          <w:rFonts w:ascii="Times New Roman" w:hAnsi="Times New Roman" w:cs="Times New Roman"/>
        </w:rPr>
      </w:pPr>
    </w:p>
    <w:p w14:paraId="607BD678" w14:textId="77777777" w:rsidR="00751575" w:rsidRPr="00D9194C" w:rsidRDefault="00751575" w:rsidP="00751575">
      <w:pPr>
        <w:rPr>
          <w:rFonts w:ascii="Times New Roman" w:hAnsi="Times New Roman" w:cs="Times New Roman"/>
          <w:b/>
        </w:rPr>
      </w:pPr>
    </w:p>
    <w:p w14:paraId="09DFB24F" w14:textId="77777777" w:rsidR="00751575" w:rsidRPr="00D9194C" w:rsidRDefault="00751575" w:rsidP="00751575">
      <w:pPr>
        <w:rPr>
          <w:rFonts w:ascii="Times New Roman" w:hAnsi="Times New Roman" w:cs="Times New Roman"/>
          <w:b/>
        </w:rPr>
      </w:pPr>
      <w:r w:rsidRPr="00D9194C">
        <w:rPr>
          <w:rFonts w:ascii="Times New Roman" w:hAnsi="Times New Roman" w:cs="Times New Roman"/>
          <w:b/>
        </w:rPr>
        <w:t>Thursday</w:t>
      </w:r>
    </w:p>
    <w:p w14:paraId="65C825B6" w14:textId="77777777" w:rsidR="00751575" w:rsidRPr="00D9194C" w:rsidRDefault="00751575" w:rsidP="00751575">
      <w:pPr>
        <w:rPr>
          <w:rFonts w:ascii="Times New Roman" w:hAnsi="Times New Roman" w:cs="Times New Roman"/>
        </w:rPr>
      </w:pPr>
      <w:r w:rsidRPr="00D9194C">
        <w:rPr>
          <w:rFonts w:ascii="Times New Roman" w:hAnsi="Times New Roman" w:cs="Times New Roman"/>
        </w:rPr>
        <w:t xml:space="preserve">Mapping the dark Aurora lights using MATLAB </w:t>
      </w:r>
    </w:p>
    <w:p w14:paraId="4A5BACFB" w14:textId="77777777" w:rsidR="00751575" w:rsidRPr="00D9194C" w:rsidRDefault="00751575" w:rsidP="00751575">
      <w:pPr>
        <w:rPr>
          <w:rFonts w:ascii="Times New Roman" w:hAnsi="Times New Roman" w:cs="Times New Roman"/>
          <w:b/>
        </w:rPr>
      </w:pPr>
    </w:p>
    <w:p w14:paraId="3A07E84F" w14:textId="77777777" w:rsidR="00751575" w:rsidRPr="00D9194C" w:rsidRDefault="00751575" w:rsidP="00751575">
      <w:pPr>
        <w:rPr>
          <w:rFonts w:ascii="Times New Roman" w:hAnsi="Times New Roman" w:cs="Times New Roman"/>
          <w:b/>
        </w:rPr>
      </w:pPr>
      <w:r w:rsidRPr="00D9194C">
        <w:rPr>
          <w:rFonts w:ascii="Times New Roman" w:hAnsi="Times New Roman" w:cs="Times New Roman"/>
          <w:b/>
        </w:rPr>
        <w:t xml:space="preserve">Friday </w:t>
      </w:r>
    </w:p>
    <w:p w14:paraId="5C67F158" w14:textId="77777777" w:rsidR="00751575" w:rsidRPr="00D9194C" w:rsidRDefault="00751575" w:rsidP="00751575">
      <w:pPr>
        <w:rPr>
          <w:rFonts w:ascii="Times New Roman" w:hAnsi="Times New Roman" w:cs="Times New Roman"/>
        </w:rPr>
      </w:pPr>
      <w:r w:rsidRPr="00D9194C">
        <w:rPr>
          <w:rFonts w:ascii="Times New Roman" w:hAnsi="Times New Roman" w:cs="Times New Roman"/>
        </w:rPr>
        <w:t xml:space="preserve">Mapping the dark Aurora lights using MATLAB </w:t>
      </w:r>
    </w:p>
    <w:p w14:paraId="1AA2A439" w14:textId="77777777" w:rsidR="00751575" w:rsidRDefault="00751575" w:rsidP="00751575">
      <w:pPr>
        <w:rPr>
          <w:rFonts w:ascii="Times New Roman" w:hAnsi="Times New Roman" w:cs="Times New Roman"/>
        </w:rPr>
      </w:pPr>
    </w:p>
    <w:p w14:paraId="6C82DDB8" w14:textId="77777777" w:rsidR="00751575" w:rsidRDefault="00751575" w:rsidP="00751575">
      <w:pPr>
        <w:rPr>
          <w:rFonts w:ascii="Times New Roman" w:hAnsi="Times New Roman" w:cs="Times New Roman"/>
        </w:rPr>
      </w:pPr>
    </w:p>
    <w:p w14:paraId="7380D2D4" w14:textId="77777777" w:rsidR="00751575" w:rsidRDefault="00751575" w:rsidP="00751575">
      <w:pPr>
        <w:rPr>
          <w:rFonts w:ascii="Times New Roman" w:hAnsi="Times New Roman" w:cs="Times New Roman"/>
        </w:rPr>
      </w:pPr>
    </w:p>
    <w:p w14:paraId="3024F9F1" w14:textId="77777777" w:rsidR="00751575" w:rsidRDefault="00751575" w:rsidP="00751575">
      <w:pPr>
        <w:rPr>
          <w:rFonts w:ascii="Times New Roman" w:hAnsi="Times New Roman" w:cs="Times New Roman"/>
        </w:rPr>
      </w:pPr>
    </w:p>
    <w:p w14:paraId="15954DD2" w14:textId="77777777" w:rsidR="00751575" w:rsidRDefault="00751575" w:rsidP="00751575">
      <w:pPr>
        <w:rPr>
          <w:rFonts w:ascii="Times New Roman" w:hAnsi="Times New Roman" w:cs="Times New Roman"/>
        </w:rPr>
      </w:pPr>
    </w:p>
    <w:p w14:paraId="1BD73EC4" w14:textId="77777777" w:rsidR="00751575" w:rsidRDefault="00751575" w:rsidP="00751575">
      <w:pPr>
        <w:rPr>
          <w:rFonts w:ascii="Times New Roman" w:hAnsi="Times New Roman" w:cs="Times New Roman"/>
        </w:rPr>
      </w:pPr>
    </w:p>
    <w:p w14:paraId="2B8FB800" w14:textId="77777777" w:rsidR="00751575" w:rsidRDefault="00751575" w:rsidP="00751575">
      <w:pPr>
        <w:rPr>
          <w:rFonts w:ascii="Times New Roman" w:hAnsi="Times New Roman" w:cs="Times New Roman"/>
        </w:rPr>
      </w:pPr>
    </w:p>
    <w:p w14:paraId="4392A6D3" w14:textId="77777777" w:rsidR="00751575" w:rsidRDefault="00751575" w:rsidP="00751575">
      <w:pPr>
        <w:rPr>
          <w:rFonts w:ascii="Times New Roman" w:hAnsi="Times New Roman" w:cs="Times New Roman"/>
        </w:rPr>
      </w:pPr>
    </w:p>
    <w:p w14:paraId="6C16C9C9" w14:textId="77777777" w:rsidR="00751575" w:rsidRPr="00DE3593" w:rsidRDefault="00751575" w:rsidP="00751575">
      <w:pPr>
        <w:rPr>
          <w:rFonts w:ascii="Times New Roman" w:hAnsi="Times New Roman" w:cs="Times New Roman"/>
        </w:rPr>
      </w:pPr>
    </w:p>
    <w:p w14:paraId="41481BC1" w14:textId="77777777" w:rsidR="00751575" w:rsidRPr="00D9194C" w:rsidRDefault="00751575" w:rsidP="00751575">
      <w:pPr>
        <w:rPr>
          <w:rFonts w:ascii="Times New Roman" w:hAnsi="Times New Roman" w:cs="Times New Roman"/>
          <w:b/>
        </w:rPr>
      </w:pPr>
    </w:p>
    <w:p w14:paraId="065D9F25" w14:textId="77777777" w:rsidR="00751575" w:rsidRPr="00D9194C" w:rsidRDefault="00751575" w:rsidP="00751575">
      <w:pPr>
        <w:rPr>
          <w:rFonts w:ascii="Times New Roman" w:hAnsi="Times New Roman" w:cs="Times New Roman"/>
          <w:b/>
        </w:rPr>
      </w:pPr>
      <w:r w:rsidRPr="00D9194C">
        <w:rPr>
          <w:rFonts w:ascii="Times New Roman" w:hAnsi="Times New Roman" w:cs="Times New Roman"/>
          <w:b/>
        </w:rPr>
        <w:t xml:space="preserve">Project 1 -Talk Machines Mechanisms </w:t>
      </w:r>
    </w:p>
    <w:p w14:paraId="67BAE594" w14:textId="786B485F" w:rsidR="00751575" w:rsidRDefault="00751575" w:rsidP="00751575">
      <w:pPr>
        <w:rPr>
          <w:rFonts w:ascii="Times New Roman" w:hAnsi="Times New Roman" w:cs="Times New Roman"/>
          <w:b/>
        </w:rPr>
      </w:pPr>
      <w:r>
        <w:rPr>
          <w:rFonts w:ascii="Times New Roman" w:hAnsi="Times New Roman" w:cs="Times New Roman"/>
          <w:b/>
        </w:rPr>
        <w:t xml:space="preserve">Same amount of progress done since before. Mainly research more info on the other stuff has </w:t>
      </w:r>
      <w:proofErr w:type="spellStart"/>
      <w:r>
        <w:rPr>
          <w:rFonts w:ascii="Times New Roman" w:hAnsi="Times New Roman" w:cs="Times New Roman"/>
          <w:b/>
        </w:rPr>
        <w:t>began</w:t>
      </w:r>
      <w:proofErr w:type="spellEnd"/>
      <w:r>
        <w:rPr>
          <w:rFonts w:ascii="Times New Roman" w:hAnsi="Times New Roman" w:cs="Times New Roman"/>
          <w:b/>
        </w:rPr>
        <w:t>.</w:t>
      </w:r>
    </w:p>
    <w:p w14:paraId="08065FF2" w14:textId="77777777" w:rsidR="00751575" w:rsidRDefault="00751575" w:rsidP="00751575">
      <w:pPr>
        <w:rPr>
          <w:rFonts w:ascii="Times New Roman" w:hAnsi="Times New Roman" w:cs="Times New Roman"/>
          <w:b/>
        </w:rPr>
      </w:pPr>
    </w:p>
    <w:p w14:paraId="779B8015" w14:textId="77777777" w:rsidR="00751575" w:rsidRDefault="00751575" w:rsidP="00751575">
      <w:pPr>
        <w:rPr>
          <w:rFonts w:ascii="Times New Roman" w:hAnsi="Times New Roman" w:cs="Times New Roman"/>
          <w:b/>
        </w:rPr>
      </w:pPr>
    </w:p>
    <w:p w14:paraId="238D962C" w14:textId="77777777" w:rsidR="00751575" w:rsidRPr="00D9194C" w:rsidRDefault="00751575" w:rsidP="00751575">
      <w:pPr>
        <w:rPr>
          <w:rFonts w:ascii="Times New Roman" w:hAnsi="Times New Roman" w:cs="Times New Roman"/>
          <w:b/>
        </w:rPr>
      </w:pPr>
      <w:r w:rsidRPr="00D9194C">
        <w:rPr>
          <w:rFonts w:ascii="Times New Roman" w:hAnsi="Times New Roman" w:cs="Times New Roman"/>
          <w:b/>
        </w:rPr>
        <w:t>Project 2 - MATLAB Aurora Lights</w:t>
      </w:r>
    </w:p>
    <w:p w14:paraId="3098D643" w14:textId="5F8BC455" w:rsidR="00751575" w:rsidRDefault="00751575" w:rsidP="00751575">
      <w:pPr>
        <w:ind w:firstLine="720"/>
        <w:rPr>
          <w:rFonts w:ascii="Times New Roman" w:hAnsi="Times New Roman" w:cs="Times New Roman"/>
          <w:b/>
        </w:rPr>
      </w:pPr>
      <w:r>
        <w:rPr>
          <w:rFonts w:ascii="Times New Roman" w:hAnsi="Times New Roman" w:cs="Times New Roman"/>
          <w:b/>
        </w:rPr>
        <w:t xml:space="preserve">I </w:t>
      </w:r>
      <w:proofErr w:type="gramStart"/>
      <w:r>
        <w:rPr>
          <w:rFonts w:ascii="Times New Roman" w:hAnsi="Times New Roman" w:cs="Times New Roman"/>
          <w:b/>
        </w:rPr>
        <w:t>continued on</w:t>
      </w:r>
      <w:proofErr w:type="gramEnd"/>
      <w:r>
        <w:rPr>
          <w:rFonts w:ascii="Times New Roman" w:hAnsi="Times New Roman" w:cs="Times New Roman"/>
          <w:b/>
        </w:rPr>
        <w:t xml:space="preserve"> ward with the first attempt at this problem. It seemed a lot easier but and simple. The main issue in me changing any way to optimize the speed of the whole process but it seemed to workout to be the same amount with the particle solution with added obstacles that seemed to undermine the me doing it this way. In other </w:t>
      </w:r>
      <w:proofErr w:type="gramStart"/>
      <w:r>
        <w:rPr>
          <w:rFonts w:ascii="Times New Roman" w:hAnsi="Times New Roman" w:cs="Times New Roman"/>
          <w:b/>
        </w:rPr>
        <w:t>words</w:t>
      </w:r>
      <w:proofErr w:type="gramEnd"/>
      <w:r>
        <w:rPr>
          <w:rFonts w:ascii="Times New Roman" w:hAnsi="Times New Roman" w:cs="Times New Roman"/>
          <w:b/>
        </w:rPr>
        <w:t xml:space="preserve"> the effort put in seemed to high for what I was trying to get out. </w:t>
      </w:r>
    </w:p>
    <w:p w14:paraId="0FF7D30A" w14:textId="6DE20AF5" w:rsidR="00975A42" w:rsidRDefault="00975A42" w:rsidP="00751575">
      <w:pPr>
        <w:ind w:firstLine="720"/>
        <w:rPr>
          <w:rFonts w:ascii="Times New Roman" w:hAnsi="Times New Roman" w:cs="Times New Roman"/>
          <w:b/>
        </w:rPr>
      </w:pPr>
      <w:proofErr w:type="gramStart"/>
      <w:r>
        <w:rPr>
          <w:rFonts w:ascii="Times New Roman" w:hAnsi="Times New Roman" w:cs="Times New Roman"/>
          <w:b/>
        </w:rPr>
        <w:t>So</w:t>
      </w:r>
      <w:proofErr w:type="gramEnd"/>
      <w:r>
        <w:rPr>
          <w:rFonts w:ascii="Times New Roman" w:hAnsi="Times New Roman" w:cs="Times New Roman"/>
          <w:b/>
        </w:rPr>
        <w:t xml:space="preserve"> after doing the switch back instead of speed I found myself trying to work on the sizing issue. I tried just reshaping the size of the crop square but the computer kept giving me a resizing error when I went to try and find a correlation with the </w:t>
      </w:r>
      <w:proofErr w:type="spellStart"/>
      <w:r>
        <w:rPr>
          <w:rFonts w:ascii="Times New Roman" w:hAnsi="Times New Roman" w:cs="Times New Roman"/>
          <w:b/>
        </w:rPr>
        <w:t>Cov</w:t>
      </w:r>
      <w:proofErr w:type="spellEnd"/>
      <w:r w:rsidR="00D608A3">
        <w:rPr>
          <w:rFonts w:ascii="Times New Roman" w:hAnsi="Times New Roman" w:cs="Times New Roman"/>
          <w:b/>
        </w:rPr>
        <w:t xml:space="preserve"> </w:t>
      </w:r>
      <w:r>
        <w:rPr>
          <w:rFonts w:ascii="Times New Roman" w:hAnsi="Times New Roman" w:cs="Times New Roman"/>
          <w:b/>
        </w:rPr>
        <w:t>(</w:t>
      </w:r>
      <w:proofErr w:type="gramStart"/>
      <w:r>
        <w:rPr>
          <w:rFonts w:ascii="Times New Roman" w:hAnsi="Times New Roman" w:cs="Times New Roman"/>
          <w:b/>
        </w:rPr>
        <w:t>X,Y</w:t>
      </w:r>
      <w:proofErr w:type="gramEnd"/>
      <w:r>
        <w:rPr>
          <w:rFonts w:ascii="Times New Roman" w:hAnsi="Times New Roman" w:cs="Times New Roman"/>
          <w:b/>
        </w:rPr>
        <w:t xml:space="preserve">) with x and y being the cropped image and the original image. I kept getting the error because I was </w:t>
      </w:r>
      <w:r w:rsidR="00D608A3">
        <w:rPr>
          <w:rFonts w:ascii="Times New Roman" w:hAnsi="Times New Roman" w:cs="Times New Roman"/>
          <w:b/>
        </w:rPr>
        <w:t>essentially</w:t>
      </w:r>
      <w:r>
        <w:rPr>
          <w:rFonts w:ascii="Times New Roman" w:hAnsi="Times New Roman" w:cs="Times New Roman"/>
          <w:b/>
        </w:rPr>
        <w:t xml:space="preserve"> trying to compare the different sized picture which to the computer reads it as an array of number</w:t>
      </w:r>
      <w:r w:rsidR="00D608A3">
        <w:rPr>
          <w:rFonts w:ascii="Times New Roman" w:hAnsi="Times New Roman" w:cs="Times New Roman"/>
          <w:b/>
        </w:rPr>
        <w:t xml:space="preserve">s that where different sizes. And in </w:t>
      </w:r>
      <w:proofErr w:type="spellStart"/>
      <w:r w:rsidR="00D608A3">
        <w:rPr>
          <w:rFonts w:ascii="Times New Roman" w:hAnsi="Times New Roman" w:cs="Times New Roman"/>
          <w:b/>
        </w:rPr>
        <w:t>Matlab</w:t>
      </w:r>
      <w:proofErr w:type="spellEnd"/>
      <w:r w:rsidR="00D608A3">
        <w:rPr>
          <w:rFonts w:ascii="Times New Roman" w:hAnsi="Times New Roman" w:cs="Times New Roman"/>
          <w:b/>
        </w:rPr>
        <w:t xml:space="preserve"> your </w:t>
      </w:r>
      <w:proofErr w:type="spellStart"/>
      <w:r w:rsidR="00D608A3">
        <w:rPr>
          <w:rFonts w:ascii="Times New Roman" w:hAnsi="Times New Roman" w:cs="Times New Roman"/>
          <w:b/>
        </w:rPr>
        <w:t>cant</w:t>
      </w:r>
      <w:proofErr w:type="spellEnd"/>
      <w:r w:rsidR="00D608A3">
        <w:rPr>
          <w:rFonts w:ascii="Times New Roman" w:hAnsi="Times New Roman" w:cs="Times New Roman"/>
          <w:b/>
        </w:rPr>
        <w:t xml:space="preserve"> really </w:t>
      </w:r>
      <w:proofErr w:type="gramStart"/>
      <w:r w:rsidR="00D608A3">
        <w:rPr>
          <w:rFonts w:ascii="Times New Roman" w:hAnsi="Times New Roman" w:cs="Times New Roman"/>
          <w:b/>
        </w:rPr>
        <w:t>compare</w:t>
      </w:r>
      <w:proofErr w:type="gramEnd"/>
      <w:r w:rsidR="00D608A3">
        <w:rPr>
          <w:rFonts w:ascii="Times New Roman" w:hAnsi="Times New Roman" w:cs="Times New Roman"/>
          <w:b/>
        </w:rPr>
        <w:t xml:space="preserve"> arrays to one anther if they are of different size. </w:t>
      </w:r>
    </w:p>
    <w:p w14:paraId="79C5A809" w14:textId="77777777" w:rsidR="00D608A3" w:rsidRDefault="00D608A3" w:rsidP="00751575">
      <w:pPr>
        <w:ind w:firstLine="720"/>
        <w:rPr>
          <w:rFonts w:ascii="Times New Roman" w:hAnsi="Times New Roman" w:cs="Times New Roman"/>
          <w:b/>
        </w:rPr>
      </w:pPr>
      <w:r>
        <w:rPr>
          <w:rFonts w:ascii="Times New Roman" w:hAnsi="Times New Roman" w:cs="Times New Roman"/>
          <w:b/>
        </w:rPr>
        <w:t xml:space="preserve">The problem came up because I forgot that, what I was </w:t>
      </w:r>
      <w:proofErr w:type="gramStart"/>
      <w:r>
        <w:rPr>
          <w:rFonts w:ascii="Times New Roman" w:hAnsi="Times New Roman" w:cs="Times New Roman"/>
          <w:b/>
        </w:rPr>
        <w:t>actually doing</w:t>
      </w:r>
      <w:proofErr w:type="gramEnd"/>
      <w:r>
        <w:rPr>
          <w:rFonts w:ascii="Times New Roman" w:hAnsi="Times New Roman" w:cs="Times New Roman"/>
          <w:b/>
        </w:rPr>
        <w:t xml:space="preserve"> was making the cropped image relative to the size of the base image. What ever the size of the base image the code would crop a piece of the larger image that exact size and compare those to. </w:t>
      </w:r>
    </w:p>
    <w:p w14:paraId="18D4F83D" w14:textId="2DC14312" w:rsidR="00D608A3" w:rsidRDefault="00D608A3" w:rsidP="00751575">
      <w:pPr>
        <w:ind w:firstLine="720"/>
        <w:rPr>
          <w:rFonts w:ascii="Times New Roman" w:hAnsi="Times New Roman" w:cs="Times New Roman"/>
          <w:b/>
        </w:rPr>
      </w:pPr>
      <w:proofErr w:type="gramStart"/>
      <w:r>
        <w:rPr>
          <w:rFonts w:ascii="Times New Roman" w:hAnsi="Times New Roman" w:cs="Times New Roman"/>
          <w:b/>
        </w:rPr>
        <w:t>So</w:t>
      </w:r>
      <w:proofErr w:type="gramEnd"/>
      <w:r>
        <w:rPr>
          <w:rFonts w:ascii="Times New Roman" w:hAnsi="Times New Roman" w:cs="Times New Roman"/>
          <w:b/>
        </w:rPr>
        <w:t xml:space="preserve"> the solution to this problem was actually simpler than it needed to be. I didn’t realize it till I saw the issue but snice the code is making cropped images relative to the size of the base image it just makes more sense to go in and make the base image a lot smaller. </w:t>
      </w:r>
      <w:r w:rsidR="00EC21F1">
        <w:rPr>
          <w:rFonts w:ascii="Times New Roman" w:hAnsi="Times New Roman" w:cs="Times New Roman"/>
          <w:b/>
        </w:rPr>
        <w:t xml:space="preserve">Literally taking smaller snippets of the image was the answer. And it worked </w:t>
      </w:r>
      <w:proofErr w:type="gramStart"/>
      <w:r w:rsidR="00EC21F1">
        <w:rPr>
          <w:rFonts w:ascii="Times New Roman" w:hAnsi="Times New Roman" w:cs="Times New Roman"/>
          <w:b/>
        </w:rPr>
        <w:t>pretty well</w:t>
      </w:r>
      <w:proofErr w:type="gramEnd"/>
      <w:r w:rsidR="00EC21F1">
        <w:rPr>
          <w:rFonts w:ascii="Times New Roman" w:hAnsi="Times New Roman" w:cs="Times New Roman"/>
          <w:b/>
        </w:rPr>
        <w:t xml:space="preserve"> since I found the same areas pretty much as well as the similar areas.</w:t>
      </w:r>
    </w:p>
    <w:p w14:paraId="6A36D823" w14:textId="550EA54F" w:rsidR="00EC21F1" w:rsidRDefault="00EC21F1" w:rsidP="00751575">
      <w:pPr>
        <w:ind w:firstLine="720"/>
        <w:rPr>
          <w:rFonts w:ascii="Times New Roman" w:hAnsi="Times New Roman" w:cs="Times New Roman"/>
          <w:b/>
        </w:rPr>
      </w:pPr>
    </w:p>
    <w:p w14:paraId="7BEDA1E9" w14:textId="0FBBA450" w:rsidR="00751575" w:rsidRDefault="00EC21F1" w:rsidP="00EC21F1">
      <w:pPr>
        <w:ind w:firstLine="720"/>
        <w:rPr>
          <w:rFonts w:ascii="Times New Roman" w:hAnsi="Times New Roman" w:cs="Times New Roman"/>
          <w:b/>
        </w:rPr>
      </w:pPr>
      <w:r>
        <w:rPr>
          <w:noProof/>
        </w:rPr>
        <w:lastRenderedPageBreak/>
        <w:drawing>
          <wp:inline distT="0" distB="0" distL="0" distR="0" wp14:anchorId="422A7DD7" wp14:editId="06A71A85">
            <wp:extent cx="5400675" cy="42514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493" cy="4268630"/>
                    </a:xfrm>
                    <a:prstGeom prst="rect">
                      <a:avLst/>
                    </a:prstGeom>
                    <a:noFill/>
                    <a:ln>
                      <a:noFill/>
                    </a:ln>
                  </pic:spPr>
                </pic:pic>
              </a:graphicData>
            </a:graphic>
          </wp:inline>
        </w:drawing>
      </w:r>
    </w:p>
    <w:p w14:paraId="2C9B3BEC" w14:textId="124A8B5A" w:rsidR="00EC21F1" w:rsidRPr="00EC21F1" w:rsidRDefault="00EC21F1" w:rsidP="00EC21F1">
      <w:pPr>
        <w:rPr>
          <w:rFonts w:ascii="Times New Roman" w:hAnsi="Times New Roman" w:cs="Times New Roman"/>
          <w:b/>
        </w:rPr>
      </w:pPr>
      <w:bookmarkStart w:id="0" w:name="_GoBack"/>
      <w:bookmarkEnd w:id="0"/>
      <w:r>
        <w:rPr>
          <w:rFonts w:ascii="Times New Roman" w:hAnsi="Times New Roman" w:cs="Times New Roman"/>
          <w:b/>
        </w:rPr>
        <w:t>(room for improvement and a better threshold but it’s a pretty similar as with the big boxes)</w:t>
      </w:r>
    </w:p>
    <w:p w14:paraId="559826BC" w14:textId="188DB73F" w:rsidR="003C51AA" w:rsidRDefault="00477E01"/>
    <w:sectPr w:rsidR="003C51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A1347" w14:textId="77777777" w:rsidR="00477E01" w:rsidRDefault="00477E01" w:rsidP="00751575">
      <w:pPr>
        <w:spacing w:after="0" w:line="240" w:lineRule="auto"/>
      </w:pPr>
      <w:r>
        <w:separator/>
      </w:r>
    </w:p>
  </w:endnote>
  <w:endnote w:type="continuationSeparator" w:id="0">
    <w:p w14:paraId="504FA693" w14:textId="77777777" w:rsidR="00477E01" w:rsidRDefault="00477E01" w:rsidP="0075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FD0EA" w14:textId="77777777" w:rsidR="00477E01" w:rsidRDefault="00477E01" w:rsidP="00751575">
      <w:pPr>
        <w:spacing w:after="0" w:line="240" w:lineRule="auto"/>
      </w:pPr>
      <w:r>
        <w:separator/>
      </w:r>
    </w:p>
  </w:footnote>
  <w:footnote w:type="continuationSeparator" w:id="0">
    <w:p w14:paraId="76E60E1E" w14:textId="77777777" w:rsidR="00477E01" w:rsidRDefault="00477E01" w:rsidP="00751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AAE5" w14:textId="2363C137" w:rsidR="00AB256C" w:rsidRDefault="00477E01">
    <w:pPr>
      <w:pStyle w:val="Header"/>
    </w:pPr>
    <w:r>
      <w:t xml:space="preserve">Week </w:t>
    </w:r>
    <w:r w:rsidR="00751575">
      <w:t>3</w:t>
    </w:r>
    <w:r>
      <w:t xml:space="preserve"> </w:t>
    </w:r>
  </w:p>
  <w:p w14:paraId="6209E5B0" w14:textId="3B387AE2" w:rsidR="00AB256C" w:rsidRDefault="00477E01">
    <w:pPr>
      <w:pStyle w:val="Header"/>
    </w:pPr>
    <w:r>
      <w:t>6/</w:t>
    </w:r>
    <w:r w:rsidR="00751575">
      <w:t>18</w:t>
    </w:r>
    <w:r>
      <w:t>/18 – 6/</w:t>
    </w:r>
    <w:r w:rsidR="00751575">
      <w:t>22</w:t>
    </w:r>
    <w:r>
      <w:t>/18</w:t>
    </w:r>
  </w:p>
  <w:p w14:paraId="30BD6A41" w14:textId="77777777" w:rsidR="00AB256C" w:rsidRDefault="00477E01">
    <w:pPr>
      <w:pStyle w:val="Header"/>
    </w:pPr>
    <w:r>
      <w:t>Marcus Nash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75"/>
    <w:rsid w:val="00174B1C"/>
    <w:rsid w:val="00477E01"/>
    <w:rsid w:val="006271BB"/>
    <w:rsid w:val="00694302"/>
    <w:rsid w:val="00751575"/>
    <w:rsid w:val="00975A42"/>
    <w:rsid w:val="009B586E"/>
    <w:rsid w:val="00D608A3"/>
    <w:rsid w:val="00DC129F"/>
    <w:rsid w:val="00EC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654F"/>
  <w15:chartTrackingRefBased/>
  <w15:docId w15:val="{EEB3910C-96F0-42CC-B3C6-57AC7A44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75"/>
  </w:style>
  <w:style w:type="character" w:styleId="Hyperlink">
    <w:name w:val="Hyperlink"/>
    <w:basedOn w:val="DefaultParagraphFont"/>
    <w:uiPriority w:val="99"/>
    <w:unhideWhenUsed/>
    <w:rsid w:val="00751575"/>
    <w:rPr>
      <w:color w:val="0563C1" w:themeColor="hyperlink"/>
      <w:u w:val="single"/>
    </w:rPr>
  </w:style>
  <w:style w:type="paragraph" w:styleId="Footer">
    <w:name w:val="footer"/>
    <w:basedOn w:val="Normal"/>
    <w:link w:val="FooterChar"/>
    <w:uiPriority w:val="99"/>
    <w:unhideWhenUsed/>
    <w:rsid w:val="00751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_xlB94z8c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Nash</dc:creator>
  <cp:keywords/>
  <dc:description/>
  <cp:lastModifiedBy>Marcus Nash</cp:lastModifiedBy>
  <cp:revision>1</cp:revision>
  <dcterms:created xsi:type="dcterms:W3CDTF">2018-06-26T19:53:00Z</dcterms:created>
  <dcterms:modified xsi:type="dcterms:W3CDTF">2018-06-26T20:27:00Z</dcterms:modified>
</cp:coreProperties>
</file>