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3A846" w14:textId="4B6E480D" w:rsidR="004D1CEE" w:rsidRPr="00F202B2" w:rsidRDefault="004D1CE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202B2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F202B2">
        <w:rPr>
          <w:rFonts w:ascii="Times New Roman" w:hAnsi="Times New Roman" w:cs="Times New Roman"/>
          <w:sz w:val="24"/>
          <w:szCs w:val="24"/>
        </w:rPr>
        <w:t xml:space="preserve"> </w:t>
      </w:r>
      <w:r w:rsidR="004E2685" w:rsidRPr="00F202B2">
        <w:rPr>
          <w:rFonts w:ascii="Times New Roman" w:hAnsi="Times New Roman" w:cs="Times New Roman"/>
          <w:sz w:val="24"/>
          <w:szCs w:val="24"/>
        </w:rPr>
        <w:t xml:space="preserve">I used </w:t>
      </w:r>
      <w:proofErr w:type="spellStart"/>
      <w:r w:rsidR="004E2685" w:rsidRPr="00F202B2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4E2685" w:rsidRPr="00F202B2">
        <w:rPr>
          <w:rFonts w:ascii="Times New Roman" w:hAnsi="Times New Roman" w:cs="Times New Roman"/>
          <w:sz w:val="24"/>
          <w:szCs w:val="24"/>
        </w:rPr>
        <w:t xml:space="preserve"> online computer to get the correct values for the z score and was able to hard code that data in.</w:t>
      </w:r>
      <w:r w:rsidRPr="00F202B2">
        <w:rPr>
          <w:rFonts w:ascii="Times New Roman" w:hAnsi="Times New Roman" w:cs="Times New Roman"/>
          <w:sz w:val="24"/>
          <w:szCs w:val="24"/>
        </w:rPr>
        <w:t xml:space="preserve"> The reasoning because the data seemed universal and then it seemed logical to hardcode it in because it was only 10 different choices.</w:t>
      </w:r>
    </w:p>
    <w:p w14:paraId="5614D63A" w14:textId="1EC50A75" w:rsidR="004D1CEE" w:rsidRPr="00F202B2" w:rsidRDefault="004D1CEE">
      <w:pPr>
        <w:rPr>
          <w:rFonts w:ascii="Times New Roman" w:hAnsi="Times New Roman" w:cs="Times New Roman"/>
          <w:sz w:val="24"/>
          <w:szCs w:val="24"/>
        </w:rPr>
      </w:pPr>
      <w:r w:rsidRPr="00F202B2">
        <w:rPr>
          <w:rFonts w:ascii="Times New Roman" w:hAnsi="Times New Roman" w:cs="Times New Roman"/>
          <w:sz w:val="24"/>
          <w:szCs w:val="24"/>
        </w:rPr>
        <w:t>Second the math was drawn up on the board to have a nice general layout of task to do.</w:t>
      </w:r>
    </w:p>
    <w:p w14:paraId="6FE019AB" w14:textId="082EDC43" w:rsidR="004D1CEE" w:rsidRPr="00F202B2" w:rsidRDefault="004D1CEE">
      <w:pPr>
        <w:rPr>
          <w:rFonts w:ascii="Times New Roman" w:hAnsi="Times New Roman" w:cs="Times New Roman"/>
          <w:sz w:val="24"/>
          <w:szCs w:val="24"/>
        </w:rPr>
      </w:pPr>
      <w:r w:rsidRPr="00F202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FD93AF" wp14:editId="6ACA7562">
            <wp:extent cx="5943600" cy="33426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4B1D6" w14:textId="69100DCF" w:rsidR="004D1CEE" w:rsidRPr="00F202B2" w:rsidRDefault="004D1CEE">
      <w:pPr>
        <w:rPr>
          <w:rFonts w:ascii="Times New Roman" w:hAnsi="Times New Roman" w:cs="Times New Roman"/>
          <w:sz w:val="24"/>
          <w:szCs w:val="24"/>
        </w:rPr>
      </w:pPr>
    </w:p>
    <w:p w14:paraId="263A560B" w14:textId="77777777" w:rsidR="00F202B2" w:rsidRPr="00F202B2" w:rsidRDefault="004D1CEE">
      <w:pPr>
        <w:rPr>
          <w:rFonts w:ascii="Times New Roman" w:hAnsi="Times New Roman" w:cs="Times New Roman"/>
          <w:sz w:val="24"/>
          <w:szCs w:val="24"/>
        </w:rPr>
      </w:pPr>
      <w:r w:rsidRPr="00F202B2">
        <w:rPr>
          <w:rFonts w:ascii="Times New Roman" w:hAnsi="Times New Roman" w:cs="Times New Roman"/>
          <w:sz w:val="24"/>
          <w:szCs w:val="24"/>
        </w:rPr>
        <w:t xml:space="preserve">First show the math needed to get MU depending on the sample size and what portion of the sample size you are test for. </w:t>
      </w:r>
    </w:p>
    <w:p w14:paraId="51DC3759" w14:textId="77777777" w:rsidR="00F202B2" w:rsidRPr="00F202B2" w:rsidRDefault="004D1CEE">
      <w:pPr>
        <w:rPr>
          <w:rFonts w:ascii="Times New Roman" w:hAnsi="Times New Roman" w:cs="Times New Roman"/>
          <w:sz w:val="24"/>
          <w:szCs w:val="24"/>
        </w:rPr>
      </w:pPr>
      <w:r w:rsidRPr="00F202B2">
        <w:rPr>
          <w:rFonts w:ascii="Times New Roman" w:hAnsi="Times New Roman" w:cs="Times New Roman"/>
          <w:sz w:val="24"/>
          <w:szCs w:val="24"/>
        </w:rPr>
        <w:t xml:space="preserve">Then below that is the math for obtaining the confidence intervals. </w:t>
      </w:r>
    </w:p>
    <w:p w14:paraId="3411172F" w14:textId="77777777" w:rsidR="00F202B2" w:rsidRPr="00F202B2" w:rsidRDefault="004D1CEE">
      <w:pPr>
        <w:rPr>
          <w:rFonts w:ascii="Times New Roman" w:hAnsi="Times New Roman" w:cs="Times New Roman"/>
          <w:sz w:val="24"/>
          <w:szCs w:val="24"/>
        </w:rPr>
      </w:pPr>
      <w:r w:rsidRPr="00F202B2">
        <w:rPr>
          <w:rFonts w:ascii="Times New Roman" w:hAnsi="Times New Roman" w:cs="Times New Roman"/>
          <w:sz w:val="24"/>
          <w:szCs w:val="24"/>
        </w:rPr>
        <w:t xml:space="preserve">Below that was where the math is done </w:t>
      </w:r>
      <w:proofErr w:type="gramStart"/>
      <w:r w:rsidRPr="00F202B2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F202B2">
        <w:rPr>
          <w:rFonts w:ascii="Times New Roman" w:hAnsi="Times New Roman" w:cs="Times New Roman"/>
          <w:sz w:val="24"/>
          <w:szCs w:val="24"/>
        </w:rPr>
        <w:t xml:space="preserve"> find the Z score and then relate it to the array later. </w:t>
      </w:r>
    </w:p>
    <w:p w14:paraId="27EE9E7C" w14:textId="5FEF84A7" w:rsidR="004D1CEE" w:rsidRDefault="004D1CEE">
      <w:pPr>
        <w:rPr>
          <w:rFonts w:ascii="Times New Roman" w:hAnsi="Times New Roman" w:cs="Times New Roman"/>
          <w:sz w:val="24"/>
          <w:szCs w:val="24"/>
        </w:rPr>
      </w:pPr>
      <w:r w:rsidRPr="00F202B2">
        <w:rPr>
          <w:rFonts w:ascii="Times New Roman" w:hAnsi="Times New Roman" w:cs="Times New Roman"/>
          <w:sz w:val="24"/>
          <w:szCs w:val="24"/>
        </w:rPr>
        <w:t xml:space="preserve">Over in the </w:t>
      </w:r>
      <w:proofErr w:type="gramStart"/>
      <w:r w:rsidRPr="00F202B2">
        <w:rPr>
          <w:rFonts w:ascii="Times New Roman" w:hAnsi="Times New Roman" w:cs="Times New Roman"/>
          <w:sz w:val="24"/>
          <w:szCs w:val="24"/>
        </w:rPr>
        <w:t>right hand</w:t>
      </w:r>
      <w:proofErr w:type="gramEnd"/>
      <w:r w:rsidRPr="00F202B2">
        <w:rPr>
          <w:rFonts w:ascii="Times New Roman" w:hAnsi="Times New Roman" w:cs="Times New Roman"/>
          <w:sz w:val="24"/>
          <w:szCs w:val="24"/>
        </w:rPr>
        <w:t xml:space="preserve"> side shows the where I am trying to see MU or Var is in between the intervals</w:t>
      </w:r>
      <w:r w:rsidR="00F202B2">
        <w:rPr>
          <w:rFonts w:ascii="Times New Roman" w:hAnsi="Times New Roman" w:cs="Times New Roman"/>
          <w:sz w:val="24"/>
          <w:szCs w:val="24"/>
        </w:rPr>
        <w:t>.</w:t>
      </w:r>
    </w:p>
    <w:p w14:paraId="02C0E25F" w14:textId="5CCAF0E1" w:rsidR="00F202B2" w:rsidRPr="00F202B2" w:rsidRDefault="00F202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lot of information was a mixture of notes and YouTube Videos</w:t>
      </w:r>
    </w:p>
    <w:p w14:paraId="2A2C6B64" w14:textId="05209B2C" w:rsidR="004D1CEE" w:rsidRPr="00F202B2" w:rsidRDefault="004D1CEE">
      <w:pPr>
        <w:rPr>
          <w:rFonts w:ascii="Times New Roman" w:hAnsi="Times New Roman" w:cs="Times New Roman"/>
          <w:sz w:val="24"/>
          <w:szCs w:val="24"/>
        </w:rPr>
      </w:pPr>
    </w:p>
    <w:p w14:paraId="4EED912B" w14:textId="5418EA93" w:rsidR="004D1CEE" w:rsidRPr="00F202B2" w:rsidRDefault="004D1CEE">
      <w:pPr>
        <w:rPr>
          <w:rFonts w:ascii="Times New Roman" w:hAnsi="Times New Roman" w:cs="Times New Roman"/>
          <w:sz w:val="24"/>
          <w:szCs w:val="24"/>
        </w:rPr>
      </w:pPr>
      <w:r w:rsidRPr="00F202B2">
        <w:rPr>
          <w:rFonts w:ascii="Times New Roman" w:hAnsi="Times New Roman" w:cs="Times New Roman"/>
          <w:sz w:val="24"/>
          <w:szCs w:val="24"/>
        </w:rPr>
        <w:t xml:space="preserve">I found the MU and Var when </w:t>
      </w:r>
      <w:r w:rsidR="00F202B2" w:rsidRPr="00F202B2">
        <w:rPr>
          <w:rFonts w:ascii="Times New Roman" w:hAnsi="Times New Roman" w:cs="Times New Roman"/>
          <w:sz w:val="24"/>
          <w:szCs w:val="24"/>
        </w:rPr>
        <w:t xml:space="preserve">are </w:t>
      </w:r>
      <w:r w:rsidRPr="00F202B2">
        <w:rPr>
          <w:rFonts w:ascii="Times New Roman" w:hAnsi="Times New Roman" w:cs="Times New Roman"/>
          <w:sz w:val="24"/>
          <w:szCs w:val="24"/>
        </w:rPr>
        <w:t>called</w:t>
      </w:r>
      <w:r w:rsidR="00F202B2" w:rsidRPr="00F202B2">
        <w:rPr>
          <w:rFonts w:ascii="Times New Roman" w:hAnsi="Times New Roman" w:cs="Times New Roman"/>
          <w:sz w:val="24"/>
          <w:szCs w:val="24"/>
        </w:rPr>
        <w:t xml:space="preserve"> they</w:t>
      </w:r>
      <w:r w:rsidRPr="00F202B2">
        <w:rPr>
          <w:rFonts w:ascii="Times New Roman" w:hAnsi="Times New Roman" w:cs="Times New Roman"/>
          <w:sz w:val="24"/>
          <w:szCs w:val="24"/>
        </w:rPr>
        <w:t xml:space="preserve"> are always in between the</w:t>
      </w:r>
      <w:r w:rsidR="00F202B2" w:rsidRPr="00F202B2">
        <w:rPr>
          <w:rFonts w:ascii="Times New Roman" w:hAnsi="Times New Roman" w:cs="Times New Roman"/>
          <w:sz w:val="24"/>
          <w:szCs w:val="24"/>
        </w:rPr>
        <w:t xml:space="preserve"> </w:t>
      </w:r>
      <w:r w:rsidR="00F202B2" w:rsidRPr="00F202B2">
        <w:rPr>
          <w:rFonts w:ascii="Times New Roman" w:hAnsi="Times New Roman" w:cs="Times New Roman"/>
          <w:sz w:val="24"/>
          <w:szCs w:val="24"/>
        </w:rPr>
        <w:t>Confidence</w:t>
      </w:r>
      <w:r w:rsidRPr="00F202B2">
        <w:rPr>
          <w:rFonts w:ascii="Times New Roman" w:hAnsi="Times New Roman" w:cs="Times New Roman"/>
          <w:sz w:val="24"/>
          <w:szCs w:val="24"/>
        </w:rPr>
        <w:t xml:space="preserve"> intervals. The Lower the Confidence interval the shorter the difference was between the spaces. </w:t>
      </w:r>
      <w:r w:rsidR="00F202B2" w:rsidRPr="00F202B2">
        <w:rPr>
          <w:rFonts w:ascii="Times New Roman" w:hAnsi="Times New Roman" w:cs="Times New Roman"/>
          <w:sz w:val="24"/>
          <w:szCs w:val="24"/>
        </w:rPr>
        <w:t xml:space="preserve">The higher the </w:t>
      </w:r>
      <w:r w:rsidR="00F202B2" w:rsidRPr="00F202B2">
        <w:rPr>
          <w:rFonts w:ascii="Times New Roman" w:hAnsi="Times New Roman" w:cs="Times New Roman"/>
          <w:sz w:val="24"/>
          <w:szCs w:val="24"/>
        </w:rPr>
        <w:t>Confidence interval</w:t>
      </w:r>
      <w:r w:rsidR="00F202B2" w:rsidRPr="00F202B2">
        <w:rPr>
          <w:rFonts w:ascii="Times New Roman" w:hAnsi="Times New Roman" w:cs="Times New Roman"/>
          <w:sz w:val="24"/>
          <w:szCs w:val="24"/>
        </w:rPr>
        <w:t xml:space="preserve"> the larger the difference was. But no matter what whatever MU or Var was it the </w:t>
      </w:r>
      <w:r w:rsidR="00F202B2" w:rsidRPr="00F202B2">
        <w:rPr>
          <w:rFonts w:ascii="Times New Roman" w:hAnsi="Times New Roman" w:cs="Times New Roman"/>
          <w:sz w:val="24"/>
          <w:szCs w:val="24"/>
        </w:rPr>
        <w:t>Confidence interval</w:t>
      </w:r>
      <w:r w:rsidR="00F202B2" w:rsidRPr="00F202B2">
        <w:rPr>
          <w:rFonts w:ascii="Times New Roman" w:hAnsi="Times New Roman" w:cs="Times New Roman"/>
          <w:sz w:val="24"/>
          <w:szCs w:val="24"/>
        </w:rPr>
        <w:t xml:space="preserve"> was around them. </w:t>
      </w:r>
      <w:proofErr w:type="gramStart"/>
      <w:r w:rsidR="00F202B2" w:rsidRPr="00F202B2">
        <w:rPr>
          <w:rFonts w:ascii="Times New Roman" w:hAnsi="Times New Roman" w:cs="Times New Roman"/>
          <w:sz w:val="24"/>
          <w:szCs w:val="24"/>
        </w:rPr>
        <w:t>However</w:t>
      </w:r>
      <w:proofErr w:type="gramEnd"/>
      <w:r w:rsidR="00F202B2" w:rsidRPr="00F202B2">
        <w:rPr>
          <w:rFonts w:ascii="Times New Roman" w:hAnsi="Times New Roman" w:cs="Times New Roman"/>
          <w:sz w:val="24"/>
          <w:szCs w:val="24"/>
        </w:rPr>
        <w:t xml:space="preserve"> with my on test of the sample size the bigger the sample size the constant the </w:t>
      </w:r>
      <w:r w:rsidR="00F202B2" w:rsidRPr="00F202B2">
        <w:rPr>
          <w:rFonts w:ascii="Times New Roman" w:hAnsi="Times New Roman" w:cs="Times New Roman"/>
          <w:sz w:val="24"/>
          <w:szCs w:val="24"/>
        </w:rPr>
        <w:t>Confidence interval</w:t>
      </w:r>
      <w:r w:rsidR="00F202B2" w:rsidRPr="00F202B2">
        <w:rPr>
          <w:rFonts w:ascii="Times New Roman" w:hAnsi="Times New Roman" w:cs="Times New Roman"/>
          <w:sz w:val="24"/>
          <w:szCs w:val="24"/>
        </w:rPr>
        <w:t xml:space="preserve"> where from 10%, 20%.... 90%.</w:t>
      </w:r>
    </w:p>
    <w:sectPr w:rsidR="004D1CEE" w:rsidRPr="00F202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506A7" w14:textId="77777777" w:rsidR="00100075" w:rsidRDefault="00100075" w:rsidP="00E766DE">
      <w:pPr>
        <w:spacing w:after="0" w:line="240" w:lineRule="auto"/>
      </w:pPr>
      <w:r>
        <w:separator/>
      </w:r>
    </w:p>
  </w:endnote>
  <w:endnote w:type="continuationSeparator" w:id="0">
    <w:p w14:paraId="55E70EED" w14:textId="77777777" w:rsidR="00100075" w:rsidRDefault="00100075" w:rsidP="00E76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49966" w14:textId="77777777" w:rsidR="00E766DE" w:rsidRDefault="00E766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4CF87" w14:textId="77777777" w:rsidR="00E766DE" w:rsidRDefault="00E766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D0403" w14:textId="77777777" w:rsidR="00E766DE" w:rsidRDefault="00E766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2A4445" w14:textId="77777777" w:rsidR="00100075" w:rsidRDefault="00100075" w:rsidP="00E766DE">
      <w:pPr>
        <w:spacing w:after="0" w:line="240" w:lineRule="auto"/>
      </w:pPr>
      <w:r>
        <w:separator/>
      </w:r>
    </w:p>
  </w:footnote>
  <w:footnote w:type="continuationSeparator" w:id="0">
    <w:p w14:paraId="69EF45B1" w14:textId="77777777" w:rsidR="00100075" w:rsidRDefault="00100075" w:rsidP="00E76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52534" w14:textId="77777777" w:rsidR="00E766DE" w:rsidRDefault="00E766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FE891" w14:textId="0D90840D" w:rsidR="00E766DE" w:rsidRDefault="00E766DE">
    <w:pPr>
      <w:pStyle w:val="Header"/>
    </w:pPr>
    <w:r>
      <w:t>Marcus Nash</w:t>
    </w:r>
  </w:p>
  <w:p w14:paraId="7C269BD8" w14:textId="77777777" w:rsidR="00E766DE" w:rsidRDefault="00E766DE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36D35" w14:textId="77777777" w:rsidR="00E766DE" w:rsidRDefault="00E766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4A9"/>
    <w:rsid w:val="00100075"/>
    <w:rsid w:val="00174B1C"/>
    <w:rsid w:val="004D1CEE"/>
    <w:rsid w:val="004E2685"/>
    <w:rsid w:val="005034A9"/>
    <w:rsid w:val="006271BB"/>
    <w:rsid w:val="00694302"/>
    <w:rsid w:val="009B586E"/>
    <w:rsid w:val="00AA3C49"/>
    <w:rsid w:val="00C83651"/>
    <w:rsid w:val="00DC129F"/>
    <w:rsid w:val="00E766DE"/>
    <w:rsid w:val="00F2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04F33"/>
  <w15:chartTrackingRefBased/>
  <w15:docId w15:val="{D737CF6B-7C5F-46F6-81F4-37ECB40CA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4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6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6DE"/>
  </w:style>
  <w:style w:type="paragraph" w:styleId="Footer">
    <w:name w:val="footer"/>
    <w:basedOn w:val="Normal"/>
    <w:link w:val="FooterChar"/>
    <w:uiPriority w:val="99"/>
    <w:unhideWhenUsed/>
    <w:rsid w:val="00E76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4816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Nash</dc:creator>
  <cp:keywords/>
  <dc:description/>
  <cp:lastModifiedBy>Marcus Nash</cp:lastModifiedBy>
  <cp:revision>8</cp:revision>
  <dcterms:created xsi:type="dcterms:W3CDTF">2018-04-12T01:47:00Z</dcterms:created>
  <dcterms:modified xsi:type="dcterms:W3CDTF">2018-04-16T22:21:00Z</dcterms:modified>
</cp:coreProperties>
</file>