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ST 讲义（三）🌟 白盒测试 ✅</w:t>
      </w:r>
    </w:p>
    <w:p>
      <w:pPr>
        <w:spacing w:before="120" w:after="120" w:line="288" w:lineRule="auto"/>
        <w:ind w:left="0" w:firstLine="420"/>
        <w:jc w:val="left"/>
      </w:pPr>
      <w:r>
        <w:rPr>
          <w:rFonts w:eastAsia="等线" w:ascii="Arial" w:cs="Arial" w:hAnsi="Arial"/>
          <w:sz w:val="22"/>
        </w:rPr>
        <w:t>白盒测试初稿已经更新完毕，期末的重点是理解白盒测试从简略到详细的思维流程，在期末考试的时候一定要审题，看清楚老师究竟要让我们使用哪种方法。</w:t>
      </w:r>
    </w:p>
    <w:p>
      <w:pPr>
        <w:spacing w:before="120" w:after="120" w:line="288" w:lineRule="auto"/>
        <w:ind w:left="0" w:firstLine="420"/>
        <w:jc w:val="left"/>
      </w:pPr>
      <w:r>
        <w:rPr>
          <w:rFonts w:eastAsia="等线" w:ascii="Arial" w:cs="Arial" w:hAnsi="Arial"/>
          <w:sz w:val="22"/>
        </w:rPr>
        <w:t>画程序流程图相信大家能稳稳拿下，但是画 CFG 控制流图还是有很多需要注意事项的，大家复习的时候可以在白纸上多写写多画画。</w:t>
      </w:r>
    </w:p>
    <w:p>
      <w:pPr>
        <w:pStyle w:val="1"/>
        <w:spacing w:before="380" w:after="140" w:line="288" w:lineRule="auto"/>
        <w:ind w:left="0"/>
        <w:jc w:val="left"/>
        <w:outlineLvl w:val="0"/>
      </w:pPr>
      <w:bookmarkStart w:name="heading_0" w:id="0"/>
      <w:r>
        <w:rPr>
          <w:rFonts w:eastAsia="等线" w:ascii="Arial" w:cs="Arial" w:hAnsi="Arial"/>
          <w:b w:val="true"/>
          <w:sz w:val="36"/>
        </w:rPr>
        <w:t>序、白盒测试概念</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什么是白盒测试？</w:t>
      </w:r>
      <w:bookmarkEnd w:id="1"/>
    </w:p>
    <w:p>
      <w:pPr>
        <w:spacing w:before="120" w:after="120" w:line="288" w:lineRule="auto"/>
        <w:ind w:left="0" w:firstLine="420"/>
        <w:jc w:val="left"/>
      </w:pPr>
      <w:r>
        <w:rPr>
          <w:rFonts w:eastAsia="等线" w:ascii="Arial" w:cs="Arial" w:hAnsi="Arial"/>
          <w:b w:val="true"/>
          <w:color w:val="d83931"/>
          <w:sz w:val="22"/>
          <w:shd w:fill="fff67a"/>
        </w:rPr>
        <w:t>White box testing</w:t>
      </w:r>
      <w:r>
        <w:rPr>
          <w:rFonts w:eastAsia="等线" w:ascii="Arial" w:cs="Arial" w:hAnsi="Arial"/>
          <w:sz w:val="22"/>
        </w:rPr>
        <w:t xml:space="preserve"> uses the </w:t>
      </w:r>
      <w:r>
        <w:rPr>
          <w:rFonts w:eastAsia="等线" w:ascii="Arial" w:cs="Arial" w:hAnsi="Arial"/>
          <w:b w:val="true"/>
          <w:color w:val="d83931"/>
          <w:sz w:val="22"/>
          <w:shd w:fill="fff67a"/>
        </w:rPr>
        <w:t>implementation</w:t>
      </w:r>
      <w:r>
        <w:rPr>
          <w:rFonts w:eastAsia="等线" w:ascii="Arial" w:cs="Arial" w:hAnsi="Arial"/>
          <w:sz w:val="22"/>
        </w:rPr>
        <w:t xml:space="preserve"> of the software to derive the tests. The tests are designed to exercise some aspect of the program code.</w:t>
      </w:r>
    </w:p>
    <w:p>
      <w:pPr>
        <w:spacing w:before="120" w:after="120" w:line="288" w:lineRule="auto"/>
        <w:ind w:left="0" w:firstLine="420"/>
        <w:jc w:val="left"/>
      </w:pPr>
      <w:r>
        <w:rPr>
          <w:rFonts w:eastAsia="等线" w:ascii="Arial" w:cs="Arial" w:hAnsi="Arial"/>
          <w:b w:val="true"/>
          <w:sz w:val="22"/>
        </w:rPr>
        <w:t>白盒测试</w:t>
      </w:r>
      <w:r>
        <w:rPr>
          <w:rFonts w:eastAsia="等线" w:ascii="Arial" w:cs="Arial" w:hAnsi="Arial"/>
          <w:sz w:val="22"/>
        </w:rPr>
        <w:t>使用软件的</w:t>
      </w:r>
      <w:r>
        <w:rPr>
          <w:rFonts w:eastAsia="等线" w:ascii="Arial" w:cs="Arial" w:hAnsi="Arial"/>
          <w:b w:val="true"/>
          <w:sz w:val="22"/>
        </w:rPr>
        <w:t>实现</w:t>
      </w:r>
      <w:r>
        <w:rPr>
          <w:rFonts w:eastAsia="等线" w:ascii="Arial" w:cs="Arial" w:hAnsi="Arial"/>
          <w:sz w:val="22"/>
        </w:rPr>
        <w:t>来推导测试。这些测试旨在考察程序代码的某些方面。</w:t>
      </w:r>
    </w:p>
    <w:p>
      <w:pPr>
        <w:spacing w:before="120" w:after="120" w:line="288" w:lineRule="auto"/>
        <w:ind w:left="0" w:firstLine="420"/>
        <w:jc w:val="left"/>
      </w:pPr>
      <w:r>
        <w:rPr>
          <w:rFonts w:eastAsia="等线" w:ascii="Arial" w:cs="Arial" w:hAnsi="Arial"/>
          <w:b w:val="true"/>
          <w:color w:val="d83931"/>
          <w:sz w:val="22"/>
          <w:shd w:fill="fff67a"/>
        </w:rPr>
        <w:t>White-Box testing</w:t>
      </w:r>
      <w:r>
        <w:rPr>
          <w:rFonts w:eastAsia="等线" w:ascii="Arial" w:cs="Arial" w:hAnsi="Arial"/>
          <w:sz w:val="22"/>
        </w:rPr>
        <w:t xml:space="preserve"> provides for </w:t>
      </w:r>
      <w:r>
        <w:rPr>
          <w:rFonts w:eastAsia="等线" w:ascii="Arial" w:cs="Arial" w:hAnsi="Arial"/>
          <w:b w:val="true"/>
          <w:color w:val="d83931"/>
          <w:sz w:val="22"/>
          <w:shd w:fill="fff67a"/>
        </w:rPr>
        <w:t>coverage of the implementation</w:t>
      </w:r>
      <w:r>
        <w:rPr>
          <w:rFonts w:eastAsia="等线" w:ascii="Arial" w:cs="Arial" w:hAnsi="Arial"/>
          <w:sz w:val="22"/>
        </w:rPr>
        <w:t>, but not of the specification. That is there may be behaviour stated in the specification for which there is no code in the implementation.</w:t>
      </w:r>
    </w:p>
    <w:p>
      <w:pPr>
        <w:spacing w:before="120" w:after="120" w:line="288" w:lineRule="auto"/>
        <w:ind w:left="0" w:firstLine="420"/>
        <w:jc w:val="left"/>
      </w:pPr>
      <w:r>
        <w:rPr>
          <w:rFonts w:eastAsia="等线" w:ascii="Arial" w:cs="Arial" w:hAnsi="Arial"/>
          <w:sz w:val="22"/>
        </w:rPr>
        <w:t>白盒测试提供了实现的覆盖范围，但没有提供规范的覆盖范围。也就是说，规范中可能规定了实现中没有代码的行为。</w:t>
      </w:r>
    </w:p>
    <w:p>
      <w:pPr>
        <w:spacing w:before="120" w:after="120" w:line="288" w:lineRule="auto"/>
        <w:ind w:left="0"/>
        <w:jc w:val="left"/>
      </w:pPr>
      <w:r>
        <w:rPr>
          <w:rFonts w:eastAsia="等线" w:ascii="Arial" w:cs="Arial" w:hAnsi="Arial"/>
          <w:sz w:val="22"/>
        </w:rPr>
        <w:t xml:space="preserve">ref: </w:t>
      </w:r>
      <w:hyperlink r:id="rId4">
        <w:r>
          <w:rPr>
            <w:rFonts w:eastAsia="等线" w:ascii="Arial" w:cs="Arial" w:hAnsi="Arial"/>
            <w:color w:val="3370ff"/>
            <w:sz w:val="22"/>
          </w:rPr>
          <w:t>白盒测试 百度百科</w:t>
        </w:r>
      </w:hyperlink>
    </w:p>
    <w:p>
      <w:pPr>
        <w:spacing w:before="120" w:after="120" w:line="288" w:lineRule="auto"/>
        <w:ind w:left="0"/>
        <w:jc w:val="center"/>
      </w:pPr>
      <w:r>
        <w:drawing>
          <wp:inline distT="0" distR="0" distB="0" distL="0">
            <wp:extent cx="5257800" cy="2209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209800"/>
                    </a:xfrm>
                    <a:prstGeom prst="rect">
                      <a:avLst/>
                    </a:prstGeom>
                  </pic:spPr>
                </pic:pic>
              </a:graphicData>
            </a:graphic>
          </wp:inline>
        </w:drawing>
      </w:r>
    </w:p>
    <w:p>
      <w:pPr>
        <w:spacing w:before="120" w:after="120" w:line="288" w:lineRule="auto"/>
        <w:ind w:left="0"/>
        <w:jc w:val="center"/>
      </w:pPr>
      <w:r>
        <w:drawing>
          <wp:inline distT="0" distR="0" distB="0" distL="0">
            <wp:extent cx="5257800" cy="3857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857625"/>
                    </a:xfrm>
                    <a:prstGeom prst="rect">
                      <a:avLst/>
                    </a:prstGeom>
                  </pic:spPr>
                </pic:pic>
              </a:graphicData>
            </a:graphic>
          </wp:inline>
        </w:drawing>
      </w:r>
    </w:p>
    <w:p>
      <w:pPr>
        <w:pStyle w:val="2"/>
        <w:spacing w:before="320" w:after="120" w:line="288" w:lineRule="auto"/>
        <w:ind w:left="0"/>
        <w:jc w:val="left"/>
        <w:outlineLvl w:val="1"/>
      </w:pPr>
      <w:bookmarkStart w:name="heading_2" w:id="2"/>
      <w:r>
        <w:rPr>
          <w:rFonts w:eastAsia="等线" w:ascii="Arial" w:cs="Arial" w:hAnsi="Arial"/>
          <w:b w:val="true"/>
          <w:sz w:val="32"/>
        </w:rPr>
        <w:t>白盒测试的原则（principle）</w:t>
      </w:r>
      <w:bookmarkEnd w:id="2"/>
    </w:p>
    <w:p>
      <w:pPr>
        <w:spacing w:before="120" w:after="120" w:line="288" w:lineRule="auto"/>
        <w:ind w:left="0"/>
        <w:jc w:val="center"/>
      </w:pPr>
      <w:r>
        <w:drawing>
          <wp:inline distT="0" distR="0" distB="0" distL="0">
            <wp:extent cx="5257800" cy="25146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514600"/>
                    </a:xfrm>
                    <a:prstGeom prst="rect">
                      <a:avLst/>
                    </a:prstGeom>
                  </pic:spPr>
                </pic:pic>
              </a:graphicData>
            </a:graphic>
          </wp:inline>
        </w:drawing>
      </w:r>
    </w:p>
    <w:p>
      <w:pPr>
        <w:numPr>
          <w:numId w:val="1"/>
        </w:numPr>
        <w:spacing w:before="120" w:after="120" w:line="288" w:lineRule="auto"/>
        <w:ind w:left="0"/>
        <w:jc w:val="left"/>
      </w:pPr>
      <w:r>
        <w:rPr>
          <w:rFonts w:eastAsia="等线" w:ascii="Arial" w:cs="Arial" w:hAnsi="Arial"/>
          <w:sz w:val="22"/>
        </w:rPr>
        <w:t xml:space="preserve">Test against the implementation 测试执行情况 </w:t>
      </w:r>
    </w:p>
    <w:p>
      <w:pPr>
        <w:numPr>
          <w:numId w:val="2"/>
        </w:numPr>
        <w:spacing w:before="120" w:after="120" w:line="288" w:lineRule="auto"/>
        <w:ind w:left="0"/>
        <w:jc w:val="left"/>
      </w:pPr>
      <w:r>
        <w:rPr>
          <w:rFonts w:eastAsia="等线" w:ascii="Arial" w:cs="Arial" w:hAnsi="Arial"/>
          <w:sz w:val="22"/>
        </w:rPr>
        <w:t xml:space="preserve">Use test coverage criteria based on the implementation 根据实现使用测试覆盖率标准 </w:t>
      </w:r>
    </w:p>
    <w:p>
      <w:pPr>
        <w:numPr>
          <w:numId w:val="3"/>
        </w:numPr>
        <w:spacing w:before="120" w:after="120" w:line="288" w:lineRule="auto"/>
        <w:ind w:left="0"/>
        <w:jc w:val="left"/>
      </w:pPr>
      <w:r>
        <w:rPr>
          <w:rFonts w:eastAsia="等线" w:ascii="Arial" w:cs="Arial" w:hAnsi="Arial"/>
          <w:sz w:val="22"/>
        </w:rPr>
        <w:t xml:space="preserve">Develop test cases derived from the implementation 开发从实现中得出的测试用例 </w:t>
      </w:r>
    </w:p>
    <w:p>
      <w:pPr>
        <w:numPr>
          <w:numId w:val="4"/>
        </w:numPr>
        <w:spacing w:before="120" w:after="120" w:line="288" w:lineRule="auto"/>
        <w:ind w:left="0"/>
        <w:jc w:val="left"/>
      </w:pPr>
      <w:r>
        <w:rPr>
          <w:rFonts w:eastAsia="等线" w:ascii="Arial" w:cs="Arial" w:hAnsi="Arial"/>
          <w:sz w:val="22"/>
        </w:rPr>
        <w:t>“Exercise” implementation “演习”执行</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什么是控制流测试？</w:t>
      </w:r>
      <w:bookmarkEnd w:id="3"/>
    </w:p>
    <w:p>
      <w:pPr>
        <w:spacing w:before="120" w:after="120" w:line="288" w:lineRule="auto"/>
        <w:ind w:left="0"/>
        <w:jc w:val="left"/>
      </w:pPr>
      <w:r>
        <w:rPr>
          <w:rFonts w:eastAsia="等线" w:ascii="Arial" w:cs="Arial" w:hAnsi="Arial"/>
          <w:sz w:val="22"/>
        </w:rPr>
        <w:t xml:space="preserve"> Ø Control-flow testing is a structural testing strategy that uses the program’s control flow as a model.</w:t>
      </w:r>
    </w:p>
    <w:p>
      <w:pPr>
        <w:spacing w:before="120" w:after="120" w:line="288" w:lineRule="auto"/>
        <w:ind w:left="0"/>
        <w:jc w:val="left"/>
      </w:pPr>
      <w:r>
        <w:rPr>
          <w:rFonts w:eastAsia="等线" w:ascii="Arial" w:cs="Arial" w:hAnsi="Arial"/>
          <w:sz w:val="22"/>
        </w:rPr>
        <w:t xml:space="preserve"> Ø 控制流测试是一种以程序的控制流为模型的结构测试策略。</w:t>
      </w:r>
    </w:p>
    <w:p>
      <w:pPr>
        <w:spacing w:before="120" w:after="120" w:line="288" w:lineRule="auto"/>
        <w:ind w:left="0"/>
        <w:jc w:val="left"/>
      </w:pPr>
      <w:r>
        <w:rPr>
          <w:rFonts w:eastAsia="等线" w:ascii="Arial" w:cs="Arial" w:hAnsi="Arial"/>
          <w:sz w:val="22"/>
        </w:rPr>
        <w:t xml:space="preserve"> Ø Requires the tester to have a clear understanding of the logical structure of the program, and even to be able to master all the </w:t>
      </w:r>
      <w:r>
        <w:rPr>
          <w:rFonts w:eastAsia="等线" w:ascii="Arial" w:cs="Arial" w:hAnsi="Arial"/>
          <w:b w:val="true"/>
          <w:color w:val="d83931"/>
          <w:sz w:val="22"/>
        </w:rPr>
        <w:t>details of the source program</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Ø 要求测试人员对程序的逻辑结构有清晰的认识，甚至能够掌握源程序的所有细节。</w:t>
      </w:r>
    </w:p>
    <w:p>
      <w:pPr>
        <w:spacing w:before="120" w:after="120" w:line="288" w:lineRule="auto"/>
        <w:ind w:left="0"/>
        <w:jc w:val="left"/>
      </w:pPr>
      <w:r>
        <w:rPr>
          <w:rFonts w:eastAsia="等线" w:ascii="Arial" w:cs="Arial" w:hAnsi="Arial"/>
          <w:sz w:val="22"/>
        </w:rPr>
        <w:t xml:space="preserve"> Ø Most applicable to new software for </w:t>
      </w:r>
      <w:r>
        <w:rPr>
          <w:rFonts w:eastAsia="等线" w:ascii="Arial" w:cs="Arial" w:hAnsi="Arial"/>
          <w:b w:val="true"/>
          <w:color w:val="d83931"/>
          <w:sz w:val="22"/>
        </w:rPr>
        <w:t>unit testing</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Ø 最适用于新软件的单元测试。</w:t>
      </w:r>
    </w:p>
    <w:p>
      <w:pPr>
        <w:pStyle w:val="1"/>
        <w:spacing w:before="380" w:after="140" w:line="288" w:lineRule="auto"/>
        <w:ind w:left="0"/>
        <w:jc w:val="left"/>
        <w:outlineLvl w:val="0"/>
      </w:pPr>
      <w:bookmarkStart w:name="heading_4" w:id="4"/>
      <w:r>
        <w:rPr>
          <w:rFonts w:eastAsia="等线" w:ascii="Arial" w:cs="Arial" w:hAnsi="Arial"/>
          <w:b w:val="true"/>
          <w:sz w:val="36"/>
        </w:rPr>
        <w:t>Ch 5-1 Logic Coverage（逻辑覆盖）</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Source Code（本节课使用的源代码）</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color w:val="646a73"/>
                <w:sz w:val="22"/>
              </w:rPr>
              <w:t>Java 实现</w:t>
              <w:br/>
            </w:r>
            <w:r>
              <w:rPr>
                <w:rFonts w:eastAsia="Consolas" w:ascii="Consolas" w:cs="Consolas" w:hAnsi="Consolas"/>
                <w:sz w:val="22"/>
              </w:rPr>
              <w:t>public static float example(float A, B, X) {</w:t>
              <w:br/>
              <w:t xml:space="preserve">    if (A &gt; 1 &amp;&amp; B == 0) {</w:t>
              <w:br/>
              <w:t xml:space="preserve">        X = X / A;</w:t>
              <w:br/>
              <w:t xml:space="preserve">    }</w:t>
              <w:br/>
              <w:t xml:space="preserve">    if (A == 2 || X &gt; 1) {</w:t>
              <w:br/>
              <w:t xml:space="preserve">        X = X + 1;</w:t>
              <w:br/>
              <w:t xml:space="preserve">    }</w:t>
              <w:br/>
              <w:t xml:space="preserve">    return X;</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color w:val="646a73"/>
                <w:sz w:val="22"/>
              </w:rPr>
              <w:t>Python 实现</w:t>
              <w:br/>
            </w:r>
            <w:r>
              <w:rPr>
                <w:rFonts w:eastAsia="Consolas" w:ascii="Consolas" w:cs="Consolas" w:hAnsi="Consolas"/>
                <w:sz w:val="22"/>
              </w:rPr>
              <w:t>def example(A: float, B: float, X: float) -&gt; float:</w:t>
              <w:br/>
              <w:t xml:space="preserve">    if A &gt; 1 and B == 0:</w:t>
              <w:br/>
              <w:t xml:space="preserve">        X = X // A</w:t>
              <w:br/>
              <w:t xml:space="preserve">    if A == 2 or X &gt; 1:</w:t>
              <w:br/>
              <w:t xml:space="preserve">        X = X + 1</w:t>
              <w:br/>
            </w:r>
            <w:r>
              <w:rPr>
                <w:rFonts w:eastAsia="Consolas" w:ascii="Consolas" w:cs="Consolas" w:hAnsi="Consolas"/>
                <w:sz w:val="22"/>
              </w:rPr>
              <w:t xml:space="preserve">    return X</w:t>
            </w:r>
          </w:p>
        </w:tc>
      </w:tr>
    </w:tbl>
    <w:p>
      <w:pPr>
        <w:pStyle w:val="2"/>
        <w:spacing w:before="320" w:after="120" w:line="288" w:lineRule="auto"/>
        <w:ind w:left="0"/>
        <w:jc w:val="left"/>
        <w:outlineLvl w:val="1"/>
      </w:pPr>
      <w:bookmarkStart w:name="heading_6" w:id="6"/>
      <w:r>
        <w:rPr>
          <w:rFonts w:eastAsia="等线" w:ascii="Arial" w:cs="Arial" w:hAnsi="Arial"/>
          <w:b w:val="true"/>
          <w:sz w:val="32"/>
        </w:rPr>
        <w:t>Program Flow Graph（本节课使用的程序流图）</w:t>
      </w:r>
      <w:bookmarkEnd w:id="6"/>
    </w:p>
    <w:p>
      <w:pPr>
        <w:spacing w:before="120" w:after="120" w:line="288" w:lineRule="auto"/>
        <w:ind w:left="0"/>
        <w:jc w:val="center"/>
      </w:pPr>
      <w:r>
        <w:drawing>
          <wp:inline distT="0" distR="0" distB="0" distL="0">
            <wp:extent cx="5257800" cy="36576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3657600"/>
                    </a:xfrm>
                    <a:prstGeom prst="rect">
                      <a:avLst/>
                    </a:prstGeom>
                  </pic:spPr>
                </pic:pic>
              </a:graphicData>
            </a:graphic>
          </wp:inline>
        </w:drawing>
      </w:r>
    </w:p>
    <w:p>
      <w:pPr>
        <w:pStyle w:val="2"/>
        <w:spacing w:before="320" w:after="120" w:line="288" w:lineRule="auto"/>
        <w:ind w:left="0"/>
        <w:jc w:val="left"/>
        <w:outlineLvl w:val="1"/>
      </w:pPr>
      <w:bookmarkStart w:name="heading_7" w:id="7"/>
      <w:r>
        <w:rPr>
          <w:rFonts w:eastAsia="等线" w:ascii="Arial" w:cs="Arial" w:hAnsi="Arial"/>
          <w:b w:val="true"/>
          <w:sz w:val="32"/>
        </w:rPr>
        <w:t>Statement/Point Coverage 语句/点覆盖</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定义</w:t>
      </w:r>
      <w:bookmarkEnd w:id="8"/>
    </w:p>
    <w:p>
      <w:pPr>
        <w:numPr>
          <w:numId w:val="5"/>
        </w:numPr>
        <w:spacing w:before="120" w:after="120" w:line="288" w:lineRule="auto"/>
        <w:ind w:left="0"/>
        <w:jc w:val="left"/>
      </w:pPr>
      <w:r>
        <w:rPr>
          <w:rFonts w:eastAsia="等线" w:ascii="Arial" w:cs="Arial" w:hAnsi="Arial"/>
          <w:sz w:val="22"/>
        </w:rPr>
        <w:t xml:space="preserve">Design test cases and work out input values required to ensure that </w:t>
      </w:r>
      <w:r>
        <w:rPr>
          <w:rFonts w:eastAsia="等线" w:ascii="Arial" w:cs="Arial" w:hAnsi="Arial"/>
          <w:b w:val="true"/>
          <w:color w:val="d83931"/>
          <w:sz w:val="22"/>
        </w:rPr>
        <w:t>every source code statement is executed</w:t>
      </w:r>
      <w:r>
        <w:rPr>
          <w:rFonts w:eastAsia="等线" w:ascii="Arial" w:cs="Arial" w:hAnsi="Arial"/>
          <w:sz w:val="22"/>
        </w:rPr>
        <w:t>.（设计测试用例以及需求的输入值确保</w:t>
      </w:r>
      <w:r>
        <w:rPr>
          <w:rFonts w:eastAsia="等线" w:ascii="Arial" w:cs="Arial" w:hAnsi="Arial"/>
          <w:b w:val="true"/>
          <w:sz w:val="22"/>
        </w:rPr>
        <w:t>源代码的每一行都能被执行到</w:t>
      </w:r>
      <w:r>
        <w:rPr>
          <w:rFonts w:eastAsia="等线" w:ascii="Arial" w:cs="Arial" w:hAnsi="Arial"/>
          <w:sz w:val="22"/>
        </w:rPr>
        <w:t>）</w:t>
      </w:r>
    </w:p>
    <w:p>
      <w:pPr>
        <w:numPr>
          <w:numId w:val="6"/>
        </w:numPr>
        <w:spacing w:before="120" w:after="120" w:line="288" w:lineRule="auto"/>
        <w:ind w:left="453"/>
        <w:jc w:val="left"/>
      </w:pPr>
      <w:r>
        <w:rPr>
          <w:rFonts w:eastAsia="等线" w:ascii="Arial" w:cs="Arial" w:hAnsi="Arial"/>
          <w:sz w:val="22"/>
        </w:rPr>
        <w:t xml:space="preserve">Also known as </w:t>
      </w:r>
      <w:r>
        <w:rPr>
          <w:rFonts w:eastAsia="等线" w:ascii="Arial" w:cs="Arial" w:hAnsi="Arial"/>
          <w:b w:val="true"/>
          <w:color w:val="d83931"/>
          <w:sz w:val="22"/>
        </w:rPr>
        <w:t>point coverage（点覆盖）</w:t>
      </w:r>
    </w:p>
    <w:p>
      <w:pPr>
        <w:numPr>
          <w:numId w:val="7"/>
        </w:numPr>
        <w:spacing w:before="120" w:after="120" w:line="288" w:lineRule="auto"/>
        <w:ind w:left="0"/>
        <w:jc w:val="left"/>
      </w:pPr>
      <w:r>
        <w:rPr>
          <w:rFonts w:eastAsia="等线" w:ascii="Arial" w:cs="Arial" w:hAnsi="Arial"/>
          <w:sz w:val="22"/>
        </w:rPr>
        <w:t xml:space="preserve">The </w:t>
      </w:r>
      <w:r>
        <w:rPr>
          <w:rFonts w:eastAsia="等线" w:ascii="Arial" w:cs="Arial" w:hAnsi="Arial"/>
          <w:b w:val="true"/>
          <w:color w:val="d83931"/>
          <w:sz w:val="22"/>
        </w:rPr>
        <w:t>weakest logical coverage</w:t>
      </w:r>
      <w:r>
        <w:rPr>
          <w:rFonts w:eastAsia="等线" w:ascii="Arial" w:cs="Arial" w:hAnsi="Arial"/>
          <w:sz w:val="22"/>
        </w:rPr>
        <w:t>, be used interoperatively with other testing methods.（最弱的逻辑覆盖，一般结合其他的测试方法进行使用）</w:t>
      </w:r>
    </w:p>
    <w:p>
      <w:pPr>
        <w:pStyle w:val="3"/>
        <w:spacing w:before="300" w:after="120" w:line="288" w:lineRule="auto"/>
        <w:ind w:left="0"/>
        <w:jc w:val="left"/>
        <w:outlineLvl w:val="2"/>
      </w:pPr>
      <w:bookmarkStart w:name="heading_9" w:id="9"/>
      <w:r>
        <w:rPr>
          <w:rFonts w:eastAsia="等线" w:ascii="Arial" w:cs="Arial" w:hAnsi="Arial"/>
          <w:b w:val="true"/>
          <w:sz w:val="30"/>
        </w:rPr>
        <w:t>例题</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65"/>
        <w:gridCol w:w="2775"/>
        <w:gridCol w:w="2775"/>
        <w:gridCol w:w="1365"/>
      </w:tblGrid>
      <w:tr>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用例编号</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输入（A, B, X）</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路径</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输出（X）</w:t>
            </w:r>
          </w:p>
        </w:tc>
      </w:tr>
      <w:tr>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2,0,4</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sacbed</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r>
    </w:tbl>
    <w:p>
      <w:pPr>
        <w:spacing w:before="120" w:after="120" w:line="288" w:lineRule="auto"/>
        <w:ind w:left="0"/>
        <w:jc w:val="center"/>
      </w:pPr>
      <w:r>
        <w:drawing>
          <wp:inline distT="0" distR="0" distB="0" distL="0">
            <wp:extent cx="5257800" cy="36576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3657600"/>
                    </a:xfrm>
                    <a:prstGeom prst="rect">
                      <a:avLst/>
                    </a:prstGeom>
                  </pic:spPr>
                </pic:pic>
              </a:graphicData>
            </a:graphic>
          </wp:inline>
        </w:drawing>
      </w:r>
    </w:p>
    <w:p>
      <w:pPr>
        <w:pStyle w:val="2"/>
        <w:spacing w:before="320" w:after="120" w:line="288" w:lineRule="auto"/>
        <w:ind w:left="0"/>
        <w:jc w:val="left"/>
        <w:outlineLvl w:val="1"/>
      </w:pPr>
      <w:bookmarkStart w:name="heading_10" w:id="10"/>
      <w:r>
        <w:rPr>
          <w:rFonts w:eastAsia="等线" w:ascii="Arial" w:cs="Arial" w:hAnsi="Arial"/>
          <w:b w:val="true"/>
          <w:sz w:val="32"/>
        </w:rPr>
        <w:t>Decision/Branch/Edge Coverage 决策/分支/边覆盖</w:t>
      </w:r>
      <w:bookmarkEnd w:id="10"/>
    </w:p>
    <w:p>
      <w:pPr>
        <w:pStyle w:val="3"/>
        <w:spacing w:before="300" w:after="120" w:line="288" w:lineRule="auto"/>
        <w:ind w:left="0"/>
        <w:jc w:val="left"/>
        <w:outlineLvl w:val="2"/>
      </w:pPr>
      <w:bookmarkStart w:name="heading_11" w:id="11"/>
      <w:r>
        <w:rPr>
          <w:rFonts w:eastAsia="等线" w:ascii="Arial" w:cs="Arial" w:hAnsi="Arial"/>
          <w:b w:val="true"/>
          <w:sz w:val="30"/>
        </w:rPr>
        <w:t>定义</w:t>
      </w:r>
      <w:bookmarkEnd w:id="11"/>
    </w:p>
    <w:p>
      <w:pPr>
        <w:numPr>
          <w:numId w:val="8"/>
        </w:numPr>
        <w:spacing w:before="120" w:after="120" w:line="288" w:lineRule="auto"/>
        <w:ind w:left="0"/>
        <w:jc w:val="left"/>
      </w:pPr>
      <w:r>
        <w:rPr>
          <w:rFonts w:eastAsia="等线" w:ascii="Arial" w:cs="Arial" w:hAnsi="Arial"/>
          <w:sz w:val="22"/>
        </w:rPr>
        <w:t xml:space="preserve">Design test cases and work out input values required to ensure that </w:t>
      </w:r>
      <w:r>
        <w:rPr>
          <w:rFonts w:eastAsia="等线" w:ascii="Arial" w:cs="Arial" w:hAnsi="Arial"/>
          <w:b w:val="true"/>
          <w:color w:val="d83931"/>
          <w:sz w:val="22"/>
        </w:rPr>
        <w:t>every source  code branch is taken</w:t>
      </w:r>
      <w:r>
        <w:rPr>
          <w:rFonts w:eastAsia="等线" w:ascii="Arial" w:cs="Arial" w:hAnsi="Arial"/>
          <w:sz w:val="22"/>
        </w:rPr>
        <w:t>.（设计测试用例并且输入需要的的输入值去确保</w:t>
      </w:r>
      <w:r>
        <w:rPr>
          <w:rFonts w:eastAsia="等线" w:ascii="Arial" w:cs="Arial" w:hAnsi="Arial"/>
          <w:b w:val="true"/>
          <w:color w:val="d83931"/>
          <w:sz w:val="22"/>
        </w:rPr>
        <w:t>每一个源代码的分支都可以被执行到</w:t>
      </w:r>
      <w:r>
        <w:rPr>
          <w:rFonts w:eastAsia="等线" w:ascii="Arial" w:cs="Arial" w:hAnsi="Arial"/>
          <w:sz w:val="22"/>
        </w:rPr>
        <w:t>）</w:t>
      </w:r>
    </w:p>
    <w:p>
      <w:pPr>
        <w:numPr>
          <w:numId w:val="9"/>
        </w:numPr>
        <w:spacing w:before="120" w:after="120" w:line="288" w:lineRule="auto"/>
        <w:ind w:left="453"/>
        <w:jc w:val="left"/>
      </w:pPr>
      <w:r>
        <w:rPr>
          <w:rFonts w:eastAsia="等线" w:ascii="Arial" w:cs="Arial" w:hAnsi="Arial"/>
          <w:sz w:val="22"/>
        </w:rPr>
        <w:t>Each true and false branch of the program is executed at least once（程序中的每一个 true 和 false 分支都可以至少被执行一次）</w:t>
      </w:r>
    </w:p>
    <w:p>
      <w:pPr>
        <w:numPr>
          <w:numId w:val="10"/>
        </w:numPr>
        <w:spacing w:before="120" w:after="120" w:line="288" w:lineRule="auto"/>
        <w:ind w:left="0"/>
        <w:jc w:val="left"/>
      </w:pPr>
      <w:r>
        <w:rPr>
          <w:rFonts w:eastAsia="等线" w:ascii="Arial" w:cs="Arial" w:hAnsi="Arial"/>
          <w:sz w:val="22"/>
        </w:rPr>
        <w:t xml:space="preserve">Also known as </w:t>
      </w:r>
      <w:r>
        <w:rPr>
          <w:rFonts w:eastAsia="等线" w:ascii="Arial" w:cs="Arial" w:hAnsi="Arial"/>
          <w:b w:val="true"/>
          <w:color w:val="d83931"/>
          <w:sz w:val="22"/>
        </w:rPr>
        <w:t>edge coverage</w:t>
      </w:r>
      <w:r>
        <w:rPr>
          <w:rFonts w:eastAsia="等线" w:ascii="Arial" w:cs="Arial" w:hAnsi="Arial"/>
          <w:sz w:val="22"/>
        </w:rPr>
        <w:t>.（边</w:t>
      </w:r>
      <w:r>
        <w:rPr>
          <w:rFonts w:eastAsia="等线" w:ascii="Arial" w:cs="Arial" w:hAnsi="Arial"/>
          <w:sz w:val="22"/>
        </w:rPr>
        <w:t>覆盖</w:t>
      </w:r>
      <w:r>
        <w:rPr>
          <w:rFonts w:eastAsia="等线" w:ascii="Arial" w:cs="Arial" w:hAnsi="Arial"/>
          <w:sz w:val="22"/>
        </w:rPr>
        <w:t>）</w:t>
      </w:r>
    </w:p>
    <w:p>
      <w:pPr>
        <w:pStyle w:val="3"/>
        <w:spacing w:before="300" w:after="120" w:line="288" w:lineRule="auto"/>
        <w:ind w:left="0"/>
        <w:jc w:val="left"/>
        <w:outlineLvl w:val="2"/>
      </w:pPr>
      <w:bookmarkStart w:name="heading_12" w:id="12"/>
      <w:r>
        <w:rPr>
          <w:rFonts w:eastAsia="等线" w:ascii="Arial" w:cs="Arial" w:hAnsi="Arial"/>
          <w:b w:val="true"/>
          <w:sz w:val="30"/>
        </w:rPr>
        <w:t>例题</w:t>
      </w:r>
      <w:bookmarkEnd w:id="12"/>
    </w:p>
    <w:p>
      <w:pPr>
        <w:spacing w:before="120" w:after="120" w:line="288" w:lineRule="auto"/>
        <w:ind w:left="0"/>
        <w:jc w:val="left"/>
      </w:pPr>
      <w:r>
        <w:rPr>
          <w:rFonts w:eastAsia="等线" w:ascii="Arial" w:cs="Arial" w:hAnsi="Arial"/>
          <w:sz w:val="22"/>
        </w:rPr>
        <w:t>I 用蓝笔表示：A = 3, B = 0, X = 1, sacbd</w:t>
      </w:r>
    </w:p>
    <w:p>
      <w:pPr>
        <w:spacing w:before="120" w:after="120" w:line="288" w:lineRule="auto"/>
        <w:ind w:left="0"/>
        <w:jc w:val="left"/>
      </w:pPr>
      <w:r>
        <w:rPr>
          <w:rFonts w:eastAsia="等线" w:ascii="Arial" w:cs="Arial" w:hAnsi="Arial"/>
          <w:sz w:val="22"/>
        </w:rPr>
        <w:t>II 用红笔表示：A = 2, B = 1, X = 1, sabed</w:t>
      </w:r>
    </w:p>
    <w:p>
      <w:pPr>
        <w:spacing w:before="120" w:after="120" w:line="288" w:lineRule="auto"/>
        <w:ind w:left="0"/>
        <w:jc w:val="left"/>
      </w:pPr>
      <w:r>
        <w:rPr>
          <w:rFonts w:eastAsia="等线" w:ascii="Arial" w:cs="Arial" w:hAnsi="Arial"/>
          <w:b w:val="true"/>
          <w:color w:val="d83931"/>
          <w:sz w:val="22"/>
        </w:rPr>
        <w:t>满足分支覆盖一定满足语句覆盖</w:t>
      </w:r>
    </w:p>
    <w:p>
      <w:pPr>
        <w:spacing w:before="120" w:after="120" w:line="288" w:lineRule="auto"/>
        <w:ind w:left="0"/>
        <w:jc w:val="left"/>
      </w:pPr>
      <w:r>
        <w:rPr>
          <w:rFonts w:eastAsia="等线" w:ascii="Arial" w:cs="Arial" w:hAnsi="Arial"/>
          <w:b w:val="true"/>
          <w:color w:val="d83931"/>
          <w:sz w:val="22"/>
        </w:rPr>
        <w:t>但是满足语句覆盖不一定满足分支覆盖</w:t>
      </w:r>
    </w:p>
    <w:p>
      <w:pPr>
        <w:spacing w:before="120" w:after="120" w:line="288" w:lineRule="auto"/>
        <w:ind w:left="0"/>
        <w:jc w:val="center"/>
      </w:pPr>
      <w:r>
        <w:drawing>
          <wp:inline distT="0" distR="0" distB="0" distL="0">
            <wp:extent cx="5257800" cy="36576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3657600"/>
                    </a:xfrm>
                    <a:prstGeom prst="rect">
                      <a:avLst/>
                    </a:prstGeom>
                  </pic:spPr>
                </pic:pic>
              </a:graphicData>
            </a:graphic>
          </wp:inline>
        </w:drawing>
      </w:r>
    </w:p>
    <w:p>
      <w:pPr>
        <w:spacing w:before="120" w:after="120" w:line="288" w:lineRule="auto"/>
        <w:ind w:left="0"/>
        <w:jc w:val="center"/>
      </w:pPr>
      <w:r>
        <w:drawing>
          <wp:inline distT="0" distR="0" distB="0" distL="0">
            <wp:extent cx="5257800" cy="32575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3257550"/>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b w:val="true"/>
          <w:sz w:val="32"/>
        </w:rPr>
        <w:t>Condition Coverage 条件覆盖</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定义</w:t>
      </w:r>
      <w:bookmarkEnd w:id="14"/>
    </w:p>
    <w:p>
      <w:pPr>
        <w:numPr>
          <w:numId w:val="11"/>
        </w:numPr>
        <w:spacing w:before="120" w:after="120" w:line="288" w:lineRule="auto"/>
        <w:ind w:left="0"/>
        <w:jc w:val="left"/>
      </w:pPr>
      <w:r>
        <w:rPr>
          <w:rFonts w:eastAsia="等线" w:ascii="Arial" w:cs="Arial" w:hAnsi="Arial"/>
          <w:sz w:val="22"/>
        </w:rPr>
        <w:t>一个复杂的</w:t>
      </w:r>
      <w:r>
        <w:rPr>
          <w:rFonts w:eastAsia="等线" w:ascii="Arial" w:cs="Arial" w:hAnsi="Arial"/>
          <w:b w:val="true"/>
          <w:color w:val="d83931"/>
          <w:sz w:val="22"/>
        </w:rPr>
        <w:t>决策</w:t>
      </w:r>
      <w:r>
        <w:rPr>
          <w:rFonts w:eastAsia="等线" w:ascii="Arial" w:cs="Arial" w:hAnsi="Arial"/>
          <w:sz w:val="22"/>
        </w:rPr>
        <w:t>是由</w:t>
      </w:r>
      <w:r>
        <w:rPr>
          <w:rFonts w:eastAsia="等线" w:ascii="Arial" w:cs="Arial" w:hAnsi="Arial"/>
          <w:b w:val="true"/>
          <w:color w:val="d83931"/>
          <w:sz w:val="22"/>
        </w:rPr>
        <w:t>许多布尔条件</w:t>
      </w:r>
      <w:r>
        <w:rPr>
          <w:rFonts w:eastAsia="等线" w:ascii="Arial" w:cs="Arial" w:hAnsi="Arial"/>
          <w:sz w:val="22"/>
        </w:rPr>
        <w:t>组合而成的</w:t>
      </w:r>
    </w:p>
    <w:p>
      <w:pPr>
        <w:numPr>
          <w:numId w:val="12"/>
        </w:numPr>
        <w:spacing w:before="120" w:after="120" w:line="288" w:lineRule="auto"/>
        <w:ind w:left="0"/>
        <w:jc w:val="left"/>
      </w:pPr>
      <w:r>
        <w:rPr>
          <w:rFonts w:eastAsia="等线" w:ascii="Arial" w:cs="Arial" w:hAnsi="Arial"/>
          <w:sz w:val="22"/>
        </w:rPr>
        <w:t>条件覆盖在分支覆盖的基础上做了拓展：</w:t>
      </w:r>
      <w:r>
        <w:rPr>
          <w:rFonts w:eastAsia="等线" w:ascii="Arial" w:cs="Arial" w:hAnsi="Arial"/>
          <w:b w:val="true"/>
          <w:sz w:val="22"/>
        </w:rPr>
        <w:t>对于复杂的决策，每一个布尔条件的 True 和 False 都应该被测试</w:t>
      </w:r>
    </w:p>
    <w:p>
      <w:pPr>
        <w:numPr>
          <w:numId w:val="13"/>
        </w:numPr>
        <w:spacing w:before="120" w:after="120" w:line="288" w:lineRule="auto"/>
        <w:ind w:left="0"/>
        <w:jc w:val="left"/>
      </w:pPr>
      <w:r>
        <w:rPr>
          <w:rFonts w:eastAsia="等线" w:ascii="Arial" w:cs="Arial" w:hAnsi="Arial"/>
          <w:sz w:val="22"/>
        </w:rPr>
        <w:t>这存在一个 caveat （警告）：决策本身的 True 和 False 并没有必要被考虑进去</w:t>
      </w:r>
    </w:p>
    <w:p>
      <w:pPr>
        <w:numPr>
          <w:numId w:val="14"/>
        </w:numPr>
        <w:spacing w:before="120" w:after="120" w:line="288" w:lineRule="auto"/>
        <w:ind w:left="0"/>
        <w:jc w:val="left"/>
      </w:pPr>
      <w:r>
        <w:rPr>
          <w:rFonts w:eastAsia="等线" w:ascii="Arial" w:cs="Arial" w:hAnsi="Arial"/>
          <w:sz w:val="22"/>
        </w:rPr>
        <w:t>测试数据被选择去确保每一个决策的每一个条件的 True 和 False 都应该被考虑进去</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例题</w:t>
      </w:r>
      <w:bookmarkEnd w:id="15"/>
    </w:p>
    <w:p>
      <w:pPr>
        <w:spacing w:before="120" w:after="120" w:line="288" w:lineRule="auto"/>
        <w:ind w:left="0"/>
        <w:jc w:val="left"/>
      </w:pPr>
      <w:r>
        <w:rPr>
          <w:rFonts w:eastAsia="等线" w:ascii="Arial" w:cs="Arial" w:hAnsi="Arial"/>
          <w:sz w:val="22"/>
        </w:rPr>
        <w:t>根据条件覆盖的定义可以得出真值表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035"/>
        <w:gridCol w:w="1035"/>
        <w:gridCol w:w="1035"/>
        <w:gridCol w:w="1035"/>
        <w:gridCol w:w="1035"/>
      </w:tblGrid>
      <w:tr>
        <w:tc>
          <w:tcPr>
            <w:tcW w:w="41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&gt; 1 and B == 0</w:t>
            </w: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41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 2 or X &gt; 1</w:t>
            </w: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1035" w:type="dxa"/>
            <w:hMerge w:val="continue"/>
            <w:tcMar>
              <w:top w:type="dxa" w:w="60"/>
              <w:left w:type="dxa" w:w="120"/>
              <w:bottom w:type="dxa" w:w="30"/>
              <w:right w:type="dxa" w:w="120"/>
            </w:tcMar>
          </w:tcPr>
          <w:p>
            <w:pPr>
              <w:spacing w:before="120" w:after="120" w:line="288" w:lineRule="auto"/>
              <w:ind w:left="0"/>
              <w:jc w:val="center"/>
            </w:pPr>
          </w:p>
        </w:tc>
      </w:tr>
      <w:tr>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&gt; 1</w:t>
            </w: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 == 0</w:t>
            </w: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 2</w:t>
            </w:r>
          </w:p>
        </w:tc>
        <w:tc>
          <w:tcPr>
            <w:tcW w:w="1035" w:type="dxa"/>
            <w:hMerge w:val="continue"/>
            <w:tcMar>
              <w:top w:type="dxa" w:w="60"/>
              <w:left w:type="dxa" w:w="120"/>
              <w:bottom w:type="dxa" w:w="30"/>
              <w:right w:type="dxa" w:w="120"/>
            </w:tcMar>
          </w:tcPr>
          <w:p>
            <w:pPr>
              <w:spacing w:before="120" w:after="120" w:line="288" w:lineRule="auto"/>
              <w:ind w:left="0"/>
              <w:jc w:val="left"/>
            </w:pPr>
          </w:p>
        </w:tc>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 &gt; 1</w:t>
            </w:r>
          </w:p>
        </w:tc>
        <w:tc>
          <w:tcPr>
            <w:tcW w:w="1035" w:type="dxa"/>
            <w:hMerge w:val="continue"/>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r>
    </w:tbl>
    <w:p>
      <w:pPr>
        <w:spacing w:before="120" w:after="120" w:line="288" w:lineRule="auto"/>
        <w:ind w:left="0"/>
        <w:jc w:val="left"/>
      </w:pPr>
      <w:r>
        <w:rPr>
          <w:rFonts w:eastAsia="等线" w:ascii="Arial" w:cs="Arial" w:hAnsi="Arial"/>
          <w:b w:val="true"/>
          <w:sz w:val="22"/>
        </w:rPr>
        <w:t>我们只需要保证设计的测试用例能涵盖真值表的所有 T 和 F 即可</w:t>
      </w:r>
    </w:p>
    <w:p>
      <w:pPr>
        <w:spacing w:before="120" w:after="120" w:line="288" w:lineRule="auto"/>
        <w:ind w:left="0"/>
        <w:jc w:val="left"/>
      </w:pPr>
    </w:p>
    <w:p>
      <w:pPr>
        <w:pStyle w:val="4"/>
        <w:spacing w:before="260" w:after="120" w:line="288" w:lineRule="auto"/>
        <w:ind w:left="0"/>
        <w:jc w:val="left"/>
        <w:outlineLvl w:val="3"/>
      </w:pPr>
      <w:bookmarkStart w:name="heading_16" w:id="16"/>
      <w:r>
        <w:rPr>
          <w:rFonts w:eastAsia="等线" w:ascii="Arial" w:cs="Arial" w:hAnsi="Arial"/>
          <w:b w:val="true"/>
          <w:sz w:val="28"/>
        </w:rPr>
        <w:t>情景一：条件覆盖满足语句覆盖和分支覆盖</w:t>
      </w:r>
      <w:bookmarkEnd w:id="16"/>
    </w:p>
    <w:p>
      <w:pPr>
        <w:spacing w:before="120" w:after="120" w:line="288" w:lineRule="auto"/>
        <w:ind w:left="0"/>
        <w:jc w:val="center"/>
      </w:pPr>
      <w:r>
        <w:drawing>
          <wp:inline distT="0" distR="0" distB="0" distL="0">
            <wp:extent cx="5257800" cy="35623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35623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17" w:id="17"/>
      <w:r>
        <w:rPr>
          <w:rFonts w:eastAsia="等线" w:ascii="Arial" w:cs="Arial" w:hAnsi="Arial"/>
          <w:b w:val="true"/>
          <w:sz w:val="28"/>
        </w:rPr>
        <w:t>情景二：条件覆盖满足语句覆盖，不满足分支覆盖</w:t>
      </w:r>
      <w:bookmarkEnd w:id="17"/>
    </w:p>
    <w:p>
      <w:pPr>
        <w:spacing w:before="120" w:after="120" w:line="288" w:lineRule="auto"/>
        <w:ind w:left="0"/>
        <w:jc w:val="center"/>
      </w:pPr>
      <w:r>
        <w:drawing>
          <wp:inline distT="0" distR="0" distB="0" distL="0">
            <wp:extent cx="5257800" cy="38195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38195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18" w:id="18"/>
      <w:r>
        <w:rPr>
          <w:rFonts w:eastAsia="等线" w:ascii="Arial" w:cs="Arial" w:hAnsi="Arial"/>
          <w:b w:val="true"/>
          <w:sz w:val="28"/>
        </w:rPr>
        <w:t>情景三：条件覆盖不满足语句覆盖，也不满足分支覆盖</w:t>
      </w:r>
      <w:bookmarkEnd w:id="18"/>
    </w:p>
    <w:p>
      <w:pPr>
        <w:spacing w:before="120" w:after="120" w:line="288" w:lineRule="auto"/>
        <w:ind w:left="0"/>
        <w:jc w:val="center"/>
      </w:pPr>
      <w:r>
        <w:drawing>
          <wp:inline distT="0" distR="0" distB="0" distL="0">
            <wp:extent cx="5257800" cy="39624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39624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优势和不足</w:t>
      </w:r>
      <w:bookmarkEnd w:id="19"/>
    </w:p>
    <w:p>
      <w:pPr>
        <w:spacing w:before="120" w:after="120" w:line="288" w:lineRule="auto"/>
        <w:ind w:left="0"/>
        <w:jc w:val="center"/>
      </w:pPr>
      <w:r>
        <w:drawing>
          <wp:inline distT="0" distR="0" distB="0" distL="0">
            <wp:extent cx="5257800" cy="25812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20" w:id="20"/>
      <w:r>
        <w:rPr>
          <w:rFonts w:eastAsia="等线" w:ascii="Arial" w:cs="Arial" w:hAnsi="Arial"/>
          <w:b w:val="true"/>
          <w:sz w:val="32"/>
        </w:rPr>
        <w:t>Decision Condition Coverage 决策/条件覆盖</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定义</w:t>
      </w:r>
      <w:bookmarkEnd w:id="21"/>
    </w:p>
    <w:p>
      <w:pPr>
        <w:spacing w:before="120" w:after="120" w:line="288" w:lineRule="auto"/>
        <w:ind w:left="0"/>
        <w:jc w:val="left"/>
      </w:pPr>
      <w:r>
        <w:rPr>
          <w:rFonts w:eastAsia="等线" w:ascii="Arial" w:cs="Arial" w:hAnsi="Arial"/>
          <w:sz w:val="22"/>
        </w:rPr>
        <w:t xml:space="preserve">Ø Generate test data such that all conditions in a decision take on both outcomes (if possible) at least once and exercise the true and false outcomes of every decision. </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color w:val="d83931"/>
          <w:sz w:val="22"/>
        </w:rPr>
        <w:t>Each decision</w:t>
      </w:r>
      <w:r>
        <w:rPr>
          <w:rFonts w:eastAsia="等线" w:ascii="Arial" w:cs="Arial" w:hAnsi="Arial"/>
          <w:sz w:val="22"/>
        </w:rPr>
        <w:t xml:space="preserve"> has True and False test cases </w:t>
      </w:r>
    </w:p>
    <w:p>
      <w:pPr>
        <w:spacing w:before="120" w:after="120" w:line="288" w:lineRule="auto"/>
        <w:ind w:left="0" w:firstLine="420"/>
        <w:jc w:val="left"/>
      </w:pPr>
      <w:r>
        <w:rPr>
          <w:rFonts w:eastAsia="等线" w:ascii="Arial" w:cs="Arial" w:hAnsi="Arial"/>
          <w:sz w:val="22"/>
        </w:rPr>
        <w:t xml:space="preserve">§ In addition, </w:t>
      </w:r>
      <w:r>
        <w:rPr>
          <w:rFonts w:eastAsia="等线" w:ascii="Arial" w:cs="Arial" w:hAnsi="Arial"/>
          <w:b w:val="true"/>
          <w:color w:val="d83931"/>
          <w:sz w:val="22"/>
        </w:rPr>
        <w:t>each condition</w:t>
      </w:r>
      <w:r>
        <w:rPr>
          <w:rFonts w:eastAsia="等线" w:ascii="Arial" w:cs="Arial" w:hAnsi="Arial"/>
          <w:sz w:val="22"/>
        </w:rPr>
        <w:t xml:space="preserve"> in a decision has True and False test cases (if possible) </w:t>
      </w:r>
    </w:p>
    <w:p>
      <w:pPr>
        <w:spacing w:before="120" w:after="120" w:line="288" w:lineRule="auto"/>
        <w:ind w:left="0"/>
        <w:jc w:val="left"/>
      </w:pPr>
      <w:r>
        <w:rPr>
          <w:rFonts w:eastAsia="等线" w:ascii="Arial" w:cs="Arial" w:hAnsi="Arial"/>
          <w:sz w:val="22"/>
        </w:rPr>
        <w:t xml:space="preserve">Ø 生成测试数据，使决策中的所有条件至少对两个结果（如果可能）进行一次，并练习每个决策的真假结果。 </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sz w:val="22"/>
        </w:rPr>
        <w:t>每个决策</w:t>
      </w:r>
      <w:r>
        <w:rPr>
          <w:rFonts w:eastAsia="等线" w:ascii="Arial" w:cs="Arial" w:hAnsi="Arial"/>
          <w:sz w:val="22"/>
        </w:rPr>
        <w:t xml:space="preserve">都有True和False测试用例 </w:t>
      </w:r>
    </w:p>
    <w:p>
      <w:pPr>
        <w:spacing w:before="120" w:after="120" w:line="288" w:lineRule="auto"/>
        <w:ind w:left="0" w:firstLine="420"/>
        <w:jc w:val="left"/>
      </w:pPr>
      <w:r>
        <w:rPr>
          <w:rFonts w:eastAsia="等线" w:ascii="Arial" w:cs="Arial" w:hAnsi="Arial"/>
          <w:sz w:val="22"/>
        </w:rPr>
        <w:t>§ 此外，决策中的</w:t>
      </w:r>
      <w:r>
        <w:rPr>
          <w:rFonts w:eastAsia="等线" w:ascii="Arial" w:cs="Arial" w:hAnsi="Arial"/>
          <w:b w:val="true"/>
          <w:sz w:val="22"/>
        </w:rPr>
        <w:t>每个条件</w:t>
      </w:r>
      <w:r>
        <w:rPr>
          <w:rFonts w:eastAsia="等线" w:ascii="Arial" w:cs="Arial" w:hAnsi="Arial"/>
          <w:sz w:val="22"/>
        </w:rPr>
        <w:t xml:space="preserve">都有True和False测试用例（如果可能） </w:t>
      </w:r>
    </w:p>
    <w:p>
      <w:pPr>
        <w:spacing w:before="120" w:after="120" w:line="288" w:lineRule="auto"/>
        <w:ind w:left="0"/>
        <w:jc w:val="left"/>
      </w:pPr>
      <w:r>
        <w:rPr>
          <w:rFonts w:eastAsia="等线" w:ascii="Arial" w:cs="Arial" w:hAnsi="Arial"/>
          <w:sz w:val="22"/>
        </w:rPr>
        <w:t xml:space="preserve">Ø It is a </w:t>
      </w:r>
      <w:r>
        <w:rPr>
          <w:rFonts w:eastAsia="等线" w:ascii="Arial" w:cs="Arial" w:hAnsi="Arial"/>
          <w:b w:val="true"/>
          <w:color w:val="d83931"/>
          <w:sz w:val="22"/>
        </w:rPr>
        <w:t>combination of Condition Coverage and Branch Testing</w:t>
      </w:r>
      <w:r>
        <w:rPr>
          <w:rFonts w:eastAsia="等线" w:ascii="Arial" w:cs="Arial" w:hAnsi="Arial"/>
          <w:sz w:val="22"/>
        </w:rPr>
        <w:t xml:space="preserve">. It uses the same test data as for Condition Coverage but must additionally ensure that each branch or decision takes a true or false outcome. </w:t>
      </w:r>
    </w:p>
    <w:p>
      <w:pPr>
        <w:spacing w:before="120" w:after="120" w:line="288" w:lineRule="auto"/>
        <w:ind w:left="0" w:firstLine="420"/>
        <w:jc w:val="left"/>
      </w:pPr>
      <w:r>
        <w:rPr>
          <w:rFonts w:eastAsia="等线" w:ascii="Arial" w:cs="Arial" w:hAnsi="Arial"/>
          <w:sz w:val="22"/>
        </w:rPr>
        <w:t xml:space="preserve">§ Single condition decision: 2 test cases </w:t>
      </w:r>
    </w:p>
    <w:p>
      <w:pPr>
        <w:spacing w:before="120" w:after="120" w:line="288" w:lineRule="auto"/>
        <w:ind w:left="0" w:firstLine="420"/>
        <w:jc w:val="left"/>
      </w:pPr>
      <w:r>
        <w:rPr>
          <w:rFonts w:eastAsia="等线" w:ascii="Arial" w:cs="Arial" w:hAnsi="Arial"/>
          <w:sz w:val="22"/>
        </w:rPr>
        <w:t>§ 2-condition decisions: 2+ test cases</w:t>
      </w:r>
    </w:p>
    <w:p>
      <w:pPr>
        <w:spacing w:before="120" w:after="120" w:line="288" w:lineRule="auto"/>
        <w:ind w:left="0"/>
        <w:jc w:val="left"/>
      </w:pPr>
      <w:r>
        <w:rPr>
          <w:rFonts w:eastAsia="等线" w:ascii="Arial" w:cs="Arial" w:hAnsi="Arial"/>
          <w:sz w:val="22"/>
        </w:rPr>
        <w:t>Ø 它是</w:t>
      </w:r>
      <w:r>
        <w:rPr>
          <w:rFonts w:eastAsia="等线" w:ascii="Arial" w:cs="Arial" w:hAnsi="Arial"/>
          <w:b w:val="true"/>
          <w:sz w:val="22"/>
        </w:rPr>
        <w:t>条件覆盖和分支测试的组合</w:t>
      </w:r>
      <w:r>
        <w:rPr>
          <w:rFonts w:eastAsia="等线" w:ascii="Arial" w:cs="Arial" w:hAnsi="Arial"/>
          <w:sz w:val="22"/>
        </w:rPr>
        <w:t xml:space="preserve">。它使用与条件覆盖相同的测试数据，但必须额外确保每个分支或决策都得出真或假的结果。 </w:t>
      </w:r>
    </w:p>
    <w:p>
      <w:pPr>
        <w:spacing w:before="120" w:after="120" w:line="288" w:lineRule="auto"/>
        <w:ind w:left="0" w:firstLine="420"/>
        <w:jc w:val="left"/>
      </w:pPr>
      <w:r>
        <w:rPr>
          <w:rFonts w:eastAsia="等线" w:ascii="Arial" w:cs="Arial" w:hAnsi="Arial"/>
          <w:sz w:val="22"/>
        </w:rPr>
        <w:t xml:space="preserve">§ 单条件决策：2 个测试用例 </w:t>
      </w:r>
    </w:p>
    <w:p>
      <w:pPr>
        <w:spacing w:before="120" w:after="120" w:line="288" w:lineRule="auto"/>
        <w:ind w:left="0" w:firstLine="420"/>
        <w:jc w:val="left"/>
      </w:pPr>
      <w:r>
        <w:rPr>
          <w:rFonts w:eastAsia="等线" w:ascii="Arial" w:cs="Arial" w:hAnsi="Arial"/>
          <w:sz w:val="22"/>
        </w:rPr>
        <w:t>§ 2-条件决策：2+ 个测试用例</w:t>
      </w:r>
    </w:p>
    <w:p>
      <w:pPr>
        <w:pStyle w:val="3"/>
        <w:spacing w:before="300" w:after="120" w:line="288" w:lineRule="auto"/>
        <w:ind w:left="0"/>
        <w:jc w:val="left"/>
        <w:outlineLvl w:val="2"/>
      </w:pPr>
      <w:bookmarkStart w:name="heading_22" w:id="22"/>
      <w:r>
        <w:rPr>
          <w:rFonts w:eastAsia="等线" w:ascii="Arial" w:cs="Arial" w:hAnsi="Arial"/>
          <w:b w:val="true"/>
          <w:sz w:val="30"/>
        </w:rPr>
        <w:t>例题</w:t>
      </w:r>
      <w:bookmarkEnd w:id="22"/>
    </w:p>
    <w:p>
      <w:pPr>
        <w:pStyle w:val="4"/>
        <w:spacing w:before="260" w:after="120" w:line="288" w:lineRule="auto"/>
        <w:ind w:left="0"/>
        <w:jc w:val="left"/>
        <w:outlineLvl w:val="3"/>
      </w:pPr>
      <w:bookmarkStart w:name="heading_23" w:id="23"/>
      <w:r>
        <w:rPr>
          <w:rFonts w:eastAsia="等线" w:ascii="Arial" w:cs="Arial" w:hAnsi="Arial"/>
          <w:color w:val="3370ff"/>
          <w:sz w:val="28"/>
        </w:rPr>
        <w:t xml:space="preserve">1.1 </w:t>
      </w:r>
      <w:r>
        <w:rPr>
          <w:rFonts w:eastAsia="等线" w:ascii="Arial" w:cs="Arial" w:hAnsi="Arial"/>
          <w:b w:val="true"/>
          <w:sz w:val="28"/>
        </w:rPr>
        <w:t>书接上文</w:t>
      </w:r>
      <w:bookmarkEnd w:id="23"/>
    </w:p>
    <w:p>
      <w:pPr>
        <w:spacing w:before="120" w:after="120" w:line="288" w:lineRule="auto"/>
        <w:ind w:left="0" w:firstLine="420"/>
        <w:jc w:val="left"/>
      </w:pPr>
      <w:r>
        <w:rPr>
          <w:rFonts w:eastAsia="等线" w:ascii="Arial" w:cs="Arial" w:hAnsi="Arial"/>
          <w:sz w:val="22"/>
        </w:rPr>
        <w:t>在上一节的例题中，我们得到了这张表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035"/>
        <w:gridCol w:w="1035"/>
        <w:gridCol w:w="1035"/>
        <w:gridCol w:w="1035"/>
        <w:gridCol w:w="1035"/>
      </w:tblGrid>
      <w:tr>
        <w:tc>
          <w:tcPr>
            <w:tcW w:w="41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&gt; 1 and B == 0</w:t>
            </w: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41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 2 or X &gt; 1</w:t>
            </w: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1035" w:type="dxa"/>
            <w:hMerge w:val="continue"/>
            <w:tcMar>
              <w:top w:type="dxa" w:w="60"/>
              <w:left w:type="dxa" w:w="120"/>
              <w:bottom w:type="dxa" w:w="30"/>
              <w:right w:type="dxa" w:w="120"/>
            </w:tcMar>
          </w:tcPr>
          <w:p>
            <w:pPr>
              <w:spacing w:before="120" w:after="120" w:line="288" w:lineRule="auto"/>
              <w:ind w:left="0"/>
              <w:jc w:val="center"/>
            </w:pPr>
          </w:p>
        </w:tc>
      </w:tr>
      <w:tr>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&gt; 1</w:t>
            </w: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 == 0</w:t>
            </w:r>
          </w:p>
        </w:tc>
        <w:tc>
          <w:tcPr>
            <w:tcW w:w="1035" w:type="dxa"/>
            <w:hMerge w:val="continue"/>
            <w:tcMar>
              <w:top w:type="dxa" w:w="60"/>
              <w:left w:type="dxa" w:w="120"/>
              <w:bottom w:type="dxa" w:w="30"/>
              <w:right w:type="dxa" w:w="120"/>
            </w:tcMar>
          </w:tcPr>
          <w:p>
            <w:pPr>
              <w:spacing w:before="120" w:after="120" w:line="288" w:lineRule="auto"/>
              <w:ind w:left="0"/>
              <w:jc w:val="center"/>
            </w:pPr>
          </w:p>
        </w:tc>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 2</w:t>
            </w:r>
          </w:p>
        </w:tc>
        <w:tc>
          <w:tcPr>
            <w:tcW w:w="1035" w:type="dxa"/>
            <w:hMerge w:val="continue"/>
            <w:tcMar>
              <w:top w:type="dxa" w:w="60"/>
              <w:left w:type="dxa" w:w="120"/>
              <w:bottom w:type="dxa" w:w="30"/>
              <w:right w:type="dxa" w:w="120"/>
            </w:tcMar>
          </w:tcPr>
          <w:p>
            <w:pPr>
              <w:spacing w:before="120" w:after="120" w:line="288" w:lineRule="auto"/>
              <w:ind w:left="0"/>
              <w:jc w:val="left"/>
            </w:pPr>
          </w:p>
        </w:tc>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 &gt; 1</w:t>
            </w:r>
          </w:p>
        </w:tc>
        <w:tc>
          <w:tcPr>
            <w:tcW w:w="1035" w:type="dxa"/>
            <w:hMerge w:val="continue"/>
            <w:tcMar>
              <w:top w:type="dxa" w:w="60"/>
              <w:left w:type="dxa" w:w="120"/>
              <w:bottom w:type="dxa" w:w="30"/>
              <w:right w:type="dxa" w:w="120"/>
            </w:tcMar>
          </w:tcPr>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r>
    </w:tbl>
    <w:p>
      <w:pPr>
        <w:spacing w:before="120" w:after="120" w:line="288" w:lineRule="auto"/>
        <w:ind w:left="0" w:firstLine="420"/>
        <w:jc w:val="left"/>
      </w:pPr>
      <w:r>
        <w:rPr>
          <w:rFonts w:eastAsia="等线" w:ascii="Arial" w:cs="Arial" w:hAnsi="Arial"/>
          <w:sz w:val="22"/>
        </w:rPr>
        <w:t>如何做到</w:t>
      </w:r>
      <w:r>
        <w:rPr>
          <w:rFonts w:eastAsia="等线" w:ascii="Arial" w:cs="Arial" w:hAnsi="Arial"/>
          <w:b w:val="true"/>
          <w:sz w:val="22"/>
        </w:rPr>
        <w:t>边覆盖</w:t>
      </w:r>
      <w:r>
        <w:rPr>
          <w:rFonts w:eastAsia="等线" w:ascii="Arial" w:cs="Arial" w:hAnsi="Arial"/>
          <w:sz w:val="22"/>
        </w:rPr>
        <w:t>且让</w:t>
      </w:r>
      <w:r>
        <w:rPr>
          <w:rFonts w:eastAsia="等线" w:ascii="Arial" w:cs="Arial" w:hAnsi="Arial"/>
          <w:b w:val="true"/>
          <w:sz w:val="22"/>
        </w:rPr>
        <w:t>八个布尔值同时被测试</w:t>
      </w:r>
      <w:r>
        <w:rPr>
          <w:rFonts w:eastAsia="等线" w:ascii="Arial" w:cs="Arial" w:hAnsi="Arial"/>
          <w:sz w:val="22"/>
        </w:rPr>
        <w:t>呢？</w:t>
      </w:r>
    </w:p>
    <w:p>
      <w:pPr>
        <w:spacing w:before="120" w:after="120" w:line="288" w:lineRule="auto"/>
        <w:ind w:left="0"/>
        <w:jc w:val="center"/>
      </w:pPr>
      <w:r>
        <w:drawing>
          <wp:inline distT="0" distR="0" distB="0" distL="0">
            <wp:extent cx="5257800" cy="31813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5257800" cy="3181350"/>
                    </a:xfrm>
                    <a:prstGeom prst="rect">
                      <a:avLst/>
                    </a:prstGeom>
                  </pic:spPr>
                </pic:pic>
              </a:graphicData>
            </a:graphic>
          </wp:inline>
        </w:drawing>
      </w:r>
    </w:p>
    <w:p>
      <w:pPr>
        <w:pStyle w:val="4"/>
        <w:spacing w:before="260" w:after="120" w:line="288" w:lineRule="auto"/>
        <w:ind w:left="0"/>
        <w:jc w:val="left"/>
        <w:outlineLvl w:val="3"/>
      </w:pPr>
      <w:bookmarkStart w:name="heading_24" w:id="24"/>
      <w:r>
        <w:rPr>
          <w:rFonts w:eastAsia="等线" w:ascii="Arial" w:cs="Arial" w:hAnsi="Arial"/>
          <w:color w:val="3370ff"/>
          <w:sz w:val="28"/>
        </w:rPr>
        <w:t xml:space="preserve">1.2 </w:t>
      </w:r>
      <w:r>
        <w:rPr>
          <w:rFonts w:eastAsia="等线" w:ascii="Arial" w:cs="Arial" w:hAnsi="Arial"/>
          <w:b w:val="true"/>
          <w:sz w:val="28"/>
        </w:rPr>
        <w:t>航空座位预定样例</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color w:val="646a73"/>
                <w:sz w:val="22"/>
              </w:rPr>
              <w:t>细节：使用了包装布尔类</w:t>
              <w:br/>
            </w:r>
            <w:r>
              <w:rPr>
                <w:rFonts w:eastAsia="Consolas" w:ascii="Consolas" w:cs="Consolas" w:hAnsi="Consolas"/>
                <w:sz w:val="22"/>
              </w:rPr>
              <w:t>public static Boolean seatsAvailable(int freeSeats, int seatsRequired) {</w:t>
              <w:br/>
              <w:t xml:space="preserve">    boolean rv = false;</w:t>
              <w:br/>
            </w:r>
            <w:r>
              <w:rPr>
                <w:rFonts w:eastAsia="Consolas" w:ascii="Consolas" w:cs="Consolas" w:hAnsi="Consolas"/>
                <w:sz w:val="22"/>
              </w:rPr>
              <w:t xml:space="preserve">    if (</w:t>
            </w:r>
            <w:r>
              <w:rPr>
                <w:rFonts w:eastAsia="Consolas" w:ascii="Consolas" w:cs="Consolas" w:hAnsi="Consolas"/>
                <w:b w:val="true"/>
                <w:i w:val="true"/>
                <w:sz w:val="22"/>
              </w:rPr>
              <w:t>(freeSeats &gt;= 0) &amp;&amp; (seatsRequired &gt;= 1) &amp;&amp; (seatsRequired &lt;= freeSeats)</w:t>
            </w:r>
            <w:r>
              <w:rPr>
                <w:rFonts w:eastAsia="Consolas" w:ascii="Consolas" w:cs="Consolas" w:hAnsi="Consolas"/>
                <w:sz w:val="22"/>
              </w:rPr>
              <w:t>) {</w:t>
              <w:br/>
              <w:t xml:space="preserve">        rv = true;</w:t>
              <w:br/>
              <w:t xml:space="preserve">    }</w:t>
              <w:br/>
              <w:t xml:space="preserve">    return rv; // Java 的自动装箱机制</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如何实现分支覆盖？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i w:val="true"/>
                <w:sz w:val="22"/>
              </w:rPr>
              <w:t>(freeSeats &gt;= 0) &amp;&amp; (seatsRequired &gt;= 1) &amp;&amp; (seatsRequired &lt;= freeSeats)</w:t>
            </w:r>
          </w:p>
        </w:tc>
        <w:tc>
          <w:tcPr>
            <w:tcW w:w="4140" w:type="dxa"/>
            <w:hMerge w:val="continue"/>
            <w:tcMar>
              <w:top w:type="dxa" w:w="60"/>
              <w:left w:type="dxa" w:w="120"/>
              <w:bottom w:type="dxa" w:w="30"/>
              <w:right w:type="dxa" w:w="120"/>
            </w:tcMar>
          </w:tcPr>
          <w:p>
            <w:pPr>
              <w:spacing w:before="120" w:after="120" w:line="288" w:lineRule="auto"/>
              <w:ind w:left="0"/>
              <w:jc w:val="center"/>
            </w:pP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F（2）</w:t>
            </w:r>
          </w:p>
        </w:tc>
      </w:tr>
    </w:tbl>
    <w:p>
      <w:pPr>
        <w:spacing w:before="120" w:after="120" w:line="288" w:lineRule="auto"/>
        <w:ind w:left="0"/>
        <w:jc w:val="left"/>
      </w:pPr>
      <w:r>
        <w:rPr>
          <w:rFonts w:eastAsia="等线" w:ascii="Arial" w:cs="Arial" w:hAnsi="Arial"/>
          <w:sz w:val="22"/>
        </w:rPr>
        <w:t>如何实现条件覆盖？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1410"/>
        <w:gridCol w:w="1320"/>
        <w:gridCol w:w="1185"/>
        <w:gridCol w:w="1485"/>
        <w:gridCol w:w="1485"/>
      </w:tblGrid>
      <w:tr>
        <w:tc>
          <w:tcPr>
            <w:tcW w:w="282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i w:val="true"/>
                <w:sz w:val="22"/>
              </w:rPr>
              <w:t>(freeSeats &gt;= 0)</w:t>
            </w:r>
          </w:p>
        </w:tc>
        <w:tc>
          <w:tcPr>
            <w:tcW w:w="1410" w:type="dxa"/>
            <w:hMerge w:val="continue"/>
            <w:tcMar>
              <w:top w:type="dxa" w:w="60"/>
              <w:left w:type="dxa" w:w="120"/>
              <w:bottom w:type="dxa" w:w="30"/>
              <w:right w:type="dxa" w:w="120"/>
            </w:tcMar>
          </w:tcPr>
          <w:p>
            <w:pPr>
              <w:spacing w:before="120" w:after="120" w:line="288" w:lineRule="auto"/>
              <w:ind w:left="0"/>
              <w:jc w:val="center"/>
            </w:pPr>
          </w:p>
        </w:tc>
        <w:tc>
          <w:tcPr>
            <w:tcW w:w="250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i w:val="true"/>
                <w:sz w:val="22"/>
              </w:rPr>
              <w:t>(seatsRequired &gt;= 1)</w:t>
            </w:r>
          </w:p>
        </w:tc>
        <w:tc>
          <w:tcPr>
            <w:tcW w:w="1185" w:type="dxa"/>
            <w:hMerge w:val="continue"/>
            <w:tcMar>
              <w:top w:type="dxa" w:w="60"/>
              <w:left w:type="dxa" w:w="120"/>
              <w:bottom w:type="dxa" w:w="30"/>
              <w:right w:type="dxa" w:w="120"/>
            </w:tcMar>
          </w:tcPr>
          <w:p>
            <w:pPr>
              <w:spacing w:before="120" w:after="120" w:line="288" w:lineRule="auto"/>
              <w:ind w:left="0"/>
              <w:jc w:val="center"/>
            </w:pPr>
          </w:p>
        </w:tc>
        <w:tc>
          <w:tcPr>
            <w:tcW w:w="29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i w:val="true"/>
                <w:sz w:val="22"/>
              </w:rPr>
              <w:t>(seatsRequired &lt;= freeSeats)</w:t>
            </w:r>
          </w:p>
        </w:tc>
        <w:tc>
          <w:tcPr>
            <w:tcW w:w="1485" w:type="dxa"/>
            <w:hMerge w:val="continue"/>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F（4）</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T（5）</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F（6）</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T（7）</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F（8）</w:t>
            </w:r>
          </w:p>
        </w:tc>
      </w:tr>
    </w:tbl>
    <w:p>
      <w:pPr>
        <w:spacing w:before="120" w:after="120" w:line="288" w:lineRule="auto"/>
        <w:ind w:left="0"/>
        <w:jc w:val="left"/>
      </w:pPr>
      <w:r>
        <w:rPr>
          <w:rFonts w:eastAsia="等线" w:ascii="Arial" w:cs="Arial" w:hAnsi="Arial"/>
          <w:sz w:val="22"/>
        </w:rPr>
        <w:t>如何实现 决策/条件覆盖呢？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635"/>
        <w:gridCol w:w="1770"/>
        <w:gridCol w:w="1770"/>
        <w:gridCol w:w="1920"/>
      </w:tblGrid>
      <w:tr>
        <w:tc>
          <w:tcPr>
            <w:tcW w:w="118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测试用例</w:t>
            </w:r>
          </w:p>
        </w:tc>
        <w:tc>
          <w:tcPr>
            <w:tcW w:w="16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真值表覆盖条件</w:t>
            </w:r>
          </w:p>
        </w:tc>
        <w:tc>
          <w:tcPr>
            <w:tcW w:w="35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w:t>
            </w:r>
          </w:p>
        </w:tc>
        <w:tc>
          <w:tcPr>
            <w:tcW w:w="1770" w:type="dxa"/>
            <w:hMerge w:val="continue"/>
            <w:tcMar>
              <w:top w:type="dxa" w:w="60"/>
              <w:left w:type="dxa" w:w="120"/>
              <w:bottom w:type="dxa" w:w="30"/>
              <w:right w:type="dxa" w:w="120"/>
            </w:tcMar>
          </w:tcPr>
          <w:p>
            <w:pPr>
              <w:spacing w:before="120" w:after="120" w:line="288" w:lineRule="auto"/>
              <w:ind w:left="0"/>
              <w:jc w:val="center"/>
            </w:pP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预计输出</w:t>
            </w: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1635" w:type="dxa"/>
            <w:vMerge w:val="continue"/>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freeSeats</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seatsRequired</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返回值</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1,3,5,7</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2,4,6,8</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false</w:t>
            </w:r>
          </w:p>
        </w:tc>
      </w:tr>
    </w:tbl>
    <w:p>
      <w:pPr>
        <w:pStyle w:val="3"/>
        <w:spacing w:before="300" w:after="120" w:line="288" w:lineRule="auto"/>
        <w:ind w:left="0"/>
        <w:jc w:val="left"/>
        <w:outlineLvl w:val="2"/>
      </w:pPr>
      <w:bookmarkStart w:name="heading_25" w:id="25"/>
      <w:r>
        <w:rPr>
          <w:rFonts w:eastAsia="等线" w:ascii="Arial" w:cs="Arial" w:hAnsi="Arial"/>
          <w:b w:val="true"/>
          <w:sz w:val="30"/>
        </w:rPr>
        <w:t>小结</w:t>
      </w:r>
      <w:bookmarkEnd w:id="25"/>
    </w:p>
    <w:p>
      <w:pPr>
        <w:spacing w:before="120" w:after="120" w:line="288" w:lineRule="auto"/>
        <w:ind w:left="0"/>
        <w:jc w:val="left"/>
      </w:pPr>
      <w:r>
        <w:rPr>
          <w:rFonts w:eastAsia="等线" w:ascii="Arial" w:cs="Arial" w:hAnsi="Arial"/>
          <w:sz w:val="22"/>
        </w:rPr>
        <w:t>决策/条件覆盖的实现步骤</w:t>
      </w:r>
    </w:p>
    <w:p>
      <w:pPr>
        <w:spacing w:before="120" w:after="120" w:line="288" w:lineRule="auto"/>
        <w:ind w:left="0"/>
        <w:jc w:val="left"/>
      </w:pPr>
      <w:r>
        <w:rPr>
          <w:rFonts w:eastAsia="等线" w:ascii="Arial" w:cs="Arial" w:hAnsi="Arial"/>
          <w:sz w:val="22"/>
        </w:rPr>
        <w:t>① 确定程序中所有的决策（decisions）</w:t>
      </w:r>
    </w:p>
    <w:p>
      <w:pPr>
        <w:spacing w:before="120" w:after="120" w:line="288" w:lineRule="auto"/>
        <w:ind w:left="0"/>
        <w:jc w:val="left"/>
      </w:pPr>
      <w:r>
        <w:rPr>
          <w:rFonts w:eastAsia="等线" w:ascii="Arial" w:cs="Arial" w:hAnsi="Arial"/>
          <w:sz w:val="22"/>
        </w:rPr>
        <w:t>② 将程序中所有的条件（conditions）列出来</w:t>
      </w:r>
    </w:p>
    <w:p>
      <w:pPr>
        <w:spacing w:before="120" w:after="120" w:line="288" w:lineRule="auto"/>
        <w:ind w:left="0"/>
        <w:jc w:val="left"/>
      </w:pPr>
      <w:r>
        <w:rPr>
          <w:rFonts w:eastAsia="等线" w:ascii="Arial" w:cs="Arial" w:hAnsi="Arial"/>
          <w:sz w:val="22"/>
        </w:rPr>
        <w:t>③ 生成测试数据去</w:t>
      </w:r>
      <w:r>
        <w:rPr>
          <w:rFonts w:eastAsia="等线" w:ascii="Arial" w:cs="Arial" w:hAnsi="Arial"/>
          <w:b w:val="true"/>
          <w:sz w:val="22"/>
        </w:rPr>
        <w:t>覆盖以上的所有决策和条件的布尔值</w:t>
      </w:r>
    </w:p>
    <w:p>
      <w:pPr>
        <w:spacing w:before="120" w:after="120" w:line="288" w:lineRule="auto"/>
        <w:ind w:left="0"/>
        <w:jc w:val="left"/>
      </w:pPr>
    </w:p>
    <w:p>
      <w:pPr>
        <w:spacing w:before="120" w:after="120" w:line="288" w:lineRule="auto"/>
        <w:ind w:left="0"/>
        <w:jc w:val="left"/>
      </w:pPr>
      <w:r>
        <w:rPr>
          <w:rFonts w:eastAsia="等线" w:ascii="Arial" w:cs="Arial" w:hAnsi="Arial"/>
          <w:sz w:val="22"/>
        </w:rPr>
        <w:t>通过强制执行每个分支来解决条件覆盖率的缺陷之一</w:t>
      </w:r>
    </w:p>
    <w:p>
      <w:pPr>
        <w:spacing w:before="120" w:after="120" w:line="288" w:lineRule="auto"/>
        <w:ind w:left="0"/>
        <w:jc w:val="center"/>
      </w:pPr>
      <w:r>
        <w:drawing>
          <wp:inline distT="0" distR="0" distB="0" distL="0">
            <wp:extent cx="5257800" cy="20764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5257800" cy="20764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优势和不足</w:t>
      </w:r>
      <w:bookmarkEnd w:id="26"/>
    </w:p>
    <w:p>
      <w:pPr>
        <w:pStyle w:val="4"/>
        <w:spacing w:before="260" w:after="120" w:line="288" w:lineRule="auto"/>
        <w:ind w:left="0"/>
        <w:jc w:val="left"/>
        <w:outlineLvl w:val="3"/>
      </w:pPr>
      <w:bookmarkStart w:name="heading_27" w:id="27"/>
      <w:r>
        <w:rPr>
          <w:rFonts w:eastAsia="等线" w:ascii="Arial" w:cs="Arial" w:hAnsi="Arial"/>
          <w:b w:val="true"/>
          <w:sz w:val="28"/>
        </w:rPr>
        <w:t>优势</w:t>
      </w:r>
      <w:bookmarkEnd w:id="27"/>
    </w:p>
    <w:p>
      <w:pPr>
        <w:spacing w:before="120" w:after="120" w:line="288" w:lineRule="auto"/>
        <w:ind w:left="0"/>
        <w:jc w:val="left"/>
      </w:pPr>
      <w:r>
        <w:rPr>
          <w:rFonts w:eastAsia="等线" w:ascii="Arial" w:cs="Arial" w:hAnsi="Arial"/>
          <w:sz w:val="22"/>
        </w:rPr>
        <w:t xml:space="preserve">Ø The true and false outcomes of every decision and every condition are covered </w:t>
      </w:r>
    </w:p>
    <w:p>
      <w:pPr>
        <w:spacing w:before="120" w:after="120" w:line="288" w:lineRule="auto"/>
        <w:ind w:left="0"/>
        <w:jc w:val="left"/>
      </w:pPr>
      <w:r>
        <w:rPr>
          <w:rFonts w:eastAsia="等线" w:ascii="Arial" w:cs="Arial" w:hAnsi="Arial"/>
          <w:sz w:val="22"/>
        </w:rPr>
        <w:t xml:space="preserve">Ø This gives </w:t>
      </w:r>
      <w:r>
        <w:rPr>
          <w:rFonts w:eastAsia="等线" w:ascii="Arial" w:cs="Arial" w:hAnsi="Arial"/>
          <w:b w:val="true"/>
          <w:sz w:val="22"/>
        </w:rPr>
        <w:t>stronger coverage</w:t>
      </w:r>
      <w:r>
        <w:rPr>
          <w:rFonts w:eastAsia="等线" w:ascii="Arial" w:cs="Arial" w:hAnsi="Arial"/>
          <w:sz w:val="22"/>
        </w:rPr>
        <w:t xml:space="preserve"> than just Condition Coverage or Decision Coverage </w:t>
      </w:r>
    </w:p>
    <w:p>
      <w:pPr>
        <w:spacing w:before="120" w:after="120" w:line="288" w:lineRule="auto"/>
        <w:ind w:left="0"/>
        <w:jc w:val="left"/>
      </w:pPr>
      <w:r>
        <w:rPr>
          <w:rFonts w:eastAsia="等线" w:ascii="Arial" w:cs="Arial" w:hAnsi="Arial"/>
          <w:sz w:val="22"/>
        </w:rPr>
        <w:t xml:space="preserve">Ø 覆盖每一个决策、每一个条件的真假结果 </w:t>
      </w:r>
    </w:p>
    <w:p>
      <w:pPr>
        <w:spacing w:before="120" w:after="120" w:line="288" w:lineRule="auto"/>
        <w:ind w:left="0"/>
        <w:jc w:val="left"/>
      </w:pPr>
      <w:r>
        <w:rPr>
          <w:rFonts w:eastAsia="等线" w:ascii="Arial" w:cs="Arial" w:hAnsi="Arial"/>
          <w:sz w:val="22"/>
        </w:rPr>
        <w:t>Ø 这提供了比条件覆盖或决策覆盖</w:t>
      </w:r>
      <w:r>
        <w:rPr>
          <w:rFonts w:eastAsia="等线" w:ascii="Arial" w:cs="Arial" w:hAnsi="Arial"/>
          <w:b w:val="true"/>
          <w:sz w:val="22"/>
        </w:rPr>
        <w:t xml:space="preserve">更强的覆盖范围 </w:t>
      </w:r>
    </w:p>
    <w:p>
      <w:pPr>
        <w:pStyle w:val="4"/>
        <w:spacing w:before="260" w:after="120" w:line="288" w:lineRule="auto"/>
        <w:ind w:left="0"/>
        <w:jc w:val="left"/>
        <w:outlineLvl w:val="3"/>
      </w:pPr>
      <w:bookmarkStart w:name="heading_28" w:id="28"/>
      <w:r>
        <w:rPr>
          <w:rFonts w:eastAsia="等线" w:ascii="Arial" w:cs="Arial" w:hAnsi="Arial"/>
          <w:b w:val="true"/>
          <w:sz w:val="28"/>
        </w:rPr>
        <w:t>不足</w:t>
      </w:r>
      <w:bookmarkEnd w:id="28"/>
    </w:p>
    <w:p>
      <w:pPr>
        <w:spacing w:before="120" w:after="120" w:line="288" w:lineRule="auto"/>
        <w:ind w:left="0"/>
        <w:jc w:val="left"/>
      </w:pPr>
      <w:r>
        <w:rPr>
          <w:rFonts w:eastAsia="等线" w:ascii="Arial" w:cs="Arial" w:hAnsi="Arial"/>
          <w:sz w:val="22"/>
        </w:rPr>
        <w:t xml:space="preserve">Ø Even though every decision is tested, and every condition is tested, </w:t>
      </w:r>
      <w:r>
        <w:rPr>
          <w:rFonts w:eastAsia="等线" w:ascii="Arial" w:cs="Arial" w:hAnsi="Arial"/>
          <w:b w:val="true"/>
          <w:color w:val="d83931"/>
          <w:sz w:val="22"/>
        </w:rPr>
        <w:t>not every possible combination of conditions is tested</w:t>
      </w:r>
      <w:r>
        <w:rPr>
          <w:rFonts w:eastAsia="等线" w:ascii="Arial" w:cs="Arial" w:hAnsi="Arial"/>
          <w:sz w:val="22"/>
        </w:rPr>
        <w:t>.</w:t>
      </w:r>
    </w:p>
    <w:p>
      <w:pPr>
        <w:spacing w:before="120" w:after="120" w:line="288" w:lineRule="auto"/>
        <w:ind w:left="0"/>
        <w:jc w:val="left"/>
      </w:pPr>
      <w:r>
        <w:rPr>
          <w:rFonts w:eastAsia="等线" w:ascii="Arial" w:cs="Arial" w:hAnsi="Arial"/>
          <w:sz w:val="22"/>
        </w:rPr>
        <w:t>Ø 即使每个决策都经过测试，每个条件都经过测试，但</w:t>
      </w:r>
      <w:r>
        <w:rPr>
          <w:rFonts w:eastAsia="等线" w:ascii="Arial" w:cs="Arial" w:hAnsi="Arial"/>
          <w:b w:val="true"/>
          <w:color w:val="d83931"/>
          <w:sz w:val="22"/>
        </w:rPr>
        <w:t>并不是每个可能的条件组合都经过测试</w:t>
      </w: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rPr>
        <w:t>Condition Combination Coverage 条件组合覆盖</w:t>
      </w:r>
      <w:bookmarkEnd w:id="29"/>
    </w:p>
    <w:p>
      <w:pPr>
        <w:spacing w:before="120" w:after="120" w:line="288" w:lineRule="auto"/>
        <w:ind w:left="0" w:firstLine="420"/>
        <w:jc w:val="left"/>
      </w:pPr>
      <w:r>
        <w:rPr>
          <w:rFonts w:eastAsia="等线" w:ascii="Arial" w:cs="Arial" w:hAnsi="Arial"/>
          <w:sz w:val="22"/>
        </w:rPr>
        <w:t>最强，开销最大的逻辑覆盖测试方法</w:t>
      </w:r>
    </w:p>
    <w:p>
      <w:pPr>
        <w:pStyle w:val="3"/>
        <w:spacing w:before="300" w:after="120" w:line="288" w:lineRule="auto"/>
        <w:ind w:left="0"/>
        <w:jc w:val="left"/>
        <w:outlineLvl w:val="2"/>
      </w:pPr>
      <w:bookmarkStart w:name="heading_30" w:id="30"/>
      <w:r>
        <w:rPr>
          <w:rFonts w:eastAsia="等线" w:ascii="Arial" w:cs="Arial" w:hAnsi="Arial"/>
          <w:b w:val="true"/>
          <w:sz w:val="30"/>
        </w:rPr>
        <w:t>定义</w:t>
      </w:r>
      <w:bookmarkEnd w:id="30"/>
    </w:p>
    <w:p>
      <w:pPr>
        <w:spacing w:before="120" w:after="120" w:line="288" w:lineRule="auto"/>
        <w:ind w:left="0"/>
        <w:jc w:val="left"/>
      </w:pPr>
      <w:r>
        <w:rPr>
          <w:rFonts w:eastAsia="等线" w:ascii="Arial" w:cs="Arial" w:hAnsi="Arial"/>
          <w:sz w:val="22"/>
        </w:rPr>
        <w:t xml:space="preserve">Ø Tests are generated to cause </w:t>
      </w:r>
      <w:r>
        <w:rPr>
          <w:rFonts w:eastAsia="等线" w:ascii="Arial" w:cs="Arial" w:hAnsi="Arial"/>
          <w:b w:val="true"/>
          <w:color w:val="d83931"/>
          <w:sz w:val="22"/>
        </w:rPr>
        <w:t>every possible combination</w:t>
      </w:r>
      <w:r>
        <w:rPr>
          <w:rFonts w:eastAsia="等线" w:ascii="Arial" w:cs="Arial" w:hAnsi="Arial"/>
          <w:sz w:val="22"/>
        </w:rPr>
        <w:t xml:space="preserve"> of conditions for </w:t>
      </w:r>
      <w:r>
        <w:rPr>
          <w:rFonts w:eastAsia="等线" w:ascii="Arial" w:cs="Arial" w:hAnsi="Arial"/>
          <w:b w:val="true"/>
          <w:color w:val="d83931"/>
          <w:sz w:val="22"/>
        </w:rPr>
        <w:t>every decision to be tested</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Ø 生成测试以导致测试</w:t>
      </w:r>
      <w:r>
        <w:rPr>
          <w:rFonts w:eastAsia="等线" w:ascii="Arial" w:cs="Arial" w:hAnsi="Arial"/>
          <w:b w:val="true"/>
          <w:sz w:val="22"/>
          <w:shd w:fill="fff67a"/>
        </w:rPr>
        <w:t>每个决策</w:t>
      </w:r>
      <w:r>
        <w:rPr>
          <w:rFonts w:eastAsia="等线" w:ascii="Arial" w:cs="Arial" w:hAnsi="Arial"/>
          <w:sz w:val="22"/>
          <w:shd w:fill="fff67a"/>
        </w:rPr>
        <w:t>的</w:t>
      </w:r>
      <w:r>
        <w:rPr>
          <w:rFonts w:eastAsia="等线" w:ascii="Arial" w:cs="Arial" w:hAnsi="Arial"/>
          <w:b w:val="true"/>
          <w:sz w:val="22"/>
          <w:shd w:fill="fff67a"/>
        </w:rPr>
        <w:t>每个可能条件组合</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Ø The goal is to achieve </w:t>
      </w:r>
      <w:r>
        <w:rPr>
          <w:rFonts w:eastAsia="等线" w:ascii="Arial" w:cs="Arial" w:hAnsi="Arial"/>
          <w:b w:val="true"/>
          <w:sz w:val="22"/>
        </w:rPr>
        <w:t>100% coverage</w:t>
      </w:r>
      <w:r>
        <w:rPr>
          <w:rFonts w:eastAsia="等线" w:ascii="Arial" w:cs="Arial" w:hAnsi="Arial"/>
          <w:sz w:val="22"/>
        </w:rPr>
        <w:t xml:space="preserve"> of every decision and </w:t>
      </w:r>
      <w:r>
        <w:rPr>
          <w:rFonts w:eastAsia="等线" w:ascii="Arial" w:cs="Arial" w:hAnsi="Arial"/>
          <w:b w:val="true"/>
          <w:sz w:val="22"/>
        </w:rPr>
        <w:t>100% coverage</w:t>
      </w:r>
      <w:r>
        <w:rPr>
          <w:rFonts w:eastAsia="等线" w:ascii="Arial" w:cs="Arial" w:hAnsi="Arial"/>
          <w:sz w:val="22"/>
        </w:rPr>
        <w:t xml:space="preserve"> of every condition. </w:t>
      </w:r>
    </w:p>
    <w:p>
      <w:pPr>
        <w:spacing w:before="120" w:after="120" w:line="288" w:lineRule="auto"/>
        <w:ind w:left="0"/>
        <w:jc w:val="left"/>
      </w:pPr>
      <w:r>
        <w:rPr>
          <w:rFonts w:eastAsia="等线" w:ascii="Arial" w:cs="Arial" w:hAnsi="Arial"/>
          <w:sz w:val="22"/>
        </w:rPr>
        <w:t xml:space="preserve">Ø A </w:t>
      </w:r>
      <w:r>
        <w:rPr>
          <w:rFonts w:eastAsia="等线" w:ascii="Arial" w:cs="Arial" w:hAnsi="Arial"/>
          <w:b w:val="true"/>
          <w:sz w:val="22"/>
        </w:rPr>
        <w:t>Truth-Table（真值表）</w:t>
      </w:r>
      <w:r>
        <w:rPr>
          <w:rFonts w:eastAsia="等线" w:ascii="Arial" w:cs="Arial" w:hAnsi="Arial"/>
          <w:sz w:val="22"/>
        </w:rPr>
        <w:t xml:space="preserve"> is the best way to identify all the possible combinations of values.</w:t>
      </w:r>
    </w:p>
    <w:p>
      <w:pPr>
        <w:pStyle w:val="3"/>
        <w:spacing w:before="300" w:after="120" w:line="288" w:lineRule="auto"/>
        <w:ind w:left="0"/>
        <w:jc w:val="left"/>
        <w:outlineLvl w:val="2"/>
      </w:pPr>
      <w:bookmarkStart w:name="heading_31" w:id="31"/>
      <w:r>
        <w:rPr>
          <w:rFonts w:eastAsia="等线" w:ascii="Arial" w:cs="Arial" w:hAnsi="Arial"/>
          <w:b w:val="true"/>
          <w:sz w:val="30"/>
        </w:rPr>
        <w:t>例题</w:t>
      </w:r>
      <w:bookmarkEnd w:id="31"/>
    </w:p>
    <w:p>
      <w:pPr>
        <w:pStyle w:val="4"/>
        <w:spacing w:before="260" w:after="120" w:line="288" w:lineRule="auto"/>
        <w:ind w:left="0"/>
        <w:jc w:val="left"/>
        <w:outlineLvl w:val="3"/>
      </w:pPr>
      <w:bookmarkStart w:name="heading_32" w:id="32"/>
      <w:r>
        <w:rPr>
          <w:rFonts w:eastAsia="等线" w:ascii="Arial" w:cs="Arial" w:hAnsi="Arial"/>
          <w:color w:val="3370ff"/>
          <w:sz w:val="28"/>
        </w:rPr>
        <w:t xml:space="preserve">1.1 </w:t>
      </w:r>
      <w:r>
        <w:rPr>
          <w:rFonts w:eastAsia="等线" w:ascii="Arial" w:cs="Arial" w:hAnsi="Arial"/>
          <w:b w:val="true"/>
          <w:sz w:val="28"/>
        </w:rPr>
        <w:t>书接上文</w:t>
      </w:r>
      <w:bookmarkEnd w:id="32"/>
    </w:p>
    <w:p>
      <w:pPr>
        <w:spacing w:before="120" w:after="120" w:line="288" w:lineRule="auto"/>
        <w:ind w:left="0"/>
        <w:jc w:val="center"/>
      </w:pPr>
      <w:r>
        <w:drawing>
          <wp:inline distT="0" distR="0" distB="0" distL="0">
            <wp:extent cx="5257800" cy="27432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5257800" cy="2743200"/>
                    </a:xfrm>
                    <a:prstGeom prst="rect">
                      <a:avLst/>
                    </a:prstGeom>
                  </pic:spPr>
                </pic:pic>
              </a:graphicData>
            </a:graphic>
          </wp:inline>
        </w:drawing>
      </w:r>
    </w:p>
    <w:p>
      <w:pPr>
        <w:spacing w:before="120" w:after="120" w:line="288" w:lineRule="auto"/>
        <w:ind w:left="0"/>
        <w:jc w:val="center"/>
      </w:pPr>
      <w:r>
        <w:drawing>
          <wp:inline distT="0" distR="0" distB="0" distL="0">
            <wp:extent cx="5257800" cy="28479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5257800" cy="2847975"/>
                    </a:xfrm>
                    <a:prstGeom prst="rect">
                      <a:avLst/>
                    </a:prstGeom>
                  </pic:spPr>
                </pic:pic>
              </a:graphicData>
            </a:graphic>
          </wp:inline>
        </w:drawing>
      </w:r>
    </w:p>
    <w:p>
      <w:pPr>
        <w:spacing w:before="120" w:after="120" w:line="288" w:lineRule="auto"/>
        <w:ind w:left="0"/>
        <w:jc w:val="center"/>
      </w:pPr>
      <w:r>
        <w:drawing>
          <wp:inline distT="0" distR="0" distB="0" distL="0">
            <wp:extent cx="5257800" cy="20669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1"/>
                    <a:stretch>
                      <a:fillRect/>
                    </a:stretch>
                  </pic:blipFill>
                  <pic:spPr>
                    <a:xfrm>
                      <a:off x="0" y="0"/>
                      <a:ext cx="5257800" cy="2066925"/>
                    </a:xfrm>
                    <a:prstGeom prst="rect">
                      <a:avLst/>
                    </a:prstGeom>
                  </pic:spPr>
                </pic:pic>
              </a:graphicData>
            </a:graphic>
          </wp:inline>
        </w:drawing>
      </w:r>
    </w:p>
    <w:p>
      <w:pPr>
        <w:spacing w:before="120" w:after="120" w:line="288" w:lineRule="auto"/>
        <w:ind w:left="0" w:firstLine="420"/>
        <w:jc w:val="left"/>
      </w:pPr>
      <w:r>
        <w:rPr>
          <w:rFonts w:eastAsia="等线" w:ascii="Arial" w:cs="Arial" w:hAnsi="Arial"/>
          <w:b w:val="true"/>
          <w:sz w:val="22"/>
        </w:rPr>
        <w:t xml:space="preserve">注意到：即使是双重笛卡尔积，程序中也不是所有的路径都可以被执行到的，比如说 </w:t>
      </w:r>
      <w:r>
        <w:rPr>
          <w:rFonts w:eastAsia="Consolas" w:ascii="Consolas" w:cs="Consolas" w:hAnsi="Consolas"/>
          <w:b w:val="true"/>
          <w:sz w:val="22"/>
          <w:shd w:fill="EFF0F1"/>
        </w:rPr>
        <w:t>sacbd</w:t>
      </w:r>
    </w:p>
    <w:p>
      <w:pPr>
        <w:spacing w:before="120" w:after="120" w:line="288" w:lineRule="auto"/>
        <w:ind w:left="0"/>
        <w:jc w:val="left"/>
      </w:pPr>
    </w:p>
    <w:p>
      <w:pPr>
        <w:pStyle w:val="4"/>
        <w:spacing w:before="260" w:after="120" w:line="288" w:lineRule="auto"/>
        <w:ind w:left="0"/>
        <w:jc w:val="left"/>
        <w:outlineLvl w:val="3"/>
      </w:pPr>
      <w:bookmarkStart w:name="heading_33" w:id="33"/>
      <w:r>
        <w:rPr>
          <w:rFonts w:eastAsia="等线" w:ascii="Arial" w:cs="Arial" w:hAnsi="Arial"/>
          <w:color w:val="3370ff"/>
          <w:sz w:val="28"/>
        </w:rPr>
        <w:t xml:space="preserve">1.2 </w:t>
      </w:r>
      <w:r>
        <w:rPr>
          <w:rFonts w:eastAsia="Consolas" w:ascii="Consolas" w:cs="Consolas" w:hAnsi="Consolas"/>
          <w:b w:val="true"/>
          <w:sz w:val="28"/>
          <w:shd w:fill="EFF0F1"/>
        </w:rPr>
        <w:t>seatsAvailable()</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color w:val="646a73"/>
                <w:sz w:val="22"/>
              </w:rPr>
              <w:t>细节：使用了包装布尔类</w:t>
              <w:br/>
            </w:r>
            <w:r>
              <w:rPr>
                <w:rFonts w:eastAsia="Consolas" w:ascii="Consolas" w:cs="Consolas" w:hAnsi="Consolas"/>
                <w:sz w:val="22"/>
              </w:rPr>
              <w:t>public static Boolean seatsAvailable(int freeSeats, int seatsRequired) {</w:t>
              <w:br/>
              <w:t xml:space="preserve">    boolean rv = false;</w:t>
              <w:br/>
            </w:r>
            <w:r>
              <w:rPr>
                <w:rFonts w:eastAsia="Consolas" w:ascii="Consolas" w:cs="Consolas" w:hAnsi="Consolas"/>
                <w:sz w:val="22"/>
              </w:rPr>
              <w:t xml:space="preserve">    if (</w:t>
            </w:r>
            <w:r>
              <w:rPr>
                <w:rFonts w:eastAsia="Consolas" w:ascii="Consolas" w:cs="Consolas" w:hAnsi="Consolas"/>
                <w:b w:val="true"/>
                <w:i w:val="true"/>
                <w:sz w:val="22"/>
              </w:rPr>
              <w:t>(freeSeats &gt;= 0) &amp;&amp; (seatsRequired &gt;= 1) &amp;&amp; (seatsRequired &lt;= freeSeats)</w:t>
            </w:r>
            <w:r>
              <w:rPr>
                <w:rFonts w:eastAsia="Consolas" w:ascii="Consolas" w:cs="Consolas" w:hAnsi="Consolas"/>
                <w:sz w:val="22"/>
              </w:rPr>
              <w:t>) {</w:t>
              <w:br/>
              <w:t xml:space="preserve">        rv = true;</w:t>
              <w:br/>
              <w:t xml:space="preserve">    }</w:t>
              <w:br/>
              <w:t xml:space="preserve">    return rv; // Java 的自动装箱机制</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如何实现分支覆盖？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i w:val="true"/>
                <w:sz w:val="22"/>
              </w:rPr>
              <w:t>(freeSeats &gt;= 0) &amp;&amp; (seatsRequired &gt;= 1) &amp;&amp; (seatsRequired &lt;= freeSeats)</w:t>
            </w:r>
          </w:p>
        </w:tc>
        <w:tc>
          <w:tcPr>
            <w:tcW w:w="4140" w:type="dxa"/>
            <w:hMerge w:val="continue"/>
            <w:tcMar>
              <w:top w:type="dxa" w:w="60"/>
              <w:left w:type="dxa" w:w="120"/>
              <w:bottom w:type="dxa" w:w="30"/>
              <w:right w:type="dxa" w:w="120"/>
            </w:tcMar>
          </w:tcPr>
          <w:p>
            <w:pPr>
              <w:spacing w:before="120" w:after="120" w:line="288" w:lineRule="auto"/>
              <w:ind w:left="0"/>
              <w:jc w:val="center"/>
            </w:pP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F（2）</w:t>
            </w:r>
          </w:p>
        </w:tc>
      </w:tr>
    </w:tbl>
    <w:p>
      <w:pPr>
        <w:spacing w:before="120" w:after="120" w:line="288" w:lineRule="auto"/>
        <w:ind w:left="0"/>
        <w:jc w:val="left"/>
      </w:pPr>
      <w:r>
        <w:rPr>
          <w:rFonts w:eastAsia="等线" w:ascii="Arial" w:cs="Arial" w:hAnsi="Arial"/>
          <w:sz w:val="22"/>
        </w:rPr>
        <w:t>如何实现条件覆盖？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1410"/>
        <w:gridCol w:w="1320"/>
        <w:gridCol w:w="1185"/>
        <w:gridCol w:w="1485"/>
        <w:gridCol w:w="1485"/>
      </w:tblGrid>
      <w:tr>
        <w:tc>
          <w:tcPr>
            <w:tcW w:w="282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i w:val="true"/>
                <w:sz w:val="22"/>
              </w:rPr>
              <w:t>(freeSeats &gt;= 0)</w:t>
            </w:r>
          </w:p>
        </w:tc>
        <w:tc>
          <w:tcPr>
            <w:tcW w:w="1410" w:type="dxa"/>
            <w:hMerge w:val="continue"/>
            <w:tcMar>
              <w:top w:type="dxa" w:w="60"/>
              <w:left w:type="dxa" w:w="120"/>
              <w:bottom w:type="dxa" w:w="30"/>
              <w:right w:type="dxa" w:w="120"/>
            </w:tcMar>
          </w:tcPr>
          <w:p>
            <w:pPr>
              <w:spacing w:before="120" w:after="120" w:line="288" w:lineRule="auto"/>
              <w:ind w:left="0"/>
              <w:jc w:val="center"/>
            </w:pPr>
          </w:p>
        </w:tc>
        <w:tc>
          <w:tcPr>
            <w:tcW w:w="250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i w:val="true"/>
                <w:sz w:val="22"/>
              </w:rPr>
              <w:t>(seatsRequired &gt;= 1)</w:t>
            </w:r>
          </w:p>
        </w:tc>
        <w:tc>
          <w:tcPr>
            <w:tcW w:w="1185" w:type="dxa"/>
            <w:hMerge w:val="continue"/>
            <w:tcMar>
              <w:top w:type="dxa" w:w="60"/>
              <w:left w:type="dxa" w:w="120"/>
              <w:bottom w:type="dxa" w:w="30"/>
              <w:right w:type="dxa" w:w="120"/>
            </w:tcMar>
          </w:tcPr>
          <w:p>
            <w:pPr>
              <w:spacing w:before="120" w:after="120" w:line="288" w:lineRule="auto"/>
              <w:ind w:left="0"/>
              <w:jc w:val="center"/>
            </w:pPr>
          </w:p>
        </w:tc>
        <w:tc>
          <w:tcPr>
            <w:tcW w:w="29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i w:val="true"/>
                <w:sz w:val="22"/>
              </w:rPr>
              <w:t>(seatsRequired &lt;= freeSeats)</w:t>
            </w:r>
          </w:p>
        </w:tc>
        <w:tc>
          <w:tcPr>
            <w:tcW w:w="1485" w:type="dxa"/>
            <w:hMerge w:val="continue"/>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F（4）</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T（5）</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F（6）</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T（7）</w:t>
            </w:r>
          </w:p>
        </w:tc>
        <w:tc>
          <w:tcPr>
            <w:tcW w:w="14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F（8）</w:t>
            </w:r>
          </w:p>
        </w:tc>
      </w:tr>
    </w:tbl>
    <w:p>
      <w:pPr>
        <w:spacing w:before="120" w:after="120" w:line="288" w:lineRule="auto"/>
        <w:ind w:left="0"/>
        <w:jc w:val="left"/>
      </w:pPr>
      <w:r>
        <w:rPr>
          <w:rFonts w:eastAsia="等线" w:ascii="Arial" w:cs="Arial" w:hAnsi="Arial"/>
          <w:sz w:val="22"/>
        </w:rPr>
        <w:t>如何实现条件组合覆盖呢？（理论上 2^3 = 8，但实际上有些条件根本不可能达成，被删掉）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980"/>
        <w:gridCol w:w="2190"/>
        <w:gridCol w:w="2925"/>
      </w:tblGrid>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测试用例</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i w:val="true"/>
                <w:sz w:val="22"/>
              </w:rPr>
              <w:t>(freeSeats &gt;= 0)</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i w:val="true"/>
                <w:sz w:val="22"/>
              </w:rPr>
              <w:t>(seatsRequired &gt;= 1)</w:t>
            </w:r>
          </w:p>
        </w:tc>
        <w:tc>
          <w:tcPr>
            <w:tcW w:w="29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i w:val="true"/>
                <w:sz w:val="22"/>
              </w:rPr>
              <w:t>(seatsRequired &lt;= freeSeats)</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29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29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29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4</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T</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F</w:t>
            </w:r>
          </w:p>
        </w:tc>
        <w:tc>
          <w:tcPr>
            <w:tcW w:w="292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F</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F</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T</w:t>
            </w:r>
          </w:p>
        </w:tc>
        <w:tc>
          <w:tcPr>
            <w:tcW w:w="2925"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T</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29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29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29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r>
    </w:tbl>
    <w:p>
      <w:pPr>
        <w:spacing w:before="120" w:after="120" w:line="288" w:lineRule="auto"/>
        <w:ind w:left="0"/>
        <w:jc w:val="center"/>
      </w:pPr>
      <w:r>
        <w:drawing>
          <wp:inline distT="0" distR="0" distB="0" distL="0">
            <wp:extent cx="5257800" cy="31718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2"/>
                    <a:stretch>
                      <a:fillRect/>
                    </a:stretch>
                  </pic:blipFill>
                  <pic:spPr>
                    <a:xfrm>
                      <a:off x="0" y="0"/>
                      <a:ext cx="5257800" cy="3171825"/>
                    </a:xfrm>
                    <a:prstGeom prst="rect">
                      <a:avLst/>
                    </a:prstGeom>
                  </pic:spPr>
                </pic:pic>
              </a:graphicData>
            </a:graphic>
          </wp:inline>
        </w:drawing>
      </w:r>
    </w:p>
    <w:p>
      <w:pPr>
        <w:pStyle w:val="3"/>
        <w:spacing w:before="300" w:after="120" w:line="288" w:lineRule="auto"/>
        <w:ind w:left="0"/>
        <w:jc w:val="left"/>
        <w:outlineLvl w:val="2"/>
      </w:pPr>
      <w:bookmarkStart w:name="heading_34" w:id="34"/>
      <w:r>
        <w:rPr>
          <w:rFonts w:eastAsia="等线" w:ascii="Arial" w:cs="Arial" w:hAnsi="Arial"/>
          <w:b w:val="true"/>
          <w:sz w:val="30"/>
        </w:rPr>
        <w:t>优势和不足</w:t>
      </w:r>
      <w:bookmarkEnd w:id="34"/>
    </w:p>
    <w:p>
      <w:pPr>
        <w:pStyle w:val="4"/>
        <w:spacing w:before="260" w:after="120" w:line="288" w:lineRule="auto"/>
        <w:ind w:left="0"/>
        <w:jc w:val="left"/>
        <w:outlineLvl w:val="3"/>
      </w:pPr>
      <w:bookmarkStart w:name="heading_35" w:id="35"/>
      <w:r>
        <w:rPr>
          <w:rFonts w:eastAsia="等线" w:ascii="Arial" w:cs="Arial" w:hAnsi="Arial"/>
          <w:b w:val="true"/>
          <w:sz w:val="28"/>
        </w:rPr>
        <w:t>优势</w:t>
      </w:r>
      <w:bookmarkEnd w:id="35"/>
    </w:p>
    <w:p>
      <w:pPr>
        <w:spacing w:before="120" w:after="120" w:line="288" w:lineRule="auto"/>
        <w:ind w:left="0"/>
        <w:jc w:val="left"/>
      </w:pPr>
      <w:r>
        <w:rPr>
          <w:rFonts w:eastAsia="等线" w:ascii="Arial" w:cs="Arial" w:hAnsi="Arial"/>
          <w:sz w:val="22"/>
        </w:rPr>
        <w:t xml:space="preserve">Ø Tests all possible </w:t>
      </w:r>
      <w:r>
        <w:rPr>
          <w:rFonts w:eastAsia="等线" w:ascii="Arial" w:cs="Arial" w:hAnsi="Arial"/>
          <w:b w:val="true"/>
          <w:color w:val="d83931"/>
          <w:sz w:val="22"/>
        </w:rPr>
        <w:t>combinations of conditions</w:t>
      </w:r>
      <w:r>
        <w:rPr>
          <w:rFonts w:eastAsia="等线" w:ascii="Arial" w:cs="Arial" w:hAnsi="Arial"/>
          <w:sz w:val="22"/>
        </w:rPr>
        <w:t xml:space="preserve"> in every decision.</w:t>
      </w:r>
    </w:p>
    <w:p>
      <w:pPr>
        <w:spacing w:before="120" w:after="120" w:line="288" w:lineRule="auto"/>
        <w:ind w:left="0"/>
        <w:jc w:val="left"/>
      </w:pPr>
      <w:r>
        <w:rPr>
          <w:rFonts w:eastAsia="等线" w:ascii="Arial" w:cs="Arial" w:hAnsi="Arial"/>
          <w:sz w:val="22"/>
        </w:rPr>
        <w:t>Ø 测试每个决策中所有可能的条件组合。</w:t>
      </w:r>
    </w:p>
    <w:p>
      <w:pPr>
        <w:pStyle w:val="4"/>
        <w:spacing w:before="260" w:after="120" w:line="288" w:lineRule="auto"/>
        <w:ind w:left="0"/>
        <w:jc w:val="left"/>
        <w:outlineLvl w:val="3"/>
      </w:pPr>
      <w:bookmarkStart w:name="heading_36" w:id="36"/>
      <w:r>
        <w:rPr>
          <w:rFonts w:eastAsia="等线" w:ascii="Arial" w:cs="Arial" w:hAnsi="Arial"/>
          <w:b w:val="true"/>
          <w:sz w:val="28"/>
        </w:rPr>
        <w:t>不足</w:t>
      </w:r>
      <w:bookmarkEnd w:id="36"/>
    </w:p>
    <w:p>
      <w:pPr>
        <w:spacing w:before="120" w:after="120" w:line="288" w:lineRule="auto"/>
        <w:ind w:left="0"/>
        <w:jc w:val="left"/>
      </w:pPr>
      <w:r>
        <w:rPr>
          <w:rFonts w:eastAsia="等线" w:ascii="Arial" w:cs="Arial" w:hAnsi="Arial"/>
          <w:sz w:val="22"/>
        </w:rPr>
        <w:t xml:space="preserve">Ø Can be </w:t>
      </w:r>
      <w:r>
        <w:rPr>
          <w:rFonts w:eastAsia="等线" w:ascii="Arial" w:cs="Arial" w:hAnsi="Arial"/>
          <w:b w:val="true"/>
          <w:color w:val="d83931"/>
          <w:sz w:val="22"/>
        </w:rPr>
        <w:t>expensive</w:t>
      </w:r>
      <w:r>
        <w:rPr>
          <w:rFonts w:eastAsia="等线" w:ascii="Arial" w:cs="Arial" w:hAnsi="Arial"/>
          <w:sz w:val="22"/>
        </w:rPr>
        <w:t>: n conditions in a decision give 2^n test cases.</w:t>
      </w:r>
    </w:p>
    <w:p>
      <w:pPr>
        <w:spacing w:before="120" w:after="120" w:line="288" w:lineRule="auto"/>
        <w:ind w:left="0"/>
        <w:jc w:val="left"/>
      </w:pPr>
      <w:r>
        <w:rPr>
          <w:rFonts w:eastAsia="等线" w:ascii="Arial" w:cs="Arial" w:hAnsi="Arial"/>
          <w:sz w:val="22"/>
        </w:rPr>
        <w:t>Ø 可能很昂贵：决策中的n个条件给出2^n个测试用例。</w:t>
      </w:r>
    </w:p>
    <w:p>
      <w:pPr>
        <w:spacing w:before="120" w:after="120" w:line="288" w:lineRule="auto"/>
        <w:ind w:left="0"/>
        <w:jc w:val="left"/>
      </w:pPr>
      <w:r>
        <w:rPr>
          <w:rFonts w:eastAsia="等线" w:ascii="Arial" w:cs="Arial" w:hAnsi="Arial"/>
          <w:sz w:val="22"/>
        </w:rPr>
        <w:t xml:space="preserve">Ø Can be </w:t>
      </w:r>
      <w:r>
        <w:rPr>
          <w:rFonts w:eastAsia="等线" w:ascii="Arial" w:cs="Arial" w:hAnsi="Arial"/>
          <w:b w:val="true"/>
          <w:color w:val="d83931"/>
          <w:sz w:val="22"/>
        </w:rPr>
        <w:t>difficult</w:t>
      </w:r>
      <w:r>
        <w:rPr>
          <w:rFonts w:eastAsia="等线" w:ascii="Arial" w:cs="Arial" w:hAnsi="Arial"/>
          <w:sz w:val="22"/>
        </w:rPr>
        <w:t xml:space="preserve"> to determine the required input parameter values.</w:t>
      </w:r>
    </w:p>
    <w:p>
      <w:pPr>
        <w:spacing w:before="120" w:after="120" w:line="288" w:lineRule="auto"/>
        <w:ind w:left="0"/>
        <w:jc w:val="left"/>
      </w:pPr>
      <w:r>
        <w:rPr>
          <w:rFonts w:eastAsia="等线" w:ascii="Arial" w:cs="Arial" w:hAnsi="Arial"/>
          <w:sz w:val="22"/>
        </w:rPr>
        <w:t>Ø 可能难以确定所需的输入参数值。</w:t>
      </w:r>
    </w:p>
    <w:p>
      <w:pPr>
        <w:spacing w:before="120" w:after="120" w:line="288" w:lineRule="auto"/>
        <w:ind w:left="0"/>
        <w:jc w:val="left"/>
      </w:pPr>
      <w:r>
        <w:rPr>
          <w:rFonts w:eastAsia="等线" w:ascii="Arial" w:cs="Arial" w:hAnsi="Arial"/>
          <w:sz w:val="22"/>
        </w:rPr>
        <w:t xml:space="preserve">Ø Even though multiple condition testing covers every possible combination of conditions in a decision, it does </w:t>
      </w:r>
      <w:r>
        <w:rPr>
          <w:rFonts w:eastAsia="等线" w:ascii="Arial" w:cs="Arial" w:hAnsi="Arial"/>
          <w:b w:val="true"/>
          <w:color w:val="d83931"/>
          <w:sz w:val="22"/>
        </w:rPr>
        <w:t>not cause every possible execution path</w:t>
      </w:r>
      <w:r>
        <w:rPr>
          <w:rFonts w:eastAsia="等线" w:ascii="Arial" w:cs="Arial" w:hAnsi="Arial"/>
          <w:sz w:val="22"/>
        </w:rPr>
        <w:t xml:space="preserve"> to be taken.</w:t>
      </w:r>
    </w:p>
    <w:p>
      <w:pPr>
        <w:spacing w:before="120" w:after="120" w:line="288" w:lineRule="auto"/>
        <w:ind w:left="0"/>
        <w:jc w:val="left"/>
      </w:pPr>
      <w:r>
        <w:rPr>
          <w:rFonts w:eastAsia="等线" w:ascii="Arial" w:cs="Arial" w:hAnsi="Arial"/>
          <w:sz w:val="22"/>
        </w:rPr>
        <w:t>Ø 即使多个条件测试涵盖了决策中所有可能的条件组合，</w:t>
      </w:r>
      <w:r>
        <w:rPr>
          <w:rFonts w:eastAsia="等线" w:ascii="Arial" w:cs="Arial" w:hAnsi="Arial"/>
          <w:b w:val="true"/>
          <w:sz w:val="22"/>
        </w:rPr>
        <w:t>也不会导致采取所有可能的执行路径</w:t>
      </w: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37" w:id="37"/>
      <w:r>
        <w:rPr>
          <w:rFonts w:eastAsia="等线" w:ascii="Arial" w:cs="Arial" w:hAnsi="Arial"/>
          <w:b w:val="true"/>
          <w:sz w:val="32"/>
        </w:rPr>
        <w:t>🌟 期末真题：打分系统测试</w:t>
      </w:r>
      <w:bookmarkEnd w:id="37"/>
    </w:p>
    <w:p>
      <w:pPr>
        <w:pStyle w:val="3"/>
        <w:spacing w:before="300" w:after="120" w:line="288" w:lineRule="auto"/>
        <w:ind w:left="0"/>
        <w:jc w:val="left"/>
        <w:outlineLvl w:val="2"/>
      </w:pPr>
      <w:bookmarkStart w:name="heading_38" w:id="38"/>
      <w:r>
        <w:rPr>
          <w:rFonts w:eastAsia="等线" w:ascii="Arial" w:cs="Arial" w:hAnsi="Arial"/>
          <w:b w:val="true"/>
          <w:sz w:val="30"/>
        </w:rPr>
        <w:t>题干</w:t>
      </w:r>
      <w:bookmarkEnd w:id="38"/>
    </w:p>
    <w:p>
      <w:pPr>
        <w:spacing w:before="120" w:after="120" w:line="288" w:lineRule="auto"/>
        <w:ind w:left="0" w:firstLine="420"/>
        <w:jc w:val="left"/>
      </w:pPr>
      <w:r>
        <w:rPr>
          <w:rFonts w:eastAsia="等线" w:ascii="Arial" w:cs="Arial" w:hAnsi="Arial"/>
          <w:sz w:val="22"/>
        </w:rPr>
        <w:t xml:space="preserve">The program Grade combines an exam and coursework mark into a single grade. The values for exam and coursework are integers.  </w:t>
      </w:r>
    </w:p>
    <w:p>
      <w:pPr>
        <w:spacing w:before="120" w:after="120" w:line="288" w:lineRule="auto"/>
        <w:ind w:left="0" w:firstLine="420"/>
        <w:jc w:val="left"/>
      </w:pPr>
      <w:r>
        <w:rPr>
          <w:rFonts w:eastAsia="等线" w:ascii="Arial" w:cs="Arial" w:hAnsi="Arial"/>
          <w:sz w:val="22"/>
        </w:rPr>
        <w:t xml:space="preserve">If the exam or coursework mark is less than 50 then the grade returned is a ‘Fail’.  </w:t>
      </w:r>
    </w:p>
    <w:p>
      <w:pPr>
        <w:spacing w:before="120" w:after="120" w:line="288" w:lineRule="auto"/>
        <w:ind w:left="0" w:firstLine="420"/>
        <w:jc w:val="left"/>
      </w:pPr>
      <w:r>
        <w:rPr>
          <w:rFonts w:eastAsia="等线" w:ascii="Arial" w:cs="Arial" w:hAnsi="Arial"/>
          <w:sz w:val="22"/>
        </w:rPr>
        <w:t xml:space="preserve">To pass the course with a ‘Pass, C’, the student must score between 50 and 60 in the exam, and at least 50 in the coursework.  </w:t>
      </w:r>
    </w:p>
    <w:p>
      <w:pPr>
        <w:spacing w:before="120" w:after="120" w:line="288" w:lineRule="auto"/>
        <w:ind w:left="0" w:firstLine="420"/>
        <w:jc w:val="left"/>
      </w:pPr>
      <w:r>
        <w:rPr>
          <w:rFonts w:eastAsia="等线" w:ascii="Arial" w:cs="Arial" w:hAnsi="Arial"/>
          <w:sz w:val="22"/>
        </w:rPr>
        <w:t xml:space="preserve">They will pass the course with ‘Pass, B’, if they score over 60 in the exam and 50 in the coursework.  </w:t>
      </w:r>
    </w:p>
    <w:p>
      <w:pPr>
        <w:spacing w:before="120" w:after="120" w:line="288" w:lineRule="auto"/>
        <w:ind w:left="0" w:firstLine="420"/>
        <w:jc w:val="left"/>
      </w:pPr>
      <w:r>
        <w:rPr>
          <w:rFonts w:eastAsia="等线" w:ascii="Arial" w:cs="Arial" w:hAnsi="Arial"/>
          <w:sz w:val="22"/>
        </w:rPr>
        <w:t>In addition to this, if the average of the exam and the coursework is at least 70, then they are awarded a ‘Pass, A’. Input values that are less than 0 or greater than 100 for either the exam or coursework are invalid and the program will return a message to say ‘Marks out of range’.</w:t>
      </w:r>
    </w:p>
    <w:p>
      <w:pPr>
        <w:spacing w:before="120" w:after="120" w:line="288" w:lineRule="auto"/>
        <w:ind w:left="0" w:firstLine="420"/>
        <w:jc w:val="left"/>
      </w:pPr>
      <w:r>
        <w:rPr>
          <w:rFonts w:eastAsia="等线" w:ascii="Arial" w:cs="Arial" w:hAnsi="Arial"/>
          <w:sz w:val="22"/>
        </w:rPr>
        <w:t xml:space="preserve">程序成绩将考试和课程成绩合并为一个成绩。考试和课程成绩的值为整数。  </w:t>
      </w:r>
    </w:p>
    <w:p>
      <w:pPr>
        <w:spacing w:before="120" w:after="120" w:line="288" w:lineRule="auto"/>
        <w:ind w:left="0" w:firstLine="420"/>
        <w:jc w:val="left"/>
      </w:pPr>
      <w:r>
        <w:rPr>
          <w:rFonts w:eastAsia="等线" w:ascii="Arial" w:cs="Arial" w:hAnsi="Arial"/>
          <w:sz w:val="22"/>
        </w:rPr>
        <w:t xml:space="preserve">如果考试或课程成绩低于50分，则返回的成绩为“不及格”。  </w:t>
      </w:r>
    </w:p>
    <w:p>
      <w:pPr>
        <w:spacing w:before="120" w:after="120" w:line="288" w:lineRule="auto"/>
        <w:ind w:left="0" w:firstLine="420"/>
        <w:jc w:val="left"/>
      </w:pPr>
      <w:r>
        <w:rPr>
          <w:rFonts w:eastAsia="等线" w:ascii="Arial" w:cs="Arial" w:hAnsi="Arial"/>
          <w:sz w:val="22"/>
        </w:rPr>
        <w:t xml:space="preserve">要以“通过，C”的成绩通过课程，学生必须在考试中得分在50到60之间，并且在课程作业中至少得分50分。  </w:t>
      </w:r>
    </w:p>
    <w:p>
      <w:pPr>
        <w:spacing w:before="120" w:after="120" w:line="288" w:lineRule="auto"/>
        <w:ind w:left="0" w:firstLine="420"/>
        <w:jc w:val="left"/>
      </w:pPr>
      <w:r>
        <w:rPr>
          <w:rFonts w:eastAsia="等线" w:ascii="Arial" w:cs="Arial" w:hAnsi="Arial"/>
          <w:sz w:val="22"/>
        </w:rPr>
        <w:t xml:space="preserve">如果他们在考试中得分超过60分，在课程作业中得分超过50分，他们将以“通过，B”的成绩通过课程。  </w:t>
      </w:r>
    </w:p>
    <w:p>
      <w:pPr>
        <w:spacing w:before="120" w:after="120" w:line="288" w:lineRule="auto"/>
        <w:ind w:left="0" w:firstLine="420"/>
        <w:jc w:val="left"/>
      </w:pPr>
      <w:r>
        <w:rPr>
          <w:rFonts w:eastAsia="等线" w:ascii="Arial" w:cs="Arial" w:hAnsi="Arial"/>
          <w:sz w:val="22"/>
        </w:rPr>
        <w:t>此外，如果考试和课程的平均值至少为70，则授予“及格，A”。考试或课程的输入值小于0或大于100无效，程序将返回一条消息，显示“分数超出范围”。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static String grade(int exam, int course) {</w:t>
              <w:br/>
              <w:t xml:space="preserve">    String result = "null";</w:t>
              <w:br/>
              <w:t xml:space="preserve">    long average;</w:t>
              <w:br/>
              <w:t xml:space="preserve">    average = Math.round((exam + course) / 2);</w:t>
              <w:br/>
              <w:t xml:space="preserve">    if ((exam &lt; 0) || (exam &gt; 100) || (course &lt; 0) || (course &gt; 100)) </w:t>
              <w:br/>
              <w:t xml:space="preserve">        result = "Marks out of range";</w:t>
              <w:br/>
              <w:t xml:space="preserve">    else {</w:t>
              <w:br/>
              <w:t xml:space="preserve">        if ((exam &lt; 50) || (course &lt; 50)) {</w:t>
              <w:br/>
              <w:t xml:space="preserve">            result = "Fail";</w:t>
              <w:br/>
              <w:t xml:space="preserve">        } </w:t>
              <w:br/>
              <w:t xml:space="preserve">        else if (exam &lt; 60) {</w:t>
              <w:br/>
              <w:t xml:space="preserve">            result = "Pass, C";</w:t>
              <w:br/>
              <w:t xml:space="preserve">        } </w:t>
              <w:br/>
              <w:t xml:space="preserve">        else if (average &gt;= 70) {</w:t>
              <w:br/>
              <w:t xml:space="preserve">            result = "Pass, A";</w:t>
              <w:br/>
              <w:t xml:space="preserve">        } </w:t>
              <w:br/>
              <w:t xml:space="preserve">        else {</w:t>
              <w:br/>
              <w:t xml:space="preserve">            result = "Pass, B";</w:t>
              <w:br/>
              <w:t xml:space="preserve">        }</w:t>
              <w:br/>
              <w:t xml:space="preserve">    }</w:t>
              <w:br/>
              <w:t xml:space="preserve">    return result;</w:t>
              <w:br/>
            </w:r>
            <w:r>
              <w:rPr>
                <w:rFonts w:eastAsia="Consolas" w:ascii="Consolas" w:cs="Consolas" w:hAnsi="Consolas"/>
                <w:sz w:val="22"/>
              </w:rPr>
              <w:t>}</w:t>
            </w:r>
          </w:p>
        </w:tc>
      </w:tr>
    </w:tbl>
    <w:p>
      <w:pPr>
        <w:numPr>
          <w:numId w:val="15"/>
        </w:numPr>
        <w:spacing w:before="120" w:after="120" w:line="288" w:lineRule="auto"/>
        <w:ind w:left="0"/>
        <w:jc w:val="left"/>
      </w:pPr>
      <w:r>
        <w:rPr>
          <w:rFonts w:eastAsia="等线" w:ascii="Arial" w:cs="Arial" w:hAnsi="Arial"/>
          <w:sz w:val="22"/>
        </w:rPr>
        <w:t>Please draw the program flow chart of the above code.</w:t>
      </w:r>
    </w:p>
    <w:p>
      <w:pPr>
        <w:numPr>
          <w:numId w:val="16"/>
        </w:numPr>
        <w:spacing w:before="120" w:after="120" w:line="288" w:lineRule="auto"/>
        <w:ind w:left="0"/>
        <w:jc w:val="left"/>
      </w:pPr>
      <w:r>
        <w:rPr>
          <w:rFonts w:eastAsia="等线" w:ascii="Arial" w:cs="Arial" w:hAnsi="Arial"/>
          <w:sz w:val="22"/>
        </w:rPr>
        <w:t xml:space="preserve">Please list all the decisions and their conditions of the above program.  </w:t>
      </w:r>
    </w:p>
    <w:p>
      <w:pPr>
        <w:numPr>
          <w:numId w:val="17"/>
        </w:numPr>
        <w:spacing w:before="120" w:after="120" w:line="288" w:lineRule="auto"/>
        <w:ind w:left="0"/>
        <w:jc w:val="left"/>
      </w:pPr>
      <w:r>
        <w:rPr>
          <w:rFonts w:eastAsia="等线" w:ascii="Arial" w:cs="Arial" w:hAnsi="Arial"/>
          <w:sz w:val="22"/>
        </w:rPr>
        <w:t>Please use the Condition Combination coverage testing method to design the testcases for the above code.</w:t>
      </w:r>
    </w:p>
    <w:p>
      <w:pPr>
        <w:pStyle w:val="3"/>
        <w:spacing w:before="300" w:after="120" w:line="288" w:lineRule="auto"/>
        <w:ind w:left="0"/>
        <w:jc w:val="left"/>
        <w:outlineLvl w:val="2"/>
      </w:pPr>
      <w:bookmarkStart w:name="heading_39" w:id="39"/>
      <w:r>
        <w:rPr>
          <w:rFonts w:eastAsia="等线" w:ascii="Arial" w:cs="Arial" w:hAnsi="Arial"/>
          <w:b w:val="true"/>
          <w:sz w:val="30"/>
        </w:rPr>
        <w:t>参考答案</w:t>
      </w:r>
      <w:bookmarkEnd w:id="39"/>
    </w:p>
    <w:p>
      <w:pPr>
        <w:pStyle w:val="4"/>
        <w:spacing w:before="260" w:after="120" w:line="288" w:lineRule="auto"/>
        <w:ind w:left="0"/>
        <w:jc w:val="left"/>
        <w:outlineLvl w:val="3"/>
      </w:pPr>
      <w:bookmarkStart w:name="heading_40" w:id="40"/>
      <w:r>
        <w:rPr>
          <w:rFonts w:eastAsia="等线" w:ascii="Arial" w:cs="Arial" w:hAnsi="Arial"/>
          <w:color w:val="3370ff"/>
          <w:sz w:val="28"/>
        </w:rPr>
        <w:t xml:space="preserve">1.1 </w:t>
      </w:r>
      <w:r>
        <w:rPr>
          <w:rFonts w:eastAsia="等线" w:ascii="Arial" w:cs="Arial" w:hAnsi="Arial"/>
          <w:b w:val="true"/>
          <w:sz w:val="28"/>
        </w:rPr>
        <w:t>根据代码画流程图</w:t>
      </w:r>
      <w:bookmarkEnd w:id="40"/>
    </w:p>
    <w:p>
      <w:pPr>
        <w:spacing w:before="120" w:after="120" w:line="288" w:lineRule="auto"/>
        <w:ind w:left="0"/>
        <w:jc w:val="center"/>
      </w:pPr>
      <w:r>
        <w:drawing>
          <wp:inline distT="0" distR="0" distB="0" distL="0">
            <wp:extent cx="5257800" cy="28194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3"/>
                    <a:stretch>
                      <a:fillRect/>
                    </a:stretch>
                  </pic:blipFill>
                  <pic:spPr>
                    <a:xfrm>
                      <a:off x="0" y="0"/>
                      <a:ext cx="5257800" cy="2819400"/>
                    </a:xfrm>
                    <a:prstGeom prst="rect">
                      <a:avLst/>
                    </a:prstGeom>
                  </pic:spPr>
                </pic:pic>
              </a:graphicData>
            </a:graphic>
          </wp:inline>
        </w:drawing>
      </w:r>
    </w:p>
    <w:p>
      <w:pPr>
        <w:spacing w:before="120" w:after="120" w:line="288" w:lineRule="auto"/>
        <w:ind w:left="0"/>
        <w:jc w:val="center"/>
      </w:pPr>
      <w:r>
        <w:drawing>
          <wp:inline distT="0" distR="0" distB="0" distL="0">
            <wp:extent cx="5257800" cy="30194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4"/>
                    <a:stretch>
                      <a:fillRect/>
                    </a:stretch>
                  </pic:blipFill>
                  <pic:spPr>
                    <a:xfrm>
                      <a:off x="0" y="0"/>
                      <a:ext cx="5257800" cy="3019425"/>
                    </a:xfrm>
                    <a:prstGeom prst="rect">
                      <a:avLst/>
                    </a:prstGeom>
                  </pic:spPr>
                </pic:pic>
              </a:graphicData>
            </a:graphic>
          </wp:inline>
        </w:drawing>
      </w:r>
    </w:p>
    <w:p>
      <w:pPr>
        <w:pStyle w:val="4"/>
        <w:spacing w:before="260" w:after="120" w:line="288" w:lineRule="auto"/>
        <w:ind w:left="0"/>
        <w:jc w:val="left"/>
        <w:outlineLvl w:val="3"/>
      </w:pPr>
      <w:bookmarkStart w:name="heading_41" w:id="41"/>
      <w:r>
        <w:rPr>
          <w:rFonts w:eastAsia="等线" w:ascii="Arial" w:cs="Arial" w:hAnsi="Arial"/>
          <w:color w:val="3370ff"/>
          <w:sz w:val="28"/>
        </w:rPr>
        <w:t xml:space="preserve">1.2 </w:t>
      </w:r>
      <w:r>
        <w:rPr>
          <w:rFonts w:eastAsia="等线" w:ascii="Arial" w:cs="Arial" w:hAnsi="Arial"/>
          <w:b w:val="true"/>
          <w:sz w:val="28"/>
        </w:rPr>
        <w:t>列举 “决策” 和 “条件”</w:t>
      </w:r>
      <w:bookmarkEnd w:id="41"/>
    </w:p>
    <w:p>
      <w:pPr>
        <w:spacing w:before="120" w:after="120" w:line="288" w:lineRule="auto"/>
        <w:ind w:left="0"/>
        <w:jc w:val="center"/>
      </w:pPr>
      <w:r>
        <w:drawing>
          <wp:inline distT="0" distR="0" distB="0" distL="0">
            <wp:extent cx="5257800" cy="51435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5"/>
                    <a:stretch>
                      <a:fillRect/>
                    </a:stretch>
                  </pic:blipFill>
                  <pic:spPr>
                    <a:xfrm>
                      <a:off x="0" y="0"/>
                      <a:ext cx="5257800" cy="514350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gridCol w:w="3765"/>
      </w:tblGrid>
      <w:tr>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 多层括号</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 每个条件单层括号</w:t>
            </w:r>
          </w:p>
        </w:tc>
      </w:tr>
      <w:tr>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 &lt; 0) || (exam &gt; 100) || (course &lt; 0) || (course &gt; 100))</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 &lt; 0) 1</w:t>
            </w:r>
          </w:p>
          <w:p>
            <w:pPr>
              <w:spacing w:before="120" w:after="120" w:line="288" w:lineRule="auto"/>
              <w:ind w:left="0"/>
              <w:jc w:val="left"/>
            </w:pPr>
            <w:r>
              <w:rPr>
                <w:rFonts w:eastAsia="等线" w:ascii="Arial" w:cs="Arial" w:hAnsi="Arial"/>
                <w:sz w:val="22"/>
              </w:rPr>
              <w:t>(exam &gt; 100) 2</w:t>
            </w:r>
          </w:p>
          <w:p>
            <w:pPr>
              <w:spacing w:before="120" w:after="120" w:line="288" w:lineRule="auto"/>
              <w:ind w:left="0"/>
              <w:jc w:val="left"/>
            </w:pPr>
            <w:r>
              <w:rPr>
                <w:rFonts w:eastAsia="等线" w:ascii="Arial" w:cs="Arial" w:hAnsi="Arial"/>
                <w:sz w:val="22"/>
              </w:rPr>
              <w:t>(course &lt; 0) 3</w:t>
            </w:r>
          </w:p>
          <w:p>
            <w:pPr>
              <w:spacing w:before="120" w:after="120" w:line="288" w:lineRule="auto"/>
              <w:ind w:left="0"/>
              <w:jc w:val="left"/>
            </w:pPr>
            <w:r>
              <w:rPr>
                <w:rFonts w:eastAsia="等线" w:ascii="Arial" w:cs="Arial" w:hAnsi="Arial"/>
                <w:sz w:val="22"/>
              </w:rPr>
              <w:t>(course &gt; 100) 4</w:t>
            </w:r>
          </w:p>
        </w:tc>
      </w:tr>
      <w:tr>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 &lt; 50) || (course &lt; 50))</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 &lt; 50) 5</w:t>
            </w:r>
          </w:p>
          <w:p>
            <w:pPr>
              <w:spacing w:before="120" w:after="120" w:line="288" w:lineRule="auto"/>
              <w:ind w:left="0"/>
              <w:jc w:val="left"/>
            </w:pPr>
            <w:r>
              <w:rPr>
                <w:rFonts w:eastAsia="等线" w:ascii="Arial" w:cs="Arial" w:hAnsi="Arial"/>
                <w:sz w:val="22"/>
              </w:rPr>
              <w:t>(course &lt; 50) 6</w:t>
            </w:r>
          </w:p>
        </w:tc>
      </w:tr>
      <w:tr>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 &lt; 60))</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 &lt; 60) 7</w:t>
            </w:r>
          </w:p>
        </w:tc>
      </w:tr>
      <w:tr>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((average &gt;= 70))</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(average &gt;= 70) 8</w:t>
            </w:r>
          </w:p>
        </w:tc>
      </w:tr>
    </w:tbl>
    <w:p>
      <w:pPr>
        <w:pStyle w:val="4"/>
        <w:spacing w:before="260" w:after="120" w:line="288" w:lineRule="auto"/>
        <w:ind w:left="0"/>
        <w:jc w:val="left"/>
        <w:outlineLvl w:val="3"/>
      </w:pPr>
      <w:bookmarkStart w:name="heading_42" w:id="42"/>
      <w:r>
        <w:rPr>
          <w:rFonts w:eastAsia="等线" w:ascii="Arial" w:cs="Arial" w:hAnsi="Arial"/>
          <w:color w:val="3370ff"/>
          <w:sz w:val="28"/>
        </w:rPr>
        <w:t xml:space="preserve">1.3 </w:t>
      </w:r>
      <w:r>
        <w:rPr>
          <w:rFonts w:eastAsia="等线" w:ascii="Arial" w:cs="Arial" w:hAnsi="Arial"/>
          <w:b w:val="true"/>
          <w:sz w:val="28"/>
        </w:rPr>
        <w:t>条件组合覆盖测试（以决策为单位，每个决策下面的条件画出 2^N 行的真值表，删掉</w:t>
      </w:r>
      <w:r>
        <w:rPr>
          <w:rFonts w:eastAsia="等线" w:ascii="Arial" w:cs="Arial" w:hAnsi="Arial"/>
          <w:b w:val="true"/>
          <w:sz w:val="28"/>
          <w:shd w:fill="fff67a"/>
        </w:rPr>
        <w:t>相互矛盾</w:t>
      </w:r>
      <w:r>
        <w:rPr>
          <w:rFonts w:eastAsia="等线" w:ascii="Arial" w:cs="Arial" w:hAnsi="Arial"/>
          <w:b w:val="true"/>
          <w:sz w:val="28"/>
        </w:rPr>
        <w:t>的行，剩下的写出对应的测试用例进行测试即可）</w:t>
      </w:r>
      <w:bookmarkEnd w:id="42"/>
    </w:p>
    <w:p>
      <w:pPr>
        <w:spacing w:before="120" w:after="120" w:line="288" w:lineRule="auto"/>
        <w:ind w:left="0"/>
        <w:jc w:val="center"/>
      </w:pPr>
      <w:r>
        <w:drawing>
          <wp:inline distT="0" distR="0" distB="0" distL="0">
            <wp:extent cx="5257800" cy="52673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6"/>
                    <a:stretch>
                      <a:fillRect/>
                    </a:stretch>
                  </pic:blipFill>
                  <pic:spPr>
                    <a:xfrm>
                      <a:off x="0" y="0"/>
                      <a:ext cx="5257800" cy="5267325"/>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050"/>
        <w:gridCol w:w="1050"/>
        <w:gridCol w:w="1050"/>
        <w:gridCol w:w="105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用例编号</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2</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050" w:type="dxa"/>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3</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4</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9</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13</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center"/>
      </w:pPr>
      <w:r>
        <w:drawing>
          <wp:inline distT="0" distR="0" distB="0" distL="0">
            <wp:extent cx="5257800" cy="16859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7"/>
                    <a:stretch>
                      <a:fillRect/>
                    </a:stretch>
                  </pic:blipFill>
                  <pic:spPr>
                    <a:xfrm>
                      <a:off x="0" y="0"/>
                      <a:ext cx="5257800" cy="168592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050"/>
        <w:gridCol w:w="105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用例编号</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105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05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05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用例编号</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105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05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用例编号</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10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center"/>
      </w:pPr>
      <w:r>
        <w:drawing>
          <wp:inline distT="0" distR="0" distB="0" distL="0">
            <wp:extent cx="5257800" cy="29622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8"/>
                    <a:stretch>
                      <a:fillRect/>
                    </a:stretch>
                  </pic:blipFill>
                  <pic:spPr>
                    <a:xfrm>
                      <a:off x="0" y="0"/>
                      <a:ext cx="5257800" cy="2962275"/>
                    </a:xfrm>
                    <a:prstGeom prst="rect">
                      <a:avLst/>
                    </a:prstGeom>
                  </pic:spPr>
                </pic:pic>
              </a:graphicData>
            </a:graphic>
          </wp:inline>
        </w:drawing>
      </w:r>
    </w:p>
    <w:p>
      <w:pPr>
        <w:spacing w:before="120" w:after="120" w:line="288" w:lineRule="auto"/>
        <w:ind w:left="0"/>
        <w:jc w:val="center"/>
      </w:pPr>
      <w:r>
        <w:drawing>
          <wp:inline distT="0" distR="0" distB="0" distL="0">
            <wp:extent cx="5257800" cy="307657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9"/>
                    <a:stretch>
                      <a:fillRect/>
                    </a:stretch>
                  </pic:blipFill>
                  <pic:spPr>
                    <a:xfrm>
                      <a:off x="0" y="0"/>
                      <a:ext cx="5257800" cy="3076575"/>
                    </a:xfrm>
                    <a:prstGeom prst="rect">
                      <a:avLst/>
                    </a:prstGeom>
                  </pic:spPr>
                </pic:pic>
              </a:graphicData>
            </a:graphic>
          </wp:inline>
        </w:drawing>
      </w:r>
    </w:p>
    <w:p>
      <w:pPr>
        <w:spacing w:before="120" w:after="120" w:line="288" w:lineRule="auto"/>
        <w:ind w:left="0"/>
        <w:jc w:val="center"/>
      </w:pPr>
      <w:r>
        <w:drawing>
          <wp:inline distT="0" distR="0" distB="0" distL="0">
            <wp:extent cx="5257800" cy="286702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0"/>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43" w:id="43"/>
      <w:r>
        <w:rPr>
          <w:rFonts w:eastAsia="等线" w:ascii="Arial" w:cs="Arial" w:hAnsi="Arial"/>
          <w:b w:val="true"/>
          <w:sz w:val="32"/>
        </w:rPr>
        <w:t>方法论小结</w:t>
      </w:r>
      <w:bookmarkEnd w:id="43"/>
    </w:p>
    <w:p>
      <w:pPr>
        <w:spacing w:before="120" w:after="120" w:line="288" w:lineRule="auto"/>
        <w:ind w:left="0"/>
        <w:jc w:val="left"/>
      </w:pPr>
      <w:r>
        <w:rPr>
          <w:rFonts w:eastAsia="等线" w:ascii="Arial" w:cs="Arial" w:hAnsi="Arial"/>
          <w:sz w:val="22"/>
        </w:rPr>
        <w:t>涉及到白盒测试的流程覆盖</w:t>
      </w: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1. </w:t>
      </w:r>
      <w:r>
        <w:rPr>
          <w:rFonts w:eastAsia="等线" w:ascii="Arial" w:cs="Arial" w:hAnsi="Arial"/>
          <w:b w:val="true"/>
          <w:sz w:val="30"/>
        </w:rPr>
        <w:t>先画流程图</w:t>
      </w:r>
      <w:bookmarkEnd w:id="44"/>
    </w:p>
    <w:p>
      <w:pPr>
        <w:spacing w:before="120" w:after="120" w:line="288" w:lineRule="auto"/>
        <w:ind w:left="0" w:firstLine="420"/>
        <w:jc w:val="left"/>
      </w:pPr>
      <w:r>
        <w:rPr>
          <w:rFonts w:eastAsia="等线" w:ascii="Arial" w:cs="Arial" w:hAnsi="Arial"/>
          <w:sz w:val="22"/>
        </w:rPr>
        <w:t>画了流程图可以解决哪两种覆盖呢？</w:t>
      </w:r>
      <w:r>
        <w:rPr>
          <w:rFonts w:eastAsia="等线" w:ascii="Arial" w:cs="Arial" w:hAnsi="Arial"/>
          <w:b w:val="true"/>
          <w:sz w:val="22"/>
        </w:rPr>
        <w:t>语句覆盖（点覆盖）</w:t>
      </w:r>
      <w:r>
        <w:rPr>
          <w:rFonts w:eastAsia="等线" w:ascii="Arial" w:cs="Arial" w:hAnsi="Arial"/>
          <w:sz w:val="22"/>
        </w:rPr>
        <w:t>、</w:t>
      </w:r>
      <w:r>
        <w:rPr>
          <w:rFonts w:eastAsia="等线" w:ascii="Arial" w:cs="Arial" w:hAnsi="Arial"/>
          <w:b w:val="true"/>
          <w:sz w:val="22"/>
        </w:rPr>
        <w:t>条件覆盖（边覆盖）</w:t>
      </w:r>
    </w:p>
    <w:p>
      <w:pPr>
        <w:spacing w:before="120" w:after="120" w:line="288" w:lineRule="auto"/>
        <w:ind w:left="0" w:firstLine="420"/>
        <w:jc w:val="left"/>
      </w:pPr>
      <w:r>
        <w:rPr>
          <w:rFonts w:eastAsia="等线" w:ascii="Arial" w:cs="Arial" w:hAnsi="Arial"/>
          <w:sz w:val="22"/>
        </w:rPr>
        <w:t>条件覆盖一定能保证语句覆盖，反之不成立。</w:t>
      </w:r>
    </w:p>
    <w:p>
      <w:pPr>
        <w:pStyle w:val="3"/>
        <w:spacing w:before="300" w:after="120" w:line="288" w:lineRule="auto"/>
        <w:ind w:left="0"/>
        <w:jc w:val="left"/>
        <w:outlineLvl w:val="2"/>
      </w:pPr>
      <w:bookmarkStart w:name="heading_45" w:id="45"/>
      <w:r>
        <w:rPr>
          <w:rFonts w:eastAsia="等线" w:ascii="Arial" w:cs="Arial" w:hAnsi="Arial"/>
          <w:color w:val="3370ff"/>
          <w:sz w:val="30"/>
        </w:rPr>
        <w:t xml:space="preserve">2. </w:t>
      </w:r>
      <w:r>
        <w:rPr>
          <w:rFonts w:eastAsia="等线" w:ascii="Arial" w:cs="Arial" w:hAnsi="Arial"/>
          <w:b w:val="true"/>
          <w:sz w:val="30"/>
        </w:rPr>
        <w:t>拆解决策和条件</w:t>
      </w:r>
      <w:bookmarkEnd w:id="45"/>
    </w:p>
    <w:p>
      <w:pPr>
        <w:spacing w:before="120" w:after="120" w:line="288" w:lineRule="auto"/>
        <w:ind w:left="0" w:firstLine="420"/>
        <w:jc w:val="left"/>
      </w:pPr>
      <w:r>
        <w:rPr>
          <w:rFonts w:eastAsia="等线" w:ascii="Arial" w:cs="Arial" w:hAnsi="Arial"/>
          <w:b w:val="true"/>
          <w:sz w:val="22"/>
        </w:rPr>
        <w:t>条件覆盖：</w:t>
      </w:r>
      <w:r>
        <w:rPr>
          <w:rFonts w:eastAsia="等线" w:ascii="Arial" w:cs="Arial" w:hAnsi="Arial"/>
          <w:sz w:val="22"/>
        </w:rPr>
        <w:t>只需要让测试用例覆盖确保</w:t>
      </w:r>
      <w:r>
        <w:rPr>
          <w:rFonts w:eastAsia="等线" w:ascii="Arial" w:cs="Arial" w:hAnsi="Arial"/>
          <w:b w:val="true"/>
          <w:sz w:val="22"/>
          <w:shd w:fill="fff67a"/>
        </w:rPr>
        <w:t>条件表</w:t>
      </w:r>
      <w:r>
        <w:rPr>
          <w:rFonts w:eastAsia="等线" w:ascii="Arial" w:cs="Arial" w:hAnsi="Arial"/>
          <w:sz w:val="22"/>
        </w:rPr>
        <w:t>所有的 True 和 False 至少出现一次</w:t>
      </w:r>
    </w:p>
    <w:p>
      <w:pPr>
        <w:spacing w:before="120" w:after="120" w:line="288" w:lineRule="auto"/>
        <w:ind w:left="0" w:firstLine="420"/>
        <w:jc w:val="left"/>
      </w:pPr>
      <w:r>
        <w:rPr>
          <w:rFonts w:eastAsia="等线" w:ascii="Arial" w:cs="Arial" w:hAnsi="Arial"/>
          <w:b w:val="true"/>
          <w:sz w:val="22"/>
        </w:rPr>
        <w:t>决策条件覆盖</w:t>
      </w:r>
      <w:r>
        <w:rPr>
          <w:rFonts w:eastAsia="等线" w:ascii="Arial" w:cs="Arial" w:hAnsi="Arial"/>
          <w:sz w:val="22"/>
        </w:rPr>
        <w:t>：让测试用例覆盖确保</w:t>
      </w:r>
      <w:r>
        <w:rPr>
          <w:rFonts w:eastAsia="等线" w:ascii="Arial" w:cs="Arial" w:hAnsi="Arial"/>
          <w:b w:val="true"/>
          <w:sz w:val="22"/>
          <w:shd w:fill="fff67a"/>
        </w:rPr>
        <w:t>决策表和条件表</w:t>
      </w:r>
      <w:r>
        <w:rPr>
          <w:rFonts w:eastAsia="等线" w:ascii="Arial" w:cs="Arial" w:hAnsi="Arial"/>
          <w:sz w:val="22"/>
        </w:rPr>
        <w:t>所有的 True 和 False 至少出现一次</w:t>
      </w:r>
    </w:p>
    <w:p>
      <w:pPr>
        <w:spacing w:before="120" w:after="120" w:line="288" w:lineRule="auto"/>
        <w:ind w:left="0" w:firstLine="420"/>
        <w:jc w:val="left"/>
      </w:pPr>
      <w:r>
        <w:rPr>
          <w:rFonts w:eastAsia="等线" w:ascii="Arial" w:cs="Arial" w:hAnsi="Arial"/>
          <w:b w:val="true"/>
          <w:sz w:val="22"/>
        </w:rPr>
        <w:t>条件组合覆盖</w:t>
      </w:r>
      <w:r>
        <w:rPr>
          <w:rFonts w:eastAsia="等线" w:ascii="Arial" w:cs="Arial" w:hAnsi="Arial"/>
          <w:sz w:val="22"/>
        </w:rPr>
        <w:t>：以决策为单位，每个决策下面的条件画出 2^N 行的真值表，删掉</w:t>
      </w:r>
      <w:r>
        <w:rPr>
          <w:rFonts w:eastAsia="等线" w:ascii="Arial" w:cs="Arial" w:hAnsi="Arial"/>
          <w:sz w:val="22"/>
          <w:shd w:fill="fff67a"/>
        </w:rPr>
        <w:t>相互矛盾</w:t>
      </w:r>
      <w:r>
        <w:rPr>
          <w:rFonts w:eastAsia="等线" w:ascii="Arial" w:cs="Arial" w:hAnsi="Arial"/>
          <w:sz w:val="22"/>
        </w:rPr>
        <w:t>的行，剩下的写出对应的测试用例进行测试即可</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至此，白盒测试中的逻辑覆盖暂时告一段落了。</w:t>
      </w:r>
    </w:p>
    <w:p>
      <w:pPr>
        <w:spacing w:before="120" w:after="120" w:line="288" w:lineRule="auto"/>
        <w:ind w:left="0" w:firstLine="420"/>
        <w:jc w:val="left"/>
      </w:pPr>
      <w:r>
        <w:rPr>
          <w:rFonts w:eastAsia="等线" w:ascii="Arial" w:cs="Arial" w:hAnsi="Arial"/>
          <w:sz w:val="22"/>
        </w:rPr>
        <w:t>但是，白盒测试真的只需要做到这样就可以了吗？如果说这段代码量特别长，分支条件特别特别多，而且还有循环嵌套呢？怎么办？</w:t>
      </w:r>
      <w:r>
        <w:rPr>
          <w:rFonts w:eastAsia="等线" w:ascii="Arial" w:cs="Arial" w:hAnsi="Arial"/>
          <w:strike w:val="true"/>
          <w:sz w:val="22"/>
        </w:rPr>
        <w:t>嗯？look in my eyes...</w:t>
      </w:r>
    </w:p>
    <w:p>
      <w:pPr>
        <w:spacing w:before="120" w:after="120" w:line="288" w:lineRule="auto"/>
        <w:ind w:left="0" w:firstLine="420"/>
        <w:jc w:val="left"/>
      </w:pPr>
      <w:r>
        <w:rPr>
          <w:rFonts w:eastAsia="等线" w:ascii="Arial" w:cs="Arial" w:hAnsi="Arial"/>
          <w:b w:val="true"/>
          <w:sz w:val="22"/>
        </w:rPr>
        <w:t>这个时候，路径覆盖就要派上大用场了，让我们继续白盒测试 —— 路径覆盖。</w:t>
      </w:r>
    </w:p>
    <w:p>
      <w:pPr>
        <w:spacing w:before="120" w:after="120" w:line="288" w:lineRule="auto"/>
        <w:ind w:left="0"/>
        <w:jc w:val="left"/>
      </w:pPr>
    </w:p>
    <w:p>
      <w:pPr>
        <w:pStyle w:val="1"/>
        <w:spacing w:before="380" w:after="140" w:line="288" w:lineRule="auto"/>
        <w:ind w:left="0"/>
        <w:jc w:val="left"/>
        <w:outlineLvl w:val="0"/>
      </w:pPr>
      <w:bookmarkStart w:name="heading_46" w:id="46"/>
      <w:r>
        <w:rPr>
          <w:rFonts w:eastAsia="等线" w:ascii="Arial" w:cs="Arial" w:hAnsi="Arial"/>
          <w:b w:val="true"/>
          <w:sz w:val="36"/>
        </w:rPr>
        <w:t>Ch 5-2 Path Coverage（路径覆盖）</w:t>
      </w:r>
      <w:bookmarkEnd w:id="46"/>
    </w:p>
    <w:p>
      <w:pPr>
        <w:pStyle w:val="2"/>
        <w:spacing w:before="320" w:after="120" w:line="288" w:lineRule="auto"/>
        <w:ind w:left="0"/>
        <w:jc w:val="left"/>
        <w:outlineLvl w:val="1"/>
      </w:pPr>
      <w:bookmarkStart w:name="heading_47" w:id="47"/>
      <w:r>
        <w:rPr>
          <w:rFonts w:eastAsia="等线" w:ascii="Arial" w:cs="Arial" w:hAnsi="Arial"/>
          <w:b w:val="true"/>
          <w:sz w:val="32"/>
        </w:rPr>
        <w:t>Control Flow Graphs （控制流图）</w:t>
      </w:r>
      <w:bookmarkEnd w:id="47"/>
    </w:p>
    <w:p>
      <w:pPr>
        <w:pStyle w:val="3"/>
        <w:spacing w:before="300" w:after="120" w:line="288" w:lineRule="auto"/>
        <w:ind w:left="0"/>
        <w:jc w:val="left"/>
        <w:outlineLvl w:val="2"/>
      </w:pPr>
      <w:bookmarkStart w:name="heading_48" w:id="48"/>
      <w:r>
        <w:rPr>
          <w:rFonts w:eastAsia="等线" w:ascii="Arial" w:cs="Arial" w:hAnsi="Arial"/>
          <w:b w:val="true"/>
          <w:sz w:val="30"/>
        </w:rPr>
        <w:t>什么是控制流图？</w:t>
      </w:r>
      <w:bookmarkEnd w:id="48"/>
    </w:p>
    <w:p>
      <w:pPr>
        <w:spacing w:before="120" w:after="120" w:line="288" w:lineRule="auto"/>
        <w:ind w:left="0"/>
        <w:jc w:val="center"/>
      </w:pPr>
      <w:r>
        <w:drawing>
          <wp:inline distT="0" distR="0" distB="0" distL="0">
            <wp:extent cx="5257800" cy="40386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1"/>
                    <a:stretch>
                      <a:fillRect/>
                    </a:stretch>
                  </pic:blipFill>
                  <pic:spPr>
                    <a:xfrm>
                      <a:off x="0" y="0"/>
                      <a:ext cx="5257800" cy="4038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每个节点表示一个或者多个语句</w:t>
      </w:r>
    </w:p>
    <w:p>
      <w:pPr>
        <w:spacing w:before="120" w:after="120" w:line="288" w:lineRule="auto"/>
        <w:ind w:left="0"/>
        <w:jc w:val="left"/>
      </w:pPr>
      <w:r>
        <w:rPr>
          <w:rFonts w:eastAsia="等线" w:ascii="Arial" w:cs="Arial" w:hAnsi="Arial"/>
          <w:sz w:val="22"/>
        </w:rPr>
        <w:t>每一条边表示一个'jump（跳跃）'或者'branch（分支）'</w:t>
      </w:r>
    </w:p>
    <w:p>
      <w:pPr>
        <w:spacing w:before="120" w:after="120" w:line="288" w:lineRule="auto"/>
        <w:ind w:left="0"/>
        <w:jc w:val="left"/>
      </w:pPr>
      <w:r>
        <w:rPr>
          <w:rFonts w:eastAsia="等线" w:ascii="Arial" w:cs="Arial" w:hAnsi="Arial"/>
          <w:sz w:val="22"/>
        </w:rPr>
        <w:t>两个离开表示一个决策（对或错）</w:t>
      </w:r>
    </w:p>
    <w:p>
      <w:pPr>
        <w:pStyle w:val="3"/>
        <w:spacing w:before="300" w:after="120" w:line="288" w:lineRule="auto"/>
        <w:ind w:left="0"/>
        <w:jc w:val="left"/>
        <w:outlineLvl w:val="2"/>
      </w:pPr>
      <w:bookmarkStart w:name="heading_49" w:id="49"/>
      <w:r>
        <w:rPr>
          <w:rFonts w:eastAsia="等线" w:ascii="Arial" w:cs="Arial" w:hAnsi="Arial"/>
          <w:b w:val="true"/>
          <w:sz w:val="30"/>
        </w:rPr>
        <w:t>控制流图怎么画？（建议在白纸上捋一遍，清晰）</w:t>
      </w:r>
      <w:bookmarkEnd w:id="49"/>
    </w:p>
    <w:p>
      <w:pPr>
        <w:pStyle w:val="4"/>
        <w:spacing w:before="260" w:after="120" w:line="288" w:lineRule="auto"/>
        <w:ind w:left="0"/>
        <w:jc w:val="left"/>
        <w:outlineLvl w:val="3"/>
      </w:pPr>
      <w:bookmarkStart w:name="heading_50" w:id="50"/>
      <w:r>
        <w:rPr>
          <w:rFonts w:eastAsia="等线" w:ascii="Arial" w:cs="Arial" w:hAnsi="Arial"/>
          <w:b w:val="true"/>
          <w:sz w:val="28"/>
        </w:rPr>
        <w:t>顺序语句</w:t>
      </w:r>
      <w:bookmarkEnd w:id="50"/>
    </w:p>
    <w:p>
      <w:pPr>
        <w:spacing w:before="120" w:after="120" w:line="288" w:lineRule="auto"/>
        <w:ind w:left="0"/>
        <w:jc w:val="center"/>
      </w:pPr>
      <w:r>
        <w:drawing>
          <wp:inline distT="0" distR="0" distB="0" distL="0">
            <wp:extent cx="5257800" cy="298132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2"/>
                    <a:stretch>
                      <a:fillRect/>
                    </a:stretch>
                  </pic:blipFill>
                  <pic:spPr>
                    <a:xfrm>
                      <a:off x="0" y="0"/>
                      <a:ext cx="5257800" cy="2981325"/>
                    </a:xfrm>
                    <a:prstGeom prst="rect">
                      <a:avLst/>
                    </a:prstGeom>
                  </pic:spPr>
                </pic:pic>
              </a:graphicData>
            </a:graphic>
          </wp:inline>
        </w:drawing>
      </w:r>
    </w:p>
    <w:p>
      <w:pPr>
        <w:pStyle w:val="4"/>
        <w:spacing w:before="260" w:after="120" w:line="288" w:lineRule="auto"/>
        <w:ind w:left="0"/>
        <w:jc w:val="left"/>
        <w:outlineLvl w:val="3"/>
      </w:pPr>
      <w:bookmarkStart w:name="heading_51" w:id="51"/>
      <w:r>
        <w:rPr>
          <w:rFonts w:eastAsia="等线" w:ascii="Arial" w:cs="Arial" w:hAnsi="Arial"/>
          <w:b w:val="true"/>
          <w:sz w:val="28"/>
        </w:rPr>
        <w:t>if 语句</w:t>
      </w:r>
      <w:bookmarkEnd w:id="51"/>
    </w:p>
    <w:p>
      <w:pPr>
        <w:spacing w:before="120" w:after="120" w:line="288" w:lineRule="auto"/>
        <w:ind w:left="0"/>
        <w:jc w:val="center"/>
      </w:pPr>
      <w:r>
        <w:drawing>
          <wp:inline distT="0" distR="0" distB="0" distL="0">
            <wp:extent cx="5257800" cy="28289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3"/>
                    <a:stretch>
                      <a:fillRect/>
                    </a:stretch>
                  </pic:blipFill>
                  <pic:spPr>
                    <a:xfrm>
                      <a:off x="0" y="0"/>
                      <a:ext cx="5257800" cy="2828925"/>
                    </a:xfrm>
                    <a:prstGeom prst="rect">
                      <a:avLst/>
                    </a:prstGeom>
                  </pic:spPr>
                </pic:pic>
              </a:graphicData>
            </a:graphic>
          </wp:inline>
        </w:drawing>
      </w:r>
    </w:p>
    <w:p>
      <w:pPr>
        <w:pStyle w:val="4"/>
        <w:spacing w:before="260" w:after="120" w:line="288" w:lineRule="auto"/>
        <w:ind w:left="0"/>
        <w:jc w:val="left"/>
        <w:outlineLvl w:val="3"/>
      </w:pPr>
      <w:bookmarkStart w:name="heading_52" w:id="52"/>
      <w:r>
        <w:rPr>
          <w:rFonts w:eastAsia="等线" w:ascii="Arial" w:cs="Arial" w:hAnsi="Arial"/>
          <w:b w:val="true"/>
          <w:sz w:val="28"/>
        </w:rPr>
        <w:t>if-else 语句</w:t>
      </w:r>
      <w:bookmarkEnd w:id="52"/>
    </w:p>
    <w:p>
      <w:pPr>
        <w:spacing w:before="120" w:after="120" w:line="288" w:lineRule="auto"/>
        <w:ind w:left="0"/>
        <w:jc w:val="center"/>
      </w:pPr>
      <w:r>
        <w:drawing>
          <wp:inline distT="0" distR="0" distB="0" distL="0">
            <wp:extent cx="5257800" cy="315277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4"/>
                    <a:stretch>
                      <a:fillRect/>
                    </a:stretch>
                  </pic:blipFill>
                  <pic:spPr>
                    <a:xfrm>
                      <a:off x="0" y="0"/>
                      <a:ext cx="5257800" cy="3152775"/>
                    </a:xfrm>
                    <a:prstGeom prst="rect">
                      <a:avLst/>
                    </a:prstGeom>
                  </pic:spPr>
                </pic:pic>
              </a:graphicData>
            </a:graphic>
          </wp:inline>
        </w:drawing>
      </w:r>
    </w:p>
    <w:p>
      <w:pPr>
        <w:pStyle w:val="4"/>
        <w:spacing w:before="260" w:after="120" w:line="288" w:lineRule="auto"/>
        <w:ind w:left="0"/>
        <w:jc w:val="left"/>
        <w:outlineLvl w:val="3"/>
      </w:pPr>
      <w:bookmarkStart w:name="heading_53" w:id="53"/>
      <w:r>
        <w:rPr>
          <w:rFonts w:eastAsia="等线" w:ascii="Arial" w:cs="Arial" w:hAnsi="Arial"/>
          <w:b w:val="true"/>
          <w:sz w:val="28"/>
        </w:rPr>
        <w:t>switch-case 语句</w:t>
      </w:r>
      <w:bookmarkEnd w:id="53"/>
    </w:p>
    <w:p>
      <w:pPr>
        <w:spacing w:before="120" w:after="120" w:line="288" w:lineRule="auto"/>
        <w:ind w:left="0"/>
        <w:jc w:val="center"/>
      </w:pPr>
      <w:r>
        <w:drawing>
          <wp:inline distT="0" distR="0" distB="0" distL="0">
            <wp:extent cx="5257800" cy="296227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5"/>
                    <a:stretch>
                      <a:fillRect/>
                    </a:stretch>
                  </pic:blipFill>
                  <pic:spPr>
                    <a:xfrm>
                      <a:off x="0" y="0"/>
                      <a:ext cx="5257800" cy="2962275"/>
                    </a:xfrm>
                    <a:prstGeom prst="rect">
                      <a:avLst/>
                    </a:prstGeom>
                  </pic:spPr>
                </pic:pic>
              </a:graphicData>
            </a:graphic>
          </wp:inline>
        </w:drawing>
      </w:r>
    </w:p>
    <w:p>
      <w:pPr>
        <w:pStyle w:val="4"/>
        <w:spacing w:before="260" w:after="120" w:line="288" w:lineRule="auto"/>
        <w:ind w:left="0"/>
        <w:jc w:val="left"/>
        <w:outlineLvl w:val="3"/>
      </w:pPr>
      <w:bookmarkStart w:name="heading_54" w:id="54"/>
      <w:r>
        <w:rPr>
          <w:rFonts w:eastAsia="等线" w:ascii="Arial" w:cs="Arial" w:hAnsi="Arial"/>
          <w:b w:val="true"/>
          <w:sz w:val="28"/>
        </w:rPr>
        <w:t>while 语句</w:t>
      </w:r>
      <w:bookmarkEnd w:id="54"/>
    </w:p>
    <w:p>
      <w:pPr>
        <w:spacing w:before="120" w:after="120" w:line="288" w:lineRule="auto"/>
        <w:ind w:left="0"/>
        <w:jc w:val="center"/>
      </w:pPr>
      <w:r>
        <w:drawing>
          <wp:inline distT="0" distR="0" distB="0" distL="0">
            <wp:extent cx="5257800" cy="253365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6"/>
                    <a:stretch>
                      <a:fillRect/>
                    </a:stretch>
                  </pic:blipFill>
                  <pic:spPr>
                    <a:xfrm>
                      <a:off x="0" y="0"/>
                      <a:ext cx="5257800" cy="2533650"/>
                    </a:xfrm>
                    <a:prstGeom prst="rect">
                      <a:avLst/>
                    </a:prstGeom>
                  </pic:spPr>
                </pic:pic>
              </a:graphicData>
            </a:graphic>
          </wp:inline>
        </w:drawing>
      </w:r>
    </w:p>
    <w:p>
      <w:pPr>
        <w:pStyle w:val="4"/>
        <w:spacing w:before="260" w:after="120" w:line="288" w:lineRule="auto"/>
        <w:ind w:left="0"/>
        <w:jc w:val="left"/>
        <w:outlineLvl w:val="3"/>
      </w:pPr>
      <w:bookmarkStart w:name="heading_55" w:id="55"/>
      <w:r>
        <w:rPr>
          <w:rFonts w:eastAsia="等线" w:ascii="Arial" w:cs="Arial" w:hAnsi="Arial"/>
          <w:b w:val="true"/>
          <w:sz w:val="28"/>
        </w:rPr>
        <w:t>do-while 语句</w:t>
      </w:r>
      <w:bookmarkEnd w:id="55"/>
    </w:p>
    <w:p>
      <w:pPr>
        <w:spacing w:before="120" w:after="120" w:line="288" w:lineRule="auto"/>
        <w:ind w:left="0"/>
        <w:jc w:val="center"/>
      </w:pPr>
      <w:r>
        <w:drawing>
          <wp:inline distT="0" distR="0" distB="0" distL="0">
            <wp:extent cx="5257800" cy="2828925"/>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7"/>
                    <a:stretch>
                      <a:fillRect/>
                    </a:stretch>
                  </pic:blipFill>
                  <pic:spPr>
                    <a:xfrm>
                      <a:off x="0" y="0"/>
                      <a:ext cx="5257800" cy="2828925"/>
                    </a:xfrm>
                    <a:prstGeom prst="rect">
                      <a:avLst/>
                    </a:prstGeom>
                  </pic:spPr>
                </pic:pic>
              </a:graphicData>
            </a:graphic>
          </wp:inline>
        </w:drawing>
      </w:r>
    </w:p>
    <w:p>
      <w:pPr>
        <w:pStyle w:val="4"/>
        <w:spacing w:before="260" w:after="120" w:line="288" w:lineRule="auto"/>
        <w:ind w:left="0"/>
        <w:jc w:val="left"/>
        <w:outlineLvl w:val="3"/>
      </w:pPr>
      <w:bookmarkStart w:name="heading_56" w:id="56"/>
      <w:r>
        <w:rPr>
          <w:rFonts w:eastAsia="等线" w:ascii="Arial" w:cs="Arial" w:hAnsi="Arial"/>
          <w:b w:val="true"/>
          <w:sz w:val="28"/>
        </w:rPr>
        <w:t>for 语句</w:t>
      </w:r>
      <w:bookmarkEnd w:id="56"/>
    </w:p>
    <w:p>
      <w:pPr>
        <w:spacing w:before="120" w:after="120" w:line="288" w:lineRule="auto"/>
        <w:ind w:left="0"/>
        <w:jc w:val="left"/>
      </w:pPr>
      <w:r>
        <w:rPr>
          <w:rFonts w:eastAsia="等线" w:ascii="Arial" w:cs="Arial" w:hAnsi="Arial"/>
          <w:sz w:val="22"/>
        </w:rPr>
        <w:t>细节一：第几行 for (a; b; c)</w:t>
      </w:r>
    </w:p>
    <w:p>
      <w:pPr>
        <w:spacing w:before="120" w:after="120" w:line="288" w:lineRule="auto"/>
        <w:ind w:left="0"/>
        <w:jc w:val="left"/>
      </w:pPr>
      <w:r>
        <w:rPr>
          <w:rFonts w:eastAsia="等线" w:ascii="Arial" w:cs="Arial" w:hAnsi="Arial"/>
          <w:sz w:val="22"/>
        </w:rPr>
        <w:t>细节二：先执行 5，再执行 4c</w:t>
      </w:r>
    </w:p>
    <w:p>
      <w:pPr>
        <w:spacing w:before="120" w:after="120" w:line="288" w:lineRule="auto"/>
        <w:ind w:left="0"/>
        <w:jc w:val="center"/>
      </w:pPr>
      <w:r>
        <w:drawing>
          <wp:inline distT="0" distR="0" distB="0" distL="0">
            <wp:extent cx="5257800" cy="229552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8"/>
                    <a:stretch>
                      <a:fillRect/>
                    </a:stretch>
                  </pic:blipFill>
                  <pic:spPr>
                    <a:xfrm>
                      <a:off x="0" y="0"/>
                      <a:ext cx="5257800" cy="229552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for (int i = 0; i &lt; a; i++)</w:t>
              <w:br/>
              <w:t>⬆️ 等价 ⬇️</w:t>
              <w:br/>
              <w:t>int i = 0;</w:t>
              <w:br/>
              <w:t>while (i &lt; a) {</w:t>
              <w:br/>
              <w:t xml:space="preserve">    i++;</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57" w:id="57"/>
      <w:r>
        <w:rPr>
          <w:rFonts w:eastAsia="等线" w:ascii="Arial" w:cs="Arial" w:hAnsi="Arial"/>
          <w:b w:val="true"/>
          <w:sz w:val="28"/>
        </w:rPr>
        <w:t>批注</w:t>
      </w:r>
      <w:bookmarkEnd w:id="57"/>
    </w:p>
    <w:p>
      <w:pPr>
        <w:numPr>
          <w:numId w:val="18"/>
        </w:numPr>
        <w:spacing w:before="120" w:after="120" w:line="288" w:lineRule="auto"/>
        <w:ind w:left="0"/>
        <w:jc w:val="left"/>
      </w:pPr>
      <w:r>
        <w:rPr>
          <w:rFonts w:eastAsia="等线" w:ascii="Arial" w:cs="Arial" w:hAnsi="Arial"/>
          <w:sz w:val="22"/>
        </w:rPr>
        <w:t>一定要注意所有导致“跳跃”的条件（决策）：</w:t>
      </w:r>
    </w:p>
    <w:p>
      <w:pPr>
        <w:spacing w:before="120" w:after="120" w:line="288" w:lineRule="auto"/>
        <w:ind w:left="0" w:firstLine="420"/>
        <w:jc w:val="left"/>
      </w:pPr>
      <w:r>
        <w:rPr>
          <w:rFonts w:eastAsia="等线" w:ascii="Arial" w:cs="Arial" w:hAnsi="Arial"/>
          <w:b w:val="true"/>
          <w:color w:val="d83931"/>
          <w:sz w:val="22"/>
        </w:rPr>
        <w:t>if, while, switch/case, for</w:t>
      </w:r>
    </w:p>
    <w:p>
      <w:pPr>
        <w:numPr>
          <w:numId w:val="19"/>
        </w:numPr>
        <w:spacing w:before="120" w:after="120" w:line="288" w:lineRule="auto"/>
        <w:ind w:left="0"/>
        <w:jc w:val="left"/>
      </w:pPr>
      <w:r>
        <w:rPr>
          <w:rFonts w:eastAsia="等线" w:ascii="Arial" w:cs="Arial" w:hAnsi="Arial"/>
          <w:sz w:val="22"/>
        </w:rPr>
        <w:t>以下是控制流图的执行步骤：</w:t>
      </w:r>
    </w:p>
    <w:p>
      <w:pPr>
        <w:numPr>
          <w:numId w:val="20"/>
        </w:numPr>
        <w:spacing w:before="120" w:after="120" w:line="288" w:lineRule="auto"/>
        <w:ind w:left="0"/>
        <w:jc w:val="left"/>
      </w:pPr>
      <w:r>
        <w:rPr>
          <w:rFonts w:eastAsia="等线" w:ascii="Arial" w:cs="Arial" w:hAnsi="Arial"/>
          <w:sz w:val="22"/>
        </w:rPr>
        <w:t>Start at the top of the code （从代码的顶部开始 ）</w:t>
      </w:r>
    </w:p>
    <w:p>
      <w:pPr>
        <w:numPr>
          <w:numId w:val="21"/>
        </w:numPr>
        <w:spacing w:before="120" w:after="120" w:line="288" w:lineRule="auto"/>
        <w:ind w:left="0"/>
        <w:jc w:val="left"/>
      </w:pPr>
      <w:r>
        <w:rPr>
          <w:rFonts w:eastAsia="等线" w:ascii="Arial" w:cs="Arial" w:hAnsi="Arial"/>
          <w:sz w:val="22"/>
        </w:rPr>
        <w:t>Work your way down to the next jump point （向下工作到下一个跳转点 ）</w:t>
      </w:r>
    </w:p>
    <w:p>
      <w:pPr>
        <w:numPr>
          <w:numId w:val="22"/>
        </w:numPr>
        <w:spacing w:before="120" w:after="120" w:line="288" w:lineRule="auto"/>
        <w:ind w:left="0"/>
        <w:jc w:val="left"/>
      </w:pPr>
      <w:r>
        <w:rPr>
          <w:rFonts w:eastAsia="等线" w:ascii="Arial" w:cs="Arial" w:hAnsi="Arial"/>
          <w:sz w:val="22"/>
        </w:rPr>
        <w:t>Create a new node （创建新节点 ）</w:t>
      </w:r>
    </w:p>
    <w:p>
      <w:pPr>
        <w:numPr>
          <w:numId w:val="23"/>
        </w:numPr>
        <w:spacing w:before="120" w:after="120" w:line="288" w:lineRule="auto"/>
        <w:ind w:left="0"/>
        <w:jc w:val="left"/>
      </w:pPr>
      <w:r>
        <w:rPr>
          <w:rFonts w:eastAsia="等线" w:ascii="Arial" w:cs="Arial" w:hAnsi="Arial"/>
          <w:sz w:val="22"/>
        </w:rPr>
        <w:t>For each decision identify the destination node if (a) True and (b) False （对于每个决策，如果（a）True和（b）False，则识别目标节点 ）</w:t>
      </w:r>
    </w:p>
    <w:p>
      <w:pPr>
        <w:numPr>
          <w:numId w:val="24"/>
        </w:numPr>
        <w:spacing w:before="120" w:after="120" w:line="288" w:lineRule="auto"/>
        <w:ind w:left="0"/>
        <w:jc w:val="left"/>
      </w:pPr>
      <w:r>
        <w:rPr>
          <w:rFonts w:eastAsia="等线" w:ascii="Arial" w:cs="Arial" w:hAnsi="Arial"/>
          <w:sz w:val="22"/>
        </w:rPr>
        <w:t>Connect the nodes （连接节点）</w:t>
      </w:r>
    </w:p>
    <w:p>
      <w:pPr>
        <w:spacing w:before="120" w:after="120" w:line="288" w:lineRule="auto"/>
        <w:ind w:left="0"/>
        <w:jc w:val="left"/>
      </w:pPr>
    </w:p>
    <w:p>
      <w:pPr>
        <w:pStyle w:val="4"/>
        <w:spacing w:before="260" w:after="120" w:line="288" w:lineRule="auto"/>
        <w:ind w:left="0"/>
        <w:jc w:val="left"/>
        <w:outlineLvl w:val="3"/>
      </w:pPr>
      <w:bookmarkStart w:name="heading_58" w:id="58"/>
      <w:r>
        <w:rPr>
          <w:rFonts w:eastAsia="等线" w:ascii="Arial" w:cs="Arial" w:hAnsi="Arial"/>
          <w:b w:val="true"/>
          <w:sz w:val="28"/>
        </w:rPr>
        <w:t>期末例题 + 解析</w:t>
      </w:r>
      <w:bookmarkEnd w:id="58"/>
    </w:p>
    <w:p>
      <w:pPr>
        <w:spacing w:before="120" w:after="120" w:line="288" w:lineRule="auto"/>
        <w:ind w:left="0"/>
        <w:jc w:val="center"/>
      </w:pPr>
      <w:r>
        <w:drawing>
          <wp:inline distT="0" distR="0" distB="0" distL="0">
            <wp:extent cx="5257800" cy="246697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39"/>
                    <a:stretch>
                      <a:fillRect/>
                    </a:stretch>
                  </pic:blipFill>
                  <pic:spPr>
                    <a:xfrm>
                      <a:off x="0" y="0"/>
                      <a:ext cx="5257800" cy="246697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59" w:id="59"/>
      <w:r>
        <w:rPr>
          <w:rFonts w:eastAsia="等线" w:ascii="Arial" w:cs="Arial" w:hAnsi="Arial"/>
          <w:b w:val="true"/>
          <w:sz w:val="30"/>
        </w:rPr>
        <w:t>程序流图 vs 控制流图</w:t>
      </w:r>
      <w:bookmarkEnd w:id="59"/>
    </w:p>
    <w:p>
      <w:pPr>
        <w:spacing w:before="120" w:after="120" w:line="288" w:lineRule="auto"/>
        <w:ind w:left="0"/>
        <w:jc w:val="left"/>
      </w:pPr>
      <w:r>
        <w:rPr>
          <w:rFonts w:eastAsia="等线" w:ascii="Arial" w:cs="Arial" w:hAnsi="Arial"/>
          <w:sz w:val="22"/>
        </w:rPr>
        <w:t>一句话总结：控制流图就是简化版本的程序流图，它只描述了程序的控制流</w:t>
      </w:r>
    </w:p>
    <w:p>
      <w:pPr>
        <w:spacing w:before="120" w:after="120" w:line="288" w:lineRule="auto"/>
        <w:ind w:left="0"/>
        <w:jc w:val="left"/>
      </w:pPr>
      <w:r>
        <w:rPr>
          <w:rFonts w:eastAsia="等线" w:ascii="Arial" w:cs="Arial" w:hAnsi="Arial"/>
          <w:sz w:val="22"/>
        </w:rPr>
        <w:t>什么是控制流？控制流是计算机执行一个程序中</w:t>
      </w:r>
      <w:r>
        <w:rPr>
          <w:rFonts w:eastAsia="等线" w:ascii="Arial" w:cs="Arial" w:hAnsi="Arial"/>
          <w:b w:val="true"/>
          <w:color w:val="d83931"/>
          <w:sz w:val="22"/>
          <w:u w:val="single"/>
        </w:rPr>
        <w:t>语句的顺序</w:t>
      </w:r>
    </w:p>
    <w:p>
      <w:pPr>
        <w:spacing w:before="120" w:after="120" w:line="288" w:lineRule="auto"/>
        <w:ind w:left="0"/>
        <w:jc w:val="left"/>
      </w:pPr>
      <w:r>
        <w:rPr>
          <w:rFonts w:eastAsia="等线" w:ascii="Arial" w:cs="Arial" w:hAnsi="Arial"/>
          <w:sz w:val="22"/>
        </w:rPr>
        <w:t>请注意：控制流并</w:t>
      </w:r>
      <w:r>
        <w:rPr>
          <w:rFonts w:eastAsia="等线" w:ascii="Arial" w:cs="Arial" w:hAnsi="Arial"/>
          <w:sz w:val="22"/>
          <w:u w:val="single"/>
        </w:rPr>
        <w:t>没有展示对数据的特定操作以及分支或者循环的特定条件！！！</w:t>
      </w:r>
    </w:p>
    <w:p>
      <w:pPr>
        <w:spacing w:before="120" w:after="120" w:line="288" w:lineRule="auto"/>
        <w:ind w:left="0"/>
        <w:jc w:val="center"/>
      </w:pPr>
      <w:r>
        <w:drawing>
          <wp:inline distT="0" distR="0" distB="0" distL="0">
            <wp:extent cx="5257800" cy="2705100"/>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0"/>
                    <a:stretch>
                      <a:fillRect/>
                    </a:stretch>
                  </pic:blipFill>
                  <pic:spPr>
                    <a:xfrm>
                      <a:off x="0" y="0"/>
                      <a:ext cx="5257800" cy="27051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60" w:id="60"/>
      <w:r>
        <w:rPr>
          <w:rFonts w:eastAsia="等线" w:ascii="Arial" w:cs="Arial" w:hAnsi="Arial"/>
          <w:b w:val="true"/>
          <w:sz w:val="32"/>
        </w:rPr>
        <w:t>Path Coverage 路径覆盖</w:t>
      </w:r>
      <w:bookmarkEnd w:id="60"/>
    </w:p>
    <w:p>
      <w:pPr>
        <w:pStyle w:val="3"/>
        <w:spacing w:before="300" w:after="120" w:line="288" w:lineRule="auto"/>
        <w:ind w:left="0"/>
        <w:jc w:val="left"/>
        <w:outlineLvl w:val="2"/>
      </w:pPr>
      <w:bookmarkStart w:name="heading_61" w:id="61"/>
      <w:r>
        <w:rPr>
          <w:rFonts w:eastAsia="等线" w:ascii="Arial" w:cs="Arial" w:hAnsi="Arial"/>
          <w:b w:val="true"/>
          <w:sz w:val="30"/>
        </w:rPr>
        <w:t>定义</w:t>
      </w:r>
      <w:bookmarkEnd w:id="61"/>
    </w:p>
    <w:p>
      <w:pPr>
        <w:spacing w:before="120" w:after="120" w:line="288" w:lineRule="auto"/>
        <w:ind w:left="0"/>
        <w:jc w:val="left"/>
      </w:pPr>
      <w:r>
        <w:rPr>
          <w:rFonts w:eastAsia="等线" w:ascii="Arial" w:cs="Arial" w:hAnsi="Arial"/>
          <w:sz w:val="22"/>
        </w:rPr>
        <w:t>Ø Generate test data to exercise all the distinct paths in a program. This is called “</w:t>
      </w:r>
      <w:r>
        <w:rPr>
          <w:rFonts w:eastAsia="等线" w:ascii="Arial" w:cs="Arial" w:hAnsi="Arial"/>
          <w:b w:val="true"/>
          <w:color w:val="d83931"/>
          <w:sz w:val="22"/>
        </w:rPr>
        <w:t>path coverage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Ø 生成测试数据以练习程序中所有不同的路径。这称为“路径覆盖” </w:t>
      </w:r>
    </w:p>
    <w:p>
      <w:pPr>
        <w:spacing w:before="120" w:after="120" w:line="288" w:lineRule="auto"/>
        <w:ind w:left="0"/>
        <w:jc w:val="left"/>
      </w:pPr>
      <w:r>
        <w:rPr>
          <w:rFonts w:eastAsia="等线" w:ascii="Arial" w:cs="Arial" w:hAnsi="Arial"/>
          <w:sz w:val="22"/>
        </w:rPr>
        <w:t xml:space="preserve">Ø Path coverage causes every possible path from entry to exit of the program to be taken during test execution.  </w:t>
      </w:r>
    </w:p>
    <w:p>
      <w:pPr>
        <w:spacing w:before="120" w:after="120" w:line="288" w:lineRule="auto"/>
        <w:ind w:left="0"/>
        <w:jc w:val="left"/>
      </w:pPr>
      <w:r>
        <w:rPr>
          <w:rFonts w:eastAsia="等线" w:ascii="Arial" w:cs="Arial" w:hAnsi="Arial"/>
          <w:sz w:val="22"/>
        </w:rPr>
        <w:t>Ø 路径覆盖导致在测试执行期间采取从程序进入到退出的所有可能路径。</w:t>
      </w:r>
    </w:p>
    <w:p>
      <w:pPr>
        <w:spacing w:before="120" w:after="120" w:line="288" w:lineRule="auto"/>
        <w:ind w:left="0"/>
        <w:jc w:val="left"/>
      </w:pPr>
      <w:r>
        <w:rPr>
          <w:rFonts w:eastAsia="等线" w:ascii="Arial" w:cs="Arial" w:hAnsi="Arial"/>
          <w:sz w:val="22"/>
        </w:rPr>
        <w:t xml:space="preserve">Ø The goal is to achieve </w:t>
      </w:r>
      <w:r>
        <w:rPr>
          <w:rFonts w:eastAsia="等线" w:ascii="Arial" w:cs="Arial" w:hAnsi="Arial"/>
          <w:b w:val="true"/>
          <w:color w:val="d83931"/>
          <w:sz w:val="22"/>
        </w:rPr>
        <w:t>100% coverage of every start-to-finish path</w:t>
      </w:r>
      <w:r>
        <w:rPr>
          <w:rFonts w:eastAsia="等线" w:ascii="Arial" w:cs="Arial" w:hAnsi="Arial"/>
          <w:sz w:val="22"/>
        </w:rPr>
        <w:t xml:space="preserve"> in the code. </w:t>
      </w:r>
    </w:p>
    <w:p>
      <w:pPr>
        <w:spacing w:before="120" w:after="120" w:line="288" w:lineRule="auto"/>
        <w:ind w:left="0"/>
        <w:jc w:val="left"/>
      </w:pPr>
      <w:r>
        <w:rPr>
          <w:rFonts w:eastAsia="等线" w:ascii="Arial" w:cs="Arial" w:hAnsi="Arial"/>
          <w:sz w:val="22"/>
        </w:rPr>
        <w:t xml:space="preserve">Ø 目标是实现代码中每个从头到尾的路径100%覆盖。 </w:t>
      </w:r>
    </w:p>
    <w:p>
      <w:pPr>
        <w:spacing w:before="120" w:after="120" w:line="288" w:lineRule="auto"/>
        <w:ind w:left="0"/>
        <w:jc w:val="left"/>
      </w:pPr>
      <w:r>
        <w:rPr>
          <w:rFonts w:eastAsia="等线" w:ascii="Arial" w:cs="Arial" w:hAnsi="Arial"/>
          <w:sz w:val="22"/>
        </w:rPr>
        <w:t xml:space="preserve">Ø A path that makes i iterations through a loop is distinct from a path that makes i+1 iterations through a loop, even if the same nodes are visited in both iterations </w:t>
      </w:r>
    </w:p>
    <w:p>
      <w:pPr>
        <w:spacing w:before="120" w:after="120" w:line="288" w:lineRule="auto"/>
        <w:ind w:left="0"/>
        <w:jc w:val="left"/>
      </w:pPr>
      <w:r>
        <w:rPr>
          <w:rFonts w:eastAsia="等线" w:ascii="Arial" w:cs="Arial" w:hAnsi="Arial"/>
          <w:sz w:val="22"/>
        </w:rPr>
        <w:t xml:space="preserve">Ø 通过循环进行i次迭代的路径与通过循环进行i+1次迭代的路径不同，即使在两次迭代中都访问了相同的节点 </w:t>
      </w:r>
    </w:p>
    <w:p>
      <w:pPr>
        <w:spacing w:before="120" w:after="120" w:line="288" w:lineRule="auto"/>
        <w:ind w:left="0" w:firstLine="420"/>
        <w:jc w:val="left"/>
      </w:pPr>
      <w:r>
        <w:rPr>
          <w:rFonts w:eastAsia="等线" w:ascii="Arial" w:cs="Arial" w:hAnsi="Arial"/>
          <w:sz w:val="22"/>
        </w:rPr>
        <w:t xml:space="preserve">Thus, there can be an </w:t>
      </w:r>
      <w:r>
        <w:rPr>
          <w:rFonts w:eastAsia="等线" w:ascii="Arial" w:cs="Arial" w:hAnsi="Arial"/>
          <w:b w:val="true"/>
          <w:color w:val="d83931"/>
          <w:sz w:val="22"/>
        </w:rPr>
        <w:t>infinite number of paths</w:t>
      </w:r>
      <w:r>
        <w:rPr>
          <w:rFonts w:eastAsia="等线" w:ascii="Arial" w:cs="Arial" w:hAnsi="Arial"/>
          <w:sz w:val="22"/>
        </w:rPr>
        <w:t xml:space="preserve"> in some programs!</w:t>
      </w:r>
    </w:p>
    <w:p>
      <w:pPr>
        <w:spacing w:before="120" w:after="120" w:line="288" w:lineRule="auto"/>
        <w:ind w:left="0" w:firstLine="420"/>
        <w:jc w:val="left"/>
      </w:pPr>
      <w:r>
        <w:rPr>
          <w:rFonts w:eastAsia="等线" w:ascii="Arial" w:cs="Arial" w:hAnsi="Arial"/>
          <w:sz w:val="22"/>
        </w:rPr>
        <w:t>因此，在某些程序中可能有无限数量的路径！</w:t>
      </w:r>
    </w:p>
    <w:p>
      <w:pPr>
        <w:pStyle w:val="3"/>
        <w:spacing w:before="300" w:after="120" w:line="288" w:lineRule="auto"/>
        <w:ind w:left="0"/>
        <w:jc w:val="left"/>
        <w:outlineLvl w:val="2"/>
      </w:pPr>
      <w:bookmarkStart w:name="heading_62" w:id="62"/>
      <w:r>
        <w:rPr>
          <w:rFonts w:eastAsia="等线" w:ascii="Arial" w:cs="Arial" w:hAnsi="Arial"/>
          <w:b w:val="true"/>
          <w:sz w:val="30"/>
        </w:rPr>
        <w:t>路径等价类</w:t>
      </w:r>
      <w:bookmarkEnd w:id="62"/>
    </w:p>
    <w:p>
      <w:pPr>
        <w:spacing w:before="120" w:after="120" w:line="288" w:lineRule="auto"/>
        <w:ind w:left="0"/>
        <w:jc w:val="left"/>
      </w:pPr>
      <w:r>
        <w:rPr>
          <w:rFonts w:eastAsia="等线" w:ascii="Arial" w:cs="Arial" w:hAnsi="Arial"/>
          <w:sz w:val="22"/>
        </w:rPr>
        <w:t>Ø Need to limit the number of paths: choose equivalence classes of paths（需要限制路径的数量，可以</w:t>
      </w:r>
      <w:r>
        <w:rPr>
          <w:rFonts w:eastAsia="等线" w:ascii="Arial" w:cs="Arial" w:hAnsi="Arial"/>
          <w:b w:val="true"/>
          <w:sz w:val="22"/>
          <w:u w:val="single"/>
        </w:rPr>
        <w:t>选择路径的等价类</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Ø Two paths are considered equivalent </w:t>
      </w:r>
      <w:r>
        <w:rPr>
          <w:rFonts w:eastAsia="等线" w:ascii="Arial" w:cs="Arial" w:hAnsi="Arial"/>
          <w:b w:val="true"/>
          <w:color w:val="d83931"/>
          <w:sz w:val="22"/>
        </w:rPr>
        <w:t>if they differ only in the number of loop iterations</w:t>
      </w:r>
      <w:r>
        <w:rPr>
          <w:rFonts w:eastAsia="等线" w:ascii="Arial" w:cs="Arial" w:hAnsi="Arial"/>
          <w:sz w:val="22"/>
        </w:rPr>
        <w:t xml:space="preserve">, giving two classes of loops: </w:t>
      </w:r>
    </w:p>
    <w:p>
      <w:pPr>
        <w:spacing w:before="120" w:after="120" w:line="288" w:lineRule="auto"/>
        <w:ind w:left="0" w:firstLine="420"/>
        <w:jc w:val="left"/>
      </w:pPr>
      <w:r>
        <w:rPr>
          <w:rFonts w:eastAsia="等线" w:ascii="Arial" w:cs="Arial" w:hAnsi="Arial"/>
          <w:sz w:val="22"/>
        </w:rPr>
        <w:t xml:space="preserve">§ one with 0 iterations </w:t>
      </w:r>
    </w:p>
    <w:p>
      <w:pPr>
        <w:spacing w:before="120" w:after="120" w:line="288" w:lineRule="auto"/>
        <w:ind w:left="0" w:firstLine="420"/>
        <w:jc w:val="left"/>
      </w:pPr>
      <w:r>
        <w:rPr>
          <w:rFonts w:eastAsia="等线" w:ascii="Arial" w:cs="Arial" w:hAnsi="Arial"/>
          <w:sz w:val="22"/>
        </w:rPr>
        <w:t>§ one with n iterations (n &gt; 0)</w:t>
      </w:r>
    </w:p>
    <w:p>
      <w:pPr>
        <w:spacing w:before="120" w:after="120" w:line="288" w:lineRule="auto"/>
        <w:ind w:left="0"/>
        <w:jc w:val="left"/>
      </w:pPr>
      <w:r>
        <w:rPr>
          <w:rFonts w:eastAsia="等线" w:ascii="Arial" w:cs="Arial" w:hAnsi="Arial"/>
          <w:sz w:val="22"/>
        </w:rPr>
        <w:t>Ø Other equivalence paths can also be chosen if required</w:t>
      </w:r>
    </w:p>
    <w:p>
      <w:pPr>
        <w:spacing w:before="120" w:after="120" w:line="288" w:lineRule="auto"/>
        <w:ind w:left="0"/>
        <w:jc w:val="left"/>
      </w:pPr>
      <w:r>
        <w:rPr>
          <w:rFonts w:eastAsia="等线" w:ascii="Arial" w:cs="Arial" w:hAnsi="Arial"/>
          <w:sz w:val="22"/>
        </w:rPr>
        <w:t xml:space="preserve">Ø 如果两条路径仅在循环迭代次数上不同，则认为它们是等效的，给出了两类循环： </w:t>
      </w:r>
    </w:p>
    <w:p>
      <w:pPr>
        <w:spacing w:before="120" w:after="120" w:line="288" w:lineRule="auto"/>
        <w:ind w:left="0" w:firstLine="420"/>
        <w:jc w:val="left"/>
      </w:pPr>
      <w:r>
        <w:rPr>
          <w:rFonts w:eastAsia="等线" w:ascii="Arial" w:cs="Arial" w:hAnsi="Arial"/>
          <w:sz w:val="22"/>
        </w:rPr>
        <w:t xml:space="preserve">§ 一个0次迭代 </w:t>
      </w:r>
    </w:p>
    <w:p>
      <w:pPr>
        <w:spacing w:before="120" w:after="120" w:line="288" w:lineRule="auto"/>
        <w:ind w:left="0" w:firstLine="420"/>
        <w:jc w:val="left"/>
      </w:pPr>
      <w:r>
        <w:rPr>
          <w:rFonts w:eastAsia="等线" w:ascii="Arial" w:cs="Arial" w:hAnsi="Arial"/>
          <w:sz w:val="22"/>
        </w:rPr>
        <w:t>§ 一个有n次迭代（n&gt;0）</w:t>
      </w:r>
    </w:p>
    <w:p>
      <w:pPr>
        <w:spacing w:before="120" w:after="120" w:line="288" w:lineRule="auto"/>
        <w:ind w:left="0"/>
        <w:jc w:val="left"/>
      </w:pPr>
      <w:r>
        <w:rPr>
          <w:rFonts w:eastAsia="等线" w:ascii="Arial" w:cs="Arial" w:hAnsi="Arial"/>
          <w:sz w:val="22"/>
        </w:rPr>
        <w:t>Ø 如有需要，也可选择其他等价路径</w:t>
      </w:r>
    </w:p>
    <w:p>
      <w:pPr>
        <w:pStyle w:val="3"/>
        <w:spacing w:before="300" w:after="120" w:line="288" w:lineRule="auto"/>
        <w:ind w:left="0"/>
        <w:jc w:val="left"/>
        <w:outlineLvl w:val="2"/>
      </w:pPr>
      <w:bookmarkStart w:name="heading_63" w:id="63"/>
      <w:r>
        <w:rPr>
          <w:rFonts w:eastAsia="等线" w:ascii="Arial" w:cs="Arial" w:hAnsi="Arial"/>
          <w:b w:val="true"/>
          <w:sz w:val="30"/>
        </w:rPr>
        <w:t>CFG 与 正则表达式的翻译</w:t>
      </w:r>
      <w:bookmarkEnd w:id="63"/>
    </w:p>
    <w:p>
      <w:pPr>
        <w:pStyle w:val="4"/>
        <w:spacing w:before="260" w:after="120" w:line="288" w:lineRule="auto"/>
        <w:ind w:left="0"/>
        <w:jc w:val="left"/>
        <w:outlineLvl w:val="3"/>
      </w:pPr>
      <w:bookmarkStart w:name="heading_64" w:id="64"/>
      <w:r>
        <w:rPr>
          <w:rFonts w:eastAsia="等线" w:ascii="Arial" w:cs="Arial" w:hAnsi="Arial"/>
          <w:b w:val="true"/>
          <w:sz w:val="28"/>
        </w:rPr>
        <w:t>翻译规则</w:t>
      </w:r>
      <w:bookmarkEnd w:id="64"/>
    </w:p>
    <w:p>
      <w:pPr>
        <w:spacing w:before="120" w:after="120" w:line="288" w:lineRule="auto"/>
        <w:ind w:left="0"/>
        <w:jc w:val="left"/>
      </w:pPr>
      <w:r>
        <w:rPr>
          <w:rFonts w:eastAsia="等线" w:ascii="Arial" w:cs="Arial" w:hAnsi="Arial"/>
          <w:sz w:val="22"/>
        </w:rPr>
        <w:t xml:space="preserve">The CFG of a program can be described by a </w:t>
      </w:r>
      <w:r>
        <w:rPr>
          <w:rFonts w:eastAsia="等线" w:ascii="Arial" w:cs="Arial" w:hAnsi="Arial"/>
          <w:b w:val="true"/>
          <w:color w:val="d83931"/>
          <w:sz w:val="22"/>
        </w:rPr>
        <w:t>regular expression</w:t>
      </w:r>
      <w:r>
        <w:rPr>
          <w:rFonts w:eastAsia="等线" w:ascii="Arial" w:cs="Arial" w:hAnsi="Arial"/>
          <w:sz w:val="22"/>
        </w:rPr>
        <w:t xml:space="preserve"> that uses the following operations: </w:t>
      </w:r>
    </w:p>
    <w:p>
      <w:pPr>
        <w:spacing w:before="120" w:after="120" w:line="288" w:lineRule="auto"/>
        <w:ind w:left="0"/>
        <w:jc w:val="left"/>
      </w:pPr>
      <w:r>
        <w:rPr>
          <w:rFonts w:eastAsia="等线" w:ascii="Arial" w:cs="Arial" w:hAnsi="Arial"/>
          <w:sz w:val="22"/>
        </w:rPr>
        <w:t xml:space="preserve"> 程序的CFG可以通过使用以下操作的正则表达式来描述： </w:t>
      </w:r>
    </w:p>
    <w:p>
      <w:pPr>
        <w:spacing w:before="120" w:after="120" w:line="288" w:lineRule="auto"/>
        <w:ind w:left="0"/>
        <w:jc w:val="left"/>
      </w:pPr>
      <w:r>
        <w:rPr>
          <w:rFonts w:eastAsia="等线" w:ascii="Arial" w:cs="Arial" w:hAnsi="Arial"/>
          <w:b w:val="true"/>
          <w:sz w:val="22"/>
        </w:rPr>
        <w:t xml:space="preserve">. </w:t>
      </w:r>
      <w:r>
        <w:rPr>
          <w:rFonts w:eastAsia="等线" w:ascii="Arial" w:cs="Arial" w:hAnsi="Arial"/>
          <w:sz w:val="22"/>
        </w:rPr>
        <w:t>is the concatenation of a sequence of nodes （节点的拼接）</w:t>
      </w:r>
    </w:p>
    <w:p>
      <w:pPr>
        <w:spacing w:before="120" w:after="120" w:line="288" w:lineRule="auto"/>
        <w:ind w:left="0"/>
        <w:jc w:val="left"/>
      </w:pPr>
      <w:r>
        <w:rPr>
          <w:rFonts w:eastAsia="等线" w:ascii="Arial" w:cs="Arial" w:hAnsi="Arial"/>
          <w:b w:val="true"/>
          <w:sz w:val="22"/>
        </w:rPr>
        <w:t xml:space="preserve">+ </w:t>
      </w:r>
      <w:r>
        <w:rPr>
          <w:rFonts w:eastAsia="等线" w:ascii="Arial" w:cs="Arial" w:hAnsi="Arial"/>
          <w:sz w:val="22"/>
        </w:rPr>
        <w:t>is a decision in the graph (i.e. an if statement) （图形的决策）</w:t>
      </w:r>
    </w:p>
    <w:p>
      <w:pPr>
        <w:spacing w:before="120" w:after="120" w:line="288" w:lineRule="auto"/>
        <w:ind w:left="0"/>
        <w:jc w:val="left"/>
      </w:pPr>
      <w:r>
        <w:rPr>
          <w:rFonts w:eastAsia="等线" w:ascii="Arial" w:cs="Arial" w:hAnsi="Arial"/>
          <w:b w:val="true"/>
          <w:sz w:val="22"/>
        </w:rPr>
        <w:t xml:space="preserve">* </w:t>
      </w:r>
      <w:r>
        <w:rPr>
          <w:rFonts w:eastAsia="等线" w:ascii="Arial" w:cs="Arial" w:hAnsi="Arial"/>
          <w:sz w:val="22"/>
        </w:rPr>
        <w:t>is iteration (0 or more times, e.g. a while statement) （迭代 1+ 次）</w:t>
      </w:r>
    </w:p>
    <w:p>
      <w:pPr>
        <w:pStyle w:val="4"/>
        <w:spacing w:before="260" w:after="120" w:line="288" w:lineRule="auto"/>
        <w:ind w:left="0"/>
        <w:jc w:val="left"/>
        <w:outlineLvl w:val="3"/>
      </w:pPr>
      <w:bookmarkStart w:name="heading_65" w:id="65"/>
      <w:r>
        <w:rPr>
          <w:rFonts w:eastAsia="等线" w:ascii="Arial" w:cs="Arial" w:hAnsi="Arial"/>
          <w:b w:val="true"/>
          <w:sz w:val="28"/>
        </w:rPr>
        <w:t>计算样例</w:t>
      </w:r>
      <w:bookmarkEnd w:id="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color w:val="646a73"/>
                <w:sz w:val="22"/>
              </w:rPr>
              <w:t>1.2.(3.(4+5).6.2)*.7</w:t>
              <w:br/>
            </w:r>
            <w:r>
              <w:rPr>
                <w:rFonts w:eastAsia="Consolas" w:ascii="Consolas" w:cs="Consolas" w:hAnsi="Consolas"/>
                <w:sz w:val="22"/>
              </w:rPr>
              <w:t>i = 0;</w:t>
              <w:br/>
              <w:t>while (i &lt; list.length) {</w:t>
              <w:br/>
              <w:t xml:space="preserve">    if (list[i] == target) </w:t>
              <w:br/>
              <w:t xml:space="preserve">        match++;</w:t>
              <w:br/>
              <w:t xml:space="preserve">    else</w:t>
              <w:br/>
              <w:t xml:space="preserve">        mismatch++;</w:t>
              <w:br/>
              <w:t xml:space="preserve">    i++;</w:t>
              <w:br/>
            </w:r>
            <w:r>
              <w:rPr>
                <w:rFonts w:eastAsia="Consolas" w:ascii="Consolas" w:cs="Consolas" w:hAnsi="Consolas"/>
                <w:sz w:val="22"/>
              </w:rPr>
              <w:t>}</w:t>
            </w:r>
          </w:p>
        </w:tc>
      </w:tr>
    </w:tbl>
    <w:p>
      <w:pPr>
        <w:spacing w:before="120" w:after="120" w:line="288" w:lineRule="auto"/>
        <w:ind w:left="0"/>
        <w:jc w:val="center"/>
      </w:pPr>
      <w:r>
        <w:drawing>
          <wp:inline distT="0" distR="0" distB="0" distL="0">
            <wp:extent cx="5257800" cy="21526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1"/>
                    <a:stretch>
                      <a:fillRect/>
                    </a:stretch>
                  </pic:blipFill>
                  <pic:spPr>
                    <a:xfrm>
                      <a:off x="0" y="0"/>
                      <a:ext cx="5257800" cy="2152650"/>
                    </a:xfrm>
                    <a:prstGeom prst="rect">
                      <a:avLst/>
                    </a:prstGeom>
                  </pic:spPr>
                </pic:pic>
              </a:graphicData>
            </a:graphic>
          </wp:inline>
        </w:drawing>
      </w:r>
    </w:p>
    <w:p>
      <w:pPr>
        <w:pStyle w:val="4"/>
        <w:spacing w:before="260" w:after="120" w:line="288" w:lineRule="auto"/>
        <w:ind w:left="0"/>
        <w:jc w:val="left"/>
        <w:outlineLvl w:val="3"/>
      </w:pPr>
      <w:bookmarkStart w:name="heading_66" w:id="66"/>
      <w:r>
        <w:rPr>
          <w:rFonts w:eastAsia="等线" w:ascii="Arial" w:cs="Arial" w:hAnsi="Arial"/>
          <w:b w:val="true"/>
          <w:sz w:val="28"/>
        </w:rPr>
        <w:t>循环化简</w:t>
      </w:r>
      <w:bookmarkEnd w:id="66"/>
    </w:p>
    <w:p>
      <w:pPr>
        <w:spacing w:before="120" w:after="120" w:line="288" w:lineRule="auto"/>
        <w:ind w:left="0"/>
        <w:jc w:val="left"/>
      </w:pPr>
      <w:r>
        <w:rPr>
          <w:rFonts w:eastAsia="等线" w:ascii="Arial" w:cs="Arial" w:hAnsi="Arial"/>
          <w:sz w:val="22"/>
        </w:rPr>
        <w:t xml:space="preserve">(expression)* 变成 (expression </w:t>
      </w:r>
      <w:r>
        <w:rPr>
          <w:rFonts w:eastAsia="等线" w:ascii="Arial" w:cs="Arial" w:hAnsi="Arial"/>
          <w:b w:val="true"/>
          <w:color w:val="d83931"/>
          <w:sz w:val="22"/>
        </w:rPr>
        <w:t>+ 0</w:t>
      </w:r>
      <w:r>
        <w:rPr>
          <w:rFonts w:eastAsia="等线" w:ascii="Arial" w:cs="Arial" w:hAnsi="Arial"/>
          <w:sz w:val="22"/>
        </w:rPr>
        <w:t>)</w:t>
      </w:r>
    </w:p>
    <w:p>
      <w:pPr>
        <w:spacing w:before="120" w:after="120" w:line="288" w:lineRule="auto"/>
        <w:ind w:left="0"/>
        <w:jc w:val="left"/>
      </w:pPr>
      <w:r>
        <w:rPr>
          <w:rFonts w:eastAsia="等线" w:ascii="Arial" w:cs="Arial" w:hAnsi="Arial"/>
          <w:sz w:val="22"/>
        </w:rPr>
        <w:t>为什么要 +0 呢？</w:t>
      </w:r>
    </w:p>
    <w:p>
      <w:pPr>
        <w:spacing w:before="120" w:after="120" w:line="288" w:lineRule="auto"/>
        <w:ind w:left="0"/>
        <w:jc w:val="left"/>
      </w:pPr>
      <w:r>
        <w:rPr>
          <w:rFonts w:eastAsia="等线" w:ascii="Arial" w:cs="Arial" w:hAnsi="Arial"/>
          <w:sz w:val="22"/>
        </w:rPr>
        <w:t>因为 0 可以表示没有循环的情况！</w:t>
      </w:r>
    </w:p>
    <w:p>
      <w:pPr>
        <w:spacing w:before="120" w:after="120" w:line="288" w:lineRule="auto"/>
        <w:ind w:left="0"/>
        <w:jc w:val="left"/>
      </w:pPr>
      <w:r>
        <w:rPr>
          <w:rFonts w:eastAsia="等线" w:ascii="Arial" w:cs="Arial" w:hAnsi="Arial"/>
          <w:sz w:val="22"/>
        </w:rPr>
        <w:t xml:space="preserve">1.2.(3.(4 </w:t>
      </w:r>
      <w:r>
        <w:rPr>
          <w:rFonts w:eastAsia="等线" w:ascii="Arial" w:cs="Arial" w:hAnsi="Arial"/>
          <w:b w:val="true"/>
          <w:sz w:val="22"/>
        </w:rPr>
        <w:t>+</w:t>
      </w:r>
      <w:r>
        <w:rPr>
          <w:rFonts w:eastAsia="等线" w:ascii="Arial" w:cs="Arial" w:hAnsi="Arial"/>
          <w:sz w:val="22"/>
        </w:rPr>
        <w:t xml:space="preserve"> 5).6.2)*.7</w:t>
      </w:r>
    </w:p>
    <w:p>
      <w:pPr>
        <w:spacing w:before="120" w:after="120" w:line="288" w:lineRule="auto"/>
        <w:ind w:left="0"/>
        <w:jc w:val="left"/>
      </w:pPr>
      <w:r>
        <w:rPr>
          <w:rFonts w:eastAsia="等线" w:ascii="Arial" w:cs="Arial" w:hAnsi="Arial"/>
          <w:sz w:val="22"/>
        </w:rPr>
        <w:t xml:space="preserve">1.2.(3.(4 </w:t>
      </w:r>
      <w:r>
        <w:rPr>
          <w:rFonts w:eastAsia="等线" w:ascii="Arial" w:cs="Arial" w:hAnsi="Arial"/>
          <w:b w:val="true"/>
          <w:sz w:val="22"/>
        </w:rPr>
        <w:t>+</w:t>
      </w:r>
      <w:r>
        <w:rPr>
          <w:rFonts w:eastAsia="等线" w:ascii="Arial" w:cs="Arial" w:hAnsi="Arial"/>
          <w:sz w:val="22"/>
        </w:rPr>
        <w:t xml:space="preserve"> 5).6.2 </w:t>
      </w:r>
      <w:r>
        <w:rPr>
          <w:rFonts w:eastAsia="等线" w:ascii="Arial" w:cs="Arial" w:hAnsi="Arial"/>
          <w:b w:val="true"/>
          <w:color w:val="d83931"/>
          <w:sz w:val="22"/>
        </w:rPr>
        <w:t>+ 0</w:t>
      </w:r>
      <w:r>
        <w:rPr>
          <w:rFonts w:eastAsia="等线" w:ascii="Arial" w:cs="Arial" w:hAnsi="Arial"/>
          <w:sz w:val="22"/>
        </w:rPr>
        <w:t>).7</w:t>
      </w:r>
    </w:p>
    <w:p>
      <w:pPr>
        <w:spacing w:before="120" w:after="120" w:line="288" w:lineRule="auto"/>
        <w:ind w:left="0"/>
        <w:jc w:val="left"/>
      </w:pPr>
      <w:r>
        <w:rPr>
          <w:rFonts w:eastAsia="等线" w:ascii="Arial" w:cs="Arial" w:hAnsi="Arial"/>
          <w:sz w:val="22"/>
        </w:rPr>
        <w:t>从而可以得到路径为：</w:t>
      </w:r>
    </w:p>
    <w:p>
      <w:pPr>
        <w:spacing w:before="120" w:after="120" w:line="288" w:lineRule="auto"/>
        <w:ind w:left="0"/>
        <w:jc w:val="left"/>
      </w:pPr>
      <w:r>
        <w:rPr>
          <w:rFonts w:eastAsia="等线" w:ascii="Arial" w:cs="Arial" w:hAnsi="Arial"/>
          <w:sz w:val="22"/>
        </w:rPr>
        <w:t>1.2.7</w:t>
      </w:r>
    </w:p>
    <w:p>
      <w:pPr>
        <w:spacing w:before="120" w:after="120" w:line="288" w:lineRule="auto"/>
        <w:ind w:left="0"/>
        <w:jc w:val="left"/>
      </w:pPr>
      <w:r>
        <w:rPr>
          <w:rFonts w:eastAsia="等线" w:ascii="Arial" w:cs="Arial" w:hAnsi="Arial"/>
          <w:sz w:val="22"/>
        </w:rPr>
        <w:t>1.2.3.4.6.2.7</w:t>
      </w:r>
    </w:p>
    <w:p>
      <w:pPr>
        <w:spacing w:before="120" w:after="120" w:line="288" w:lineRule="auto"/>
        <w:ind w:left="0"/>
        <w:jc w:val="left"/>
      </w:pPr>
      <w:r>
        <w:rPr>
          <w:rFonts w:eastAsia="等线" w:ascii="Arial" w:cs="Arial" w:hAnsi="Arial"/>
          <w:sz w:val="22"/>
        </w:rPr>
        <w:t>1.2.3.5.6.6.7</w:t>
      </w:r>
    </w:p>
    <w:p>
      <w:pPr>
        <w:pStyle w:val="4"/>
        <w:spacing w:before="260" w:after="120" w:line="288" w:lineRule="auto"/>
        <w:ind w:left="0"/>
        <w:jc w:val="left"/>
        <w:outlineLvl w:val="3"/>
      </w:pPr>
      <w:bookmarkStart w:name="heading_67" w:id="67"/>
      <w:r>
        <w:rPr>
          <w:rFonts w:eastAsia="等线" w:ascii="Arial" w:cs="Arial" w:hAnsi="Arial"/>
          <w:b w:val="true"/>
          <w:sz w:val="28"/>
        </w:rPr>
        <w:t>路径数目计算</w:t>
      </w:r>
      <w:bookmarkEnd w:id="67"/>
    </w:p>
    <w:p>
      <w:pPr>
        <w:numPr>
          <w:numId w:val="25"/>
        </w:numPr>
        <w:spacing w:before="120" w:after="120" w:line="288" w:lineRule="auto"/>
        <w:ind w:left="0"/>
        <w:jc w:val="left"/>
      </w:pPr>
      <w:r>
        <w:rPr>
          <w:rFonts w:eastAsia="等线" w:ascii="Arial" w:cs="Arial" w:hAnsi="Arial"/>
          <w:sz w:val="22"/>
        </w:rPr>
        <w:t>将所有节点的数字（包括 NULL）变成 1</w:t>
      </w:r>
    </w:p>
    <w:p>
      <w:pPr>
        <w:numPr>
          <w:numId w:val="26"/>
        </w:numPr>
        <w:spacing w:before="120" w:after="120" w:line="288" w:lineRule="auto"/>
        <w:ind w:left="0"/>
        <w:jc w:val="left"/>
      </w:pPr>
      <w:r>
        <w:rPr>
          <w:rFonts w:eastAsia="等线" w:ascii="Arial" w:cs="Arial" w:hAnsi="Arial"/>
          <w:sz w:val="22"/>
        </w:rPr>
        <w:t>把 + 变为加法，把 . 变为乘法</w:t>
      </w:r>
    </w:p>
    <w:p>
      <w:pPr>
        <w:numPr>
          <w:numId w:val="27"/>
        </w:numPr>
        <w:spacing w:before="120" w:after="120" w:line="288" w:lineRule="auto"/>
        <w:ind w:left="0"/>
        <w:jc w:val="left"/>
      </w:pPr>
      <w:r>
        <w:rPr>
          <w:rFonts w:eastAsia="等线" w:ascii="Arial" w:cs="Arial" w:hAnsi="Arial"/>
          <w:sz w:val="22"/>
        </w:rPr>
        <w:t>计算路径总数</w:t>
      </w:r>
    </w:p>
    <w:p>
      <w:pPr>
        <w:spacing w:before="120" w:after="120" w:line="288" w:lineRule="auto"/>
        <w:ind w:left="0"/>
        <w:jc w:val="left"/>
      </w:pPr>
      <w:r>
        <w:rPr>
          <w:rFonts w:eastAsia="等线" w:ascii="Arial" w:cs="Arial" w:hAnsi="Arial"/>
          <w:sz w:val="22"/>
        </w:rPr>
        <w:t xml:space="preserve">原来的正则表达式：1.2.(3.(4 </w:t>
      </w:r>
      <w:r>
        <w:rPr>
          <w:rFonts w:eastAsia="等线" w:ascii="Arial" w:cs="Arial" w:hAnsi="Arial"/>
          <w:b w:val="true"/>
          <w:sz w:val="22"/>
        </w:rPr>
        <w:t>+</w:t>
      </w:r>
      <w:r>
        <w:rPr>
          <w:rFonts w:eastAsia="等线" w:ascii="Arial" w:cs="Arial" w:hAnsi="Arial"/>
          <w:sz w:val="22"/>
        </w:rPr>
        <w:t xml:space="preserve"> 5).6.2 </w:t>
      </w:r>
      <w:r>
        <w:rPr>
          <w:rFonts w:eastAsia="等线" w:ascii="Arial" w:cs="Arial" w:hAnsi="Arial"/>
          <w:b w:val="true"/>
          <w:color w:val="d83931"/>
          <w:sz w:val="22"/>
        </w:rPr>
        <w:t>+ 0</w:t>
      </w:r>
      <w:r>
        <w:rPr>
          <w:rFonts w:eastAsia="等线" w:ascii="Arial" w:cs="Arial" w:hAnsi="Arial"/>
          <w:sz w:val="22"/>
        </w:rPr>
        <w:t>).7</w:t>
      </w:r>
    </w:p>
    <w:p>
      <w:pPr>
        <w:spacing w:before="120" w:after="120" w:line="288" w:lineRule="auto"/>
        <w:ind w:left="0"/>
        <w:jc w:val="left"/>
      </w:pPr>
      <w:r>
        <w:rPr>
          <w:rFonts w:eastAsia="等线" w:ascii="Arial" w:cs="Arial" w:hAnsi="Arial"/>
          <w:sz w:val="22"/>
        </w:rPr>
        <w:t xml:space="preserve">计算路径总数 1·1·(1·(1 + 1)·1·1 + 1)·1 = </w:t>
      </w:r>
      <w:r>
        <w:rPr>
          <w:rFonts w:eastAsia="等线" w:ascii="Arial" w:cs="Arial" w:hAnsi="Arial"/>
          <w:b w:val="true"/>
          <w:color w:val="d83931"/>
          <w:sz w:val="22"/>
        </w:rPr>
        <w:t>3</w:t>
      </w:r>
    </w:p>
    <w:p>
      <w:pPr>
        <w:spacing w:before="120" w:after="120" w:line="288" w:lineRule="auto"/>
        <w:ind w:left="0" w:firstLine="420"/>
        <w:jc w:val="left"/>
      </w:pPr>
      <w:r>
        <w:rPr>
          <w:rFonts w:eastAsia="等线" w:ascii="Arial" w:cs="Arial" w:hAnsi="Arial"/>
          <w:sz w:val="22"/>
        </w:rPr>
        <w:t>Note for “null else” statements where there is an if and no else the expression (node +0) is used where 0 represents the “null else” decision.</w:t>
      </w:r>
    </w:p>
    <w:p>
      <w:pPr>
        <w:spacing w:before="120" w:after="120" w:line="288" w:lineRule="auto"/>
        <w:ind w:left="0" w:firstLine="420"/>
        <w:jc w:val="left"/>
      </w:pPr>
      <w:r>
        <w:rPr>
          <w:rFonts w:eastAsia="等线" w:ascii="Arial" w:cs="Arial" w:hAnsi="Arial"/>
          <w:sz w:val="22"/>
        </w:rPr>
        <w:t>注意“null else”语句，其中有 if 和 no else 表达式（node+0），</w:t>
      </w:r>
      <w:r>
        <w:rPr>
          <w:rFonts w:eastAsia="等线" w:ascii="Arial" w:cs="Arial" w:hAnsi="Arial"/>
          <w:b w:val="true"/>
          <w:sz w:val="22"/>
        </w:rPr>
        <w:t>其中0表示“null else”决定</w:t>
      </w:r>
      <w:r>
        <w:rPr>
          <w:rFonts w:eastAsia="等线" w:ascii="Arial" w:cs="Arial" w:hAnsi="Arial"/>
          <w:sz w:val="22"/>
        </w:rPr>
        <w:t>。</w:t>
      </w:r>
    </w:p>
    <w:p>
      <w:pPr>
        <w:pStyle w:val="3"/>
        <w:spacing w:before="300" w:after="120" w:line="288" w:lineRule="auto"/>
        <w:ind w:left="0"/>
        <w:jc w:val="left"/>
        <w:outlineLvl w:val="2"/>
      </w:pPr>
      <w:bookmarkStart w:name="heading_68" w:id="68"/>
      <w:r>
        <w:rPr>
          <w:rFonts w:eastAsia="等线" w:ascii="Arial" w:cs="Arial" w:hAnsi="Arial"/>
          <w:b w:val="true"/>
          <w:sz w:val="30"/>
        </w:rPr>
        <w:t>例题</w:t>
      </w:r>
      <w:bookmarkEnd w:id="68"/>
    </w:p>
    <w:p>
      <w:pPr>
        <w:pStyle w:val="4"/>
        <w:spacing w:before="260" w:after="120" w:line="288" w:lineRule="auto"/>
        <w:ind w:left="0"/>
        <w:jc w:val="left"/>
        <w:outlineLvl w:val="3"/>
      </w:pPr>
      <w:bookmarkStart w:name="heading_69" w:id="69"/>
      <w:r>
        <w:rPr>
          <w:rFonts w:eastAsia="等线" w:ascii="Arial" w:cs="Arial" w:hAnsi="Arial"/>
          <w:b w:val="true"/>
          <w:sz w:val="28"/>
        </w:rPr>
        <w:t>题目要求</w:t>
      </w:r>
      <w:bookmarkEnd w:id="69"/>
    </w:p>
    <w:p>
      <w:pPr>
        <w:spacing w:before="120" w:after="120" w:line="288" w:lineRule="auto"/>
        <w:ind w:left="0"/>
        <w:jc w:val="left"/>
      </w:pPr>
      <w:r>
        <w:rPr>
          <w:rFonts w:eastAsia="等线" w:ascii="Arial" w:cs="Arial" w:hAnsi="Arial"/>
          <w:sz w:val="22"/>
        </w:rPr>
        <w:t>① 阅读代码，画出控制流图</w:t>
      </w:r>
    </w:p>
    <w:p>
      <w:pPr>
        <w:spacing w:before="120" w:after="120" w:line="288" w:lineRule="auto"/>
        <w:ind w:left="0"/>
        <w:jc w:val="left"/>
      </w:pPr>
      <w:r>
        <w:rPr>
          <w:rFonts w:eastAsia="等线" w:ascii="Arial" w:cs="Arial" w:hAnsi="Arial"/>
          <w:sz w:val="22"/>
        </w:rPr>
        <w:t>② 根据控制流图设计测试用例</w:t>
      </w:r>
    </w:p>
    <w:p>
      <w:pPr>
        <w:pStyle w:val="4"/>
        <w:spacing w:before="260" w:after="120" w:line="288" w:lineRule="auto"/>
        <w:ind w:left="0"/>
        <w:jc w:val="left"/>
        <w:outlineLvl w:val="3"/>
      </w:pPr>
      <w:bookmarkStart w:name="heading_70" w:id="70"/>
      <w:r>
        <w:rPr>
          <w:rFonts w:eastAsia="等线" w:ascii="Arial" w:cs="Arial" w:hAnsi="Arial"/>
          <w:color w:val="3370ff"/>
          <w:sz w:val="28"/>
        </w:rPr>
        <w:t xml:space="preserve">1. </w:t>
      </w:r>
      <w:r>
        <w:rPr>
          <w:rFonts w:eastAsia="Consolas" w:ascii="Consolas" w:cs="Consolas" w:hAnsi="Consolas"/>
          <w:b w:val="true"/>
          <w:sz w:val="28"/>
          <w:shd w:fill="EFF0F1"/>
        </w:rPr>
        <w:t>seatsAvailable()</w:t>
      </w:r>
      <w:bookmarkEnd w:id="70"/>
    </w:p>
    <w:p>
      <w:pPr>
        <w:spacing w:before="120" w:after="120" w:line="288" w:lineRule="auto"/>
        <w:ind w:left="0"/>
        <w:jc w:val="center"/>
      </w:pPr>
      <w:r>
        <w:drawing>
          <wp:inline distT="0" distR="0" distB="0" distL="0">
            <wp:extent cx="5257800" cy="2362200"/>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2"/>
                    <a:stretch>
                      <a:fillRect/>
                    </a:stretch>
                  </pic:blipFill>
                  <pic:spPr>
                    <a:xfrm>
                      <a:off x="0" y="0"/>
                      <a:ext cx="5257800" cy="2362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将其翻译成正则表达式：1.(2 + 0).3</w:t>
      </w:r>
    </w:p>
    <w:p>
      <w:pPr>
        <w:spacing w:before="120" w:after="120" w:line="288" w:lineRule="auto"/>
        <w:ind w:left="0"/>
        <w:jc w:val="left"/>
      </w:pPr>
      <w:r>
        <w:rPr>
          <w:rFonts w:eastAsia="等线" w:ascii="Arial" w:cs="Arial" w:hAnsi="Arial"/>
          <w:sz w:val="22"/>
        </w:rPr>
        <w:t>从正则表达式推导出路径计算：1·（1+1）·1 = 2</w:t>
      </w:r>
    </w:p>
    <w:p>
      <w:pPr>
        <w:spacing w:before="120" w:after="120" w:line="288" w:lineRule="auto"/>
        <w:ind w:left="0"/>
        <w:jc w:val="center"/>
      </w:pPr>
      <w:r>
        <w:drawing>
          <wp:inline distT="0" distR="0" distB="0" distL="0">
            <wp:extent cx="5257800" cy="2638425"/>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3"/>
                    <a:stretch>
                      <a:fillRect/>
                    </a:stretch>
                  </pic:blipFill>
                  <pic:spPr>
                    <a:xfrm>
                      <a:off x="0" y="0"/>
                      <a:ext cx="5257800" cy="2638425"/>
                    </a:xfrm>
                    <a:prstGeom prst="rect">
                      <a:avLst/>
                    </a:prstGeom>
                  </pic:spPr>
                </pic:pic>
              </a:graphicData>
            </a:graphic>
          </wp:inline>
        </w:drawing>
      </w:r>
    </w:p>
    <w:p>
      <w:pPr>
        <w:spacing w:before="120" w:after="120" w:line="288" w:lineRule="auto"/>
        <w:ind w:left="0"/>
        <w:jc w:val="center"/>
      </w:pPr>
      <w:r>
        <w:drawing>
          <wp:inline distT="0" distR="0" distB="0" distL="0">
            <wp:extent cx="5257800" cy="2095500"/>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4"/>
                    <a:stretch>
                      <a:fillRect/>
                    </a:stretch>
                  </pic:blipFill>
                  <pic:spPr>
                    <a:xfrm>
                      <a:off x="0" y="0"/>
                      <a:ext cx="5257800" cy="2095500"/>
                    </a:xfrm>
                    <a:prstGeom prst="rect">
                      <a:avLst/>
                    </a:prstGeom>
                  </pic:spPr>
                </pic:pic>
              </a:graphicData>
            </a:graphic>
          </wp:inline>
        </w:drawing>
      </w:r>
    </w:p>
    <w:p>
      <w:pPr>
        <w:pStyle w:val="4"/>
        <w:spacing w:before="260" w:after="120" w:line="288" w:lineRule="auto"/>
        <w:ind w:left="0"/>
        <w:jc w:val="left"/>
        <w:outlineLvl w:val="3"/>
      </w:pPr>
      <w:bookmarkStart w:name="heading_71" w:id="71"/>
      <w:r>
        <w:rPr>
          <w:rFonts w:eastAsia="等线" w:ascii="Arial" w:cs="Arial" w:hAnsi="Arial"/>
          <w:color w:val="3370ff"/>
          <w:sz w:val="28"/>
        </w:rPr>
        <w:t xml:space="preserve">2. </w:t>
      </w:r>
      <w:r>
        <w:rPr>
          <w:rFonts w:eastAsia="等线" w:ascii="Arial" w:cs="Arial" w:hAnsi="Arial"/>
          <w:b w:val="true"/>
          <w:sz w:val="28"/>
        </w:rPr>
        <w:t>成绩统计</w:t>
      </w:r>
      <w:bookmarkEnd w:id="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static String grade(int exam, int course) {</w:t>
              <w:br/>
              <w:t xml:space="preserve">    String result = "null";</w:t>
              <w:br/>
              <w:t xml:space="preserve">    long average;</w:t>
              <w:br/>
              <w:t xml:space="preserve">    average = Math.round((exam + course) / 2);</w:t>
              <w:br/>
              <w:t xml:space="preserve">    if ((exam &lt; 0) || (exam &gt; 100) || (course &lt; 0) || (course &gt; 100)) </w:t>
              <w:br/>
              <w:t xml:space="preserve">        result = "Marks out of range";</w:t>
              <w:br/>
              <w:t xml:space="preserve">    else {</w:t>
              <w:br/>
              <w:t xml:space="preserve">        if ((exam &lt; 50) || (course &lt; 50)) {</w:t>
              <w:br/>
              <w:t xml:space="preserve">            result = "Fail";</w:t>
              <w:br/>
              <w:t xml:space="preserve">        } </w:t>
              <w:br/>
              <w:t xml:space="preserve">        else if (exam &lt; 60) {</w:t>
              <w:br/>
              <w:t xml:space="preserve">            result = "Pass, C";</w:t>
              <w:br/>
              <w:t xml:space="preserve">        } </w:t>
              <w:br/>
              <w:t xml:space="preserve">        else if (average &gt;= 70) {</w:t>
              <w:br/>
              <w:t xml:space="preserve">            result = "Pass, A";</w:t>
              <w:br/>
              <w:t xml:space="preserve">        } </w:t>
              <w:br/>
              <w:t xml:space="preserve">        else {</w:t>
              <w:br/>
              <w:t xml:space="preserve">            result = "Pass, B";</w:t>
              <w:br/>
              <w:t xml:space="preserve">        }</w:t>
              <w:br/>
              <w:t xml:space="preserve">    }</w:t>
              <w:br/>
              <w:t xml:space="preserve">    return result;</w:t>
              <w:br/>
            </w:r>
            <w:r>
              <w:rPr>
                <w:rFonts w:eastAsia="Consolas" w:ascii="Consolas" w:cs="Consolas" w:hAnsi="Consolas"/>
                <w:sz w:val="22"/>
              </w:rPr>
              <w:t>}</w:t>
            </w:r>
          </w:p>
        </w:tc>
      </w:tr>
    </w:tbl>
    <w:p>
      <w:pPr>
        <w:spacing w:before="120" w:after="120" w:line="288" w:lineRule="auto"/>
        <w:ind w:left="0"/>
        <w:jc w:val="center"/>
      </w:pPr>
      <w:r>
        <w:drawing>
          <wp:inline distT="0" distR="0" distB="0" distL="0">
            <wp:extent cx="5257800" cy="2143125"/>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5"/>
                    <a:stretch>
                      <a:fillRect/>
                    </a:stretch>
                  </pic:blipFill>
                  <pic:spPr>
                    <a:xfrm>
                      <a:off x="0" y="0"/>
                      <a:ext cx="5257800" cy="2143125"/>
                    </a:xfrm>
                    <a:prstGeom prst="rect">
                      <a:avLst/>
                    </a:prstGeom>
                  </pic:spPr>
                </pic:pic>
              </a:graphicData>
            </a:graphic>
          </wp:inline>
        </w:drawing>
      </w:r>
    </w:p>
    <w:p>
      <w:pPr>
        <w:pStyle w:val="5"/>
        <w:spacing w:before="240" w:after="120" w:line="288" w:lineRule="auto"/>
        <w:ind w:left="0"/>
        <w:jc w:val="left"/>
        <w:outlineLvl w:val="4"/>
      </w:pPr>
      <w:bookmarkStart w:name="heading_72" w:id="72"/>
      <w:r>
        <w:rPr>
          <w:rFonts w:eastAsia="等线" w:ascii="Arial" w:cs="Arial" w:hAnsi="Arial"/>
          <w:b w:val="true"/>
          <w:sz w:val="24"/>
        </w:rPr>
        <w:t>语句</w:t>
      </w:r>
      <w:r>
        <w:rPr>
          <w:rFonts w:eastAsia="等线" w:ascii="Arial" w:cs="Arial" w:hAnsi="Arial"/>
          <w:b w:val="true"/>
          <w:color w:val="d83931"/>
          <w:sz w:val="24"/>
        </w:rPr>
        <w:t>（点）</w:t>
      </w:r>
      <w:r>
        <w:rPr>
          <w:rFonts w:eastAsia="等线" w:ascii="Arial" w:cs="Arial" w:hAnsi="Arial"/>
          <w:b w:val="true"/>
          <w:sz w:val="24"/>
        </w:rPr>
        <w:t>覆盖</w:t>
      </w:r>
      <w:bookmarkEnd w:id="72"/>
    </w:p>
    <w:p>
      <w:pPr>
        <w:spacing w:before="120" w:after="120" w:line="288" w:lineRule="auto"/>
        <w:ind w:left="0"/>
        <w:jc w:val="center"/>
      </w:pPr>
      <w:r>
        <w:drawing>
          <wp:inline distT="0" distR="0" distB="0" distL="0">
            <wp:extent cx="5257800" cy="250507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6"/>
                    <a:stretch>
                      <a:fillRect/>
                    </a:stretch>
                  </pic:blipFill>
                  <pic:spPr>
                    <a:xfrm>
                      <a:off x="0" y="0"/>
                      <a:ext cx="5257800" cy="2505075"/>
                    </a:xfrm>
                    <a:prstGeom prst="rect">
                      <a:avLst/>
                    </a:prstGeom>
                  </pic:spPr>
                </pic:pic>
              </a:graphicData>
            </a:graphic>
          </wp:inline>
        </w:drawing>
      </w:r>
    </w:p>
    <w:p>
      <w:pPr>
        <w:pStyle w:val="5"/>
        <w:spacing w:before="240" w:after="120" w:line="288" w:lineRule="auto"/>
        <w:ind w:left="0"/>
        <w:jc w:val="left"/>
        <w:outlineLvl w:val="4"/>
      </w:pPr>
      <w:bookmarkStart w:name="heading_73" w:id="73"/>
      <w:r>
        <w:rPr>
          <w:rFonts w:eastAsia="等线" w:ascii="Arial" w:cs="Arial" w:hAnsi="Arial"/>
          <w:b w:val="true"/>
          <w:sz w:val="24"/>
        </w:rPr>
        <w:t>决策</w:t>
      </w:r>
      <w:r>
        <w:rPr>
          <w:rFonts w:eastAsia="等线" w:ascii="Arial" w:cs="Arial" w:hAnsi="Arial"/>
          <w:b w:val="true"/>
          <w:color w:val="d83931"/>
          <w:sz w:val="24"/>
        </w:rPr>
        <w:t>（分支，边）</w:t>
      </w:r>
      <w:r>
        <w:rPr>
          <w:rFonts w:eastAsia="等线" w:ascii="Arial" w:cs="Arial" w:hAnsi="Arial"/>
          <w:b w:val="true"/>
          <w:sz w:val="24"/>
        </w:rPr>
        <w:t>覆盖</w:t>
      </w:r>
      <w:bookmarkEnd w:id="73"/>
    </w:p>
    <w:p>
      <w:pPr>
        <w:spacing w:before="120" w:after="120" w:line="288" w:lineRule="auto"/>
        <w:ind w:left="0"/>
        <w:jc w:val="center"/>
      </w:pPr>
      <w:r>
        <w:drawing>
          <wp:inline distT="0" distR="0" distB="0" distL="0">
            <wp:extent cx="5257800" cy="243840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47"/>
                    <a:stretch>
                      <a:fillRect/>
                    </a:stretch>
                  </pic:blipFill>
                  <pic:spPr>
                    <a:xfrm>
                      <a:off x="0" y="0"/>
                      <a:ext cx="5257800" cy="2438400"/>
                    </a:xfrm>
                    <a:prstGeom prst="rect">
                      <a:avLst/>
                    </a:prstGeom>
                  </pic:spPr>
                </pic:pic>
              </a:graphicData>
            </a:graphic>
          </wp:inline>
        </w:drawing>
      </w:r>
    </w:p>
    <w:p>
      <w:pPr>
        <w:pStyle w:val="5"/>
        <w:spacing w:before="240" w:after="120" w:line="288" w:lineRule="auto"/>
        <w:ind w:left="0"/>
        <w:jc w:val="left"/>
        <w:outlineLvl w:val="4"/>
      </w:pPr>
      <w:bookmarkStart w:name="heading_74" w:id="74"/>
      <w:r>
        <w:rPr>
          <w:rFonts w:eastAsia="等线" w:ascii="Arial" w:cs="Arial" w:hAnsi="Arial"/>
          <w:b w:val="true"/>
          <w:sz w:val="24"/>
        </w:rPr>
        <w:t>路径覆盖</w:t>
      </w:r>
      <w:bookmarkEnd w:id="74"/>
    </w:p>
    <w:p>
      <w:pPr>
        <w:spacing w:before="120" w:after="120" w:line="288" w:lineRule="auto"/>
        <w:ind w:left="0"/>
        <w:jc w:val="left"/>
      </w:pPr>
      <w:r>
        <w:rPr>
          <w:rFonts w:eastAsia="等线" w:ascii="Arial" w:cs="Arial" w:hAnsi="Arial"/>
          <w:sz w:val="22"/>
        </w:rPr>
        <w:t>1.(2+3.(4+5.(6+7.(8+9)))).10</w:t>
      </w:r>
    </w:p>
    <w:p>
      <w:pPr>
        <w:spacing w:before="120" w:after="120" w:line="288" w:lineRule="auto"/>
        <w:ind w:left="0"/>
        <w:jc w:val="left"/>
      </w:pPr>
      <w:r>
        <w:rPr>
          <w:rFonts w:eastAsia="等线" w:ascii="Arial" w:cs="Arial" w:hAnsi="Arial"/>
          <w:sz w:val="22"/>
        </w:rPr>
        <w:t>路径总数</w:t>
      </w:r>
    </w:p>
    <w:p>
      <w:pPr>
        <w:spacing w:before="120" w:after="120" w:line="288" w:lineRule="auto"/>
        <w:ind w:left="0"/>
        <w:jc w:val="left"/>
      </w:pPr>
      <w:r>
        <w:rPr>
          <w:rFonts w:eastAsia="等线" w:ascii="Arial" w:cs="Arial" w:hAnsi="Arial"/>
          <w:sz w:val="22"/>
        </w:rPr>
        <w:t>1.(1+1.(1+1.(1+1.(1+1)))).1 = 5</w:t>
      </w:r>
    </w:p>
    <w:p>
      <w:pPr>
        <w:spacing w:before="120" w:after="120" w:line="288" w:lineRule="auto"/>
        <w:ind w:left="0"/>
        <w:jc w:val="left"/>
      </w:pPr>
      <w:r>
        <w:rPr>
          <w:rFonts w:eastAsia="等线" w:ascii="Arial" w:cs="Arial" w:hAnsi="Arial"/>
          <w:sz w:val="22"/>
        </w:rPr>
        <w:t>具体路径</w:t>
      </w:r>
    </w:p>
    <w:p>
      <w:pPr>
        <w:spacing w:before="120" w:after="120" w:line="288" w:lineRule="auto"/>
        <w:ind w:left="0"/>
        <w:jc w:val="left"/>
      </w:pPr>
      <w:r>
        <w:rPr>
          <w:rFonts w:eastAsia="等线" w:ascii="Arial" w:cs="Arial" w:hAnsi="Arial"/>
          <w:sz w:val="22"/>
        </w:rPr>
        <w:t>1-2-10</w:t>
      </w:r>
    </w:p>
    <w:p>
      <w:pPr>
        <w:spacing w:before="120" w:after="120" w:line="288" w:lineRule="auto"/>
        <w:ind w:left="0"/>
        <w:jc w:val="left"/>
      </w:pPr>
      <w:r>
        <w:rPr>
          <w:rFonts w:eastAsia="等线" w:ascii="Arial" w:cs="Arial" w:hAnsi="Arial"/>
          <w:sz w:val="22"/>
        </w:rPr>
        <w:t>1-3-4-10</w:t>
      </w:r>
    </w:p>
    <w:p>
      <w:pPr>
        <w:spacing w:before="120" w:after="120" w:line="288" w:lineRule="auto"/>
        <w:ind w:left="0"/>
        <w:jc w:val="left"/>
      </w:pPr>
      <w:r>
        <w:rPr>
          <w:rFonts w:eastAsia="等线" w:ascii="Arial" w:cs="Arial" w:hAnsi="Arial"/>
          <w:sz w:val="22"/>
        </w:rPr>
        <w:t>1-3-5-6-10</w:t>
      </w:r>
    </w:p>
    <w:p>
      <w:pPr>
        <w:spacing w:before="120" w:after="120" w:line="288" w:lineRule="auto"/>
        <w:ind w:left="0"/>
        <w:jc w:val="left"/>
      </w:pPr>
      <w:r>
        <w:rPr>
          <w:rFonts w:eastAsia="等线" w:ascii="Arial" w:cs="Arial" w:hAnsi="Arial"/>
          <w:sz w:val="22"/>
        </w:rPr>
        <w:t>1-3-5-7-8-10</w:t>
      </w:r>
    </w:p>
    <w:p>
      <w:pPr>
        <w:spacing w:before="120" w:after="120" w:line="288" w:lineRule="auto"/>
        <w:ind w:left="0"/>
        <w:jc w:val="left"/>
      </w:pPr>
      <w:r>
        <w:rPr>
          <w:rFonts w:eastAsia="等线" w:ascii="Arial" w:cs="Arial" w:hAnsi="Arial"/>
          <w:sz w:val="22"/>
        </w:rPr>
        <w:t>1-3-5-7-9-10</w:t>
      </w:r>
    </w:p>
    <w:p>
      <w:pPr>
        <w:spacing w:before="120" w:after="120" w:line="288" w:lineRule="auto"/>
        <w:ind w:left="0"/>
        <w:jc w:val="center"/>
      </w:pPr>
      <w:r>
        <w:drawing>
          <wp:inline distT="0" distR="0" distB="0" distL="0">
            <wp:extent cx="5257800" cy="280035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48"/>
                    <a:stretch>
                      <a:fillRect/>
                    </a:stretch>
                  </pic:blipFill>
                  <pic:spPr>
                    <a:xfrm>
                      <a:off x="0" y="0"/>
                      <a:ext cx="5257800" cy="280035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路径覆盖可以达到 100% 语句覆盖 和 100% 分支覆盖</w:t>
      </w:r>
    </w:p>
    <w:p>
      <w:pPr>
        <w:spacing w:before="120" w:after="120" w:line="288" w:lineRule="auto"/>
        <w:ind w:left="0"/>
        <w:jc w:val="left"/>
      </w:pPr>
    </w:p>
    <w:p>
      <w:pPr>
        <w:pStyle w:val="4"/>
        <w:spacing w:before="260" w:after="120" w:line="288" w:lineRule="auto"/>
        <w:ind w:left="0"/>
        <w:jc w:val="left"/>
        <w:outlineLvl w:val="3"/>
      </w:pPr>
      <w:bookmarkStart w:name="heading_75" w:id="75"/>
      <w:r>
        <w:rPr>
          <w:rFonts w:eastAsia="等线" w:ascii="Arial" w:cs="Arial" w:hAnsi="Arial"/>
          <w:color w:val="3370ff"/>
          <w:sz w:val="28"/>
        </w:rPr>
        <w:t xml:space="preserve">3. </w:t>
      </w:r>
      <w:r>
        <w:rPr>
          <w:rFonts w:eastAsia="Consolas" w:ascii="Consolas" w:cs="Consolas" w:hAnsi="Consolas"/>
          <w:b w:val="true"/>
          <w:sz w:val="28"/>
          <w:shd w:fill="EFF0F1"/>
        </w:rPr>
        <w:t>example</w:t>
      </w:r>
      <w:bookmarkEnd w:id="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color w:val="646a73"/>
                <w:sz w:val="22"/>
              </w:rPr>
              <w:t>a.(0+c).b.(0+e).d</w:t>
              <w:br/>
            </w:r>
            <w:r>
              <w:rPr>
                <w:rFonts w:eastAsia="Consolas" w:ascii="Consolas" w:cs="Consolas" w:hAnsi="Consolas"/>
                <w:sz w:val="22"/>
              </w:rPr>
              <w:t>def example(A: float, B: float, X: float) -&gt; float:</w:t>
              <w:br/>
              <w:t xml:space="preserve">    if A &gt; 1 and B == 0:</w:t>
              <w:br/>
              <w:t xml:space="preserve">        X = X // A</w:t>
              <w:br/>
              <w:t xml:space="preserve">    if A == 2 or X &gt; 1:</w:t>
              <w:br/>
              <w:t xml:space="preserve">        X = X + 1</w:t>
              <w:br/>
            </w:r>
            <w:r>
              <w:rPr>
                <w:rFonts w:eastAsia="Consolas" w:ascii="Consolas" w:cs="Consolas" w:hAnsi="Consolas"/>
                <w:sz w:val="22"/>
              </w:rPr>
              <w:t xml:space="preserve">    return X</w:t>
            </w:r>
          </w:p>
        </w:tc>
      </w:tr>
    </w:tbl>
    <w:p>
      <w:pPr>
        <w:pStyle w:val="5"/>
        <w:spacing w:before="240" w:after="120" w:line="288" w:lineRule="auto"/>
        <w:ind w:left="0"/>
        <w:jc w:val="left"/>
        <w:outlineLvl w:val="4"/>
      </w:pPr>
      <w:bookmarkStart w:name="heading_76" w:id="76"/>
      <w:r>
        <w:rPr>
          <w:rFonts w:eastAsia="等线" w:ascii="Arial" w:cs="Arial" w:hAnsi="Arial"/>
          <w:b w:val="true"/>
          <w:sz w:val="24"/>
        </w:rPr>
        <w:t>路径覆盖</w:t>
      </w:r>
      <w:bookmarkEnd w:id="76"/>
    </w:p>
    <w:p>
      <w:pPr>
        <w:spacing w:before="120" w:after="120" w:line="288" w:lineRule="auto"/>
        <w:ind w:left="0"/>
        <w:jc w:val="center"/>
      </w:pPr>
      <w:r>
        <w:drawing>
          <wp:inline distT="0" distR="0" distB="0" distL="0">
            <wp:extent cx="5257800" cy="308610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49"/>
                    <a:stretch>
                      <a:fillRect/>
                    </a:stretch>
                  </pic:blipFill>
                  <pic:spPr>
                    <a:xfrm>
                      <a:off x="0" y="0"/>
                      <a:ext cx="5257800" cy="3086100"/>
                    </a:xfrm>
                    <a:prstGeom prst="rect">
                      <a:avLst/>
                    </a:prstGeom>
                  </pic:spPr>
                </pic:pic>
              </a:graphicData>
            </a:graphic>
          </wp:inline>
        </w:drawing>
      </w:r>
    </w:p>
    <w:p>
      <w:pPr>
        <w:pStyle w:val="5"/>
        <w:spacing w:before="240" w:after="120" w:line="288" w:lineRule="auto"/>
        <w:ind w:left="0"/>
        <w:jc w:val="left"/>
        <w:outlineLvl w:val="4"/>
      </w:pPr>
      <w:bookmarkStart w:name="heading_77" w:id="77"/>
      <w:r>
        <w:rPr>
          <w:rFonts w:eastAsia="等线" w:ascii="Arial" w:cs="Arial" w:hAnsi="Arial"/>
          <w:b w:val="true"/>
          <w:sz w:val="24"/>
        </w:rPr>
        <w:t>测试用例设计</w:t>
      </w:r>
      <w:bookmarkEnd w:id="77"/>
    </w:p>
    <w:p>
      <w:pPr>
        <w:spacing w:before="120" w:after="120" w:line="288" w:lineRule="auto"/>
        <w:ind w:left="0"/>
        <w:jc w:val="center"/>
      </w:pPr>
      <w:r>
        <w:drawing>
          <wp:inline distT="0" distR="0" distB="0" distL="0">
            <wp:extent cx="5257800" cy="2543175"/>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50"/>
                    <a:stretch>
                      <a:fillRect/>
                    </a:stretch>
                  </pic:blipFill>
                  <pic:spPr>
                    <a:xfrm>
                      <a:off x="0" y="0"/>
                      <a:ext cx="5257800" cy="254317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78" w:id="78"/>
      <w:r>
        <w:rPr>
          <w:rFonts w:eastAsia="等线" w:ascii="Arial" w:cs="Arial" w:hAnsi="Arial"/>
          <w:b w:val="true"/>
          <w:sz w:val="30"/>
        </w:rPr>
        <w:t>优势和不足</w:t>
      </w:r>
      <w:bookmarkEnd w:id="78"/>
    </w:p>
    <w:p>
      <w:pPr>
        <w:pStyle w:val="4"/>
        <w:spacing w:before="260" w:after="120" w:line="288" w:lineRule="auto"/>
        <w:ind w:left="0"/>
        <w:jc w:val="left"/>
        <w:outlineLvl w:val="3"/>
      </w:pPr>
      <w:bookmarkStart w:name="heading_79" w:id="79"/>
      <w:r>
        <w:rPr>
          <w:rFonts w:eastAsia="等线" w:ascii="Arial" w:cs="Arial" w:hAnsi="Arial"/>
          <w:b w:val="true"/>
          <w:sz w:val="28"/>
        </w:rPr>
        <w:t>优势</w:t>
      </w:r>
      <w:bookmarkEnd w:id="79"/>
    </w:p>
    <w:p>
      <w:pPr>
        <w:spacing w:before="120" w:after="120" w:line="288" w:lineRule="auto"/>
        <w:ind w:left="0"/>
        <w:jc w:val="left"/>
      </w:pPr>
      <w:r>
        <w:rPr>
          <w:rFonts w:eastAsia="等线" w:ascii="Arial" w:cs="Arial" w:hAnsi="Arial"/>
          <w:sz w:val="22"/>
        </w:rPr>
        <w:t xml:space="preserve">Ø It does create </w:t>
      </w:r>
      <w:r>
        <w:rPr>
          <w:rFonts w:eastAsia="等线" w:ascii="Arial" w:cs="Arial" w:hAnsi="Arial"/>
          <w:b w:val="true"/>
          <w:color w:val="d83931"/>
          <w:sz w:val="22"/>
        </w:rPr>
        <w:t>combinations of paths</w:t>
      </w:r>
      <w:r>
        <w:rPr>
          <w:rFonts w:eastAsia="等线" w:ascii="Arial" w:cs="Arial" w:hAnsi="Arial"/>
          <w:sz w:val="22"/>
        </w:rPr>
        <w:t xml:space="preserve"> not exercised by other methods </w:t>
      </w:r>
    </w:p>
    <w:p>
      <w:pPr>
        <w:spacing w:before="120" w:after="120" w:line="288" w:lineRule="auto"/>
        <w:ind w:left="0" w:firstLine="420"/>
        <w:jc w:val="left"/>
      </w:pPr>
      <w:r>
        <w:rPr>
          <w:rFonts w:eastAsia="等线" w:ascii="Arial" w:cs="Arial" w:hAnsi="Arial"/>
          <w:sz w:val="22"/>
        </w:rPr>
        <w:t>§ Creating and executing tests for all possible paths results in 100% statement coverage and 100% branch coverage.</w:t>
      </w:r>
    </w:p>
    <w:p>
      <w:pPr>
        <w:spacing w:before="120" w:after="120" w:line="288" w:lineRule="auto"/>
        <w:ind w:left="0"/>
        <w:jc w:val="left"/>
      </w:pPr>
      <w:r>
        <w:rPr>
          <w:rFonts w:eastAsia="等线" w:ascii="Arial" w:cs="Arial" w:hAnsi="Arial"/>
          <w:sz w:val="22"/>
        </w:rPr>
        <w:t>Ø 它确实创建了其他方法未行使的</w:t>
      </w:r>
      <w:r>
        <w:rPr>
          <w:rFonts w:eastAsia="等线" w:ascii="Arial" w:cs="Arial" w:hAnsi="Arial"/>
          <w:b w:val="true"/>
          <w:sz w:val="22"/>
        </w:rPr>
        <w:t>路径组合</w:t>
      </w: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 为所有可能的路径创建和执行测试会导致100%的语句覆盖率和100%的分支覆盖率。</w:t>
      </w:r>
    </w:p>
    <w:p>
      <w:pPr>
        <w:pStyle w:val="4"/>
        <w:spacing w:before="260" w:after="120" w:line="288" w:lineRule="auto"/>
        <w:ind w:left="0"/>
        <w:jc w:val="left"/>
        <w:outlineLvl w:val="3"/>
      </w:pPr>
      <w:bookmarkStart w:name="heading_80" w:id="80"/>
      <w:r>
        <w:rPr>
          <w:rFonts w:eastAsia="等线" w:ascii="Arial" w:cs="Arial" w:hAnsi="Arial"/>
          <w:b w:val="true"/>
          <w:sz w:val="28"/>
        </w:rPr>
        <w:t>不足</w:t>
      </w:r>
      <w:bookmarkEnd w:id="80"/>
    </w:p>
    <w:p>
      <w:pPr>
        <w:spacing w:before="120" w:after="120" w:line="288" w:lineRule="auto"/>
        <w:ind w:left="0"/>
        <w:jc w:val="left"/>
      </w:pPr>
      <w:r>
        <w:rPr>
          <w:rFonts w:eastAsia="等线" w:ascii="Arial" w:cs="Arial" w:hAnsi="Arial"/>
          <w:sz w:val="22"/>
        </w:rPr>
        <w:t xml:space="preserve">Ø However, it can be </w:t>
      </w:r>
      <w:r>
        <w:rPr>
          <w:rFonts w:eastAsia="等线" w:ascii="Arial" w:cs="Arial" w:hAnsi="Arial"/>
          <w:b w:val="true"/>
          <w:color w:val="d83931"/>
          <w:sz w:val="22"/>
        </w:rPr>
        <w:t>computationally intensive</w:t>
      </w:r>
      <w:r>
        <w:rPr>
          <w:rFonts w:eastAsia="等线" w:ascii="Arial" w:cs="Arial" w:hAnsi="Arial"/>
          <w:sz w:val="22"/>
        </w:rPr>
        <w:t xml:space="preserve"> if the program is complex and many paths are found. </w:t>
      </w:r>
    </w:p>
    <w:p>
      <w:pPr>
        <w:spacing w:before="120" w:after="120" w:line="288" w:lineRule="auto"/>
        <w:ind w:left="0"/>
        <w:jc w:val="left"/>
      </w:pPr>
      <w:r>
        <w:rPr>
          <w:rFonts w:eastAsia="等线" w:ascii="Arial" w:cs="Arial" w:hAnsi="Arial"/>
          <w:sz w:val="22"/>
        </w:rPr>
        <w:t>Ø 但是，如果程序很复杂并且找到了许多路径，则可能需要</w:t>
      </w:r>
      <w:r>
        <w:rPr>
          <w:rFonts w:eastAsia="等线" w:ascii="Arial" w:cs="Arial" w:hAnsi="Arial"/>
          <w:b w:val="true"/>
          <w:sz w:val="22"/>
        </w:rPr>
        <w:t>大量计算</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Ø Also, it does </w:t>
      </w:r>
      <w:r>
        <w:rPr>
          <w:rFonts w:eastAsia="等线" w:ascii="Arial" w:cs="Arial" w:hAnsi="Arial"/>
          <w:b w:val="true"/>
          <w:color w:val="d83931"/>
          <w:sz w:val="22"/>
        </w:rPr>
        <w:t>not explicitly evaluate the conditions</w:t>
      </w:r>
      <w:r>
        <w:rPr>
          <w:rFonts w:eastAsia="等线" w:ascii="Arial" w:cs="Arial" w:hAnsi="Arial"/>
          <w:sz w:val="22"/>
        </w:rPr>
        <w:t xml:space="preserve"> in each decision. </w:t>
      </w:r>
    </w:p>
    <w:p>
      <w:pPr>
        <w:spacing w:before="120" w:after="120" w:line="288" w:lineRule="auto"/>
        <w:ind w:left="0"/>
        <w:jc w:val="left"/>
      </w:pPr>
      <w:r>
        <w:rPr>
          <w:rFonts w:eastAsia="等线" w:ascii="Arial" w:cs="Arial" w:hAnsi="Arial"/>
          <w:sz w:val="22"/>
        </w:rPr>
        <w:t>Ø 此外，它</w:t>
      </w:r>
      <w:r>
        <w:rPr>
          <w:rFonts w:eastAsia="等线" w:ascii="Arial" w:cs="Arial" w:hAnsi="Arial"/>
          <w:b w:val="true"/>
          <w:sz w:val="22"/>
        </w:rPr>
        <w:t>没有明确评估每个决策中的条件</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Ø If path coverage and condition combination coverage are combined, test cases with stronger fault detection ability can be designed.</w:t>
      </w:r>
    </w:p>
    <w:p>
      <w:pPr>
        <w:spacing w:before="120" w:after="120" w:line="288" w:lineRule="auto"/>
        <w:ind w:left="0"/>
        <w:jc w:val="left"/>
      </w:pPr>
      <w:r>
        <w:rPr>
          <w:rFonts w:eastAsia="等线" w:ascii="Arial" w:cs="Arial" w:hAnsi="Arial"/>
          <w:sz w:val="22"/>
        </w:rPr>
        <w:t>Ø 如果结合路径覆盖和条件组合覆盖，可以设计故障检测能力更强的测试用例。</w:t>
      </w:r>
    </w:p>
    <w:p>
      <w:pPr>
        <w:spacing w:before="120" w:after="120" w:line="288" w:lineRule="auto"/>
        <w:ind w:left="0"/>
        <w:jc w:val="left"/>
      </w:pPr>
    </w:p>
    <w:p>
      <w:pPr>
        <w:pStyle w:val="2"/>
        <w:spacing w:before="320" w:after="120" w:line="288" w:lineRule="auto"/>
        <w:ind w:left="0"/>
        <w:jc w:val="left"/>
        <w:outlineLvl w:val="1"/>
      </w:pPr>
      <w:bookmarkStart w:name="heading_81" w:id="81"/>
      <w:r>
        <w:rPr>
          <w:rFonts w:eastAsia="等线" w:ascii="Arial" w:cs="Arial" w:hAnsi="Arial"/>
          <w:b w:val="true"/>
          <w:sz w:val="32"/>
        </w:rPr>
        <w:t>Basis Path Testing 基础路径测试</w:t>
      </w:r>
      <w:bookmarkEnd w:id="81"/>
    </w:p>
    <w:p>
      <w:pPr>
        <w:pStyle w:val="3"/>
        <w:spacing w:before="300" w:after="120" w:line="288" w:lineRule="auto"/>
        <w:ind w:left="0"/>
        <w:jc w:val="left"/>
        <w:outlineLvl w:val="2"/>
      </w:pPr>
      <w:bookmarkStart w:name="heading_82" w:id="82"/>
      <w:r>
        <w:rPr>
          <w:rFonts w:eastAsia="等线" w:ascii="Arial" w:cs="Arial" w:hAnsi="Arial"/>
          <w:b w:val="true"/>
          <w:sz w:val="30"/>
        </w:rPr>
        <w:t>定义</w:t>
      </w:r>
      <w:bookmarkEnd w:id="82"/>
    </w:p>
    <w:p>
      <w:pPr>
        <w:spacing w:before="120" w:after="120" w:line="288" w:lineRule="auto"/>
        <w:ind w:left="0"/>
        <w:jc w:val="left"/>
      </w:pPr>
      <w:r>
        <w:rPr>
          <w:rFonts w:eastAsia="等线" w:ascii="Arial" w:cs="Arial" w:hAnsi="Arial"/>
          <w:sz w:val="22"/>
        </w:rPr>
        <w:t xml:space="preserve">Ø </w:t>
      </w:r>
      <w:r>
        <w:rPr>
          <w:rFonts w:eastAsia="等线" w:ascii="Arial" w:cs="Arial" w:hAnsi="Arial"/>
          <w:b w:val="true"/>
          <w:color w:val="d83931"/>
          <w:sz w:val="22"/>
        </w:rPr>
        <w:t>Basis Path Testing</w:t>
      </w:r>
      <w:r>
        <w:rPr>
          <w:rFonts w:eastAsia="等线" w:ascii="Arial" w:cs="Arial" w:hAnsi="Arial"/>
          <w:sz w:val="22"/>
        </w:rPr>
        <w:t xml:space="preserve"> is a </w:t>
      </w:r>
      <w:r>
        <w:rPr>
          <w:rFonts w:eastAsia="等线" w:ascii="Arial" w:cs="Arial" w:hAnsi="Arial"/>
          <w:sz w:val="22"/>
          <w:u w:val="single"/>
        </w:rPr>
        <w:t>White Box Testing</w:t>
      </w:r>
      <w:r>
        <w:rPr>
          <w:rFonts w:eastAsia="等线" w:ascii="Arial" w:cs="Arial" w:hAnsi="Arial"/>
          <w:sz w:val="22"/>
        </w:rPr>
        <w:t xml:space="preserve"> method in which test cases are defined based on flows or logical paths that can be taken through the program. </w:t>
      </w:r>
    </w:p>
    <w:p>
      <w:pPr>
        <w:spacing w:before="120" w:after="120" w:line="288" w:lineRule="auto"/>
        <w:ind w:left="0"/>
        <w:jc w:val="left"/>
      </w:pPr>
      <w:r>
        <w:rPr>
          <w:rFonts w:eastAsia="等线" w:ascii="Arial" w:cs="Arial" w:hAnsi="Arial"/>
          <w:sz w:val="22"/>
        </w:rPr>
        <w:t xml:space="preserve">Ø 基础路径测试是一种白盒测试方法，其中测试用例是根据可以通过程序的流程或逻辑路径定义的。 </w:t>
      </w:r>
    </w:p>
    <w:p>
      <w:pPr>
        <w:spacing w:before="120" w:after="120" w:line="288" w:lineRule="auto"/>
        <w:ind w:left="0"/>
        <w:jc w:val="left"/>
      </w:pPr>
      <w:r>
        <w:rPr>
          <w:rFonts w:eastAsia="等线" w:ascii="Arial" w:cs="Arial" w:hAnsi="Arial"/>
          <w:sz w:val="22"/>
        </w:rPr>
        <w:t xml:space="preserve">Ø The objective of basis path testing is to </w:t>
      </w:r>
      <w:r>
        <w:rPr>
          <w:rFonts w:eastAsia="等线" w:ascii="Arial" w:cs="Arial" w:hAnsi="Arial"/>
          <w:b w:val="true"/>
          <w:color w:val="d83931"/>
          <w:sz w:val="22"/>
        </w:rPr>
        <w:t>define the number of independent paths</w:t>
      </w:r>
      <w:r>
        <w:rPr>
          <w:rFonts w:eastAsia="等线" w:ascii="Arial" w:cs="Arial" w:hAnsi="Arial"/>
          <w:sz w:val="22"/>
        </w:rPr>
        <w:t xml:space="preserve">, so the number of test cases needed can be defined explicitly to maximize test coverage. </w:t>
      </w:r>
    </w:p>
    <w:p>
      <w:pPr>
        <w:spacing w:before="120" w:after="120" w:line="288" w:lineRule="auto"/>
        <w:ind w:left="0"/>
        <w:jc w:val="left"/>
      </w:pPr>
      <w:r>
        <w:rPr>
          <w:rFonts w:eastAsia="等线" w:ascii="Arial" w:cs="Arial" w:hAnsi="Arial"/>
          <w:sz w:val="22"/>
        </w:rPr>
        <w:t xml:space="preserve">Ø 基础路径测试的目标是定义独立路径的数量，因此可以明确定义所需的测试用例数量，以最大限度地提高测试覆盖率。 </w:t>
      </w:r>
    </w:p>
    <w:p>
      <w:pPr>
        <w:spacing w:before="120" w:after="120" w:line="288" w:lineRule="auto"/>
        <w:ind w:left="0"/>
        <w:jc w:val="left"/>
      </w:pPr>
      <w:r>
        <w:rPr>
          <w:rFonts w:eastAsia="等线" w:ascii="Arial" w:cs="Arial" w:hAnsi="Arial"/>
          <w:sz w:val="22"/>
        </w:rPr>
        <w:t xml:space="preserve">Ø Basis path testing involves execution of all possible blocks in a program and achieves </w:t>
      </w:r>
      <w:r>
        <w:rPr>
          <w:rFonts w:eastAsia="等线" w:ascii="Arial" w:cs="Arial" w:hAnsi="Arial"/>
          <w:b w:val="true"/>
          <w:color w:val="d83931"/>
          <w:sz w:val="22"/>
        </w:rPr>
        <w:t>maximum path coverage with the least number of test cases</w:t>
      </w:r>
      <w:r>
        <w:rPr>
          <w:rFonts w:eastAsia="等线" w:ascii="Arial" w:cs="Arial" w:hAnsi="Arial"/>
          <w:sz w:val="22"/>
        </w:rPr>
        <w:t>.</w:t>
      </w:r>
    </w:p>
    <w:p>
      <w:pPr>
        <w:spacing w:before="120" w:after="120" w:line="288" w:lineRule="auto"/>
        <w:ind w:left="0"/>
        <w:jc w:val="left"/>
      </w:pPr>
      <w:r>
        <w:rPr>
          <w:rFonts w:eastAsia="等线" w:ascii="Arial" w:cs="Arial" w:hAnsi="Arial"/>
          <w:sz w:val="22"/>
        </w:rPr>
        <w:t>Ø 基础路径测试涉及执行程序中所有可能的块，并以最少的测试用例实现最大的路径覆盖。</w:t>
      </w:r>
    </w:p>
    <w:p>
      <w:pPr>
        <w:pStyle w:val="3"/>
        <w:spacing w:before="300" w:after="120" w:line="288" w:lineRule="auto"/>
        <w:ind w:left="0"/>
        <w:jc w:val="left"/>
        <w:outlineLvl w:val="2"/>
      </w:pPr>
      <w:bookmarkStart w:name="heading_83" w:id="83"/>
      <w:r>
        <w:rPr>
          <w:rFonts w:eastAsia="等线" w:ascii="Arial" w:cs="Arial" w:hAnsi="Arial"/>
          <w:b w:val="true"/>
          <w:sz w:val="30"/>
        </w:rPr>
        <w:t>什么是独立路径？</w:t>
      </w:r>
      <w:bookmarkEnd w:id="83"/>
    </w:p>
    <w:p>
      <w:pPr>
        <w:spacing w:before="120" w:after="120" w:line="288" w:lineRule="auto"/>
        <w:ind w:left="0" w:firstLine="420"/>
        <w:jc w:val="left"/>
      </w:pPr>
      <w:r>
        <w:rPr>
          <w:rFonts w:eastAsia="等线" w:ascii="Arial" w:cs="Arial" w:hAnsi="Arial"/>
          <w:b w:val="true"/>
          <w:color w:val="d83931"/>
          <w:sz w:val="22"/>
        </w:rPr>
        <w:t>An independent path</w:t>
      </w:r>
      <w:r>
        <w:rPr>
          <w:rFonts w:eastAsia="等线" w:ascii="Arial" w:cs="Arial" w:hAnsi="Arial"/>
          <w:sz w:val="22"/>
        </w:rPr>
        <w:t xml:space="preserve"> is defined as a path from entry to exit that has at least one edge which </w:t>
      </w:r>
      <w:r>
        <w:rPr>
          <w:rFonts w:eastAsia="等线" w:ascii="Arial" w:cs="Arial" w:hAnsi="Arial"/>
          <w:b w:val="true"/>
          <w:sz w:val="22"/>
        </w:rPr>
        <w:t>has not been traversed before in any other paths</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独立路径被定义为从入口到出口的路径，</w:t>
      </w:r>
      <w:r>
        <w:rPr>
          <w:rFonts w:eastAsia="等线" w:ascii="Arial" w:cs="Arial" w:hAnsi="Arial"/>
          <w:sz w:val="22"/>
          <w:u w:val="single"/>
        </w:rPr>
        <w:t>该路径至少有一条边缘在任何其他路径中以前</w:t>
      </w:r>
      <w:r>
        <w:rPr>
          <w:rFonts w:eastAsia="等线" w:ascii="Arial" w:cs="Arial" w:hAnsi="Arial"/>
          <w:b w:val="true"/>
          <w:sz w:val="22"/>
          <w:u w:val="single"/>
        </w:rPr>
        <w:t>没有被遍历过</w:t>
      </w:r>
      <w:r>
        <w:rPr>
          <w:rFonts w:eastAsia="等线" w:ascii="Arial" w:cs="Arial" w:hAnsi="Arial"/>
          <w:sz w:val="22"/>
        </w:rPr>
        <w:t>。</w:t>
      </w:r>
    </w:p>
    <w:p>
      <w:pPr>
        <w:spacing w:before="120" w:after="120" w:line="288" w:lineRule="auto"/>
        <w:ind w:left="0"/>
        <w:jc w:val="center"/>
      </w:pPr>
      <w:r>
        <w:drawing>
          <wp:inline distT="0" distR="0" distB="0" distL="0">
            <wp:extent cx="5257800" cy="236220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51"/>
                    <a:stretch>
                      <a:fillRect/>
                    </a:stretch>
                  </pic:blipFill>
                  <pic:spPr>
                    <a:xfrm>
                      <a:off x="0" y="0"/>
                      <a:ext cx="5257800" cy="2362200"/>
                    </a:xfrm>
                    <a:prstGeom prst="rect">
                      <a:avLst/>
                    </a:prstGeom>
                  </pic:spPr>
                </pic:pic>
              </a:graphicData>
            </a:graphic>
          </wp:inline>
        </w:drawing>
      </w:r>
    </w:p>
    <w:p>
      <w:pPr>
        <w:pStyle w:val="3"/>
        <w:spacing w:before="300" w:after="120" w:line="288" w:lineRule="auto"/>
        <w:ind w:left="0"/>
        <w:jc w:val="left"/>
        <w:outlineLvl w:val="2"/>
      </w:pPr>
      <w:bookmarkStart w:name="heading_84" w:id="84"/>
      <w:r>
        <w:rPr>
          <w:rFonts w:eastAsia="等线" w:ascii="Arial" w:cs="Arial" w:hAnsi="Arial"/>
          <w:b w:val="true"/>
          <w:sz w:val="30"/>
        </w:rPr>
        <w:t>独立路径的步骤</w:t>
      </w:r>
      <w:bookmarkEnd w:id="84"/>
    </w:p>
    <w:p>
      <w:pPr>
        <w:spacing w:before="120" w:after="120" w:line="288" w:lineRule="auto"/>
        <w:ind w:left="0"/>
        <w:jc w:val="left"/>
      </w:pPr>
      <w:r>
        <w:rPr>
          <w:rFonts w:eastAsia="等线" w:ascii="Arial" w:cs="Arial" w:hAnsi="Arial"/>
          <w:sz w:val="22"/>
        </w:rPr>
        <w:t>（1）画</w:t>
      </w:r>
      <w:r>
        <w:rPr>
          <w:rFonts w:eastAsia="等线" w:ascii="Arial" w:cs="Arial" w:hAnsi="Arial"/>
          <w:b w:val="true"/>
          <w:sz w:val="22"/>
        </w:rPr>
        <w:t>控制流图</w:t>
      </w:r>
      <w:r>
        <w:rPr>
          <w:rFonts w:eastAsia="等线" w:ascii="Arial" w:cs="Arial" w:hAnsi="Arial"/>
          <w:sz w:val="22"/>
        </w:rPr>
        <w:t>（或者决定不同程序路线）</w:t>
      </w:r>
    </w:p>
    <w:p>
      <w:pPr>
        <w:spacing w:before="120" w:after="120" w:line="288" w:lineRule="auto"/>
        <w:ind w:left="0"/>
        <w:jc w:val="left"/>
      </w:pPr>
      <w:r>
        <w:rPr>
          <w:rFonts w:eastAsia="等线" w:ascii="Arial" w:cs="Arial" w:hAnsi="Arial"/>
          <w:sz w:val="22"/>
        </w:rPr>
        <w:t>（2）计算</w:t>
      </w:r>
      <w:r>
        <w:rPr>
          <w:rFonts w:eastAsia="等线" w:ascii="Arial" w:cs="Arial" w:hAnsi="Arial"/>
          <w:b w:val="true"/>
          <w:color w:val="d83931"/>
          <w:sz w:val="22"/>
        </w:rPr>
        <w:t>圈复杂度</w:t>
      </w:r>
      <w:r>
        <w:rPr>
          <w:rFonts w:eastAsia="等线" w:ascii="Arial" w:cs="Arial" w:hAnsi="Arial"/>
          <w:sz w:val="22"/>
        </w:rPr>
        <w:t>（确定独立路径数量的指标）</w:t>
      </w:r>
    </w:p>
    <w:p>
      <w:pPr>
        <w:spacing w:before="120" w:after="120" w:line="288" w:lineRule="auto"/>
        <w:ind w:left="0"/>
        <w:jc w:val="left"/>
      </w:pPr>
      <w:r>
        <w:rPr>
          <w:rFonts w:eastAsia="等线" w:ascii="Arial" w:cs="Arial" w:hAnsi="Arial"/>
          <w:sz w:val="22"/>
        </w:rPr>
        <w:t>（3）（从简单的路径开始）寻找</w:t>
      </w:r>
      <w:r>
        <w:rPr>
          <w:rFonts w:eastAsia="等线" w:ascii="Arial" w:cs="Arial" w:hAnsi="Arial"/>
          <w:b w:val="true"/>
          <w:sz w:val="22"/>
        </w:rPr>
        <w:t>基本路径的集合</w:t>
      </w:r>
    </w:p>
    <w:p>
      <w:pPr>
        <w:spacing w:before="120" w:after="120" w:line="288" w:lineRule="auto"/>
        <w:ind w:left="0"/>
        <w:jc w:val="left"/>
      </w:pPr>
      <w:r>
        <w:rPr>
          <w:rFonts w:eastAsia="等线" w:ascii="Arial" w:cs="Arial" w:hAnsi="Arial"/>
          <w:sz w:val="22"/>
        </w:rPr>
        <w:t>（4）根据基本路径路径</w:t>
      </w:r>
      <w:r>
        <w:rPr>
          <w:rFonts w:eastAsia="等线" w:ascii="Arial" w:cs="Arial" w:hAnsi="Arial"/>
          <w:b w:val="true"/>
          <w:sz w:val="22"/>
        </w:rPr>
        <w:t>生成测试用例</w:t>
      </w:r>
    </w:p>
    <w:p>
      <w:pPr>
        <w:pStyle w:val="3"/>
        <w:spacing w:before="300" w:after="120" w:line="288" w:lineRule="auto"/>
        <w:ind w:left="0"/>
        <w:jc w:val="left"/>
        <w:outlineLvl w:val="2"/>
      </w:pPr>
      <w:bookmarkStart w:name="heading_85" w:id="85"/>
      <w:r>
        <w:rPr>
          <w:rFonts w:eastAsia="等线" w:ascii="Arial" w:cs="Arial" w:hAnsi="Arial"/>
          <w:b w:val="true"/>
          <w:sz w:val="30"/>
        </w:rPr>
        <w:t>期末例题</w:t>
      </w:r>
      <w:bookmarkEnd w:id="85"/>
    </w:p>
    <w:p>
      <w:pPr>
        <w:spacing w:before="120" w:after="120" w:line="288" w:lineRule="auto"/>
        <w:ind w:left="0"/>
        <w:jc w:val="center"/>
      </w:pPr>
      <w:r>
        <w:drawing>
          <wp:inline distT="0" distR="0" distB="0" distL="0">
            <wp:extent cx="5257800" cy="2876550"/>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2"/>
                    <a:stretch>
                      <a:fillRect/>
                    </a:stretch>
                  </pic:blipFill>
                  <pic:spPr>
                    <a:xfrm>
                      <a:off x="0" y="0"/>
                      <a:ext cx="5257800" cy="287655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void function(int x, int y) </w:t>
              <w:br/>
              <w:t>{</w:t>
              <w:br/>
              <w:t xml:space="preserve">    while (x &gt; 0) {</w:t>
              <w:br/>
              <w:t xml:space="preserve">        int s = x + y;</w:t>
              <w:br/>
              <w:t xml:space="preserve">        if (s &gt; 1) </w:t>
              <w:br/>
              <w:t xml:space="preserve">        {</w:t>
              <w:br/>
              <w:t xml:space="preserve">            x--;</w:t>
              <w:br/>
              <w:t xml:space="preserve">            y--;</w:t>
              <w:br/>
              <w:t xml:space="preserve">        }</w:t>
              <w:br/>
              <w:t xml:space="preserve">        else</w:t>
              <w:br/>
              <w:t xml:space="preserve">        {</w:t>
              <w:br/>
              <w:t xml:space="preserve">            if (s &lt; -1) x -= 2;</w:t>
              <w:br/>
              <w:t xml:space="preserve">            else x -= 4;</w:t>
              <w:br/>
              <w:t xml:space="preserve">        }</w:t>
              <w:br/>
              <w:t xml:space="preserve">    }</w:t>
              <w:br/>
            </w:r>
            <w:r>
              <w:rPr>
                <w:rFonts w:eastAsia="Consolas" w:ascii="Consolas" w:cs="Consolas" w:hAnsi="Consolas"/>
                <w:sz w:val="22"/>
              </w:rPr>
              <w:t xml:space="preserve">}    </w:t>
            </w:r>
          </w:p>
        </w:tc>
      </w:tr>
    </w:tbl>
    <w:p>
      <w:pPr>
        <w:pStyle w:val="4"/>
        <w:spacing w:before="260" w:after="120" w:line="288" w:lineRule="auto"/>
        <w:ind w:left="0"/>
        <w:jc w:val="left"/>
        <w:outlineLvl w:val="3"/>
      </w:pPr>
      <w:bookmarkStart w:name="heading_86" w:id="86"/>
      <w:r>
        <w:rPr>
          <w:rFonts w:eastAsia="等线" w:ascii="Arial" w:cs="Arial" w:hAnsi="Arial"/>
          <w:color w:val="3370ff"/>
          <w:sz w:val="28"/>
        </w:rPr>
        <w:t xml:space="preserve">1. </w:t>
      </w:r>
      <w:r>
        <w:rPr>
          <w:rFonts w:eastAsia="等线" w:ascii="Arial" w:cs="Arial" w:hAnsi="Arial"/>
          <w:b w:val="true"/>
          <w:sz w:val="28"/>
        </w:rPr>
        <w:t>画控制流图</w:t>
      </w:r>
      <w:bookmarkEnd w:id="86"/>
    </w:p>
    <w:p>
      <w:pPr>
        <w:spacing w:before="120" w:after="120" w:line="288" w:lineRule="auto"/>
        <w:ind w:left="0"/>
        <w:jc w:val="center"/>
      </w:pPr>
      <w:r>
        <w:drawing>
          <wp:inline distT="0" distR="0" distB="0" distL="0">
            <wp:extent cx="5257800" cy="241935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3"/>
                    <a:stretch>
                      <a:fillRect/>
                    </a:stretch>
                  </pic:blipFill>
                  <pic:spPr>
                    <a:xfrm>
                      <a:off x="0" y="0"/>
                      <a:ext cx="5257800" cy="2419350"/>
                    </a:xfrm>
                    <a:prstGeom prst="rect">
                      <a:avLst/>
                    </a:prstGeom>
                  </pic:spPr>
                </pic:pic>
              </a:graphicData>
            </a:graphic>
          </wp:inline>
        </w:drawing>
      </w:r>
    </w:p>
    <w:p>
      <w:pPr>
        <w:pStyle w:val="4"/>
        <w:spacing w:before="260" w:after="120" w:line="288" w:lineRule="auto"/>
        <w:ind w:left="0"/>
        <w:jc w:val="left"/>
        <w:outlineLvl w:val="3"/>
      </w:pPr>
      <w:bookmarkStart w:name="heading_87" w:id="87"/>
      <w:r>
        <w:rPr>
          <w:rFonts w:eastAsia="等线" w:ascii="Arial" w:cs="Arial" w:hAnsi="Arial"/>
          <w:color w:val="3370ff"/>
          <w:sz w:val="28"/>
        </w:rPr>
        <w:t xml:space="preserve">2. </w:t>
      </w:r>
      <w:r>
        <w:rPr>
          <w:rFonts w:eastAsia="等线" w:ascii="Arial" w:cs="Arial" w:hAnsi="Arial"/>
          <w:b w:val="true"/>
          <w:sz w:val="28"/>
        </w:rPr>
        <w:t>计算圈复杂度（MaCabe's Cyclomatic complexity 麦凯布圈复杂度）</w:t>
      </w:r>
      <w:bookmarkEnd w:id="87"/>
    </w:p>
    <w:p>
      <w:pPr>
        <w:spacing w:before="120" w:after="120" w:line="288" w:lineRule="auto"/>
        <w:ind w:left="0"/>
        <w:jc w:val="left"/>
      </w:pPr>
      <w:r>
        <w:rPr>
          <w:rFonts w:eastAsia="等线" w:ascii="Arial" w:cs="Arial" w:hAnsi="Arial"/>
          <w:sz w:val="22"/>
        </w:rPr>
        <w:t xml:space="preserve">Ø Question:  </w:t>
      </w:r>
    </w:p>
    <w:p>
      <w:pPr>
        <w:spacing w:before="120" w:after="120" w:line="288" w:lineRule="auto"/>
        <w:ind w:left="0" w:firstLine="420"/>
        <w:jc w:val="left"/>
      </w:pPr>
      <w:r>
        <w:rPr>
          <w:rFonts w:eastAsia="等线" w:ascii="Arial" w:cs="Arial" w:hAnsi="Arial"/>
          <w:sz w:val="22"/>
        </w:rPr>
        <w:t xml:space="preserve">How many paths should be found to cover the basis path set? </w:t>
      </w:r>
    </w:p>
    <w:p>
      <w:pPr>
        <w:spacing w:before="120" w:after="120" w:line="288" w:lineRule="auto"/>
        <w:ind w:left="0"/>
        <w:jc w:val="left"/>
      </w:pPr>
      <w:r>
        <w:rPr>
          <w:rFonts w:eastAsia="等线" w:ascii="Arial" w:cs="Arial" w:hAnsi="Arial"/>
          <w:sz w:val="22"/>
        </w:rPr>
        <w:t xml:space="preserve">Ø 问题：  </w:t>
      </w:r>
    </w:p>
    <w:p>
      <w:pPr>
        <w:spacing w:before="120" w:after="120" w:line="288" w:lineRule="auto"/>
        <w:ind w:left="0" w:firstLine="420"/>
        <w:jc w:val="left"/>
      </w:pPr>
      <w:r>
        <w:rPr>
          <w:rFonts w:eastAsia="等线" w:ascii="Arial" w:cs="Arial" w:hAnsi="Arial"/>
          <w:sz w:val="22"/>
        </w:rPr>
        <w:t xml:space="preserve">应该找到多少路径来覆盖基本路径集？ </w:t>
      </w:r>
    </w:p>
    <w:p>
      <w:pPr>
        <w:spacing w:before="120" w:after="120" w:line="288" w:lineRule="auto"/>
        <w:ind w:left="0"/>
        <w:jc w:val="left"/>
      </w:pPr>
      <w:r>
        <w:rPr>
          <w:rFonts w:eastAsia="等线" w:ascii="Arial" w:cs="Arial" w:hAnsi="Arial"/>
          <w:sz w:val="22"/>
        </w:rPr>
        <w:t xml:space="preserve">Ø Cyclomatic Complexity provides a basis for determining the </w:t>
      </w:r>
      <w:r>
        <w:rPr>
          <w:rFonts w:eastAsia="等线" w:ascii="Arial" w:cs="Arial" w:hAnsi="Arial"/>
          <w:b w:val="true"/>
          <w:color w:val="d83931"/>
          <w:sz w:val="22"/>
        </w:rPr>
        <w:t>upper bound of the basis path set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Ø Cyclomatic Complexity is the maximum number of independent paths </w:t>
      </w:r>
    </w:p>
    <w:p>
      <w:pPr>
        <w:spacing w:before="120" w:after="120" w:line="288" w:lineRule="auto"/>
        <w:ind w:left="0" w:firstLine="420"/>
        <w:jc w:val="left"/>
      </w:pPr>
      <w:r>
        <w:rPr>
          <w:rFonts w:eastAsia="等线" w:ascii="Arial" w:cs="Arial" w:hAnsi="Arial"/>
          <w:sz w:val="22"/>
        </w:rPr>
        <w:t>§ Note: The basis path set is not unique.</w:t>
      </w:r>
    </w:p>
    <w:p>
      <w:pPr>
        <w:spacing w:before="120" w:after="120" w:line="288" w:lineRule="auto"/>
        <w:ind w:left="0"/>
        <w:jc w:val="left"/>
      </w:pPr>
      <w:r>
        <w:rPr>
          <w:rFonts w:eastAsia="等线" w:ascii="Arial" w:cs="Arial" w:hAnsi="Arial"/>
          <w:sz w:val="22"/>
        </w:rPr>
        <w:t>Ø 圈复杂度为确定基路径集的</w:t>
      </w:r>
      <w:r>
        <w:rPr>
          <w:rFonts w:eastAsia="等线" w:ascii="Arial" w:cs="Arial" w:hAnsi="Arial"/>
          <w:b w:val="true"/>
          <w:color w:val="d83931"/>
          <w:sz w:val="22"/>
        </w:rPr>
        <w:t>上界提供了基础</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Ø 圈复杂度是最大独立路径数</w:t>
      </w:r>
    </w:p>
    <w:p>
      <w:pPr>
        <w:spacing w:before="120" w:after="120" w:line="288" w:lineRule="auto"/>
        <w:ind w:left="0" w:firstLine="420"/>
        <w:jc w:val="left"/>
      </w:pPr>
      <w:r>
        <w:rPr>
          <w:rFonts w:eastAsia="等线" w:ascii="Arial" w:cs="Arial" w:hAnsi="Arial"/>
          <w:sz w:val="22"/>
        </w:rPr>
        <w:t>§ 注意：基本路径集不是唯一的。</w:t>
      </w:r>
    </w:p>
    <w:p>
      <w:pPr>
        <w:spacing w:before="120" w:after="120" w:line="288" w:lineRule="auto"/>
        <w:ind w:left="0" w:firstLine="420"/>
        <w:jc w:val="left"/>
      </w:pPr>
      <w:r>
        <w:rPr>
          <w:rFonts w:eastAsia="等线" w:ascii="Arial" w:cs="Arial" w:hAnsi="Arial"/>
          <w:sz w:val="22"/>
        </w:rPr>
        <w:t xml:space="preserve">Basis Path Testing checks each linearly independent path through the program, which means </w:t>
      </w:r>
      <w:r>
        <w:rPr>
          <w:rFonts w:eastAsia="等线" w:ascii="Arial" w:cs="Arial" w:hAnsi="Arial"/>
          <w:b w:val="true"/>
          <w:sz w:val="22"/>
        </w:rPr>
        <w:t>number of test cases, will be equivalent to the cyclomatic complexity of the program.</w:t>
      </w:r>
    </w:p>
    <w:p>
      <w:pPr>
        <w:spacing w:before="120" w:after="120" w:line="288" w:lineRule="auto"/>
        <w:ind w:left="0" w:firstLine="420"/>
        <w:jc w:val="left"/>
      </w:pPr>
      <w:r>
        <w:rPr>
          <w:rFonts w:eastAsia="等线" w:ascii="Arial" w:cs="Arial" w:hAnsi="Arial"/>
          <w:sz w:val="22"/>
        </w:rPr>
        <w:t>基础路径测试检查通过程序的每个线性独立路径，这意味着</w:t>
      </w:r>
      <w:r>
        <w:rPr>
          <w:rFonts w:eastAsia="等线" w:ascii="Arial" w:cs="Arial" w:hAnsi="Arial"/>
          <w:b w:val="true"/>
          <w:sz w:val="22"/>
          <w:u w:val="single"/>
        </w:rPr>
        <w:t>测试用例的数量将等同于程序的圈复杂度</w:t>
      </w:r>
      <w:r>
        <w:rPr>
          <w:rFonts w:eastAsia="等线" w:ascii="Arial" w:cs="Arial" w:hAnsi="Arial"/>
          <w:sz w:val="22"/>
        </w:rPr>
        <w:t>。</w:t>
      </w:r>
    </w:p>
    <w:p>
      <w:pPr>
        <w:pStyle w:val="5"/>
        <w:spacing w:before="240" w:after="120" w:line="288" w:lineRule="auto"/>
        <w:ind w:left="0"/>
        <w:jc w:val="left"/>
        <w:outlineLvl w:val="4"/>
      </w:pPr>
      <w:bookmarkStart w:name="heading_88" w:id="88"/>
      <w:r>
        <w:rPr>
          <w:rFonts w:eastAsia="等线" w:ascii="Arial" w:cs="Arial" w:hAnsi="Arial"/>
          <w:b w:val="true"/>
          <w:sz w:val="24"/>
        </w:rPr>
        <w:t>三种方法计算圈复杂度</w:t>
      </w:r>
      <w:bookmarkEnd w:id="88"/>
    </w:p>
    <w:p>
      <w:pPr>
        <w:spacing w:before="120" w:after="120" w:line="288" w:lineRule="auto"/>
        <w:ind w:left="0"/>
        <w:jc w:val="left"/>
      </w:pPr>
      <w:r>
        <w:rPr>
          <w:rFonts w:eastAsia="等线" w:ascii="Arial" w:cs="Arial" w:hAnsi="Arial"/>
          <w:sz w:val="22"/>
        </w:rPr>
        <w:t>V(G) = E - N + 2 （边数 - 节点数 + 2）</w:t>
      </w:r>
    </w:p>
    <w:p>
      <w:pPr>
        <w:spacing w:before="120" w:after="120" w:line="288" w:lineRule="auto"/>
        <w:ind w:left="0"/>
        <w:jc w:val="left"/>
      </w:pPr>
      <w:r>
        <w:rPr>
          <w:rFonts w:eastAsia="等线" w:ascii="Arial" w:cs="Arial" w:hAnsi="Arial"/>
          <w:sz w:val="22"/>
        </w:rPr>
        <w:t>V(G) = P + 1 （决策节点 + 1）</w:t>
      </w:r>
    </w:p>
    <w:p>
      <w:pPr>
        <w:spacing w:before="120" w:after="120" w:line="288" w:lineRule="auto"/>
        <w:ind w:left="0"/>
        <w:jc w:val="left"/>
      </w:pPr>
      <w:r>
        <w:rPr>
          <w:rFonts w:eastAsia="等线" w:ascii="Arial" w:cs="Arial" w:hAnsi="Arial"/>
          <w:sz w:val="22"/>
        </w:rPr>
        <w:t>V(G) = R （区域数目）</w:t>
      </w:r>
    </w:p>
    <w:p>
      <w:pPr>
        <w:spacing w:before="120" w:after="120" w:line="288" w:lineRule="auto"/>
        <w:ind w:left="0"/>
        <w:jc w:val="center"/>
      </w:pPr>
      <w:r>
        <w:drawing>
          <wp:inline distT="0" distR="0" distB="0" distL="0">
            <wp:extent cx="5257800" cy="2447925"/>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4"/>
                    <a:stretch>
                      <a:fillRect/>
                    </a:stretch>
                  </pic:blipFill>
                  <pic:spPr>
                    <a:xfrm>
                      <a:off x="0" y="0"/>
                      <a:ext cx="5257800" cy="2447925"/>
                    </a:xfrm>
                    <a:prstGeom prst="rect">
                      <a:avLst/>
                    </a:prstGeom>
                  </pic:spPr>
                </pic:pic>
              </a:graphicData>
            </a:graphic>
          </wp:inline>
        </w:drawing>
      </w:r>
    </w:p>
    <w:p>
      <w:pPr>
        <w:pStyle w:val="4"/>
        <w:spacing w:before="260" w:after="120" w:line="288" w:lineRule="auto"/>
        <w:ind w:left="0"/>
        <w:jc w:val="left"/>
        <w:outlineLvl w:val="3"/>
      </w:pPr>
      <w:bookmarkStart w:name="heading_89" w:id="89"/>
      <w:r>
        <w:rPr>
          <w:rFonts w:eastAsia="等线" w:ascii="Arial" w:cs="Arial" w:hAnsi="Arial"/>
          <w:color w:val="3370ff"/>
          <w:sz w:val="28"/>
        </w:rPr>
        <w:t xml:space="preserve">3. </w:t>
      </w:r>
      <w:r>
        <w:rPr>
          <w:rFonts w:eastAsia="等线" w:ascii="Arial" w:cs="Arial" w:hAnsi="Arial"/>
          <w:b w:val="true"/>
          <w:sz w:val="28"/>
        </w:rPr>
        <w:t>寻找基本路径集</w:t>
      </w:r>
      <w:bookmarkEnd w:id="89"/>
    </w:p>
    <w:p>
      <w:pPr>
        <w:spacing w:before="120" w:after="120" w:line="288" w:lineRule="auto"/>
        <w:ind w:left="0"/>
        <w:jc w:val="center"/>
      </w:pPr>
      <w:r>
        <w:drawing>
          <wp:inline distT="0" distR="0" distB="0" distL="0">
            <wp:extent cx="5257800" cy="2800350"/>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5"/>
                    <a:stretch>
                      <a:fillRect/>
                    </a:stretch>
                  </pic:blipFill>
                  <pic:spPr>
                    <a:xfrm>
                      <a:off x="0" y="0"/>
                      <a:ext cx="5257800" cy="2800350"/>
                    </a:xfrm>
                    <a:prstGeom prst="rect">
                      <a:avLst/>
                    </a:prstGeom>
                  </pic:spPr>
                </pic:pic>
              </a:graphicData>
            </a:graphic>
          </wp:inline>
        </w:drawing>
      </w:r>
    </w:p>
    <w:p>
      <w:pPr>
        <w:pStyle w:val="4"/>
        <w:spacing w:before="260" w:after="120" w:line="288" w:lineRule="auto"/>
        <w:ind w:left="0"/>
        <w:jc w:val="left"/>
        <w:outlineLvl w:val="3"/>
      </w:pPr>
      <w:bookmarkStart w:name="heading_90" w:id="90"/>
      <w:r>
        <w:rPr>
          <w:rFonts w:eastAsia="等线" w:ascii="Arial" w:cs="Arial" w:hAnsi="Arial"/>
          <w:color w:val="3370ff"/>
          <w:sz w:val="28"/>
        </w:rPr>
        <w:t xml:space="preserve">4. </w:t>
      </w:r>
      <w:r>
        <w:rPr>
          <w:rFonts w:eastAsia="等线" w:ascii="Arial" w:cs="Arial" w:hAnsi="Arial"/>
          <w:b w:val="true"/>
          <w:sz w:val="28"/>
        </w:rPr>
        <w:t>设计测试用例</w:t>
      </w:r>
      <w:bookmarkEnd w:id="90"/>
    </w:p>
    <w:p>
      <w:pPr>
        <w:spacing w:before="120" w:after="120" w:line="288" w:lineRule="auto"/>
        <w:ind w:left="0"/>
        <w:jc w:val="center"/>
      </w:pPr>
      <w:r>
        <w:drawing>
          <wp:inline distT="0" distR="0" distB="0" distL="0">
            <wp:extent cx="5257800" cy="2924175"/>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6"/>
                    <a:stretch>
                      <a:fillRect/>
                    </a:stretch>
                  </pic:blipFill>
                  <pic:spPr>
                    <a:xfrm>
                      <a:off x="0" y="0"/>
                      <a:ext cx="5257800" cy="2924175"/>
                    </a:xfrm>
                    <a:prstGeom prst="rect">
                      <a:avLst/>
                    </a:prstGeom>
                  </pic:spPr>
                </pic:pic>
              </a:graphicData>
            </a:graphic>
          </wp:inline>
        </w:drawing>
      </w:r>
    </w:p>
    <w:p>
      <w:pPr>
        <w:pStyle w:val="3"/>
        <w:spacing w:before="300" w:after="120" w:line="288" w:lineRule="auto"/>
        <w:ind w:left="0"/>
        <w:jc w:val="left"/>
        <w:outlineLvl w:val="2"/>
      </w:pPr>
      <w:bookmarkStart w:name="heading_91" w:id="91"/>
      <w:r>
        <w:rPr>
          <w:rFonts w:eastAsia="等线" w:ascii="Arial" w:cs="Arial" w:hAnsi="Arial"/>
          <w:b w:val="true"/>
          <w:sz w:val="30"/>
        </w:rPr>
        <w:t>Compound condition decomposition 复合条件分解</w:t>
      </w:r>
      <w:bookmarkEnd w:id="91"/>
    </w:p>
    <w:p>
      <w:pPr>
        <w:spacing w:before="120" w:after="120" w:line="288" w:lineRule="auto"/>
        <w:ind w:left="0"/>
        <w:jc w:val="left"/>
      </w:pPr>
      <w:r>
        <w:rPr>
          <w:rFonts w:eastAsia="等线" w:ascii="Arial" w:cs="Arial" w:hAnsi="Arial"/>
          <w:sz w:val="22"/>
        </w:rPr>
        <w:t>Ø If the compound condition is included, the compound condition should be decomposed into several simple conditions.</w:t>
      </w:r>
    </w:p>
    <w:p>
      <w:pPr>
        <w:spacing w:before="120" w:after="120" w:line="288" w:lineRule="auto"/>
        <w:ind w:left="0"/>
        <w:jc w:val="left"/>
      </w:pPr>
      <w:r>
        <w:rPr>
          <w:rFonts w:eastAsia="等线" w:ascii="Arial" w:cs="Arial" w:hAnsi="Arial"/>
          <w:sz w:val="22"/>
        </w:rPr>
        <w:t>Ø</w:t>
      </w:r>
      <w:r>
        <w:rPr>
          <w:rFonts w:eastAsia="等线" w:ascii="Arial" w:cs="Arial" w:hAnsi="Arial"/>
          <w:sz w:val="22"/>
        </w:rPr>
        <w:t xml:space="preserve"> 如果包含复合条件，则应将复合条件分解为几个简单条件</w:t>
      </w:r>
      <w:r>
        <w:rPr>
          <w:rFonts w:eastAsia="等线" w:ascii="Arial" w:cs="Arial" w:hAnsi="Arial"/>
          <w:sz w:val="22"/>
        </w:rPr>
        <w:t>。</w:t>
      </w:r>
    </w:p>
    <w:p>
      <w:pPr>
        <w:spacing w:before="120" w:after="120" w:line="288" w:lineRule="auto"/>
        <w:ind w:left="0"/>
        <w:jc w:val="left"/>
      </w:pPr>
      <w:r>
        <w:rPr>
          <w:rFonts w:eastAsia="等线" w:ascii="Arial" w:cs="Arial" w:hAnsi="Arial"/>
          <w:sz w:val="22"/>
        </w:rPr>
        <w:t>Ø Each simple condition corresponds to a node in the flow diagram.</w:t>
      </w:r>
    </w:p>
    <w:p>
      <w:pPr>
        <w:spacing w:before="120" w:after="120" w:line="288" w:lineRule="auto"/>
        <w:ind w:left="0"/>
        <w:jc w:val="left"/>
      </w:pPr>
      <w:r>
        <w:rPr>
          <w:rFonts w:eastAsia="等线" w:ascii="Arial" w:cs="Arial" w:hAnsi="Arial"/>
          <w:sz w:val="22"/>
        </w:rPr>
        <w:t>Ø 每个简单条件对应流程图中的一个节点。</w:t>
      </w:r>
    </w:p>
    <w:p>
      <w:pPr>
        <w:spacing w:before="120" w:after="120" w:line="288" w:lineRule="auto"/>
        <w:ind w:left="0"/>
        <w:jc w:val="center"/>
      </w:pPr>
      <w:r>
        <w:drawing>
          <wp:inline distT="0" distR="0" distB="0" distL="0">
            <wp:extent cx="5257800" cy="215265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57"/>
                    <a:stretch>
                      <a:fillRect/>
                    </a:stretch>
                  </pic:blipFill>
                  <pic:spPr>
                    <a:xfrm>
                      <a:off x="0" y="0"/>
                      <a:ext cx="5257800" cy="2152650"/>
                    </a:xfrm>
                    <a:prstGeom prst="rect">
                      <a:avLst/>
                    </a:prstGeom>
                  </pic:spPr>
                </pic:pic>
              </a:graphicData>
            </a:graphic>
          </wp:inline>
        </w:drawing>
      </w:r>
    </w:p>
    <w:p>
      <w:pPr>
        <w:spacing w:before="120" w:after="120" w:line="288" w:lineRule="auto"/>
        <w:ind w:left="0" w:firstLine="420"/>
        <w:jc w:val="left"/>
      </w:pPr>
      <w:r>
        <w:rPr>
          <w:rFonts w:eastAsia="等线" w:ascii="Arial" w:cs="Arial" w:hAnsi="Arial"/>
          <w:b w:val="true"/>
          <w:sz w:val="22"/>
        </w:rPr>
        <w:t>决定覆盖 = 条件覆盖</w:t>
      </w:r>
    </w:p>
    <w:p>
      <w:pPr>
        <w:spacing w:before="120" w:after="120" w:line="288" w:lineRule="auto"/>
        <w:ind w:left="0"/>
        <w:jc w:val="center"/>
      </w:pPr>
      <w:r>
        <w:drawing>
          <wp:inline distT="0" distR="0" distB="0" distL="0">
            <wp:extent cx="5257800" cy="2476500"/>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58"/>
                    <a:stretch>
                      <a:fillRect/>
                    </a:stretch>
                  </pic:blipFill>
                  <pic:spPr>
                    <a:xfrm>
                      <a:off x="0" y="0"/>
                      <a:ext cx="5257800" cy="2476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路径表达式：a.(b.(c+0)+0).d.(e.(f+0)+f).g</w:t>
      </w:r>
    </w:p>
    <w:p>
      <w:pPr>
        <w:spacing w:before="120" w:after="120" w:line="288" w:lineRule="auto"/>
        <w:ind w:left="0"/>
        <w:jc w:val="left"/>
      </w:pPr>
      <w:r>
        <w:rPr>
          <w:rFonts w:eastAsia="等线" w:ascii="Arial" w:cs="Arial" w:hAnsi="Arial"/>
          <w:sz w:val="22"/>
        </w:rPr>
        <w:t>路径数目：9</w:t>
      </w:r>
    </w:p>
    <w:p>
      <w:pPr>
        <w:spacing w:before="120" w:after="120" w:line="288" w:lineRule="auto"/>
        <w:ind w:left="0"/>
        <w:jc w:val="left"/>
      </w:pPr>
      <w:r>
        <w:rPr>
          <w:rFonts w:eastAsia="等线" w:ascii="Arial" w:cs="Arial" w:hAnsi="Arial"/>
          <w:sz w:val="22"/>
        </w:rPr>
        <w:t>独立路径的数目：E - V + 2 = 10 - 7 + 2 = 5</w:t>
      </w:r>
    </w:p>
    <w:p>
      <w:pPr>
        <w:spacing w:before="120" w:after="120" w:line="288" w:lineRule="auto"/>
        <w:ind w:left="0"/>
        <w:jc w:val="left"/>
      </w:pPr>
      <w:r>
        <w:rPr>
          <w:rFonts w:eastAsia="等线" w:ascii="Arial" w:cs="Arial" w:hAnsi="Arial"/>
          <w:sz w:val="22"/>
        </w:rPr>
        <w:t>独立路径：</w:t>
      </w:r>
    </w:p>
    <w:p>
      <w:pPr>
        <w:spacing w:before="120" w:after="120" w:line="288" w:lineRule="auto"/>
        <w:ind w:left="0"/>
        <w:jc w:val="left"/>
      </w:pPr>
      <w:r>
        <w:rPr>
          <w:rFonts w:eastAsia="等线" w:ascii="Arial" w:cs="Arial" w:hAnsi="Arial"/>
          <w:sz w:val="22"/>
        </w:rPr>
        <w:t>adeg</w:t>
      </w:r>
    </w:p>
    <w:p>
      <w:pPr>
        <w:spacing w:before="120" w:after="120" w:line="288" w:lineRule="auto"/>
        <w:ind w:left="0"/>
        <w:jc w:val="left"/>
      </w:pPr>
      <w:r>
        <w:rPr>
          <w:rFonts w:eastAsia="等线" w:ascii="Arial" w:cs="Arial" w:hAnsi="Arial"/>
          <w:sz w:val="22"/>
        </w:rPr>
        <w:t>abdeg</w:t>
      </w:r>
    </w:p>
    <w:p>
      <w:pPr>
        <w:spacing w:before="120" w:after="120" w:line="288" w:lineRule="auto"/>
        <w:ind w:left="0"/>
        <w:jc w:val="left"/>
      </w:pPr>
      <w:r>
        <w:rPr>
          <w:rFonts w:eastAsia="等线" w:ascii="Arial" w:cs="Arial" w:hAnsi="Arial"/>
          <w:sz w:val="22"/>
        </w:rPr>
        <w:t>abcdeg</w:t>
      </w:r>
    </w:p>
    <w:p>
      <w:pPr>
        <w:spacing w:before="120" w:after="120" w:line="288" w:lineRule="auto"/>
        <w:ind w:left="0"/>
        <w:jc w:val="left"/>
      </w:pPr>
      <w:r>
        <w:rPr>
          <w:rFonts w:eastAsia="等线" w:ascii="Arial" w:cs="Arial" w:hAnsi="Arial"/>
          <w:sz w:val="22"/>
        </w:rPr>
        <w:t>adfg</w:t>
      </w:r>
    </w:p>
    <w:p>
      <w:pPr>
        <w:spacing w:before="120" w:after="120" w:line="288" w:lineRule="auto"/>
        <w:ind w:left="0"/>
        <w:jc w:val="left"/>
      </w:pPr>
      <w:r>
        <w:rPr>
          <w:rFonts w:eastAsia="等线" w:ascii="Arial" w:cs="Arial" w:hAnsi="Arial"/>
          <w:sz w:val="22"/>
        </w:rPr>
        <w:t>adefg</w:t>
      </w:r>
    </w:p>
    <w:p>
      <w:pPr>
        <w:spacing w:before="120" w:after="120" w:line="288" w:lineRule="auto"/>
        <w:ind w:left="0"/>
        <w:jc w:val="left"/>
      </w:pPr>
    </w:p>
    <w:p>
      <w:pPr>
        <w:pStyle w:val="1"/>
        <w:spacing w:before="380" w:after="140" w:line="288" w:lineRule="auto"/>
        <w:ind w:left="0"/>
        <w:jc w:val="left"/>
        <w:outlineLvl w:val="0"/>
      </w:pPr>
      <w:bookmarkStart w:name="heading_92" w:id="92"/>
      <w:r>
        <w:rPr>
          <w:rFonts w:eastAsia="等线" w:ascii="Arial" w:cs="Arial" w:hAnsi="Arial"/>
          <w:b w:val="true"/>
          <w:sz w:val="36"/>
        </w:rPr>
        <w:t>拓展：实验课 BigInteger 函数测试</w:t>
      </w:r>
      <w:bookmarkEnd w:id="92"/>
    </w:p>
    <w:p>
      <w:pPr>
        <w:numPr>
          <w:numId w:val="28"/>
        </w:numPr>
        <w:spacing w:before="120" w:after="120" w:line="288" w:lineRule="auto"/>
        <w:ind w:left="0"/>
        <w:jc w:val="left"/>
      </w:pPr>
      <w:r>
        <w:rPr>
          <w:rFonts w:eastAsia="等线" w:ascii="Arial" w:cs="Arial" w:hAnsi="Arial"/>
          <w:sz w:val="22"/>
        </w:rPr>
        <w:t>语句覆盖/点覆盖（只要做到源代码的每一行都被执行到）</w:t>
      </w:r>
    </w:p>
    <w:p>
      <w:pPr>
        <w:numPr>
          <w:numId w:val="29"/>
        </w:numPr>
        <w:spacing w:before="120" w:after="120" w:line="288" w:lineRule="auto"/>
        <w:ind w:left="0"/>
        <w:jc w:val="left"/>
      </w:pPr>
      <w:r>
        <w:rPr>
          <w:rFonts w:eastAsia="等线" w:ascii="Arial" w:cs="Arial" w:hAnsi="Arial"/>
          <w:sz w:val="22"/>
        </w:rPr>
        <w:t>判定覆盖/边覆盖（做到每一个源代码的分支都被执行到）</w:t>
      </w:r>
    </w:p>
    <w:p>
      <w:pPr>
        <w:numPr>
          <w:numId w:val="30"/>
        </w:numPr>
        <w:spacing w:before="120" w:after="120" w:line="288" w:lineRule="auto"/>
        <w:ind w:left="0"/>
        <w:jc w:val="left"/>
      </w:pPr>
      <w:r>
        <w:rPr>
          <w:rFonts w:eastAsia="等线" w:ascii="Arial" w:cs="Arial" w:hAnsi="Arial"/>
          <w:sz w:val="22"/>
        </w:rPr>
        <w:t>条件覆盖（每一个条件的 True 或 False 都至少被执行一次）</w:t>
      </w:r>
    </w:p>
    <w:p>
      <w:pPr>
        <w:numPr>
          <w:numId w:val="31"/>
        </w:numPr>
        <w:spacing w:before="120" w:after="120" w:line="288" w:lineRule="auto"/>
        <w:ind w:left="0"/>
        <w:jc w:val="left"/>
      </w:pPr>
      <w:r>
        <w:rPr>
          <w:rFonts w:eastAsia="等线" w:ascii="Arial" w:cs="Arial" w:hAnsi="Arial"/>
          <w:sz w:val="22"/>
        </w:rPr>
        <w:t>决策/条件覆盖（条件覆盖 + 判定覆盖）</w:t>
      </w:r>
    </w:p>
    <w:p>
      <w:pPr>
        <w:numPr>
          <w:numId w:val="32"/>
        </w:numPr>
        <w:spacing w:before="120" w:after="120" w:line="288" w:lineRule="auto"/>
        <w:ind w:left="0"/>
        <w:jc w:val="left"/>
      </w:pPr>
      <w:r>
        <w:rPr>
          <w:rFonts w:eastAsia="等线" w:ascii="Arial" w:cs="Arial" w:hAnsi="Arial"/>
          <w:sz w:val="22"/>
        </w:rPr>
        <w:t>条件组合覆盖（最强，开销最大，对于每一个将要被测试的 decision，需要考虑到每一个场景）</w:t>
      </w:r>
    </w:p>
    <w:p>
      <w:pPr>
        <w:numPr>
          <w:numId w:val="33"/>
        </w:numPr>
        <w:spacing w:before="120" w:after="120" w:line="288" w:lineRule="auto"/>
        <w:ind w:left="0"/>
        <w:jc w:val="left"/>
      </w:pPr>
      <w:r>
        <w:rPr>
          <w:rFonts w:eastAsia="等线" w:ascii="Arial" w:cs="Arial" w:hAnsi="Arial"/>
          <w:sz w:val="22"/>
        </w:rPr>
        <w:t>路径覆盖</w:t>
      </w:r>
    </w:p>
    <w:p>
      <w:pPr>
        <w:spacing w:before="120" w:after="120" w:line="288" w:lineRule="auto"/>
        <w:ind w:left="0"/>
        <w:jc w:val="left"/>
      </w:pPr>
      <w:r>
        <w:rPr>
          <w:rFonts w:eastAsia="等线" w:ascii="Arial" w:cs="Arial" w:hAnsi="Arial"/>
          <w:sz w:val="22"/>
        </w:rPr>
        <w:t>必修：完成判定覆盖、条件组合覆盖、基本路径覆盖</w:t>
      </w:r>
    </w:p>
    <w:p>
      <w:pPr>
        <w:spacing w:before="120" w:after="120" w:line="288" w:lineRule="auto"/>
        <w:ind w:left="0"/>
        <w:jc w:val="left"/>
      </w:pPr>
      <w:r>
        <w:rPr>
          <w:rFonts w:eastAsia="等线" w:ascii="Arial" w:cs="Arial" w:hAnsi="Arial"/>
          <w:sz w:val="22"/>
        </w:rPr>
        <w:t>三选一：语句覆盖、决策/条件覆盖、路径覆盖</w:t>
      </w:r>
    </w:p>
    <w:p>
      <w:pPr>
        <w:spacing w:before="120" w:after="120" w:line="288" w:lineRule="auto"/>
        <w:ind w:left="0"/>
        <w:jc w:val="left"/>
      </w:pPr>
      <w:r>
        <w:rPr>
          <w:rFonts w:eastAsia="等线" w:ascii="Arial" w:cs="Arial" w:hAnsi="Arial"/>
          <w:sz w:val="22"/>
        </w:rPr>
        <w:t>待测试的四个方法（BigInteger 类的四种计算）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BigInteger add(BigInteger val) {</w:t>
              <w:br/>
              <w:t xml:space="preserve">    if (val.signum == 0)</w:t>
              <w:br/>
              <w:t xml:space="preserve">        return this;</w:t>
              <w:br/>
              <w:t xml:space="preserve">    if (signum == 0)</w:t>
              <w:br/>
              <w:t xml:space="preserve">        return val;</w:t>
              <w:br/>
              <w:t xml:space="preserve">    if (val.signum == signum)</w:t>
              <w:br/>
            </w:r>
            <w:r>
              <w:rPr>
                <w:rFonts w:eastAsia="Consolas" w:ascii="Consolas" w:cs="Consolas" w:hAnsi="Consolas"/>
                <w:sz w:val="22"/>
              </w:rPr>
              <w:t xml:space="preserve">        return new BigInteger(</w:t>
            </w:r>
            <w:r>
              <w:rPr>
                <w:rFonts w:eastAsia="Consolas" w:ascii="Consolas" w:cs="Consolas" w:hAnsi="Consolas"/>
                <w:i w:val="true"/>
                <w:sz w:val="22"/>
              </w:rPr>
              <w:t>add</w:t>
            </w:r>
            <w:r>
              <w:rPr>
                <w:rFonts w:eastAsia="Consolas" w:ascii="Consolas" w:cs="Consolas" w:hAnsi="Consolas"/>
                <w:sz w:val="22"/>
              </w:rPr>
              <w:t>(mag, val.mag), signum);</w:t>
              <w:br/>
              <w:br/>
              <w:t xml:space="preserve">    int cmp = compareMagnitude(val);</w:t>
              <w:br/>
              <w:t xml:space="preserve">    if (cmp == 0)</w:t>
              <w:br/>
            </w:r>
            <w:r>
              <w:rPr>
                <w:rFonts w:eastAsia="Consolas" w:ascii="Consolas" w:cs="Consolas" w:hAnsi="Consolas"/>
                <w:sz w:val="22"/>
              </w:rPr>
              <w:t xml:space="preserve">        return </w:t>
            </w:r>
            <w:r>
              <w:rPr>
                <w:rFonts w:eastAsia="Consolas" w:ascii="Consolas" w:cs="Consolas" w:hAnsi="Consolas"/>
                <w:i w:val="true"/>
                <w:sz w:val="22"/>
              </w:rPr>
              <w:t>ZERO</w:t>
            </w:r>
            <w:r>
              <w:rPr>
                <w:rFonts w:eastAsia="Consolas" w:ascii="Consolas" w:cs="Consolas" w:hAnsi="Consolas"/>
                <w:sz w:val="22"/>
              </w:rPr>
              <w:t>;</w:t>
              <w:br/>
            </w:r>
            <w:r>
              <w:rPr>
                <w:rFonts w:eastAsia="Consolas" w:ascii="Consolas" w:cs="Consolas" w:hAnsi="Consolas"/>
                <w:sz w:val="22"/>
              </w:rPr>
              <w:t xml:space="preserve">    int[] resultMag = (cmp &gt; 0 ? </w:t>
            </w:r>
            <w:r>
              <w:rPr>
                <w:rFonts w:eastAsia="Consolas" w:ascii="Consolas" w:cs="Consolas" w:hAnsi="Consolas"/>
                <w:i w:val="true"/>
                <w:sz w:val="22"/>
              </w:rPr>
              <w:t>subtract</w:t>
            </w:r>
            <w:r>
              <w:rPr>
                <w:rFonts w:eastAsia="Consolas" w:ascii="Consolas" w:cs="Consolas" w:hAnsi="Consolas"/>
                <w:sz w:val="22"/>
              </w:rPr>
              <w:t>(mag, val.mag)</w:t>
              <w:br/>
            </w:r>
            <w:r>
              <w:rPr>
                <w:rFonts w:eastAsia="Consolas" w:ascii="Consolas" w:cs="Consolas" w:hAnsi="Consolas"/>
                <w:sz w:val="22"/>
              </w:rPr>
              <w:t xml:space="preserve">                       : </w:t>
            </w:r>
            <w:r>
              <w:rPr>
                <w:rFonts w:eastAsia="Consolas" w:ascii="Consolas" w:cs="Consolas" w:hAnsi="Consolas"/>
                <w:i w:val="true"/>
                <w:sz w:val="22"/>
              </w:rPr>
              <w:t>subtract</w:t>
            </w:r>
            <w:r>
              <w:rPr>
                <w:rFonts w:eastAsia="Consolas" w:ascii="Consolas" w:cs="Consolas" w:hAnsi="Consolas"/>
                <w:sz w:val="22"/>
              </w:rPr>
              <w:t>(val.mag, mag));</w:t>
              <w:br/>
            </w:r>
            <w:r>
              <w:rPr>
                <w:rFonts w:eastAsia="Consolas" w:ascii="Consolas" w:cs="Consolas" w:hAnsi="Consolas"/>
                <w:sz w:val="22"/>
              </w:rPr>
              <w:t xml:space="preserve">    resultMag = </w:t>
            </w:r>
            <w:r>
              <w:rPr>
                <w:rFonts w:eastAsia="Consolas" w:ascii="Consolas" w:cs="Consolas" w:hAnsi="Consolas"/>
                <w:i w:val="true"/>
                <w:sz w:val="22"/>
              </w:rPr>
              <w:t>trustedStripLeadingZeroInts</w:t>
            </w:r>
            <w:r>
              <w:rPr>
                <w:rFonts w:eastAsia="Consolas" w:ascii="Consolas" w:cs="Consolas" w:hAnsi="Consolas"/>
                <w:sz w:val="22"/>
              </w:rPr>
              <w:t>(resultMag);</w:t>
              <w:br/>
              <w:br/>
              <w:t xml:space="preserve">    return new BigInteger(resultMag, cmp == signum ? 1 : -1);</w:t>
              <w:br/>
            </w:r>
            <w:r>
              <w:rPr>
                <w:rFonts w:eastAsia="Consolas" w:ascii="Consolas" w:cs="Consolas" w:hAnsi="Consolas"/>
                <w:sz w:val="22"/>
              </w:rPr>
              <w:t>}</w:t>
            </w:r>
          </w:p>
        </w:tc>
      </w:tr>
    </w:tbl>
    <w:p>
      <w:pPr>
        <w:spacing w:before="120" w:after="120" w:line="288" w:lineRule="auto"/>
        <w:ind w:left="0"/>
        <w:jc w:val="center"/>
      </w:pPr>
      <w:r>
        <w:drawing>
          <wp:inline distT="0" distR="0" distB="0" distL="0">
            <wp:extent cx="5257800" cy="2638425"/>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59"/>
                    <a:stretch>
                      <a:fillRect/>
                    </a:stretch>
                  </pic:blipFill>
                  <pic:spPr>
                    <a:xfrm>
                      <a:off x="0" y="0"/>
                      <a:ext cx="5257800" cy="263842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private BigInteger multiply(BigInteger val, boolean isRecursion) {</w:t>
              <w:br/>
              <w:t xml:space="preserve">    if (val.signum == 0 || signum == 0)</w:t>
              <w:br/>
            </w:r>
            <w:r>
              <w:rPr>
                <w:rFonts w:eastAsia="Consolas" w:ascii="Consolas" w:cs="Consolas" w:hAnsi="Consolas"/>
                <w:sz w:val="22"/>
              </w:rPr>
              <w:t xml:space="preserve">        return </w:t>
            </w:r>
            <w:r>
              <w:rPr>
                <w:rFonts w:eastAsia="Consolas" w:ascii="Consolas" w:cs="Consolas" w:hAnsi="Consolas"/>
                <w:i w:val="true"/>
                <w:sz w:val="22"/>
              </w:rPr>
              <w:t>ZERO</w:t>
            </w:r>
            <w:r>
              <w:rPr>
                <w:rFonts w:eastAsia="Consolas" w:ascii="Consolas" w:cs="Consolas" w:hAnsi="Consolas"/>
                <w:sz w:val="22"/>
              </w:rPr>
              <w:t>;</w:t>
              <w:br/>
              <w:br/>
              <w:t xml:space="preserve">    int xlen = mag.length;</w:t>
              <w:br/>
              <w:br/>
            </w:r>
            <w:r>
              <w:rPr>
                <w:rFonts w:eastAsia="Consolas" w:ascii="Consolas" w:cs="Consolas" w:hAnsi="Consolas"/>
                <w:sz w:val="22"/>
              </w:rPr>
              <w:t xml:space="preserve">    if (val == this &amp;&amp; xlen &gt; </w:t>
            </w:r>
            <w:r>
              <w:rPr>
                <w:rFonts w:eastAsia="Consolas" w:ascii="Consolas" w:cs="Consolas" w:hAnsi="Consolas"/>
                <w:i w:val="true"/>
                <w:sz w:val="22"/>
              </w:rPr>
              <w:t>MULTIPLY_SQUARE_THRESHOLD</w:t>
            </w:r>
            <w:r>
              <w:rPr>
                <w:rFonts w:eastAsia="Consolas" w:ascii="Consolas" w:cs="Consolas" w:hAnsi="Consolas"/>
                <w:sz w:val="22"/>
              </w:rPr>
              <w:t>) {</w:t>
              <w:br/>
              <w:t xml:space="preserve">        return square();</w:t>
              <w:br/>
              <w:t xml:space="preserve">    }</w:t>
              <w:br/>
              <w:br/>
              <w:t xml:space="preserve">    int ylen = val.mag.length;</w:t>
              <w:br/>
              <w:br/>
            </w:r>
            <w:r>
              <w:rPr>
                <w:rFonts w:eastAsia="Consolas" w:ascii="Consolas" w:cs="Consolas" w:hAnsi="Consolas"/>
                <w:sz w:val="22"/>
              </w:rPr>
              <w:t xml:space="preserve">    if ((xlen &lt; </w:t>
            </w:r>
            <w:r>
              <w:rPr>
                <w:rFonts w:eastAsia="Consolas" w:ascii="Consolas" w:cs="Consolas" w:hAnsi="Consolas"/>
                <w:i w:val="true"/>
                <w:sz w:val="22"/>
              </w:rPr>
              <w:t>KARATSUBA_THRESHOLD</w:t>
            </w:r>
            <w:r>
              <w:rPr>
                <w:rFonts w:eastAsia="Consolas" w:ascii="Consolas" w:cs="Consolas" w:hAnsi="Consolas"/>
                <w:sz w:val="22"/>
              </w:rPr>
              <w:t xml:space="preserve">) || (ylen &lt; </w:t>
            </w:r>
            <w:r>
              <w:rPr>
                <w:rFonts w:eastAsia="Consolas" w:ascii="Consolas" w:cs="Consolas" w:hAnsi="Consolas"/>
                <w:i w:val="true"/>
                <w:sz w:val="22"/>
              </w:rPr>
              <w:t>KARATSUBA_THRESHOLD</w:t>
            </w:r>
            <w:r>
              <w:rPr>
                <w:rFonts w:eastAsia="Consolas" w:ascii="Consolas" w:cs="Consolas" w:hAnsi="Consolas"/>
                <w:sz w:val="22"/>
              </w:rPr>
              <w:t>)) {</w:t>
              <w:br/>
              <w:t xml:space="preserve">        int resultSign = signum == val.signum ? 1 : -1;</w:t>
              <w:br/>
              <w:t xml:space="preserve">        if (val.mag.length == 1) {</w:t>
              <w:br/>
            </w:r>
            <w:r>
              <w:rPr>
                <w:rFonts w:eastAsia="Consolas" w:ascii="Consolas" w:cs="Consolas" w:hAnsi="Consolas"/>
                <w:sz w:val="22"/>
              </w:rPr>
              <w:t xml:space="preserve">            return </w:t>
            </w:r>
            <w:r>
              <w:rPr>
                <w:rFonts w:eastAsia="Consolas" w:ascii="Consolas" w:cs="Consolas" w:hAnsi="Consolas"/>
                <w:i w:val="true"/>
                <w:sz w:val="22"/>
              </w:rPr>
              <w:t>multiplyByInt</w:t>
            </w:r>
            <w:r>
              <w:rPr>
                <w:rFonts w:eastAsia="Consolas" w:ascii="Consolas" w:cs="Consolas" w:hAnsi="Consolas"/>
                <w:sz w:val="22"/>
              </w:rPr>
              <w:t>(mag,val.mag[0], resultSign);</w:t>
              <w:br/>
              <w:t xml:space="preserve">        }</w:t>
              <w:br/>
              <w:t xml:space="preserve">        if (mag.length == 1) {</w:t>
              <w:br/>
            </w:r>
            <w:r>
              <w:rPr>
                <w:rFonts w:eastAsia="Consolas" w:ascii="Consolas" w:cs="Consolas" w:hAnsi="Consolas"/>
                <w:sz w:val="22"/>
              </w:rPr>
              <w:t xml:space="preserve">            return </w:t>
            </w:r>
            <w:r>
              <w:rPr>
                <w:rFonts w:eastAsia="Consolas" w:ascii="Consolas" w:cs="Consolas" w:hAnsi="Consolas"/>
                <w:i w:val="true"/>
                <w:sz w:val="22"/>
              </w:rPr>
              <w:t>multiplyByInt</w:t>
            </w:r>
            <w:r>
              <w:rPr>
                <w:rFonts w:eastAsia="Consolas" w:ascii="Consolas" w:cs="Consolas" w:hAnsi="Consolas"/>
                <w:sz w:val="22"/>
              </w:rPr>
              <w:t>(val.mag,mag[0], resultSign);</w:t>
              <w:br/>
              <w:t xml:space="preserve">        }</w:t>
              <w:br/>
            </w:r>
            <w:r>
              <w:rPr>
                <w:rFonts w:eastAsia="Consolas" w:ascii="Consolas" w:cs="Consolas" w:hAnsi="Consolas"/>
                <w:sz w:val="22"/>
              </w:rPr>
              <w:t xml:space="preserve">        int[] result = </w:t>
            </w:r>
            <w:r>
              <w:rPr>
                <w:rFonts w:eastAsia="Consolas" w:ascii="Consolas" w:cs="Consolas" w:hAnsi="Consolas"/>
                <w:i w:val="true"/>
                <w:sz w:val="22"/>
              </w:rPr>
              <w:t>multiplyToLen</w:t>
            </w:r>
            <w:r>
              <w:rPr>
                <w:rFonts w:eastAsia="Consolas" w:ascii="Consolas" w:cs="Consolas" w:hAnsi="Consolas"/>
                <w:sz w:val="22"/>
              </w:rPr>
              <w:t>(mag, xlen,</w:t>
              <w:br/>
              <w:t xml:space="preserve">                                     val.mag, ylen, null);</w:t>
              <w:br/>
            </w:r>
            <w:r>
              <w:rPr>
                <w:rFonts w:eastAsia="Consolas" w:ascii="Consolas" w:cs="Consolas" w:hAnsi="Consolas"/>
                <w:sz w:val="22"/>
              </w:rPr>
              <w:t xml:space="preserve">        result = </w:t>
            </w:r>
            <w:r>
              <w:rPr>
                <w:rFonts w:eastAsia="Consolas" w:ascii="Consolas" w:cs="Consolas" w:hAnsi="Consolas"/>
                <w:i w:val="true"/>
                <w:sz w:val="22"/>
              </w:rPr>
              <w:t>trustedStripLeadingZeroInts</w:t>
            </w:r>
            <w:r>
              <w:rPr>
                <w:rFonts w:eastAsia="Consolas" w:ascii="Consolas" w:cs="Consolas" w:hAnsi="Consolas"/>
                <w:sz w:val="22"/>
              </w:rPr>
              <w:t>(result);</w:t>
              <w:br/>
              <w:t xml:space="preserve">        return new BigInteger(result, resultSign);</w:t>
              <w:br/>
              <w:t xml:space="preserve">    } else {</w:t>
              <w:br/>
            </w:r>
            <w:r>
              <w:rPr>
                <w:rFonts w:eastAsia="Consolas" w:ascii="Consolas" w:cs="Consolas" w:hAnsi="Consolas"/>
                <w:sz w:val="22"/>
              </w:rPr>
              <w:t xml:space="preserve">        if ((xlen &lt; </w:t>
            </w:r>
            <w:r>
              <w:rPr>
                <w:rFonts w:eastAsia="Consolas" w:ascii="Consolas" w:cs="Consolas" w:hAnsi="Consolas"/>
                <w:i w:val="true"/>
                <w:sz w:val="22"/>
              </w:rPr>
              <w:t>TOOM_COOK_THRESHOLD</w:t>
            </w:r>
            <w:r>
              <w:rPr>
                <w:rFonts w:eastAsia="Consolas" w:ascii="Consolas" w:cs="Consolas" w:hAnsi="Consolas"/>
                <w:sz w:val="22"/>
              </w:rPr>
              <w:t xml:space="preserve">) &amp;&amp; (ylen &lt; </w:t>
            </w:r>
            <w:r>
              <w:rPr>
                <w:rFonts w:eastAsia="Consolas" w:ascii="Consolas" w:cs="Consolas" w:hAnsi="Consolas"/>
                <w:i w:val="true"/>
                <w:sz w:val="22"/>
              </w:rPr>
              <w:t>TOOM_COOK_THRESHOLD</w:t>
            </w:r>
            <w:r>
              <w:rPr>
                <w:rFonts w:eastAsia="Consolas" w:ascii="Consolas" w:cs="Consolas" w:hAnsi="Consolas"/>
                <w:sz w:val="22"/>
              </w:rPr>
              <w:t>)) {</w:t>
              <w:br/>
            </w:r>
            <w:r>
              <w:rPr>
                <w:rFonts w:eastAsia="Consolas" w:ascii="Consolas" w:cs="Consolas" w:hAnsi="Consolas"/>
                <w:sz w:val="22"/>
              </w:rPr>
              <w:t xml:space="preserve">            return </w:t>
            </w:r>
            <w:r>
              <w:rPr>
                <w:rFonts w:eastAsia="Consolas" w:ascii="Consolas" w:cs="Consolas" w:hAnsi="Consolas"/>
                <w:i w:val="true"/>
                <w:sz w:val="22"/>
              </w:rPr>
              <w:t>multiplyKaratsuba</w:t>
            </w:r>
            <w:r>
              <w:rPr>
                <w:rFonts w:eastAsia="Consolas" w:ascii="Consolas" w:cs="Consolas" w:hAnsi="Consolas"/>
                <w:sz w:val="22"/>
              </w:rPr>
              <w:t>(this, val);</w:t>
              <w:br/>
              <w:t xml:space="preserve">        } else {</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In "Hacker's Delight" section 2-13, p.33, it is explained</w:t>
            </w:r>
            <w:r>
              <w:rPr>
                <w:rFonts w:eastAsia="Consolas" w:ascii="Consolas" w:cs="Consolas" w:hAnsi="Consolas"/>
                <w:sz w:val="22"/>
              </w:rPr>
              <w:br/>
            </w:r>
            <w:r>
              <w:rPr>
                <w:rFonts w:eastAsia="Consolas" w:ascii="Consolas" w:cs="Consolas" w:hAnsi="Consolas"/>
                <w:i w:val="true"/>
                <w:sz w:val="22"/>
              </w:rPr>
              <w:t xml:space="preserve">            // that if x and y are unsigned 32-bit quantities and m and n</w:t>
            </w:r>
            <w:r>
              <w:rPr>
                <w:rFonts w:eastAsia="Consolas" w:ascii="Consolas" w:cs="Consolas" w:hAnsi="Consolas"/>
                <w:sz w:val="22"/>
              </w:rPr>
              <w:br/>
            </w:r>
            <w:r>
              <w:rPr>
                <w:rFonts w:eastAsia="Consolas" w:ascii="Consolas" w:cs="Consolas" w:hAnsi="Consolas"/>
                <w:i w:val="true"/>
                <w:sz w:val="22"/>
              </w:rPr>
              <w:t xml:space="preserve">            // are their respective numbers of leading zeros within 32 bits,</w:t>
            </w:r>
            <w:r>
              <w:rPr>
                <w:rFonts w:eastAsia="Consolas" w:ascii="Consolas" w:cs="Consolas" w:hAnsi="Consolas"/>
                <w:sz w:val="22"/>
              </w:rPr>
              <w:br/>
            </w:r>
            <w:r>
              <w:rPr>
                <w:rFonts w:eastAsia="Consolas" w:ascii="Consolas" w:cs="Consolas" w:hAnsi="Consolas"/>
                <w:i w:val="true"/>
                <w:sz w:val="22"/>
              </w:rPr>
              <w:t xml:space="preserve">            // then the number of leading zeros within their product as a</w:t>
            </w:r>
            <w:r>
              <w:rPr>
                <w:rFonts w:eastAsia="Consolas" w:ascii="Consolas" w:cs="Consolas" w:hAnsi="Consolas"/>
                <w:sz w:val="22"/>
              </w:rPr>
              <w:br/>
            </w:r>
            <w:r>
              <w:rPr>
                <w:rFonts w:eastAsia="Consolas" w:ascii="Consolas" w:cs="Consolas" w:hAnsi="Consolas"/>
                <w:i w:val="true"/>
                <w:sz w:val="22"/>
              </w:rPr>
              <w:t xml:space="preserve">            // 64-bit unsigned quantity is either m + n or m + n + 1. If</w:t>
            </w:r>
            <w:r>
              <w:rPr>
                <w:rFonts w:eastAsia="Consolas" w:ascii="Consolas" w:cs="Consolas" w:hAnsi="Consolas"/>
                <w:sz w:val="22"/>
              </w:rPr>
              <w:br/>
            </w:r>
            <w:r>
              <w:rPr>
                <w:rFonts w:eastAsia="Consolas" w:ascii="Consolas" w:cs="Consolas" w:hAnsi="Consolas"/>
                <w:i w:val="true"/>
                <w:sz w:val="22"/>
              </w:rPr>
              <w:t xml:space="preserve">            // their product is not to overflow, it cannot exceed 32 bits,</w:t>
            </w:r>
            <w:r>
              <w:rPr>
                <w:rFonts w:eastAsia="Consolas" w:ascii="Consolas" w:cs="Consolas" w:hAnsi="Consolas"/>
                <w:sz w:val="22"/>
              </w:rPr>
              <w:br/>
            </w:r>
            <w:r>
              <w:rPr>
                <w:rFonts w:eastAsia="Consolas" w:ascii="Consolas" w:cs="Consolas" w:hAnsi="Consolas"/>
                <w:i w:val="true"/>
                <w:sz w:val="22"/>
              </w:rPr>
              <w:t xml:space="preserve">            // and so the number of leading zeros of the product within 64</w:t>
            </w:r>
            <w:r>
              <w:rPr>
                <w:rFonts w:eastAsia="Consolas" w:ascii="Consolas" w:cs="Consolas" w:hAnsi="Consolas"/>
                <w:sz w:val="22"/>
              </w:rPr>
              <w:br/>
            </w:r>
            <w:r>
              <w:rPr>
                <w:rFonts w:eastAsia="Consolas" w:ascii="Consolas" w:cs="Consolas" w:hAnsi="Consolas"/>
                <w:i w:val="true"/>
                <w:sz w:val="22"/>
              </w:rPr>
              <w:t xml:space="preserve">            // bits must be at least 32, i.e., the leftmost set bit is at</w:t>
            </w:r>
            <w:r>
              <w:rPr>
                <w:rFonts w:eastAsia="Consolas" w:ascii="Consolas" w:cs="Consolas" w:hAnsi="Consolas"/>
                <w:sz w:val="22"/>
              </w:rPr>
              <w:br/>
            </w:r>
            <w:r>
              <w:rPr>
                <w:rFonts w:eastAsia="Consolas" w:ascii="Consolas" w:cs="Consolas" w:hAnsi="Consolas"/>
                <w:i w:val="true"/>
                <w:sz w:val="22"/>
              </w:rPr>
              <w:t xml:space="preserve">            // zero-relative position 31 or less.</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 From the above there are three cases:</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     m + n    leftmost set bit    condition</w:t>
            </w:r>
            <w:r>
              <w:rPr>
                <w:rFonts w:eastAsia="Consolas" w:ascii="Consolas" w:cs="Consolas" w:hAnsi="Consolas"/>
                <w:sz w:val="22"/>
              </w:rPr>
              <w:br/>
            </w:r>
            <w:r>
              <w:rPr>
                <w:rFonts w:eastAsia="Consolas" w:ascii="Consolas" w:cs="Consolas" w:hAnsi="Consolas"/>
                <w:i w:val="true"/>
                <w:sz w:val="22"/>
              </w:rPr>
              <w:t xml:space="preserve">            //     -----    ----------------    ---------</w:t>
            </w:r>
            <w:r>
              <w:rPr>
                <w:rFonts w:eastAsia="Consolas" w:ascii="Consolas" w:cs="Consolas" w:hAnsi="Consolas"/>
                <w:sz w:val="22"/>
              </w:rPr>
              <w:br/>
            </w:r>
            <w:r>
              <w:rPr>
                <w:rFonts w:eastAsia="Consolas" w:ascii="Consolas" w:cs="Consolas" w:hAnsi="Consolas"/>
                <w:i w:val="true"/>
                <w:sz w:val="22"/>
              </w:rPr>
              <w:t xml:space="preserve">            //     &gt;= 32    x &lt;= 64 - 32 = 32   no overflow</w:t>
            </w:r>
            <w:r>
              <w:rPr>
                <w:rFonts w:eastAsia="Consolas" w:ascii="Consolas" w:cs="Consolas" w:hAnsi="Consolas"/>
                <w:sz w:val="22"/>
              </w:rPr>
              <w:br/>
            </w:r>
            <w:r>
              <w:rPr>
                <w:rFonts w:eastAsia="Consolas" w:ascii="Consolas" w:cs="Consolas" w:hAnsi="Consolas"/>
                <w:i w:val="true"/>
                <w:sz w:val="22"/>
              </w:rPr>
              <w:t xml:space="preserve">            //     == 31    x &gt;= 64 - 32 = 32   possible overflow</w:t>
            </w:r>
            <w:r>
              <w:rPr>
                <w:rFonts w:eastAsia="Consolas" w:ascii="Consolas" w:cs="Consolas" w:hAnsi="Consolas"/>
                <w:sz w:val="22"/>
              </w:rPr>
              <w:br/>
            </w:r>
            <w:r>
              <w:rPr>
                <w:rFonts w:eastAsia="Consolas" w:ascii="Consolas" w:cs="Consolas" w:hAnsi="Consolas"/>
                <w:i w:val="true"/>
                <w:sz w:val="22"/>
              </w:rPr>
              <w:t xml:space="preserve">            //     &lt;= 30    x &gt;= 64 - 31 = 33   definite overflow</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 The "possible overflow" condition cannot be detected by</w:t>
            </w:r>
            <w:r>
              <w:rPr>
                <w:rFonts w:eastAsia="Consolas" w:ascii="Consolas" w:cs="Consolas" w:hAnsi="Consolas"/>
                <w:sz w:val="22"/>
              </w:rPr>
              <w:br/>
            </w:r>
            <w:r>
              <w:rPr>
                <w:rFonts w:eastAsia="Consolas" w:ascii="Consolas" w:cs="Consolas" w:hAnsi="Consolas"/>
                <w:i w:val="true"/>
                <w:sz w:val="22"/>
              </w:rPr>
              <w:t xml:space="preserve">            // examning data lengths alone and requires further calculation.</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 By analogy, if 'this' and 'val' have m and n as their</w:t>
            </w:r>
            <w:r>
              <w:rPr>
                <w:rFonts w:eastAsia="Consolas" w:ascii="Consolas" w:cs="Consolas" w:hAnsi="Consolas"/>
                <w:sz w:val="22"/>
              </w:rPr>
              <w:br/>
            </w:r>
            <w:r>
              <w:rPr>
                <w:rFonts w:eastAsia="Consolas" w:ascii="Consolas" w:cs="Consolas" w:hAnsi="Consolas"/>
                <w:i w:val="true"/>
                <w:sz w:val="22"/>
              </w:rPr>
              <w:t xml:space="preserve">            // respective numbers of leading zeros within 32*MAX_MAG_LENGTH</w:t>
            </w:r>
            <w:r>
              <w:rPr>
                <w:rFonts w:eastAsia="Consolas" w:ascii="Consolas" w:cs="Consolas" w:hAnsi="Consolas"/>
                <w:sz w:val="22"/>
              </w:rPr>
              <w:br/>
            </w:r>
            <w:r>
              <w:rPr>
                <w:rFonts w:eastAsia="Consolas" w:ascii="Consolas" w:cs="Consolas" w:hAnsi="Consolas"/>
                <w:i w:val="true"/>
                <w:sz w:val="22"/>
              </w:rPr>
              <w:t xml:space="preserve">            // bits, then:</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     m + n &gt;= 32*MAX_MAG_LENGTH        no overflow</w:t>
            </w:r>
            <w:r>
              <w:rPr>
                <w:rFonts w:eastAsia="Consolas" w:ascii="Consolas" w:cs="Consolas" w:hAnsi="Consolas"/>
                <w:sz w:val="22"/>
              </w:rPr>
              <w:br/>
            </w:r>
            <w:r>
              <w:rPr>
                <w:rFonts w:eastAsia="Consolas" w:ascii="Consolas" w:cs="Consolas" w:hAnsi="Consolas"/>
                <w:i w:val="true"/>
                <w:sz w:val="22"/>
              </w:rPr>
              <w:t xml:space="preserve">            //     m + n == 32*MAX_MAG_LENGTH - 1    possible overflow</w:t>
            </w:r>
            <w:r>
              <w:rPr>
                <w:rFonts w:eastAsia="Consolas" w:ascii="Consolas" w:cs="Consolas" w:hAnsi="Consolas"/>
                <w:sz w:val="22"/>
              </w:rPr>
              <w:br/>
            </w:r>
            <w:r>
              <w:rPr>
                <w:rFonts w:eastAsia="Consolas" w:ascii="Consolas" w:cs="Consolas" w:hAnsi="Consolas"/>
                <w:i w:val="true"/>
                <w:sz w:val="22"/>
              </w:rPr>
              <w:t xml:space="preserve">            //     m + n &lt;= 32*MAX_MAG_LENGTH - 2    definite overflow</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 Note however that if the number of ints in the result</w:t>
            </w:r>
            <w:r>
              <w:rPr>
                <w:rFonts w:eastAsia="Consolas" w:ascii="Consolas" w:cs="Consolas" w:hAnsi="Consolas"/>
                <w:sz w:val="22"/>
              </w:rPr>
              <w:br/>
            </w:r>
            <w:r>
              <w:rPr>
                <w:rFonts w:eastAsia="Consolas" w:ascii="Consolas" w:cs="Consolas" w:hAnsi="Consolas"/>
                <w:i w:val="true"/>
                <w:sz w:val="22"/>
              </w:rPr>
              <w:t xml:space="preserve">            // were to be MAX_MAG_LENGTH and mag[0] &lt; 0, then there would</w:t>
            </w:r>
            <w:r>
              <w:rPr>
                <w:rFonts w:eastAsia="Consolas" w:ascii="Consolas" w:cs="Consolas" w:hAnsi="Consolas"/>
                <w:sz w:val="22"/>
              </w:rPr>
              <w:br/>
            </w:r>
            <w:r>
              <w:rPr>
                <w:rFonts w:eastAsia="Consolas" w:ascii="Consolas" w:cs="Consolas" w:hAnsi="Consolas"/>
                <w:i w:val="true"/>
                <w:sz w:val="22"/>
              </w:rPr>
              <w:t xml:space="preserve">            // be overflow. As a result the leftmost bit (of mag[0]) cannot</w:t>
            </w:r>
            <w:r>
              <w:rPr>
                <w:rFonts w:eastAsia="Consolas" w:ascii="Consolas" w:cs="Consolas" w:hAnsi="Consolas"/>
                <w:sz w:val="22"/>
              </w:rPr>
              <w:br/>
            </w:r>
            <w:r>
              <w:rPr>
                <w:rFonts w:eastAsia="Consolas" w:ascii="Consolas" w:cs="Consolas" w:hAnsi="Consolas"/>
                <w:i w:val="true"/>
                <w:sz w:val="22"/>
              </w:rPr>
              <w:t xml:space="preserve">            // be used and the constraints must be adjusted by one bit to:</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     m + n &gt;  32*MAX_MAG_LENGTH        no overflow</w:t>
            </w:r>
            <w:r>
              <w:rPr>
                <w:rFonts w:eastAsia="Consolas" w:ascii="Consolas" w:cs="Consolas" w:hAnsi="Consolas"/>
                <w:sz w:val="22"/>
              </w:rPr>
              <w:br/>
            </w:r>
            <w:r>
              <w:rPr>
                <w:rFonts w:eastAsia="Consolas" w:ascii="Consolas" w:cs="Consolas" w:hAnsi="Consolas"/>
                <w:i w:val="true"/>
                <w:sz w:val="22"/>
              </w:rPr>
              <w:t xml:space="preserve">            //     m + n == 32*MAX_MAG_LENGTH        possible overflow</w:t>
            </w:r>
            <w:r>
              <w:rPr>
                <w:rFonts w:eastAsia="Consolas" w:ascii="Consolas" w:cs="Consolas" w:hAnsi="Consolas"/>
                <w:sz w:val="22"/>
              </w:rPr>
              <w:br/>
            </w:r>
            <w:r>
              <w:rPr>
                <w:rFonts w:eastAsia="Consolas" w:ascii="Consolas" w:cs="Consolas" w:hAnsi="Consolas"/>
                <w:i w:val="true"/>
                <w:sz w:val="22"/>
              </w:rPr>
              <w:t xml:space="preserve">            //     m + n &lt;  32*MAX_MAG_LENGTH        definite overflow</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 The foregoing leading zero-based discussion is for clarity</w:t>
            </w:r>
            <w:r>
              <w:rPr>
                <w:rFonts w:eastAsia="Consolas" w:ascii="Consolas" w:cs="Consolas" w:hAnsi="Consolas"/>
                <w:sz w:val="22"/>
              </w:rPr>
              <w:br/>
            </w:r>
            <w:r>
              <w:rPr>
                <w:rFonts w:eastAsia="Consolas" w:ascii="Consolas" w:cs="Consolas" w:hAnsi="Consolas"/>
                <w:i w:val="true"/>
                <w:sz w:val="22"/>
              </w:rPr>
              <w:t xml:space="preserve">            // only. The actual calculations use the estimated bit length</w:t>
            </w:r>
            <w:r>
              <w:rPr>
                <w:rFonts w:eastAsia="Consolas" w:ascii="Consolas" w:cs="Consolas" w:hAnsi="Consolas"/>
                <w:sz w:val="22"/>
              </w:rPr>
              <w:br/>
            </w:r>
            <w:r>
              <w:rPr>
                <w:rFonts w:eastAsia="Consolas" w:ascii="Consolas" w:cs="Consolas" w:hAnsi="Consolas"/>
                <w:i w:val="true"/>
                <w:sz w:val="22"/>
              </w:rPr>
              <w:t xml:space="preserve">            // of the product as this is more natural to the internal</w:t>
            </w:r>
            <w:r>
              <w:rPr>
                <w:rFonts w:eastAsia="Consolas" w:ascii="Consolas" w:cs="Consolas" w:hAnsi="Consolas"/>
                <w:sz w:val="22"/>
              </w:rPr>
              <w:br/>
            </w:r>
            <w:r>
              <w:rPr>
                <w:rFonts w:eastAsia="Consolas" w:ascii="Consolas" w:cs="Consolas" w:hAnsi="Consolas"/>
                <w:i w:val="true"/>
                <w:sz w:val="22"/>
              </w:rPr>
              <w:t xml:space="preserve">            // array representation of the magnitude which has no leading</w:t>
            </w:r>
            <w:r>
              <w:rPr>
                <w:rFonts w:eastAsia="Consolas" w:ascii="Consolas" w:cs="Consolas" w:hAnsi="Consolas"/>
                <w:sz w:val="22"/>
              </w:rPr>
              <w:br/>
            </w:r>
            <w:r>
              <w:rPr>
                <w:rFonts w:eastAsia="Consolas" w:ascii="Consolas" w:cs="Consolas" w:hAnsi="Consolas"/>
                <w:i w:val="true"/>
                <w:sz w:val="22"/>
              </w:rPr>
              <w:t xml:space="preserve">            // zero elements.</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(!isRecursion) {</w:t>
              <w:br/>
            </w:r>
            <w:r>
              <w:rPr>
                <w:rFonts w:eastAsia="Consolas" w:ascii="Consolas" w:cs="Consolas" w:hAnsi="Consolas"/>
                <w:sz w:val="22"/>
              </w:rPr>
              <w:t xml:space="preserve">                </w:t>
            </w:r>
            <w:r>
              <w:rPr>
                <w:rFonts w:eastAsia="Consolas" w:ascii="Consolas" w:cs="Consolas" w:hAnsi="Consolas"/>
                <w:i w:val="true"/>
                <w:sz w:val="22"/>
              </w:rPr>
              <w:t>// The bitLength() instance method is not used here as we</w:t>
            </w:r>
            <w:r>
              <w:rPr>
                <w:rFonts w:eastAsia="Consolas" w:ascii="Consolas" w:cs="Consolas" w:hAnsi="Consolas"/>
                <w:sz w:val="22"/>
              </w:rPr>
              <w:br/>
            </w:r>
            <w:r>
              <w:rPr>
                <w:rFonts w:eastAsia="Consolas" w:ascii="Consolas" w:cs="Consolas" w:hAnsi="Consolas"/>
                <w:i w:val="true"/>
                <w:sz w:val="22"/>
              </w:rPr>
              <w:t xml:space="preserve">                // are only considering the magnitudes as non-negative. The</w:t>
            </w:r>
            <w:r>
              <w:rPr>
                <w:rFonts w:eastAsia="Consolas" w:ascii="Consolas" w:cs="Consolas" w:hAnsi="Consolas"/>
                <w:sz w:val="22"/>
              </w:rPr>
              <w:br/>
            </w:r>
            <w:r>
              <w:rPr>
                <w:rFonts w:eastAsia="Consolas" w:ascii="Consolas" w:cs="Consolas" w:hAnsi="Consolas"/>
                <w:i w:val="true"/>
                <w:sz w:val="22"/>
              </w:rPr>
              <w:t xml:space="preserve">                // Toom-Cook multiplication algorithm determines the sign</w:t>
            </w:r>
            <w:r>
              <w:rPr>
                <w:rFonts w:eastAsia="Consolas" w:ascii="Consolas" w:cs="Consolas" w:hAnsi="Consolas"/>
                <w:sz w:val="22"/>
              </w:rPr>
              <w:br/>
            </w:r>
            <w:r>
              <w:rPr>
                <w:rFonts w:eastAsia="Consolas" w:ascii="Consolas" w:cs="Consolas" w:hAnsi="Consolas"/>
                <w:i w:val="true"/>
                <w:sz w:val="22"/>
              </w:rPr>
              <w:t xml:space="preserve">                // at its end from the two signum values.</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w:t>
            </w:r>
            <w:r>
              <w:rPr>
                <w:rFonts w:eastAsia="Consolas" w:ascii="Consolas" w:cs="Consolas" w:hAnsi="Consolas"/>
                <w:i w:val="true"/>
                <w:sz w:val="22"/>
              </w:rPr>
              <w:t>bitLength</w:t>
            </w:r>
            <w:r>
              <w:rPr>
                <w:rFonts w:eastAsia="Consolas" w:ascii="Consolas" w:cs="Consolas" w:hAnsi="Consolas"/>
                <w:sz w:val="22"/>
              </w:rPr>
              <w:t>(mag, mag.length) +</w:t>
              <w:br/>
            </w:r>
            <w:r>
              <w:rPr>
                <w:rFonts w:eastAsia="Consolas" w:ascii="Consolas" w:cs="Consolas" w:hAnsi="Consolas"/>
                <w:sz w:val="22"/>
              </w:rPr>
              <w:t xml:space="preserve">                    </w:t>
            </w:r>
            <w:r>
              <w:rPr>
                <w:rFonts w:eastAsia="Consolas" w:ascii="Consolas" w:cs="Consolas" w:hAnsi="Consolas"/>
                <w:i w:val="true"/>
                <w:sz w:val="22"/>
              </w:rPr>
              <w:t>bitLength</w:t>
            </w:r>
            <w:r>
              <w:rPr>
                <w:rFonts w:eastAsia="Consolas" w:ascii="Consolas" w:cs="Consolas" w:hAnsi="Consolas"/>
                <w:sz w:val="22"/>
              </w:rPr>
              <w:t>(val.mag, val.mag.length) &gt;</w:t>
              <w:br/>
            </w:r>
            <w:r>
              <w:rPr>
                <w:rFonts w:eastAsia="Consolas" w:ascii="Consolas" w:cs="Consolas" w:hAnsi="Consolas"/>
                <w:sz w:val="22"/>
              </w:rPr>
              <w:t xml:space="preserve">                    32L*</w:t>
            </w:r>
            <w:r>
              <w:rPr>
                <w:rFonts w:eastAsia="Consolas" w:ascii="Consolas" w:cs="Consolas" w:hAnsi="Consolas"/>
                <w:i w:val="true"/>
                <w:sz w:val="22"/>
              </w:rPr>
              <w:t>MAX_MAG_LENGTH</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i w:val="true"/>
                <w:sz w:val="22"/>
              </w:rPr>
              <w:t>reportOverflow</w:t>
            </w:r>
            <w:r>
              <w:rPr>
                <w:rFonts w:eastAsia="Consolas" w:ascii="Consolas" w:cs="Consolas" w:hAnsi="Consolas"/>
                <w:sz w:val="22"/>
              </w:rPr>
              <w:t>();</w:t>
              <w:br/>
              <w:t xml:space="preserve">                }</w:t>
              <w:br/>
              <w:t xml:space="preserve">            }</w:t>
              <w:br/>
              <w:br/>
            </w:r>
            <w:r>
              <w:rPr>
                <w:rFonts w:eastAsia="Consolas" w:ascii="Consolas" w:cs="Consolas" w:hAnsi="Consolas"/>
                <w:sz w:val="22"/>
              </w:rPr>
              <w:t xml:space="preserve">            return </w:t>
            </w:r>
            <w:r>
              <w:rPr>
                <w:rFonts w:eastAsia="Consolas" w:ascii="Consolas" w:cs="Consolas" w:hAnsi="Consolas"/>
                <w:i w:val="true"/>
                <w:sz w:val="22"/>
              </w:rPr>
              <w:t>multiplyToomCook3</w:t>
            </w:r>
            <w:r>
              <w:rPr>
                <w:rFonts w:eastAsia="Consolas" w:ascii="Consolas" w:cs="Consolas" w:hAnsi="Consolas"/>
                <w:sz w:val="22"/>
              </w:rPr>
              <w:t>(this, val);</w:t>
              <w:br/>
              <w:t xml:space="preserve">        }</w:t>
              <w:br/>
              <w:t xml:space="preserve">    }</w:t>
              <w:br/>
            </w:r>
            <w:r>
              <w:rPr>
                <w:rFonts w:eastAsia="Consolas" w:ascii="Consolas" w:cs="Consolas" w:hAnsi="Consolas"/>
                <w:sz w:val="22"/>
              </w:rPr>
              <w:t>}</w:t>
            </w:r>
          </w:p>
        </w:tc>
      </w:tr>
    </w:tbl>
    <w:p>
      <w:pPr>
        <w:spacing w:before="120" w:after="120" w:line="288" w:lineRule="auto"/>
        <w:ind w:left="0"/>
        <w:jc w:val="center"/>
      </w:pPr>
      <w:r>
        <w:drawing>
          <wp:inline distT="0" distR="0" distB="0" distL="0">
            <wp:extent cx="5257800" cy="3000375"/>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60"/>
                    <a:stretch>
                      <a:fillRect/>
                    </a:stretch>
                  </pic:blipFill>
                  <pic:spPr>
                    <a:xfrm>
                      <a:off x="0" y="0"/>
                      <a:ext cx="5257800" cy="30003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BigInteger pow(int exponent) {</w:t>
              <w:br/>
              <w:t xml:space="preserve">    if (exponent &lt; 0) {</w:t>
              <w:br/>
              <w:t xml:space="preserve">        throw new ArithmeticException("Negative exponent");</w:t>
              <w:br/>
              <w:t xml:space="preserve">    }</w:t>
              <w:br/>
              <w:t xml:space="preserve">    if (signum == 0) {</w:t>
              <w:br/>
            </w:r>
            <w:r>
              <w:rPr>
                <w:rFonts w:eastAsia="Consolas" w:ascii="Consolas" w:cs="Consolas" w:hAnsi="Consolas"/>
                <w:sz w:val="22"/>
              </w:rPr>
              <w:t xml:space="preserve">        return (exponent == 0 ? </w:t>
            </w:r>
            <w:r>
              <w:rPr>
                <w:rFonts w:eastAsia="Consolas" w:ascii="Consolas" w:cs="Consolas" w:hAnsi="Consolas"/>
                <w:i w:val="true"/>
                <w:sz w:val="22"/>
              </w:rPr>
              <w:t xml:space="preserve">ONE </w:t>
            </w:r>
            <w:r>
              <w:rPr>
                <w:rFonts w:eastAsia="Consolas" w:ascii="Consolas" w:cs="Consolas" w:hAnsi="Consolas"/>
                <w:sz w:val="22"/>
              </w:rPr>
              <w:t>: this);</w:t>
              <w:br/>
              <w:t xml:space="preserve">    }</w:t>
              <w:br/>
              <w:br/>
              <w:t xml:space="preserve">    BigInteger partToSquare = this.abs();</w:t>
              <w:br/>
              <w:br/>
            </w:r>
            <w:r>
              <w:rPr>
                <w:rFonts w:eastAsia="Consolas" w:ascii="Consolas" w:cs="Consolas" w:hAnsi="Consolas"/>
                <w:sz w:val="22"/>
              </w:rPr>
              <w:t xml:space="preserve">    </w:t>
            </w:r>
            <w:r>
              <w:rPr>
                <w:rFonts w:eastAsia="Consolas" w:ascii="Consolas" w:cs="Consolas" w:hAnsi="Consolas"/>
                <w:i w:val="true"/>
                <w:sz w:val="22"/>
              </w:rPr>
              <w:t>// Factor out powers of two from the base, as the exponentiation of</w:t>
            </w:r>
            <w:r>
              <w:rPr>
                <w:rFonts w:eastAsia="Consolas" w:ascii="Consolas" w:cs="Consolas" w:hAnsi="Consolas"/>
                <w:sz w:val="22"/>
              </w:rPr>
              <w:br/>
            </w:r>
            <w:r>
              <w:rPr>
                <w:rFonts w:eastAsia="Consolas" w:ascii="Consolas" w:cs="Consolas" w:hAnsi="Consolas"/>
                <w:i w:val="true"/>
                <w:sz w:val="22"/>
              </w:rPr>
              <w:t xml:space="preserve">    // these can be done by left shifts only.</w:t>
            </w:r>
            <w:r>
              <w:rPr>
                <w:rFonts w:eastAsia="Consolas" w:ascii="Consolas" w:cs="Consolas" w:hAnsi="Consolas"/>
                <w:sz w:val="22"/>
              </w:rPr>
              <w:br/>
            </w:r>
            <w:r>
              <w:rPr>
                <w:rFonts w:eastAsia="Consolas" w:ascii="Consolas" w:cs="Consolas" w:hAnsi="Consolas"/>
                <w:i w:val="true"/>
                <w:sz w:val="22"/>
              </w:rPr>
              <w:t xml:space="preserve">    // The remaining part can then be exponentiated faster.  The</w:t>
            </w:r>
            <w:r>
              <w:rPr>
                <w:rFonts w:eastAsia="Consolas" w:ascii="Consolas" w:cs="Consolas" w:hAnsi="Consolas"/>
                <w:sz w:val="22"/>
              </w:rPr>
              <w:br/>
            </w:r>
            <w:r>
              <w:rPr>
                <w:rFonts w:eastAsia="Consolas" w:ascii="Consolas" w:cs="Consolas" w:hAnsi="Consolas"/>
                <w:i w:val="true"/>
                <w:sz w:val="22"/>
              </w:rPr>
              <w:t xml:space="preserve">    // powers of two will be multiplied back at the end.</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int powersOfTwo = partToSquare.getLowestSetBit();</w:t>
              <w:br/>
              <w:t xml:space="preserve">    long bitsToShiftLong = (long)powersOfTwo * exponent;</w:t>
              <w:br/>
            </w:r>
            <w:r>
              <w:rPr>
                <w:rFonts w:eastAsia="Consolas" w:ascii="Consolas" w:cs="Consolas" w:hAnsi="Consolas"/>
                <w:sz w:val="22"/>
              </w:rPr>
              <w:t xml:space="preserve">    if (bitsToShiftLong &gt; Integer.</w:t>
            </w:r>
            <w:r>
              <w:rPr>
                <w:rFonts w:eastAsia="Consolas" w:ascii="Consolas" w:cs="Consolas" w:hAnsi="Consolas"/>
                <w:i w:val="true"/>
                <w:sz w:val="22"/>
              </w:rPr>
              <w:t>MAX_VALUE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i w:val="true"/>
                <w:sz w:val="22"/>
              </w:rPr>
              <w:t>reportOverflow</w:t>
            </w:r>
            <w:r>
              <w:rPr>
                <w:rFonts w:eastAsia="Consolas" w:ascii="Consolas" w:cs="Consolas" w:hAnsi="Consolas"/>
                <w:sz w:val="22"/>
              </w:rPr>
              <w:t>();</w:t>
              <w:br/>
              <w:t xml:space="preserve">    }</w:t>
              <w:br/>
              <w:t xml:space="preserve">    int bitsToShift = (int)bitsToShiftLong;</w:t>
              <w:br/>
              <w:br/>
              <w:t xml:space="preserve">    int remainingBits;</w:t>
              <w:br/>
              <w:br/>
            </w:r>
            <w:r>
              <w:rPr>
                <w:rFonts w:eastAsia="Consolas" w:ascii="Consolas" w:cs="Consolas" w:hAnsi="Consolas"/>
                <w:sz w:val="22"/>
              </w:rPr>
              <w:t xml:space="preserve">    </w:t>
            </w:r>
            <w:r>
              <w:rPr>
                <w:rFonts w:eastAsia="Consolas" w:ascii="Consolas" w:cs="Consolas" w:hAnsi="Consolas"/>
                <w:i w:val="true"/>
                <w:sz w:val="22"/>
              </w:rPr>
              <w:t>// Factor the powers of two out quickly by shifting right, if needed.</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(powersOfTwo &gt; 0) {</w:t>
              <w:br/>
              <w:t xml:space="preserve">        partToSquare = partToSquare.shiftRight(powersOfTwo);</w:t>
              <w:br/>
              <w:t xml:space="preserve">        remainingBits = partToSquare.bitLength();</w:t>
              <w:br/>
            </w:r>
            <w:r>
              <w:rPr>
                <w:rFonts w:eastAsia="Consolas" w:ascii="Consolas" w:cs="Consolas" w:hAnsi="Consolas"/>
                <w:sz w:val="22"/>
              </w:rPr>
              <w:t xml:space="preserve">        if (remainingBits == 1) {  </w:t>
            </w:r>
            <w:r>
              <w:rPr>
                <w:rFonts w:eastAsia="Consolas" w:ascii="Consolas" w:cs="Consolas" w:hAnsi="Consolas"/>
                <w:i w:val="true"/>
                <w:sz w:val="22"/>
              </w:rPr>
              <w:t>// Nothing left but +/- 1?</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(signum &lt; 0 &amp;&amp; (exponent&amp;1) == 1) {</w:t>
              <w:br/>
            </w:r>
            <w:r>
              <w:rPr>
                <w:rFonts w:eastAsia="Consolas" w:ascii="Consolas" w:cs="Consolas" w:hAnsi="Consolas"/>
                <w:sz w:val="22"/>
              </w:rPr>
              <w:t xml:space="preserve">                return </w:t>
            </w:r>
            <w:r>
              <w:rPr>
                <w:rFonts w:eastAsia="Consolas" w:ascii="Consolas" w:cs="Consolas" w:hAnsi="Consolas"/>
                <w:i w:val="true"/>
                <w:sz w:val="22"/>
              </w:rPr>
              <w:t>NEGATIVE_ONE</w:t>
            </w:r>
            <w:r>
              <w:rPr>
                <w:rFonts w:eastAsia="Consolas" w:ascii="Consolas" w:cs="Consolas" w:hAnsi="Consolas"/>
                <w:sz w:val="22"/>
              </w:rPr>
              <w:t>.shiftLeft(bitsToShift);</w:t>
              <w:br/>
              <w:t xml:space="preserve">            } else {</w:t>
              <w:br/>
            </w:r>
            <w:r>
              <w:rPr>
                <w:rFonts w:eastAsia="Consolas" w:ascii="Consolas" w:cs="Consolas" w:hAnsi="Consolas"/>
                <w:sz w:val="22"/>
              </w:rPr>
              <w:t xml:space="preserve">                return </w:t>
            </w:r>
            <w:r>
              <w:rPr>
                <w:rFonts w:eastAsia="Consolas" w:ascii="Consolas" w:cs="Consolas" w:hAnsi="Consolas"/>
                <w:i w:val="true"/>
                <w:sz w:val="22"/>
              </w:rPr>
              <w:t>ONE</w:t>
            </w:r>
            <w:r>
              <w:rPr>
                <w:rFonts w:eastAsia="Consolas" w:ascii="Consolas" w:cs="Consolas" w:hAnsi="Consolas"/>
                <w:sz w:val="22"/>
              </w:rPr>
              <w:t>.shiftLeft(bitsToShift);</w:t>
              <w:br/>
              <w:t xml:space="preserve">            }</w:t>
              <w:br/>
              <w:t xml:space="preserve">        }</w:t>
              <w:br/>
              <w:t xml:space="preserve">    } else {</w:t>
              <w:br/>
              <w:t xml:space="preserve">        remainingBits = partToSquare.bitLength();</w:t>
              <w:br/>
            </w:r>
            <w:r>
              <w:rPr>
                <w:rFonts w:eastAsia="Consolas" w:ascii="Consolas" w:cs="Consolas" w:hAnsi="Consolas"/>
                <w:sz w:val="22"/>
              </w:rPr>
              <w:t xml:space="preserve">        if (remainingBits == 1) { </w:t>
            </w:r>
            <w:r>
              <w:rPr>
                <w:rFonts w:eastAsia="Consolas" w:ascii="Consolas" w:cs="Consolas" w:hAnsi="Consolas"/>
                <w:i w:val="true"/>
                <w:sz w:val="22"/>
              </w:rPr>
              <w:t>// Nothing left but +/- 1?</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(signum &lt; 0  &amp;&amp; (exponent&amp;1) == 1) {</w:t>
              <w:br/>
            </w:r>
            <w:r>
              <w:rPr>
                <w:rFonts w:eastAsia="Consolas" w:ascii="Consolas" w:cs="Consolas" w:hAnsi="Consolas"/>
                <w:sz w:val="22"/>
              </w:rPr>
              <w:t xml:space="preserve">                return </w:t>
            </w:r>
            <w:r>
              <w:rPr>
                <w:rFonts w:eastAsia="Consolas" w:ascii="Consolas" w:cs="Consolas" w:hAnsi="Consolas"/>
                <w:i w:val="true"/>
                <w:sz w:val="22"/>
              </w:rPr>
              <w:t>NEGATIVE_ONE</w:t>
            </w:r>
            <w:r>
              <w:rPr>
                <w:rFonts w:eastAsia="Consolas" w:ascii="Consolas" w:cs="Consolas" w:hAnsi="Consolas"/>
                <w:sz w:val="22"/>
              </w:rPr>
              <w:t>;</w:t>
              <w:br/>
              <w:t xml:space="preserve">            } else {</w:t>
              <w:br/>
            </w:r>
            <w:r>
              <w:rPr>
                <w:rFonts w:eastAsia="Consolas" w:ascii="Consolas" w:cs="Consolas" w:hAnsi="Consolas"/>
                <w:sz w:val="22"/>
              </w:rPr>
              <w:t xml:space="preserve">                return </w:t>
            </w:r>
            <w:r>
              <w:rPr>
                <w:rFonts w:eastAsia="Consolas" w:ascii="Consolas" w:cs="Consolas" w:hAnsi="Consolas"/>
                <w:i w:val="true"/>
                <w:sz w:val="22"/>
              </w:rPr>
              <w:t>ONE</w:t>
            </w:r>
            <w:r>
              <w:rPr>
                <w:rFonts w:eastAsia="Consolas" w:ascii="Consolas" w:cs="Consolas" w:hAnsi="Consolas"/>
                <w:sz w:val="22"/>
              </w:rPr>
              <w:t>;</w:t>
              <w:br/>
              <w:t xml:space="preserve">            }</w:t>
              <w:br/>
              <w:t xml:space="preserve">        }</w:t>
              <w:br/>
              <w:t xml:space="preserve">    }</w:t>
              <w:br/>
              <w:br/>
            </w:r>
            <w:r>
              <w:rPr>
                <w:rFonts w:eastAsia="Consolas" w:ascii="Consolas" w:cs="Consolas" w:hAnsi="Consolas"/>
                <w:sz w:val="22"/>
              </w:rPr>
              <w:t xml:space="preserve">    </w:t>
            </w:r>
            <w:r>
              <w:rPr>
                <w:rFonts w:eastAsia="Consolas" w:ascii="Consolas" w:cs="Consolas" w:hAnsi="Consolas"/>
                <w:i w:val="true"/>
                <w:sz w:val="22"/>
              </w:rPr>
              <w:t>// This is a quick way to approximate the size of the result,</w:t>
            </w:r>
            <w:r>
              <w:rPr>
                <w:rFonts w:eastAsia="Consolas" w:ascii="Consolas" w:cs="Consolas" w:hAnsi="Consolas"/>
                <w:sz w:val="22"/>
              </w:rPr>
              <w:br/>
            </w:r>
            <w:r>
              <w:rPr>
                <w:rFonts w:eastAsia="Consolas" w:ascii="Consolas" w:cs="Consolas" w:hAnsi="Consolas"/>
                <w:i w:val="true"/>
                <w:sz w:val="22"/>
              </w:rPr>
              <w:t xml:space="preserve">    // similar to doing log2[n] * exponent.  This will give an upper bound</w:t>
            </w:r>
            <w:r>
              <w:rPr>
                <w:rFonts w:eastAsia="Consolas" w:ascii="Consolas" w:cs="Consolas" w:hAnsi="Consolas"/>
                <w:sz w:val="22"/>
              </w:rPr>
              <w:br/>
            </w:r>
            <w:r>
              <w:rPr>
                <w:rFonts w:eastAsia="Consolas" w:ascii="Consolas" w:cs="Consolas" w:hAnsi="Consolas"/>
                <w:i w:val="true"/>
                <w:sz w:val="22"/>
              </w:rPr>
              <w:t xml:space="preserve">    // of how big the result can be, and which algorithm to use.</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long scaleFactor = (long)remainingBits * exponent;</w:t>
              <w:br/>
              <w:br/>
            </w:r>
            <w:r>
              <w:rPr>
                <w:rFonts w:eastAsia="Consolas" w:ascii="Consolas" w:cs="Consolas" w:hAnsi="Consolas"/>
                <w:sz w:val="22"/>
              </w:rPr>
              <w:t xml:space="preserve">    </w:t>
            </w:r>
            <w:r>
              <w:rPr>
                <w:rFonts w:eastAsia="Consolas" w:ascii="Consolas" w:cs="Consolas" w:hAnsi="Consolas"/>
                <w:i w:val="true"/>
                <w:sz w:val="22"/>
              </w:rPr>
              <w:t>// Use slightly different algorithms for small and large operands.</w:t>
            </w:r>
            <w:r>
              <w:rPr>
                <w:rFonts w:eastAsia="Consolas" w:ascii="Consolas" w:cs="Consolas" w:hAnsi="Consolas"/>
                <w:sz w:val="22"/>
              </w:rPr>
              <w:br/>
            </w:r>
            <w:r>
              <w:rPr>
                <w:rFonts w:eastAsia="Consolas" w:ascii="Consolas" w:cs="Consolas" w:hAnsi="Consolas"/>
                <w:i w:val="true"/>
                <w:sz w:val="22"/>
              </w:rPr>
              <w:t xml:space="preserve">    // See if the result will safely fit into a long. (Largest 2^63-1)</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(partToSquare.mag.length == 1 &amp;&amp; scaleFactor &lt;= 62) {</w:t>
              <w:br/>
            </w:r>
            <w:r>
              <w:rPr>
                <w:rFonts w:eastAsia="Consolas" w:ascii="Consolas" w:cs="Consolas" w:hAnsi="Consolas"/>
                <w:sz w:val="22"/>
              </w:rPr>
              <w:t xml:space="preserve">        </w:t>
            </w:r>
            <w:r>
              <w:rPr>
                <w:rFonts w:eastAsia="Consolas" w:ascii="Consolas" w:cs="Consolas" w:hAnsi="Consolas"/>
                <w:i w:val="true"/>
                <w:sz w:val="22"/>
              </w:rPr>
              <w:t>// Small number algorithm.  Everything fits into a long.</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int newSign = (signum &lt;0  &amp;&amp; (exponent&amp;1) == 1 ? -1 : 1);</w:t>
              <w:br/>
              <w:t xml:space="preserve">        long result = 1;</w:t>
              <w:br/>
            </w:r>
            <w:r>
              <w:rPr>
                <w:rFonts w:eastAsia="Consolas" w:ascii="Consolas" w:cs="Consolas" w:hAnsi="Consolas"/>
                <w:sz w:val="22"/>
              </w:rPr>
              <w:t xml:space="preserve">        long baseToPow2 = partToSquare.mag[0] &amp; </w:t>
            </w:r>
            <w:r>
              <w:rPr>
                <w:rFonts w:eastAsia="Consolas" w:ascii="Consolas" w:cs="Consolas" w:hAnsi="Consolas"/>
                <w:i w:val="true"/>
                <w:sz w:val="22"/>
              </w:rPr>
              <w:t>LONG_MASK</w:t>
            </w:r>
            <w:r>
              <w:rPr>
                <w:rFonts w:eastAsia="Consolas" w:ascii="Consolas" w:cs="Consolas" w:hAnsi="Consolas"/>
                <w:sz w:val="22"/>
              </w:rPr>
              <w:t>;</w:t>
              <w:br/>
              <w:br/>
              <w:t xml:space="preserve">        int workingExponent = exponent;</w:t>
              <w:br/>
              <w:br/>
            </w:r>
            <w:r>
              <w:rPr>
                <w:rFonts w:eastAsia="Consolas" w:ascii="Consolas" w:cs="Consolas" w:hAnsi="Consolas"/>
                <w:sz w:val="22"/>
              </w:rPr>
              <w:t xml:space="preserve">        </w:t>
            </w:r>
            <w:r>
              <w:rPr>
                <w:rFonts w:eastAsia="Consolas" w:ascii="Consolas" w:cs="Consolas" w:hAnsi="Consolas"/>
                <w:i w:val="true"/>
                <w:sz w:val="22"/>
              </w:rPr>
              <w:t>// Perform exponentiation using repeated squaring trick</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while (workingExponent != 0) {</w:t>
              <w:br/>
              <w:t xml:space="preserve">            if ((workingExponent &amp; 1) == 1) {</w:t>
              <w:br/>
              <w:t xml:space="preserve">                result = result * baseToPow2;</w:t>
              <w:br/>
              <w:t xml:space="preserve">            }</w:t>
              <w:br/>
              <w:br/>
              <w:t xml:space="preserve">            if ((workingExponent &gt;&gt;&gt;= 1) != 0) {</w:t>
              <w:br/>
              <w:t xml:space="preserve">                baseToPow2 = baseToPow2 * baseToPow2;</w:t>
              <w:br/>
              <w:t xml:space="preserve">            }</w:t>
              <w:br/>
              <w:t xml:space="preserve">        }</w:t>
              <w:br/>
              <w:br/>
            </w:r>
            <w:r>
              <w:rPr>
                <w:rFonts w:eastAsia="Consolas" w:ascii="Consolas" w:cs="Consolas" w:hAnsi="Consolas"/>
                <w:sz w:val="22"/>
              </w:rPr>
              <w:t xml:space="preserve">        </w:t>
            </w:r>
            <w:r>
              <w:rPr>
                <w:rFonts w:eastAsia="Consolas" w:ascii="Consolas" w:cs="Consolas" w:hAnsi="Consolas"/>
                <w:i w:val="true"/>
                <w:sz w:val="22"/>
              </w:rPr>
              <w:t>// Multiply back the powers of two (quickly, by shifting left)</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(powersOfTwo &gt; 0) {</w:t>
              <w:br/>
            </w:r>
            <w:r>
              <w:rPr>
                <w:rFonts w:eastAsia="Consolas" w:ascii="Consolas" w:cs="Consolas" w:hAnsi="Consolas"/>
                <w:sz w:val="22"/>
              </w:rPr>
              <w:t xml:space="preserve">            if (bitsToShift + scaleFactor &lt;= 62) { </w:t>
            </w:r>
            <w:r>
              <w:rPr>
                <w:rFonts w:eastAsia="Consolas" w:ascii="Consolas" w:cs="Consolas" w:hAnsi="Consolas"/>
                <w:i w:val="true"/>
                <w:sz w:val="22"/>
              </w:rPr>
              <w:t>// Fits in long?</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 xml:space="preserve">return </w:t>
            </w:r>
            <w:r>
              <w:rPr>
                <w:rFonts w:eastAsia="Consolas" w:ascii="Consolas" w:cs="Consolas" w:hAnsi="Consolas"/>
                <w:i w:val="true"/>
                <w:sz w:val="22"/>
              </w:rPr>
              <w:t>valueOf</w:t>
            </w:r>
            <w:r>
              <w:rPr>
                <w:rFonts w:eastAsia="Consolas" w:ascii="Consolas" w:cs="Consolas" w:hAnsi="Consolas"/>
                <w:sz w:val="22"/>
              </w:rPr>
              <w:t>((result &lt;&lt; bitsToShift) * newSign);</w:t>
              <w:br/>
              <w:t xml:space="preserve">            } else {</w:t>
              <w:br/>
            </w:r>
            <w:r>
              <w:rPr>
                <w:rFonts w:eastAsia="Consolas" w:ascii="Consolas" w:cs="Consolas" w:hAnsi="Consolas"/>
                <w:sz w:val="22"/>
              </w:rPr>
              <w:t xml:space="preserve">                return </w:t>
            </w:r>
            <w:r>
              <w:rPr>
                <w:rFonts w:eastAsia="Consolas" w:ascii="Consolas" w:cs="Consolas" w:hAnsi="Consolas"/>
                <w:i w:val="true"/>
                <w:sz w:val="22"/>
              </w:rPr>
              <w:t>valueOf</w:t>
            </w:r>
            <w:r>
              <w:rPr>
                <w:rFonts w:eastAsia="Consolas" w:ascii="Consolas" w:cs="Consolas" w:hAnsi="Consolas"/>
                <w:sz w:val="22"/>
              </w:rPr>
              <w:t>(result*newSign).shiftLeft(bitsToShift);</w:t>
              <w:br/>
              <w:t xml:space="preserve">            }</w:t>
              <w:br/>
              <w:t xml:space="preserve">        } else {</w:t>
              <w:br/>
            </w:r>
            <w:r>
              <w:rPr>
                <w:rFonts w:eastAsia="Consolas" w:ascii="Consolas" w:cs="Consolas" w:hAnsi="Consolas"/>
                <w:sz w:val="22"/>
              </w:rPr>
              <w:t xml:space="preserve">            return </w:t>
            </w:r>
            <w:r>
              <w:rPr>
                <w:rFonts w:eastAsia="Consolas" w:ascii="Consolas" w:cs="Consolas" w:hAnsi="Consolas"/>
                <w:i w:val="true"/>
                <w:sz w:val="22"/>
              </w:rPr>
              <w:t>valueOf</w:t>
            </w:r>
            <w:r>
              <w:rPr>
                <w:rFonts w:eastAsia="Consolas" w:ascii="Consolas" w:cs="Consolas" w:hAnsi="Consolas"/>
                <w:sz w:val="22"/>
              </w:rPr>
              <w:t>(result*newSign);</w:t>
              <w:br/>
              <w:t xml:space="preserve">        }</w:t>
              <w:br/>
              <w:t xml:space="preserve">    } else {</w:t>
              <w:br/>
            </w:r>
            <w:r>
              <w:rPr>
                <w:rFonts w:eastAsia="Consolas" w:ascii="Consolas" w:cs="Consolas" w:hAnsi="Consolas"/>
                <w:sz w:val="22"/>
              </w:rPr>
              <w:t xml:space="preserve">        if ((long)bitLength() * exponent / Integer.</w:t>
            </w:r>
            <w:r>
              <w:rPr>
                <w:rFonts w:eastAsia="Consolas" w:ascii="Consolas" w:cs="Consolas" w:hAnsi="Consolas"/>
                <w:i w:val="true"/>
                <w:sz w:val="22"/>
              </w:rPr>
              <w:t xml:space="preserve">SIZE </w:t>
            </w:r>
            <w:r>
              <w:rPr>
                <w:rFonts w:eastAsia="Consolas" w:ascii="Consolas" w:cs="Consolas" w:hAnsi="Consolas"/>
                <w:sz w:val="22"/>
              </w:rPr>
              <w:t xml:space="preserve">&gt; </w:t>
            </w:r>
            <w:r>
              <w:rPr>
                <w:rFonts w:eastAsia="Consolas" w:ascii="Consolas" w:cs="Consolas" w:hAnsi="Consolas"/>
                <w:i w:val="true"/>
                <w:sz w:val="22"/>
              </w:rPr>
              <w:t>MAX_MAG_LENGTH</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i w:val="true"/>
                <w:sz w:val="22"/>
              </w:rPr>
              <w:t>reportOverflow</w:t>
            </w:r>
            <w:r>
              <w:rPr>
                <w:rFonts w:eastAsia="Consolas" w:ascii="Consolas" w:cs="Consolas" w:hAnsi="Consolas"/>
                <w:sz w:val="22"/>
              </w:rPr>
              <w:t>();</w:t>
              <w:br/>
              <w:t xml:space="preserve">        }</w:t>
              <w:br/>
              <w:br/>
            </w:r>
            <w:r>
              <w:rPr>
                <w:rFonts w:eastAsia="Consolas" w:ascii="Consolas" w:cs="Consolas" w:hAnsi="Consolas"/>
                <w:sz w:val="22"/>
              </w:rPr>
              <w:t xml:space="preserve">        </w:t>
            </w:r>
            <w:r>
              <w:rPr>
                <w:rFonts w:eastAsia="Consolas" w:ascii="Consolas" w:cs="Consolas" w:hAnsi="Consolas"/>
                <w:i w:val="true"/>
                <w:sz w:val="22"/>
              </w:rPr>
              <w:t>// Large number algorithm.  This is basically identical to</w:t>
            </w:r>
            <w:r>
              <w:rPr>
                <w:rFonts w:eastAsia="Consolas" w:ascii="Consolas" w:cs="Consolas" w:hAnsi="Consolas"/>
                <w:sz w:val="22"/>
              </w:rPr>
              <w:br/>
            </w:r>
            <w:r>
              <w:rPr>
                <w:rFonts w:eastAsia="Consolas" w:ascii="Consolas" w:cs="Consolas" w:hAnsi="Consolas"/>
                <w:i w:val="true"/>
                <w:sz w:val="22"/>
              </w:rPr>
              <w:t xml:space="preserve">        // the algorithm above, but calls multiply() and square()</w:t>
            </w:r>
            <w:r>
              <w:rPr>
                <w:rFonts w:eastAsia="Consolas" w:ascii="Consolas" w:cs="Consolas" w:hAnsi="Consolas"/>
                <w:sz w:val="22"/>
              </w:rPr>
              <w:br/>
            </w:r>
            <w:r>
              <w:rPr>
                <w:rFonts w:eastAsia="Consolas" w:ascii="Consolas" w:cs="Consolas" w:hAnsi="Consolas"/>
                <w:i w:val="true"/>
                <w:sz w:val="22"/>
              </w:rPr>
              <w:t xml:space="preserve">        // which may use more efficient algorithms for large numbers.</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 xml:space="preserve">BigInteger answer = </w:t>
            </w:r>
            <w:r>
              <w:rPr>
                <w:rFonts w:eastAsia="Consolas" w:ascii="Consolas" w:cs="Consolas" w:hAnsi="Consolas"/>
                <w:i w:val="true"/>
                <w:sz w:val="22"/>
              </w:rPr>
              <w:t>ONE</w:t>
            </w:r>
            <w:r>
              <w:rPr>
                <w:rFonts w:eastAsia="Consolas" w:ascii="Consolas" w:cs="Consolas" w:hAnsi="Consolas"/>
                <w:sz w:val="22"/>
              </w:rPr>
              <w:t>;</w:t>
              <w:br/>
              <w:br/>
              <w:t xml:space="preserve">        int workingExponent = exponent;</w:t>
              <w:br/>
            </w:r>
            <w:r>
              <w:rPr>
                <w:rFonts w:eastAsia="Consolas" w:ascii="Consolas" w:cs="Consolas" w:hAnsi="Consolas"/>
                <w:sz w:val="22"/>
              </w:rPr>
              <w:t xml:space="preserve">        </w:t>
            </w:r>
            <w:r>
              <w:rPr>
                <w:rFonts w:eastAsia="Consolas" w:ascii="Consolas" w:cs="Consolas" w:hAnsi="Consolas"/>
                <w:i w:val="true"/>
                <w:sz w:val="22"/>
              </w:rPr>
              <w:t>// Perform exponentiation using repeated squaring trick</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while (workingExponent != 0) {</w:t>
              <w:br/>
              <w:t xml:space="preserve">            if ((workingExponent &amp; 1) == 1) {</w:t>
              <w:br/>
              <w:t xml:space="preserve">                answer = answer.multiply(partToSquare);</w:t>
              <w:br/>
              <w:t xml:space="preserve">            }</w:t>
              <w:br/>
              <w:br/>
              <w:t xml:space="preserve">            if ((workingExponent &gt;&gt;&gt;= 1) != 0) {</w:t>
              <w:br/>
              <w:t xml:space="preserve">                partToSquare = partToSquare.square();</w:t>
              <w:br/>
              <w:t xml:space="preserve">            }</w:t>
              <w:br/>
              <w:t xml:space="preserve">        }</w:t>
              <w:br/>
            </w:r>
            <w:r>
              <w:rPr>
                <w:rFonts w:eastAsia="Consolas" w:ascii="Consolas" w:cs="Consolas" w:hAnsi="Consolas"/>
                <w:sz w:val="22"/>
              </w:rPr>
              <w:t xml:space="preserve">        </w:t>
            </w:r>
            <w:r>
              <w:rPr>
                <w:rFonts w:eastAsia="Consolas" w:ascii="Consolas" w:cs="Consolas" w:hAnsi="Consolas"/>
                <w:i w:val="true"/>
                <w:sz w:val="22"/>
              </w:rPr>
              <w:t>// Multiply back the (exponentiated) powers of two (quickly,</w:t>
            </w:r>
            <w:r>
              <w:rPr>
                <w:rFonts w:eastAsia="Consolas" w:ascii="Consolas" w:cs="Consolas" w:hAnsi="Consolas"/>
                <w:sz w:val="22"/>
              </w:rPr>
              <w:br/>
            </w:r>
            <w:r>
              <w:rPr>
                <w:rFonts w:eastAsia="Consolas" w:ascii="Consolas" w:cs="Consolas" w:hAnsi="Consolas"/>
                <w:i w:val="true"/>
                <w:sz w:val="22"/>
              </w:rPr>
              <w:t xml:space="preserve">        // by shifting left)</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(powersOfTwo &gt; 0) {</w:t>
              <w:br/>
              <w:t xml:space="preserve">            answer = answer.shiftLeft(bitsToShift);</w:t>
              <w:br/>
              <w:t xml:space="preserve">        }</w:t>
              <w:br/>
              <w:br/>
              <w:t xml:space="preserve">        if (signum &lt; 0 &amp;&amp; (exponent&amp;1) == 1) {</w:t>
              <w:br/>
              <w:t xml:space="preserve">            return answer.negate();</w:t>
              <w:br/>
              <w:t xml:space="preserve">        } else {</w:t>
              <w:br/>
              <w:t xml:space="preserve">            return answer;</w:t>
              <w:br/>
              <w:t xml:space="preserve">        }</w:t>
              <w:br/>
              <w:t xml:space="preserve">    }</w:t>
              <w:br/>
            </w:r>
            <w:r>
              <w:rPr>
                <w:rFonts w:eastAsia="Consolas" w:ascii="Consolas" w:cs="Consolas" w:hAnsi="Consolas"/>
                <w:sz w:val="22"/>
              </w:rPr>
              <w:t>}</w:t>
            </w:r>
          </w:p>
        </w:tc>
      </w:tr>
    </w:tbl>
    <w:p>
      <w:pPr>
        <w:spacing w:before="120" w:after="120" w:line="288" w:lineRule="auto"/>
        <w:ind w:left="0"/>
        <w:jc w:val="center"/>
      </w:pPr>
      <w:r>
        <w:drawing>
          <wp:inline distT="0" distR="0" distB="0" distL="0">
            <wp:extent cx="5257800" cy="4381500"/>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61"/>
                    <a:stretch>
                      <a:fillRect/>
                    </a:stretch>
                  </pic:blipFill>
                  <pic:spPr>
                    <a:xfrm>
                      <a:off x="0" y="0"/>
                      <a:ext cx="5257800" cy="438150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private BigInteger square(boolean isRecursion) {</w:t>
              <w:br/>
              <w:t xml:space="preserve">    if (signum == 0) {</w:t>
              <w:br/>
            </w:r>
            <w:r>
              <w:rPr>
                <w:rFonts w:eastAsia="Consolas" w:ascii="Consolas" w:cs="Consolas" w:hAnsi="Consolas"/>
                <w:sz w:val="22"/>
              </w:rPr>
              <w:t xml:space="preserve">        return </w:t>
            </w:r>
            <w:r>
              <w:rPr>
                <w:rFonts w:eastAsia="Consolas" w:ascii="Consolas" w:cs="Consolas" w:hAnsi="Consolas"/>
                <w:i w:val="true"/>
                <w:sz w:val="22"/>
              </w:rPr>
              <w:t>ZERO</w:t>
            </w:r>
            <w:r>
              <w:rPr>
                <w:rFonts w:eastAsia="Consolas" w:ascii="Consolas" w:cs="Consolas" w:hAnsi="Consolas"/>
                <w:sz w:val="22"/>
              </w:rPr>
              <w:t>;</w:t>
              <w:br/>
              <w:t xml:space="preserve">    }</w:t>
              <w:br/>
              <w:t xml:space="preserve">    int len = mag.length;</w:t>
              <w:br/>
              <w:br/>
            </w:r>
            <w:r>
              <w:rPr>
                <w:rFonts w:eastAsia="Consolas" w:ascii="Consolas" w:cs="Consolas" w:hAnsi="Consolas"/>
                <w:sz w:val="22"/>
              </w:rPr>
              <w:t xml:space="preserve">    if (len &lt; </w:t>
            </w:r>
            <w:r>
              <w:rPr>
                <w:rFonts w:eastAsia="Consolas" w:ascii="Consolas" w:cs="Consolas" w:hAnsi="Consolas"/>
                <w:i w:val="true"/>
                <w:sz w:val="22"/>
              </w:rPr>
              <w:t>KARATSUBA_SQUARE_THRESHOLD</w:t>
            </w:r>
            <w:r>
              <w:rPr>
                <w:rFonts w:eastAsia="Consolas" w:ascii="Consolas" w:cs="Consolas" w:hAnsi="Consolas"/>
                <w:sz w:val="22"/>
              </w:rPr>
              <w:t>) {</w:t>
              <w:br/>
            </w:r>
            <w:r>
              <w:rPr>
                <w:rFonts w:eastAsia="Consolas" w:ascii="Consolas" w:cs="Consolas" w:hAnsi="Consolas"/>
                <w:sz w:val="22"/>
              </w:rPr>
              <w:t xml:space="preserve">        int[] z = </w:t>
            </w:r>
            <w:r>
              <w:rPr>
                <w:rFonts w:eastAsia="Consolas" w:ascii="Consolas" w:cs="Consolas" w:hAnsi="Consolas"/>
                <w:i w:val="true"/>
                <w:sz w:val="22"/>
              </w:rPr>
              <w:t>squareToLen</w:t>
            </w:r>
            <w:r>
              <w:rPr>
                <w:rFonts w:eastAsia="Consolas" w:ascii="Consolas" w:cs="Consolas" w:hAnsi="Consolas"/>
                <w:sz w:val="22"/>
              </w:rPr>
              <w:t>(mag, len, null);</w:t>
              <w:br/>
            </w:r>
            <w:r>
              <w:rPr>
                <w:rFonts w:eastAsia="Consolas" w:ascii="Consolas" w:cs="Consolas" w:hAnsi="Consolas"/>
                <w:sz w:val="22"/>
              </w:rPr>
              <w:t xml:space="preserve">        return new BigInteger(</w:t>
            </w:r>
            <w:r>
              <w:rPr>
                <w:rFonts w:eastAsia="Consolas" w:ascii="Consolas" w:cs="Consolas" w:hAnsi="Consolas"/>
                <w:i w:val="true"/>
                <w:sz w:val="22"/>
              </w:rPr>
              <w:t>trustedStripLeadingZeroInts</w:t>
            </w:r>
            <w:r>
              <w:rPr>
                <w:rFonts w:eastAsia="Consolas" w:ascii="Consolas" w:cs="Consolas" w:hAnsi="Consolas"/>
                <w:sz w:val="22"/>
              </w:rPr>
              <w:t>(z), 1);</w:t>
              <w:br/>
              <w:t xml:space="preserve">    } else {</w:t>
              <w:br/>
            </w:r>
            <w:r>
              <w:rPr>
                <w:rFonts w:eastAsia="Consolas" w:ascii="Consolas" w:cs="Consolas" w:hAnsi="Consolas"/>
                <w:sz w:val="22"/>
              </w:rPr>
              <w:t xml:space="preserve">        if (len &lt; </w:t>
            </w:r>
            <w:r>
              <w:rPr>
                <w:rFonts w:eastAsia="Consolas" w:ascii="Consolas" w:cs="Consolas" w:hAnsi="Consolas"/>
                <w:i w:val="true"/>
                <w:sz w:val="22"/>
              </w:rPr>
              <w:t>TOOM_COOK_SQUARE_THRESHOLD</w:t>
            </w:r>
            <w:r>
              <w:rPr>
                <w:rFonts w:eastAsia="Consolas" w:ascii="Consolas" w:cs="Consolas" w:hAnsi="Consolas"/>
                <w:sz w:val="22"/>
              </w:rPr>
              <w:t>) {</w:t>
              <w:br/>
              <w:t xml:space="preserve">            return squareKaratsuba();</w:t>
              <w:br/>
              <w:t xml:space="preserve">        } else {</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For a discussion of overflow detection see multiply()</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(!isRecursion) {</w:t>
              <w:br/>
            </w:r>
            <w:r>
              <w:rPr>
                <w:rFonts w:eastAsia="Consolas" w:ascii="Consolas" w:cs="Consolas" w:hAnsi="Consolas"/>
                <w:sz w:val="22"/>
              </w:rPr>
              <w:t xml:space="preserve">                if (</w:t>
            </w:r>
            <w:r>
              <w:rPr>
                <w:rFonts w:eastAsia="Consolas" w:ascii="Consolas" w:cs="Consolas" w:hAnsi="Consolas"/>
                <w:i w:val="true"/>
                <w:sz w:val="22"/>
              </w:rPr>
              <w:t>bitLength</w:t>
            </w:r>
            <w:r>
              <w:rPr>
                <w:rFonts w:eastAsia="Consolas" w:ascii="Consolas" w:cs="Consolas" w:hAnsi="Consolas"/>
                <w:sz w:val="22"/>
              </w:rPr>
              <w:t>(mag, mag.length) &gt; 16L*</w:t>
            </w:r>
            <w:r>
              <w:rPr>
                <w:rFonts w:eastAsia="Consolas" w:ascii="Consolas" w:cs="Consolas" w:hAnsi="Consolas"/>
                <w:i w:val="true"/>
                <w:sz w:val="22"/>
              </w:rPr>
              <w:t>MAX_MAG_LENGTH</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i w:val="true"/>
                <w:sz w:val="22"/>
              </w:rPr>
              <w:t>reportOverflow</w:t>
            </w:r>
            <w:r>
              <w:rPr>
                <w:rFonts w:eastAsia="Consolas" w:ascii="Consolas" w:cs="Consolas" w:hAnsi="Consolas"/>
                <w:sz w:val="22"/>
              </w:rPr>
              <w:t>();</w:t>
              <w:br/>
              <w:t xml:space="preserve">                }</w:t>
              <w:br/>
              <w:t xml:space="preserve">            }</w:t>
              <w:br/>
              <w:br/>
              <w:t xml:space="preserve">            return squareToomCook3();</w:t>
              <w:br/>
              <w:t xml:space="preserve">        }</w:t>
              <w:br/>
              <w:t xml:space="preserve">    }</w:t>
              <w:br/>
            </w:r>
            <w:r>
              <w:rPr>
                <w:rFonts w:eastAsia="Consolas" w:ascii="Consolas" w:cs="Consolas" w:hAnsi="Consolas"/>
                <w:sz w:val="22"/>
              </w:rPr>
              <w:t>}</w:t>
            </w:r>
          </w:p>
        </w:tc>
      </w:tr>
    </w:tbl>
    <w:p>
      <w:pPr>
        <w:spacing w:before="120" w:after="120" w:line="288" w:lineRule="auto"/>
        <w:ind w:left="0"/>
        <w:jc w:val="center"/>
      </w:pPr>
      <w:r>
        <w:drawing>
          <wp:inline distT="0" distR="0" distB="0" distL="0">
            <wp:extent cx="5257800" cy="3000375"/>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62"/>
                    <a:stretch>
                      <a:fillRect/>
                    </a:stretch>
                  </pic:blipFill>
                  <pic:spPr>
                    <a:xfrm>
                      <a:off x="0" y="0"/>
                      <a:ext cx="5257800" cy="3000375"/>
                    </a:xfrm>
                    <a:prstGeom prst="rect">
                      <a:avLst/>
                    </a:prstGeom>
                  </pic:spPr>
                </pic:pic>
              </a:graphicData>
            </a:graphic>
          </wp:inline>
        </w:drawing>
      </w:r>
    </w:p>
    <w:p>
      <w:pPr>
        <w:spacing w:before="120" w:after="120" w:line="288" w:lineRule="auto"/>
        <w:ind w:left="0"/>
        <w:jc w:val="center"/>
      </w:pPr>
      <w:r>
        <w:drawing>
          <wp:inline distT="0" distR="0" distB="0" distL="0">
            <wp:extent cx="5257800" cy="3495675"/>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63"/>
                    <a:stretch>
                      <a:fillRect/>
                    </a:stretch>
                  </pic:blipFill>
                  <pic:spPr>
                    <a:xfrm>
                      <a:off x="0" y="0"/>
                      <a:ext cx="5257800" cy="3495675"/>
                    </a:xfrm>
                    <a:prstGeom prst="rect">
                      <a:avLst/>
                    </a:prstGeom>
                  </pic:spPr>
                </pic:pic>
              </a:graphicData>
            </a:graphic>
          </wp:inline>
        </w:drawing>
      </w:r>
    </w:p>
    <w:sectPr>
      <w:footerReference w:type="default" r:id="rId3"/>
      <w:headerReference w:type="default" r:id="rId6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29011">
    <w:lvl>
      <w:start w:val="1"/>
      <w:numFmt w:val="decimal"/>
      <w:suff w:val="tab"/>
      <w:lvlText w:val="%1."/>
      <w:rPr>
        <w:color w:val="3370ff"/>
      </w:rPr>
    </w:lvl>
  </w:abstractNum>
  <w:abstractNum w:abstractNumId="929012">
    <w:lvl>
      <w:start w:val="2"/>
      <w:numFmt w:val="decimal"/>
      <w:suff w:val="tab"/>
      <w:lvlText w:val="%1."/>
      <w:rPr>
        <w:color w:val="3370ff"/>
      </w:rPr>
    </w:lvl>
  </w:abstractNum>
  <w:abstractNum w:abstractNumId="929013">
    <w:lvl>
      <w:start w:val="3"/>
      <w:numFmt w:val="decimal"/>
      <w:suff w:val="tab"/>
      <w:lvlText w:val="%1."/>
      <w:rPr>
        <w:color w:val="3370ff"/>
      </w:rPr>
    </w:lvl>
  </w:abstractNum>
  <w:abstractNum w:abstractNumId="929014">
    <w:lvl>
      <w:start w:val="4"/>
      <w:numFmt w:val="decimal"/>
      <w:suff w:val="tab"/>
      <w:lvlText w:val="%1."/>
      <w:rPr>
        <w:color w:val="3370ff"/>
      </w:rPr>
    </w:lvl>
  </w:abstractNum>
  <w:abstractNum w:abstractNumId="929015">
    <w:lvl>
      <w:numFmt w:val="bullet"/>
      <w:suff w:val="tab"/>
      <w:lvlText w:val="•"/>
      <w:rPr>
        <w:color w:val="3370ff"/>
      </w:rPr>
    </w:lvl>
  </w:abstractNum>
  <w:abstractNum w:abstractNumId="929016">
    <w:lvl>
      <w:numFmt w:val="bullet"/>
      <w:suff w:val="tab"/>
      <w:lvlText w:val="￮"/>
      <w:rPr>
        <w:color w:val="3370ff"/>
      </w:rPr>
    </w:lvl>
  </w:abstractNum>
  <w:abstractNum w:abstractNumId="929017">
    <w:lvl>
      <w:numFmt w:val="bullet"/>
      <w:suff w:val="tab"/>
      <w:lvlText w:val="•"/>
      <w:rPr>
        <w:color w:val="3370ff"/>
      </w:rPr>
    </w:lvl>
  </w:abstractNum>
  <w:abstractNum w:abstractNumId="929018">
    <w:lvl>
      <w:numFmt w:val="bullet"/>
      <w:suff w:val="tab"/>
      <w:lvlText w:val="•"/>
      <w:rPr>
        <w:color w:val="3370ff"/>
      </w:rPr>
    </w:lvl>
  </w:abstractNum>
  <w:abstractNum w:abstractNumId="929019">
    <w:lvl>
      <w:numFmt w:val="bullet"/>
      <w:suff w:val="tab"/>
      <w:lvlText w:val="￮"/>
      <w:rPr>
        <w:color w:val="3370ff"/>
      </w:rPr>
    </w:lvl>
  </w:abstractNum>
  <w:abstractNum w:abstractNumId="929020">
    <w:lvl>
      <w:numFmt w:val="bullet"/>
      <w:suff w:val="tab"/>
      <w:lvlText w:val="•"/>
      <w:rPr>
        <w:color w:val="3370ff"/>
      </w:rPr>
    </w:lvl>
  </w:abstractNum>
  <w:abstractNum w:abstractNumId="929021">
    <w:lvl>
      <w:numFmt w:val="bullet"/>
      <w:suff w:val="tab"/>
      <w:lvlText w:val="•"/>
      <w:rPr>
        <w:color w:val="3370ff"/>
      </w:rPr>
    </w:lvl>
  </w:abstractNum>
  <w:abstractNum w:abstractNumId="929022">
    <w:lvl>
      <w:numFmt w:val="bullet"/>
      <w:suff w:val="tab"/>
      <w:lvlText w:val="•"/>
      <w:rPr>
        <w:color w:val="3370ff"/>
      </w:rPr>
    </w:lvl>
  </w:abstractNum>
  <w:abstractNum w:abstractNumId="929023">
    <w:lvl>
      <w:numFmt w:val="bullet"/>
      <w:suff w:val="tab"/>
      <w:lvlText w:val="•"/>
      <w:rPr>
        <w:color w:val="3370ff"/>
      </w:rPr>
    </w:lvl>
  </w:abstractNum>
  <w:abstractNum w:abstractNumId="929024">
    <w:lvl>
      <w:numFmt w:val="bullet"/>
      <w:suff w:val="tab"/>
      <w:lvlText w:val="•"/>
      <w:rPr>
        <w:color w:val="3370ff"/>
      </w:rPr>
    </w:lvl>
  </w:abstractNum>
  <w:abstractNum w:abstractNumId="929025">
    <w:lvl>
      <w:start w:val="1"/>
      <w:numFmt w:val="decimal"/>
      <w:suff w:val="tab"/>
      <w:lvlText w:val="%1."/>
      <w:rPr>
        <w:color w:val="3370ff"/>
      </w:rPr>
    </w:lvl>
  </w:abstractNum>
  <w:abstractNum w:abstractNumId="929026">
    <w:lvl>
      <w:start w:val="2"/>
      <w:numFmt w:val="decimal"/>
      <w:suff w:val="tab"/>
      <w:lvlText w:val="%1."/>
      <w:rPr>
        <w:color w:val="3370ff"/>
      </w:rPr>
    </w:lvl>
  </w:abstractNum>
  <w:abstractNum w:abstractNumId="929027">
    <w:lvl>
      <w:start w:val="3"/>
      <w:numFmt w:val="decimal"/>
      <w:suff w:val="tab"/>
      <w:lvlText w:val="%1."/>
      <w:rPr>
        <w:color w:val="3370ff"/>
      </w:rPr>
    </w:lvl>
  </w:abstractNum>
  <w:abstractNum w:abstractNumId="929028">
    <w:lvl>
      <w:start w:val="1"/>
      <w:numFmt w:val="decimal"/>
      <w:suff w:val="tab"/>
      <w:lvlText w:val="%1."/>
      <w:rPr>
        <w:color w:val="3370ff"/>
      </w:rPr>
    </w:lvl>
  </w:abstractNum>
  <w:abstractNum w:abstractNumId="929029">
    <w:lvl>
      <w:start w:val="2"/>
      <w:numFmt w:val="decimal"/>
      <w:suff w:val="tab"/>
      <w:lvlText w:val="%1."/>
      <w:rPr>
        <w:color w:val="3370ff"/>
      </w:rPr>
    </w:lvl>
  </w:abstractNum>
  <w:abstractNum w:abstractNumId="929030">
    <w:lvl>
      <w:numFmt w:val="bullet"/>
      <w:suff w:val="tab"/>
      <w:lvlText w:val="•"/>
      <w:rPr>
        <w:color w:val="3370ff"/>
      </w:rPr>
    </w:lvl>
  </w:abstractNum>
  <w:abstractNum w:abstractNumId="929031">
    <w:lvl>
      <w:numFmt w:val="bullet"/>
      <w:suff w:val="tab"/>
      <w:lvlText w:val="•"/>
      <w:rPr>
        <w:color w:val="3370ff"/>
      </w:rPr>
    </w:lvl>
  </w:abstractNum>
  <w:abstractNum w:abstractNumId="929032">
    <w:lvl>
      <w:numFmt w:val="bullet"/>
      <w:suff w:val="tab"/>
      <w:lvlText w:val="•"/>
      <w:rPr>
        <w:color w:val="3370ff"/>
      </w:rPr>
    </w:lvl>
  </w:abstractNum>
  <w:abstractNum w:abstractNumId="929033">
    <w:lvl>
      <w:numFmt w:val="bullet"/>
      <w:suff w:val="tab"/>
      <w:lvlText w:val="•"/>
      <w:rPr>
        <w:color w:val="3370ff"/>
      </w:rPr>
    </w:lvl>
  </w:abstractNum>
  <w:abstractNum w:abstractNumId="929034">
    <w:lvl>
      <w:numFmt w:val="bullet"/>
      <w:suff w:val="tab"/>
      <w:lvlText w:val="•"/>
      <w:rPr>
        <w:color w:val="3370ff"/>
      </w:rPr>
    </w:lvl>
  </w:abstractNum>
  <w:abstractNum w:abstractNumId="929035">
    <w:lvl>
      <w:start w:val="1"/>
      <w:numFmt w:val="decimal"/>
      <w:suff w:val="tab"/>
      <w:lvlText w:val="%1."/>
      <w:rPr>
        <w:color w:val="3370ff"/>
      </w:rPr>
    </w:lvl>
  </w:abstractNum>
  <w:abstractNum w:abstractNumId="929036">
    <w:lvl>
      <w:start w:val="2"/>
      <w:numFmt w:val="decimal"/>
      <w:suff w:val="tab"/>
      <w:lvlText w:val="%1."/>
      <w:rPr>
        <w:color w:val="3370ff"/>
      </w:rPr>
    </w:lvl>
  </w:abstractNum>
  <w:abstractNum w:abstractNumId="929037">
    <w:lvl>
      <w:start w:val="3"/>
      <w:numFmt w:val="decimal"/>
      <w:suff w:val="tab"/>
      <w:lvlText w:val="%1."/>
      <w:rPr>
        <w:color w:val="3370ff"/>
      </w:rPr>
    </w:lvl>
  </w:abstractNum>
  <w:abstractNum w:abstractNumId="929038">
    <w:lvl>
      <w:start w:val="1"/>
      <w:numFmt w:val="decimal"/>
      <w:suff w:val="tab"/>
      <w:lvlText w:val="%1."/>
      <w:rPr>
        <w:color w:val="3370ff"/>
      </w:rPr>
    </w:lvl>
  </w:abstractNum>
  <w:abstractNum w:abstractNumId="929039">
    <w:lvl>
      <w:start w:val="2"/>
      <w:numFmt w:val="decimal"/>
      <w:suff w:val="tab"/>
      <w:lvlText w:val="%1."/>
      <w:rPr>
        <w:color w:val="3370ff"/>
      </w:rPr>
    </w:lvl>
  </w:abstractNum>
  <w:abstractNum w:abstractNumId="929040">
    <w:lvl>
      <w:start w:val="3"/>
      <w:numFmt w:val="decimal"/>
      <w:suff w:val="tab"/>
      <w:lvlText w:val="%1."/>
      <w:rPr>
        <w:color w:val="3370ff"/>
      </w:rPr>
    </w:lvl>
  </w:abstractNum>
  <w:abstractNum w:abstractNumId="929041">
    <w:lvl>
      <w:start w:val="4"/>
      <w:numFmt w:val="decimal"/>
      <w:suff w:val="tab"/>
      <w:lvlText w:val="%1."/>
      <w:rPr>
        <w:color w:val="3370ff"/>
      </w:rPr>
    </w:lvl>
  </w:abstractNum>
  <w:abstractNum w:abstractNumId="929042">
    <w:lvl>
      <w:start w:val="5"/>
      <w:numFmt w:val="decimal"/>
      <w:suff w:val="tab"/>
      <w:lvlText w:val="%1."/>
      <w:rPr>
        <w:color w:val="3370ff"/>
      </w:rPr>
    </w:lvl>
  </w:abstractNum>
  <w:abstractNum w:abstractNumId="929043">
    <w:lvl>
      <w:start w:val="6"/>
      <w:numFmt w:val="decimal"/>
      <w:suff w:val="tab"/>
      <w:lvlText w:val="%1."/>
      <w:rPr>
        <w:color w:val="3370ff"/>
      </w:rPr>
    </w:lvl>
  </w:abstractNum>
  <w:num w:numId="1">
    <w:abstractNumId w:val="929011"/>
  </w:num>
  <w:num w:numId="2">
    <w:abstractNumId w:val="929012"/>
  </w:num>
  <w:num w:numId="3">
    <w:abstractNumId w:val="929013"/>
  </w:num>
  <w:num w:numId="4">
    <w:abstractNumId w:val="929014"/>
  </w:num>
  <w:num w:numId="5">
    <w:abstractNumId w:val="929015"/>
  </w:num>
  <w:num w:numId="6">
    <w:abstractNumId w:val="929016"/>
  </w:num>
  <w:num w:numId="7">
    <w:abstractNumId w:val="929017"/>
  </w:num>
  <w:num w:numId="8">
    <w:abstractNumId w:val="929018"/>
  </w:num>
  <w:num w:numId="9">
    <w:abstractNumId w:val="929019"/>
  </w:num>
  <w:num w:numId="10">
    <w:abstractNumId w:val="929020"/>
  </w:num>
  <w:num w:numId="11">
    <w:abstractNumId w:val="929021"/>
  </w:num>
  <w:num w:numId="12">
    <w:abstractNumId w:val="929022"/>
  </w:num>
  <w:num w:numId="13">
    <w:abstractNumId w:val="929023"/>
  </w:num>
  <w:num w:numId="14">
    <w:abstractNumId w:val="929024"/>
  </w:num>
  <w:num w:numId="15">
    <w:abstractNumId w:val="929025"/>
  </w:num>
  <w:num w:numId="16">
    <w:abstractNumId w:val="929026"/>
  </w:num>
  <w:num w:numId="17">
    <w:abstractNumId w:val="929027"/>
  </w:num>
  <w:num w:numId="18">
    <w:abstractNumId w:val="929028"/>
  </w:num>
  <w:num w:numId="19">
    <w:abstractNumId w:val="929029"/>
  </w:num>
  <w:num w:numId="20">
    <w:abstractNumId w:val="929030"/>
  </w:num>
  <w:num w:numId="21">
    <w:abstractNumId w:val="929031"/>
  </w:num>
  <w:num w:numId="22">
    <w:abstractNumId w:val="929032"/>
  </w:num>
  <w:num w:numId="23">
    <w:abstractNumId w:val="929033"/>
  </w:num>
  <w:num w:numId="24">
    <w:abstractNumId w:val="929034"/>
  </w:num>
  <w:num w:numId="25">
    <w:abstractNumId w:val="929035"/>
  </w:num>
  <w:num w:numId="26">
    <w:abstractNumId w:val="929036"/>
  </w:num>
  <w:num w:numId="27">
    <w:abstractNumId w:val="929037"/>
  </w:num>
  <w:num w:numId="28">
    <w:abstractNumId w:val="929038"/>
  </w:num>
  <w:num w:numId="29">
    <w:abstractNumId w:val="929039"/>
  </w:num>
  <w:num w:numId="30">
    <w:abstractNumId w:val="929040"/>
  </w:num>
  <w:num w:numId="31">
    <w:abstractNumId w:val="929041"/>
  </w:num>
  <w:num w:numId="32">
    <w:abstractNumId w:val="929042"/>
  </w:num>
  <w:num w:numId="33">
    <w:abstractNumId w:val="92904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jpeg" Type="http://schemas.openxmlformats.org/officeDocument/2006/relationships/image"/><Relationship Id="rId11" Target="media/image6.jpe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jpe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footer1.xml" Type="http://schemas.openxmlformats.org/officeDocument/2006/relationships/footer"/><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 Target="https://baike.baidu.com/item/%E7%99%BD%E7%9B%92%E6%B5%8B%E8%AF%95/934440" TargetMode="External" Type="http://schemas.openxmlformats.org/officeDocument/2006/relationships/hyperlink"/><Relationship Id="rId40" Target="media/image35.png" Type="http://schemas.openxmlformats.org/officeDocument/2006/relationships/image"/><Relationship Id="rId41" Target="media/image36.png" Type="http://schemas.openxmlformats.org/officeDocument/2006/relationships/image"/><Relationship Id="rId42" Target="media/image37.png" Type="http://schemas.openxmlformats.org/officeDocument/2006/relationships/image"/><Relationship Id="rId43" Target="media/image38.png" Type="http://schemas.openxmlformats.org/officeDocument/2006/relationships/image"/><Relationship Id="rId44" Target="media/image39.png" Type="http://schemas.openxmlformats.org/officeDocument/2006/relationships/image"/><Relationship Id="rId45" Target="media/image40.jpeg" Type="http://schemas.openxmlformats.org/officeDocument/2006/relationships/image"/><Relationship Id="rId46" Target="media/image41.png" Type="http://schemas.openxmlformats.org/officeDocument/2006/relationships/image"/><Relationship Id="rId47" Target="media/image42.png" Type="http://schemas.openxmlformats.org/officeDocument/2006/relationships/image"/><Relationship Id="rId48" Target="media/image43.png" Type="http://schemas.openxmlformats.org/officeDocument/2006/relationships/image"/><Relationship Id="rId49" Target="media/image44.png" Type="http://schemas.openxmlformats.org/officeDocument/2006/relationships/image"/><Relationship Id="rId5" Target="media/image1.png" Type="http://schemas.openxmlformats.org/officeDocument/2006/relationships/image"/><Relationship Id="rId50" Target="media/image45.png" Type="http://schemas.openxmlformats.org/officeDocument/2006/relationships/image"/><Relationship Id="rId51" Target="media/image46.png" Type="http://schemas.openxmlformats.org/officeDocument/2006/relationships/image"/><Relationship Id="rId52" Target="media/image47.png" Type="http://schemas.openxmlformats.org/officeDocument/2006/relationships/image"/><Relationship Id="rId53" Target="media/image48.png" Type="http://schemas.openxmlformats.org/officeDocument/2006/relationships/image"/><Relationship Id="rId54" Target="media/image49.png" Type="http://schemas.openxmlformats.org/officeDocument/2006/relationships/image"/><Relationship Id="rId55" Target="media/image50.png" Type="http://schemas.openxmlformats.org/officeDocument/2006/relationships/image"/><Relationship Id="rId56" Target="media/image51.png" Type="http://schemas.openxmlformats.org/officeDocument/2006/relationships/image"/><Relationship Id="rId57" Target="media/image52.png" Type="http://schemas.openxmlformats.org/officeDocument/2006/relationships/image"/><Relationship Id="rId58" Target="media/image53.jpeg" Type="http://schemas.openxmlformats.org/officeDocument/2006/relationships/image"/><Relationship Id="rId59" Target="media/image54.jpeg" Type="http://schemas.openxmlformats.org/officeDocument/2006/relationships/image"/><Relationship Id="rId6" Target="media/image2.png" Type="http://schemas.openxmlformats.org/officeDocument/2006/relationships/image"/><Relationship Id="rId60" Target="media/image55.jpeg" Type="http://schemas.openxmlformats.org/officeDocument/2006/relationships/image"/><Relationship Id="rId61" Target="media/image56.jpeg" Type="http://schemas.openxmlformats.org/officeDocument/2006/relationships/image"/><Relationship Id="rId62" Target="media/image57.jpeg" Type="http://schemas.openxmlformats.org/officeDocument/2006/relationships/image"/><Relationship Id="rId63" Target="media/image58.jpeg" Type="http://schemas.openxmlformats.org/officeDocument/2006/relationships/image"/><Relationship Id="rId64" Target="header1.xml" Type="http://schemas.openxmlformats.org/officeDocument/2006/relationships/header"/><Relationship Id="rId7" Target="media/image3.png" Type="http://schemas.openxmlformats.org/officeDocument/2006/relationships/image"/><Relationship Id="rId8" Target="numbering.xml" Type="http://schemas.openxmlformats.org/officeDocument/2006/relationships/numbering"/><Relationship Id="rId9" Target="media/image4.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2026-05-09T01:47:00Z</dcterms:created>
  <dc:creator>Apache POI</dc:creator>
</cp:coreProperties>
</file>