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FADEF" w14:textId="77777777" w:rsidR="00044EF6" w:rsidRDefault="00FD6E85">
      <w:pPr>
        <w:pStyle w:val="6"/>
        <w:jc w:val="center"/>
        <w:rPr>
          <w:lang w:eastAsia="zh-CN"/>
        </w:rPr>
      </w:pPr>
      <w:r>
        <w:rPr>
          <w:rFonts w:hint="eastAsia"/>
          <w:lang w:eastAsia="zh-CN"/>
        </w:rPr>
        <w:t>大学英语六级考试</w:t>
      </w:r>
      <w:r>
        <w:rPr>
          <w:rFonts w:hint="eastAsia"/>
          <w:lang w:eastAsia="zh-CN"/>
        </w:rPr>
        <w:t>2015</w:t>
      </w:r>
      <w:r>
        <w:rPr>
          <w:rFonts w:hint="eastAsia"/>
          <w:lang w:eastAsia="zh-CN"/>
        </w:rPr>
        <w:t>年</w:t>
      </w:r>
      <w:r>
        <w:rPr>
          <w:rFonts w:hint="eastAsia"/>
          <w:lang w:eastAsia="zh-CN"/>
        </w:rPr>
        <w:t>6</w:t>
      </w:r>
      <w:r>
        <w:rPr>
          <w:rFonts w:hint="eastAsia"/>
          <w:lang w:eastAsia="zh-CN"/>
        </w:rPr>
        <w:t>月真题</w:t>
      </w:r>
      <w:r>
        <w:rPr>
          <w:rFonts w:hint="eastAsia"/>
          <w:lang w:eastAsia="zh-CN"/>
        </w:rPr>
        <w:t>(</w:t>
      </w:r>
      <w:r>
        <w:rPr>
          <w:rFonts w:hint="eastAsia"/>
          <w:lang w:eastAsia="zh-CN"/>
        </w:rPr>
        <w:t>第三套</w:t>
      </w:r>
      <w:r>
        <w:rPr>
          <w:rFonts w:hint="eastAsia"/>
          <w:lang w:eastAsia="zh-CN"/>
        </w:rPr>
        <w:t>)</w:t>
      </w:r>
    </w:p>
    <w:p w14:paraId="11C09580" w14:textId="77777777" w:rsidR="00044EF6" w:rsidRDefault="00FD6E85">
      <w:pPr>
        <w:pStyle w:val="a3"/>
        <w:spacing w:line="360" w:lineRule="exact"/>
        <w:jc w:val="both"/>
        <w:rPr>
          <w:b/>
          <w:bCs/>
          <w:sz w:val="28"/>
          <w:szCs w:val="28"/>
        </w:rPr>
      </w:pPr>
      <w:r>
        <w:rPr>
          <w:b/>
          <w:bCs/>
          <w:sz w:val="28"/>
          <w:szCs w:val="28"/>
        </w:rPr>
        <w:t>Part I                   Writing</w:t>
      </w:r>
      <w:r>
        <w:rPr>
          <w:b/>
          <w:bCs/>
          <w:sz w:val="28"/>
          <w:szCs w:val="28"/>
        </w:rPr>
        <w:tab/>
      </w:r>
      <w:r>
        <w:rPr>
          <w:b/>
          <w:bCs/>
          <w:sz w:val="28"/>
          <w:szCs w:val="28"/>
        </w:rPr>
        <w:tab/>
      </w:r>
      <w:r>
        <w:rPr>
          <w:b/>
          <w:bCs/>
          <w:sz w:val="28"/>
          <w:szCs w:val="28"/>
        </w:rPr>
        <w:tab/>
      </w:r>
      <w:r>
        <w:rPr>
          <w:rFonts w:eastAsia="宋体" w:hint="eastAsia"/>
          <w:b/>
          <w:bCs/>
          <w:sz w:val="28"/>
          <w:szCs w:val="28"/>
          <w:lang w:eastAsia="zh-CN"/>
        </w:rPr>
        <w:t xml:space="preserve"> </w:t>
      </w:r>
      <w:r>
        <w:rPr>
          <w:rFonts w:eastAsia="宋体" w:hint="eastAsia"/>
          <w:b/>
          <w:bCs/>
          <w:sz w:val="28"/>
          <w:szCs w:val="28"/>
          <w:lang w:eastAsia="zh-CN"/>
        </w:rPr>
        <w:t xml:space="preserve">  </w:t>
      </w:r>
      <w:r>
        <w:rPr>
          <w:b/>
          <w:bCs/>
          <w:sz w:val="28"/>
          <w:szCs w:val="28"/>
        </w:rPr>
        <w:t>(30 minutes)</w:t>
      </w:r>
    </w:p>
    <w:p w14:paraId="243403A7" w14:textId="77777777" w:rsidR="00044EF6" w:rsidRDefault="00044EF6">
      <w:pPr>
        <w:pStyle w:val="a3"/>
        <w:spacing w:line="360" w:lineRule="exact"/>
        <w:jc w:val="both"/>
        <w:rPr>
          <w:b/>
          <w:bCs/>
          <w:sz w:val="28"/>
          <w:szCs w:val="28"/>
        </w:rPr>
      </w:pPr>
    </w:p>
    <w:p w14:paraId="7A7CE153" w14:textId="77777777" w:rsidR="00044EF6" w:rsidRDefault="00FD6E85">
      <w:pPr>
        <w:pStyle w:val="a3"/>
        <w:spacing w:afterLines="50" w:after="120" w:line="360" w:lineRule="exact"/>
        <w:jc w:val="both"/>
        <w:rPr>
          <w:rFonts w:ascii="宋体" w:eastAsia="宋体" w:hAnsi="宋体" w:cs="宋体"/>
          <w:bCs/>
          <w:lang w:eastAsia="zh-CN"/>
        </w:rPr>
      </w:pPr>
      <w:r>
        <w:rPr>
          <w:rFonts w:hint="eastAsia"/>
          <w:b/>
          <w:bCs/>
        </w:rPr>
        <w:t xml:space="preserve">Directions: </w:t>
      </w:r>
      <w:r>
        <w:rPr>
          <w:rFonts w:hint="eastAsia"/>
          <w:i/>
          <w:iCs/>
        </w:rPr>
        <w:t>For this part, you are allowed 30 minutes to write an essay commenting on the saying“If you cannot</w:t>
      </w:r>
      <w:r>
        <w:rPr>
          <w:rFonts w:eastAsia="宋体" w:hint="eastAsia"/>
          <w:i/>
          <w:iCs/>
          <w:lang w:eastAsia="zh-CN"/>
        </w:rPr>
        <w:t xml:space="preserve"> </w:t>
      </w:r>
      <w:r>
        <w:rPr>
          <w:rFonts w:hint="eastAsia"/>
          <w:i/>
          <w:iCs/>
        </w:rPr>
        <w:t xml:space="preserve">do great things, do small things in a great way."You can cite </w:t>
      </w:r>
      <w:r>
        <w:rPr>
          <w:rFonts w:hint="eastAsia"/>
          <w:i/>
          <w:iCs/>
        </w:rPr>
        <w:t>examples to illustrate your point of view.You should</w:t>
      </w:r>
      <w:r>
        <w:rPr>
          <w:rFonts w:eastAsia="宋体" w:hint="eastAsia"/>
          <w:i/>
          <w:iCs/>
          <w:lang w:eastAsia="zh-CN"/>
        </w:rPr>
        <w:t xml:space="preserve"> </w:t>
      </w:r>
      <w:r>
        <w:rPr>
          <w:rFonts w:hint="eastAsia"/>
          <w:i/>
          <w:iCs/>
        </w:rPr>
        <w:t>write at least 150 words but no more than 200 words.</w:t>
      </w:r>
    </w:p>
    <w:p w14:paraId="23DD2E2E" w14:textId="77777777" w:rsidR="00044EF6" w:rsidRDefault="00FD6E85">
      <w:pPr>
        <w:pStyle w:val="a3"/>
        <w:spacing w:afterLines="100" w:after="240" w:line="360" w:lineRule="exact"/>
        <w:jc w:val="both"/>
        <w:rPr>
          <w:b/>
          <w:bCs/>
          <w:sz w:val="28"/>
          <w:szCs w:val="28"/>
        </w:rPr>
      </w:pPr>
      <w:r>
        <w:rPr>
          <w:b/>
          <w:bCs/>
          <w:sz w:val="28"/>
          <w:szCs w:val="28"/>
        </w:rPr>
        <w:t xml:space="preserve">Part </w:t>
      </w:r>
      <w:r>
        <w:rPr>
          <w:rFonts w:hint="eastAsia"/>
          <w:b/>
          <w:bCs/>
          <w:sz w:val="28"/>
          <w:szCs w:val="28"/>
        </w:rPr>
        <w:t>Ⅱ</w:t>
      </w:r>
      <w:r>
        <w:rPr>
          <w:b/>
          <w:bCs/>
          <w:sz w:val="28"/>
          <w:szCs w:val="28"/>
        </w:rPr>
        <w:t xml:space="preserve">         Listening Comprehension</w:t>
      </w:r>
      <w:r>
        <w:rPr>
          <w:b/>
          <w:bCs/>
          <w:sz w:val="28"/>
          <w:szCs w:val="28"/>
        </w:rPr>
        <w:tab/>
      </w:r>
      <w:r>
        <w:rPr>
          <w:rFonts w:eastAsia="宋体" w:hint="eastAsia"/>
          <w:b/>
          <w:bCs/>
          <w:sz w:val="28"/>
          <w:szCs w:val="28"/>
          <w:lang w:eastAsia="zh-CN"/>
        </w:rPr>
        <w:t xml:space="preserve">   </w:t>
      </w:r>
      <w:r>
        <w:rPr>
          <w:b/>
          <w:bCs/>
          <w:sz w:val="28"/>
          <w:szCs w:val="28"/>
        </w:rPr>
        <w:t>(30 minutes)</w:t>
      </w:r>
    </w:p>
    <w:p w14:paraId="77416C74" w14:textId="77777777" w:rsidR="00044EF6" w:rsidRDefault="00FD6E85">
      <w:pPr>
        <w:pStyle w:val="a3"/>
        <w:spacing w:line="360" w:lineRule="exact"/>
        <w:jc w:val="both"/>
        <w:rPr>
          <w:rFonts w:eastAsiaTheme="minorEastAsia"/>
          <w:b/>
          <w:lang w:eastAsia="zh-CN"/>
        </w:rPr>
      </w:pPr>
      <w:r>
        <w:rPr>
          <w:rFonts w:eastAsiaTheme="minorEastAsia" w:hint="eastAsia"/>
          <w:b/>
          <w:lang w:eastAsia="zh-CN"/>
        </w:rPr>
        <w:t>Section A</w:t>
      </w:r>
    </w:p>
    <w:p w14:paraId="23EAA4DD" w14:textId="77777777" w:rsidR="00044EF6" w:rsidRDefault="00FD6E85">
      <w:pPr>
        <w:pStyle w:val="a3"/>
        <w:jc w:val="both"/>
        <w:rPr>
          <w:rFonts w:eastAsiaTheme="minorEastAsia"/>
          <w:bCs/>
          <w:i/>
          <w:iCs/>
          <w:lang w:eastAsia="zh-CN"/>
        </w:rPr>
      </w:pPr>
      <w:r>
        <w:rPr>
          <w:rFonts w:eastAsiaTheme="minorEastAsia" w:hint="eastAsia"/>
          <w:b/>
          <w:lang w:eastAsia="zh-CN"/>
        </w:rPr>
        <w:t>Directions:</w:t>
      </w:r>
      <w:r>
        <w:rPr>
          <w:rFonts w:eastAsiaTheme="minorEastAsia" w:hint="eastAsia"/>
          <w:bCs/>
          <w:lang w:eastAsia="zh-CN"/>
        </w:rPr>
        <w:t xml:space="preserve"> </w:t>
      </w:r>
      <w:r>
        <w:rPr>
          <w:rFonts w:eastAsiaTheme="minorEastAsia" w:hint="eastAsia"/>
          <w:bCs/>
          <w:i/>
          <w:iCs/>
          <w:lang w:eastAsia="zh-CN"/>
        </w:rPr>
        <w:t xml:space="preserve">In this section, you will hear two long conversations. At the end of </w:t>
      </w:r>
      <w:r>
        <w:rPr>
          <w:rFonts w:eastAsiaTheme="minorEastAsia" w:hint="eastAsia"/>
          <w:bCs/>
          <w:i/>
          <w:iCs/>
          <w:lang w:eastAsia="zh-CN"/>
        </w:rPr>
        <w:t>each conversation, you</w:t>
      </w:r>
      <w:r>
        <w:rPr>
          <w:rFonts w:eastAsiaTheme="minorEastAsia" w:hint="eastAsia"/>
          <w:bCs/>
          <w:i/>
          <w:iCs/>
          <w:lang w:eastAsia="zh-CN"/>
        </w:rPr>
        <w:t xml:space="preserve"> </w:t>
      </w:r>
      <w:r>
        <w:rPr>
          <w:rFonts w:eastAsiaTheme="minorEastAsia" w:hint="eastAsia"/>
          <w:bCs/>
          <w:i/>
          <w:iCs/>
          <w:lang w:eastAsia="zh-CN"/>
        </w:rPr>
        <w:t>will hear</w:t>
      </w:r>
      <w:r>
        <w:rPr>
          <w:rFonts w:eastAsiaTheme="minorEastAsia" w:hint="eastAsia"/>
          <w:bCs/>
          <w:i/>
          <w:iCs/>
          <w:lang w:eastAsia="zh-CN"/>
        </w:rPr>
        <w:t xml:space="preserve"> </w:t>
      </w:r>
      <w:r>
        <w:rPr>
          <w:rFonts w:eastAsiaTheme="minorEastAsia" w:hint="eastAsia"/>
          <w:bCs/>
          <w:i/>
          <w:iCs/>
          <w:lang w:eastAsia="zh-CN"/>
        </w:rPr>
        <w:t>four questions. Both the conversation and the questions will be spoken only once. After you hear a question, you</w:t>
      </w:r>
      <w:r>
        <w:rPr>
          <w:rFonts w:eastAsiaTheme="minorEastAsia" w:hint="eastAsia"/>
          <w:bCs/>
          <w:i/>
          <w:iCs/>
          <w:lang w:eastAsia="zh-CN"/>
        </w:rPr>
        <w:t xml:space="preserve"> </w:t>
      </w:r>
      <w:r>
        <w:rPr>
          <w:rFonts w:eastAsiaTheme="minorEastAsia" w:hint="eastAsia"/>
          <w:bCs/>
          <w:i/>
          <w:iCs/>
          <w:lang w:eastAsia="zh-CN"/>
        </w:rPr>
        <w:t>must choose the best answer from the four choices marked A),B), C) and D).Then mark the corresponding letter</w:t>
      </w:r>
      <w:r>
        <w:rPr>
          <w:rFonts w:eastAsiaTheme="minorEastAsia" w:hint="eastAsia"/>
          <w:bCs/>
          <w:i/>
          <w:iCs/>
          <w:lang w:eastAsia="zh-CN"/>
        </w:rPr>
        <w:t xml:space="preserve"> </w:t>
      </w:r>
      <w:r>
        <w:rPr>
          <w:rFonts w:eastAsiaTheme="minorEastAsia" w:hint="eastAsia"/>
          <w:bCs/>
          <w:i/>
          <w:iCs/>
          <w:lang w:eastAsia="zh-CN"/>
        </w:rPr>
        <w:t>o</w:t>
      </w:r>
      <w:r>
        <w:rPr>
          <w:rFonts w:eastAsiaTheme="minorEastAsia" w:hint="eastAsia"/>
          <w:bCs/>
          <w:i/>
          <w:iCs/>
          <w:lang w:eastAsia="zh-CN"/>
        </w:rPr>
        <w:t xml:space="preserve">n </w:t>
      </w:r>
      <w:r>
        <w:rPr>
          <w:rFonts w:eastAsiaTheme="minorEastAsia" w:hint="eastAsia"/>
          <w:b/>
          <w:i/>
          <w:iCs/>
          <w:lang w:eastAsia="zh-CN"/>
        </w:rPr>
        <w:t xml:space="preserve">Answer Sheet 1 </w:t>
      </w:r>
      <w:r>
        <w:rPr>
          <w:rFonts w:eastAsiaTheme="minorEastAsia" w:hint="eastAsia"/>
          <w:bCs/>
          <w:i/>
          <w:iCs/>
          <w:lang w:eastAsia="zh-CN"/>
        </w:rPr>
        <w:t>with a single line through the centre.</w:t>
      </w:r>
    </w:p>
    <w:p w14:paraId="7BC37C89" w14:textId="77777777" w:rsidR="00044EF6" w:rsidRDefault="00FD6E85">
      <w:pPr>
        <w:pStyle w:val="a3"/>
        <w:spacing w:beforeLines="50" w:before="120" w:afterLines="50" w:after="120"/>
        <w:jc w:val="both"/>
        <w:rPr>
          <w:rFonts w:eastAsiaTheme="minorEastAsia"/>
          <w:b/>
          <w:lang w:eastAsia="zh-CN"/>
        </w:rPr>
      </w:pPr>
      <w:r>
        <w:rPr>
          <w:rFonts w:eastAsiaTheme="minorEastAsia" w:hint="eastAsia"/>
          <w:b/>
          <w:lang w:eastAsia="zh-CN"/>
        </w:rPr>
        <w:t>Conversation One</w:t>
      </w:r>
    </w:p>
    <w:p w14:paraId="158D9433" w14:textId="77777777" w:rsidR="00044EF6" w:rsidRDefault="00FD6E85">
      <w:pPr>
        <w:pStyle w:val="a3"/>
        <w:spacing w:beforeLines="50" w:before="120" w:afterLines="50" w:after="120"/>
        <w:jc w:val="both"/>
        <w:rPr>
          <w:rFonts w:eastAsiaTheme="minorEastAsia"/>
          <w:b/>
          <w:lang w:eastAsia="zh-CN"/>
        </w:rPr>
      </w:pPr>
      <w:r>
        <w:rPr>
          <w:rFonts w:eastAsiaTheme="minorEastAsia" w:hint="eastAsia"/>
          <w:b/>
          <w:lang w:eastAsia="zh-CN"/>
        </w:rPr>
        <w:t>Questions 1 to 4 are based on the conversation you have just heard.</w:t>
      </w:r>
    </w:p>
    <w:p w14:paraId="737B28E3"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 xml:space="preserve">1. </w:t>
      </w:r>
      <w:r>
        <w:rPr>
          <w:rFonts w:eastAsiaTheme="minorEastAsia" w:hint="eastAsia"/>
          <w:bCs/>
          <w:lang w:eastAsia="zh-CN"/>
        </w:rPr>
        <w:tab/>
      </w:r>
      <w:r>
        <w:rPr>
          <w:rFonts w:eastAsiaTheme="minorEastAsia" w:hint="eastAsia"/>
          <w:bCs/>
          <w:lang w:eastAsia="zh-CN"/>
        </w:rPr>
        <w:t>A) It is well paid.</w:t>
      </w:r>
      <w:r>
        <w:rPr>
          <w:rFonts w:eastAsiaTheme="minorEastAsia" w:hint="eastAsia"/>
          <w:bCs/>
          <w:lang w:eastAsia="zh-CN"/>
        </w:rPr>
        <w:tab/>
      </w:r>
      <w:r>
        <w:rPr>
          <w:rFonts w:eastAsiaTheme="minorEastAsia" w:hint="eastAsia"/>
          <w:bCs/>
          <w:lang w:eastAsia="zh-CN"/>
        </w:rPr>
        <w:t>C) It is demanding.</w:t>
      </w:r>
    </w:p>
    <w:p w14:paraId="56DC8DCA" w14:textId="77777777" w:rsidR="00044EF6" w:rsidRDefault="00FD6E85">
      <w:pPr>
        <w:pStyle w:val="a3"/>
        <w:tabs>
          <w:tab w:val="left" w:pos="315"/>
          <w:tab w:val="left" w:pos="4620"/>
        </w:tabs>
        <w:spacing w:afterLines="50" w:after="120"/>
        <w:jc w:val="both"/>
        <w:rPr>
          <w:rFonts w:eastAsiaTheme="minorEastAsia"/>
          <w:bCs/>
          <w:lang w:eastAsia="zh-CN"/>
        </w:rPr>
      </w:pPr>
      <w:r>
        <w:rPr>
          <w:rFonts w:eastAsiaTheme="minorEastAsia" w:hint="eastAsia"/>
          <w:bCs/>
          <w:lang w:eastAsia="zh-CN"/>
        </w:rPr>
        <w:tab/>
      </w:r>
      <w:r>
        <w:rPr>
          <w:rFonts w:eastAsiaTheme="minorEastAsia" w:hint="eastAsia"/>
          <w:bCs/>
          <w:lang w:eastAsia="zh-CN"/>
        </w:rPr>
        <w:t>B) It is stimulating.</w:t>
      </w:r>
      <w:r>
        <w:rPr>
          <w:rFonts w:eastAsiaTheme="minorEastAsia" w:hint="eastAsia"/>
          <w:bCs/>
          <w:lang w:eastAsia="zh-CN"/>
        </w:rPr>
        <w:tab/>
      </w:r>
      <w:r>
        <w:rPr>
          <w:rFonts w:eastAsiaTheme="minorEastAsia" w:hint="eastAsia"/>
          <w:bCs/>
          <w:lang w:eastAsia="zh-CN"/>
        </w:rPr>
        <w:t>D) It is fairly secure.</w:t>
      </w:r>
    </w:p>
    <w:p w14:paraId="66386C00"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 xml:space="preserve">2. </w:t>
      </w:r>
      <w:r>
        <w:rPr>
          <w:rFonts w:eastAsiaTheme="minorEastAsia" w:hint="eastAsia"/>
          <w:bCs/>
          <w:lang w:eastAsia="zh-CN"/>
        </w:rPr>
        <w:tab/>
        <w:t>A) A quick promotion</w:t>
      </w:r>
      <w:r>
        <w:rPr>
          <w:rFonts w:eastAsiaTheme="minorEastAsia" w:hint="eastAsia"/>
          <w:bCs/>
          <w:lang w:eastAsia="zh-CN"/>
        </w:rPr>
        <w:t>.</w:t>
      </w:r>
      <w:r>
        <w:rPr>
          <w:rFonts w:eastAsiaTheme="minorEastAsia" w:hint="eastAsia"/>
          <w:bCs/>
          <w:lang w:eastAsia="zh-CN"/>
        </w:rPr>
        <w:tab/>
        <w:t>C) Moving expenses.</w:t>
      </w:r>
    </w:p>
    <w:p w14:paraId="1D94323D" w14:textId="77777777" w:rsidR="00044EF6" w:rsidRDefault="00FD6E85">
      <w:pPr>
        <w:pStyle w:val="a3"/>
        <w:tabs>
          <w:tab w:val="left" w:pos="315"/>
          <w:tab w:val="left" w:pos="4620"/>
        </w:tabs>
        <w:spacing w:afterLines="50" w:after="120"/>
        <w:jc w:val="both"/>
        <w:rPr>
          <w:rFonts w:eastAsiaTheme="minorEastAsia"/>
          <w:bCs/>
          <w:lang w:eastAsia="zh-CN"/>
        </w:rPr>
      </w:pPr>
      <w:r>
        <w:rPr>
          <w:rFonts w:eastAsiaTheme="minorEastAsia" w:hint="eastAsia"/>
          <w:bCs/>
          <w:lang w:eastAsia="zh-CN"/>
        </w:rPr>
        <w:tab/>
        <w:t>B) Free accommodation.</w:t>
      </w:r>
      <w:r>
        <w:rPr>
          <w:rFonts w:eastAsiaTheme="minorEastAsia" w:hint="eastAsia"/>
          <w:bCs/>
          <w:lang w:eastAsia="zh-CN"/>
        </w:rPr>
        <w:tab/>
        <w:t>D) A lighter workload.</w:t>
      </w:r>
    </w:p>
    <w:p w14:paraId="595819C3"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 xml:space="preserve">3. </w:t>
      </w:r>
      <w:r>
        <w:rPr>
          <w:rFonts w:eastAsiaTheme="minorEastAsia" w:hint="eastAsia"/>
          <w:bCs/>
          <w:lang w:eastAsia="zh-CN"/>
        </w:rPr>
        <w:tab/>
        <w:t>A) He has difficulty communicating with local people.</w:t>
      </w:r>
    </w:p>
    <w:p w14:paraId="23E1323F"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ab/>
        <w:t>B) He has to spend a lot more traveling back and forth.</w:t>
      </w:r>
    </w:p>
    <w:p w14:paraId="11515DA7"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ab/>
        <w:t>C) He has trouble adapting to the local weather.</w:t>
      </w:r>
    </w:p>
    <w:p w14:paraId="79827D12" w14:textId="77777777" w:rsidR="00044EF6" w:rsidRDefault="00FD6E85">
      <w:pPr>
        <w:pStyle w:val="a3"/>
        <w:tabs>
          <w:tab w:val="left" w:pos="315"/>
          <w:tab w:val="left" w:pos="4620"/>
        </w:tabs>
        <w:spacing w:afterLines="50" w:after="120"/>
        <w:jc w:val="both"/>
        <w:rPr>
          <w:rFonts w:eastAsiaTheme="minorEastAsia"/>
          <w:bCs/>
          <w:lang w:eastAsia="zh-CN"/>
        </w:rPr>
      </w:pPr>
      <w:r>
        <w:rPr>
          <w:rFonts w:eastAsiaTheme="minorEastAsia" w:hint="eastAsia"/>
          <w:bCs/>
          <w:lang w:eastAsia="zh-CN"/>
        </w:rPr>
        <w:tab/>
        <w:t>D) He has to sign a l</w:t>
      </w:r>
      <w:r>
        <w:rPr>
          <w:rFonts w:eastAsiaTheme="minorEastAsia" w:hint="eastAsia"/>
          <w:bCs/>
          <w:lang w:eastAsia="zh-CN"/>
        </w:rPr>
        <w:t>ong-term contract.</w:t>
      </w:r>
    </w:p>
    <w:p w14:paraId="1E051E97"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 xml:space="preserve">4. </w:t>
      </w:r>
      <w:r>
        <w:rPr>
          <w:rFonts w:eastAsiaTheme="minorEastAsia" w:hint="eastAsia"/>
          <w:bCs/>
          <w:lang w:eastAsia="zh-CN"/>
        </w:rPr>
        <w:tab/>
        <w:t>A) The woman will help the man make a choice.</w:t>
      </w:r>
      <w:r>
        <w:rPr>
          <w:rFonts w:eastAsiaTheme="minorEastAsia" w:hint="eastAsia"/>
          <w:bCs/>
          <w:lang w:eastAsia="zh-CN"/>
        </w:rPr>
        <w:tab/>
      </w:r>
    </w:p>
    <w:p w14:paraId="457354DB"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ab/>
        <w:t>B) The man is going to attend a job interview.</w:t>
      </w:r>
      <w:r>
        <w:rPr>
          <w:rFonts w:eastAsiaTheme="minorEastAsia" w:hint="eastAsia"/>
          <w:bCs/>
          <w:lang w:eastAsia="zh-CN"/>
        </w:rPr>
        <w:tab/>
      </w:r>
    </w:p>
    <w:p w14:paraId="748B32C4"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ab/>
        <w:t>C) The man is in the process of job hunting.</w:t>
      </w:r>
    </w:p>
    <w:p w14:paraId="1B2787E9" w14:textId="77777777" w:rsidR="00044EF6" w:rsidRDefault="00FD6E85">
      <w:pPr>
        <w:pStyle w:val="a3"/>
        <w:tabs>
          <w:tab w:val="left" w:pos="315"/>
          <w:tab w:val="left" w:pos="4620"/>
        </w:tabs>
        <w:spacing w:afterLines="50" w:after="120"/>
        <w:jc w:val="both"/>
        <w:rPr>
          <w:rFonts w:eastAsia="宋体"/>
          <w:b/>
          <w:bCs/>
          <w:lang w:eastAsia="zh-CN"/>
        </w:rPr>
      </w:pPr>
      <w:r>
        <w:rPr>
          <w:rFonts w:eastAsiaTheme="minorEastAsia" w:hint="eastAsia"/>
          <w:bCs/>
          <w:lang w:eastAsia="zh-CN"/>
        </w:rPr>
        <w:tab/>
        <w:t>D) The woman sympathizes with the man.</w:t>
      </w:r>
    </w:p>
    <w:p w14:paraId="5695AF1D" w14:textId="77777777" w:rsidR="00044EF6" w:rsidRDefault="00FD6E85">
      <w:pPr>
        <w:pStyle w:val="a3"/>
        <w:spacing w:beforeLines="50" w:before="120" w:afterLines="50" w:after="120"/>
        <w:jc w:val="both"/>
        <w:rPr>
          <w:rFonts w:eastAsiaTheme="minorEastAsia"/>
          <w:b/>
          <w:lang w:eastAsia="zh-CN"/>
        </w:rPr>
      </w:pPr>
      <w:r>
        <w:rPr>
          <w:rFonts w:eastAsiaTheme="minorEastAsia" w:hint="eastAsia"/>
          <w:b/>
          <w:lang w:eastAsia="zh-CN"/>
        </w:rPr>
        <w:t>Conversation Two</w:t>
      </w:r>
    </w:p>
    <w:p w14:paraId="476BD196" w14:textId="77777777" w:rsidR="00044EF6" w:rsidRDefault="00FD6E85">
      <w:pPr>
        <w:pStyle w:val="a3"/>
        <w:spacing w:beforeLines="50" w:before="120" w:afterLines="50" w:after="120"/>
        <w:jc w:val="both"/>
        <w:rPr>
          <w:rFonts w:eastAsiaTheme="minorEastAsia"/>
          <w:b/>
          <w:lang w:eastAsia="zh-CN"/>
        </w:rPr>
      </w:pPr>
      <w:r>
        <w:rPr>
          <w:rFonts w:eastAsiaTheme="minorEastAsia" w:hint="eastAsia"/>
          <w:b/>
          <w:lang w:eastAsia="zh-CN"/>
        </w:rPr>
        <w:t xml:space="preserve">Questions 5 to 8 are based on </w:t>
      </w:r>
      <w:r>
        <w:rPr>
          <w:rFonts w:eastAsiaTheme="minorEastAsia" w:hint="eastAsia"/>
          <w:b/>
          <w:lang w:eastAsia="zh-CN"/>
        </w:rPr>
        <w:t>the conversation you have just heard.</w:t>
      </w:r>
    </w:p>
    <w:p w14:paraId="0E545078"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 xml:space="preserve">5. </w:t>
      </w:r>
      <w:r>
        <w:rPr>
          <w:rFonts w:eastAsiaTheme="minorEastAsia" w:hint="eastAsia"/>
          <w:bCs/>
          <w:lang w:eastAsia="zh-CN"/>
        </w:rPr>
        <w:tab/>
        <w:t>A) To inquire about the interest rates at the woman</w:t>
      </w:r>
      <w:r>
        <w:rPr>
          <w:rFonts w:eastAsiaTheme="minorEastAsia"/>
          <w:bCs/>
          <w:lang w:eastAsia="zh-CN"/>
        </w:rPr>
        <w:t>’</w:t>
      </w:r>
      <w:r>
        <w:rPr>
          <w:rFonts w:eastAsiaTheme="minorEastAsia" w:hint="eastAsia"/>
          <w:bCs/>
          <w:lang w:eastAsia="zh-CN"/>
        </w:rPr>
        <w:t>s bank.</w:t>
      </w:r>
    </w:p>
    <w:p w14:paraId="539FD16D"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ab/>
        <w:t>B) To inquire about the current financial market situation.</w:t>
      </w:r>
    </w:p>
    <w:p w14:paraId="35322787"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ab/>
        <w:t>C) To see if he can find a job in the woman</w:t>
      </w:r>
      <w:r>
        <w:rPr>
          <w:rFonts w:eastAsiaTheme="minorEastAsia"/>
          <w:bCs/>
          <w:lang w:eastAsia="zh-CN"/>
        </w:rPr>
        <w:t>’</w:t>
      </w:r>
      <w:r>
        <w:rPr>
          <w:rFonts w:eastAsiaTheme="minorEastAsia" w:hint="eastAsia"/>
          <w:bCs/>
          <w:lang w:eastAsia="zh-CN"/>
        </w:rPr>
        <w:t>s company.</w:t>
      </w:r>
    </w:p>
    <w:p w14:paraId="60233338" w14:textId="77777777" w:rsidR="00044EF6" w:rsidRDefault="00FD6E85">
      <w:pPr>
        <w:pStyle w:val="a3"/>
        <w:tabs>
          <w:tab w:val="left" w:pos="315"/>
          <w:tab w:val="left" w:pos="4620"/>
        </w:tabs>
        <w:spacing w:afterLines="50" w:after="120"/>
        <w:jc w:val="both"/>
        <w:rPr>
          <w:rFonts w:eastAsiaTheme="minorEastAsia"/>
          <w:bCs/>
          <w:lang w:eastAsia="zh-CN"/>
        </w:rPr>
      </w:pPr>
      <w:r>
        <w:rPr>
          <w:rFonts w:eastAsiaTheme="minorEastAsia" w:hint="eastAsia"/>
          <w:bCs/>
          <w:lang w:eastAsia="zh-CN"/>
        </w:rPr>
        <w:tab/>
        <w:t xml:space="preserve">D) To see if he can get a loan from </w:t>
      </w:r>
      <w:r>
        <w:rPr>
          <w:rFonts w:eastAsiaTheme="minorEastAsia" w:hint="eastAsia"/>
          <w:bCs/>
          <w:lang w:eastAsia="zh-CN"/>
        </w:rPr>
        <w:t>the woman</w:t>
      </w:r>
      <w:r>
        <w:rPr>
          <w:rFonts w:eastAsiaTheme="minorEastAsia"/>
          <w:bCs/>
          <w:lang w:eastAsia="zh-CN"/>
        </w:rPr>
        <w:t>’</w:t>
      </w:r>
      <w:r>
        <w:rPr>
          <w:rFonts w:eastAsiaTheme="minorEastAsia" w:hint="eastAsia"/>
          <w:bCs/>
          <w:lang w:eastAsia="zh-CN"/>
        </w:rPr>
        <w:t>s bank.</w:t>
      </w:r>
    </w:p>
    <w:p w14:paraId="4170C8A1"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 xml:space="preserve">6. </w:t>
      </w:r>
      <w:r>
        <w:rPr>
          <w:rFonts w:eastAsiaTheme="minorEastAsia" w:hint="eastAsia"/>
          <w:bCs/>
          <w:lang w:eastAsia="zh-CN"/>
        </w:rPr>
        <w:tab/>
        <w:t>A) There is no difference between rate and yield.</w:t>
      </w:r>
    </w:p>
    <w:p w14:paraId="1ECDA7CD"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ab/>
        <w:t>B) The man has a good understanding of rate and yield.</w:t>
      </w:r>
    </w:p>
    <w:p w14:paraId="52AB18BF"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ab/>
        <w:t>C) The rate is the percentage of simple interest paid on the money.</w:t>
      </w:r>
    </w:p>
    <w:p w14:paraId="08E136D9" w14:textId="77777777" w:rsidR="00044EF6" w:rsidRDefault="00FD6E85">
      <w:pPr>
        <w:pStyle w:val="a3"/>
        <w:tabs>
          <w:tab w:val="left" w:pos="315"/>
          <w:tab w:val="left" w:pos="4620"/>
        </w:tabs>
        <w:spacing w:afterLines="50" w:after="120"/>
        <w:jc w:val="both"/>
        <w:rPr>
          <w:rFonts w:eastAsiaTheme="minorEastAsia"/>
          <w:bCs/>
          <w:lang w:eastAsia="zh-CN"/>
        </w:rPr>
      </w:pPr>
      <w:r>
        <w:rPr>
          <w:rFonts w:eastAsiaTheme="minorEastAsia" w:hint="eastAsia"/>
          <w:bCs/>
          <w:lang w:eastAsia="zh-CN"/>
        </w:rPr>
        <w:tab/>
        <w:t>D) The yield is only influenced by the amount of money.</w:t>
      </w:r>
    </w:p>
    <w:p w14:paraId="4301E60B"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7.</w:t>
      </w:r>
      <w:r>
        <w:rPr>
          <w:rFonts w:eastAsiaTheme="minorEastAsia" w:hint="eastAsia"/>
          <w:bCs/>
          <w:lang w:eastAsia="zh-CN"/>
        </w:rPr>
        <w:t xml:space="preserve"> </w:t>
      </w:r>
      <w:r>
        <w:rPr>
          <w:rFonts w:eastAsiaTheme="minorEastAsia" w:hint="eastAsia"/>
          <w:bCs/>
          <w:lang w:eastAsia="zh-CN"/>
        </w:rPr>
        <w:tab/>
        <w:t>A) Long-term investment.</w:t>
      </w:r>
      <w:r>
        <w:rPr>
          <w:rFonts w:eastAsiaTheme="minorEastAsia" w:hint="eastAsia"/>
          <w:bCs/>
          <w:lang w:eastAsia="zh-CN"/>
        </w:rPr>
        <w:tab/>
        <w:t>C) Any high-interest deposit.</w:t>
      </w:r>
    </w:p>
    <w:p w14:paraId="3AE30B37" w14:textId="77777777" w:rsidR="00044EF6" w:rsidRDefault="00FD6E85">
      <w:pPr>
        <w:pStyle w:val="a3"/>
        <w:tabs>
          <w:tab w:val="left" w:pos="315"/>
          <w:tab w:val="left" w:pos="4620"/>
        </w:tabs>
        <w:spacing w:afterLines="50" w:after="120"/>
        <w:jc w:val="both"/>
        <w:rPr>
          <w:rFonts w:eastAsiaTheme="minorEastAsia"/>
          <w:bCs/>
          <w:lang w:eastAsia="zh-CN"/>
        </w:rPr>
      </w:pPr>
      <w:r>
        <w:rPr>
          <w:rFonts w:eastAsiaTheme="minorEastAsia" w:hint="eastAsia"/>
          <w:bCs/>
          <w:lang w:eastAsia="zh-CN"/>
        </w:rPr>
        <w:tab/>
        <w:t>B) A three-month deposit.</w:t>
      </w:r>
      <w:r>
        <w:rPr>
          <w:rFonts w:eastAsiaTheme="minorEastAsia" w:hint="eastAsia"/>
          <w:bCs/>
          <w:lang w:eastAsia="zh-CN"/>
        </w:rPr>
        <w:tab/>
        <w:t>D) Any high-yield investment.</w:t>
      </w:r>
    </w:p>
    <w:p w14:paraId="333200F1"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lastRenderedPageBreak/>
        <w:t xml:space="preserve">8. </w:t>
      </w:r>
      <w:r>
        <w:rPr>
          <w:rFonts w:eastAsiaTheme="minorEastAsia" w:hint="eastAsia"/>
          <w:bCs/>
          <w:lang w:eastAsia="zh-CN"/>
        </w:rPr>
        <w:tab/>
        <w:t>A) She treated him to a meal.</w:t>
      </w:r>
      <w:r>
        <w:rPr>
          <w:rFonts w:eastAsiaTheme="minorEastAsia" w:hint="eastAsia"/>
          <w:bCs/>
          <w:lang w:eastAsia="zh-CN"/>
        </w:rPr>
        <w:tab/>
        <w:t>C) She offered him dining coupons.</w:t>
      </w:r>
    </w:p>
    <w:p w14:paraId="205AEDBA" w14:textId="77777777" w:rsidR="00044EF6" w:rsidRDefault="00FD6E85">
      <w:pPr>
        <w:pStyle w:val="a3"/>
        <w:tabs>
          <w:tab w:val="left" w:pos="315"/>
          <w:tab w:val="left" w:pos="4620"/>
        </w:tabs>
        <w:spacing w:afterLines="50" w:after="120"/>
        <w:jc w:val="both"/>
        <w:rPr>
          <w:rFonts w:eastAsiaTheme="minorEastAsia"/>
          <w:bCs/>
          <w:lang w:eastAsia="zh-CN"/>
        </w:rPr>
      </w:pPr>
      <w:r>
        <w:rPr>
          <w:rFonts w:eastAsiaTheme="minorEastAsia" w:hint="eastAsia"/>
          <w:bCs/>
          <w:lang w:eastAsia="zh-CN"/>
        </w:rPr>
        <w:tab/>
        <w:t>B) She gave him loans at low rates.</w:t>
      </w:r>
      <w:r>
        <w:rPr>
          <w:rFonts w:eastAsiaTheme="minorEastAsia" w:hint="eastAsia"/>
          <w:bCs/>
          <w:lang w:eastAsia="zh-CN"/>
        </w:rPr>
        <w:tab/>
        <w:t>D) She raised interest rates for him</w:t>
      </w:r>
      <w:r>
        <w:rPr>
          <w:rFonts w:eastAsiaTheme="minorEastAsia" w:hint="eastAsia"/>
          <w:bCs/>
          <w:lang w:eastAsia="zh-CN"/>
        </w:rPr>
        <w:t>.</w:t>
      </w:r>
    </w:p>
    <w:p w14:paraId="5B5EB9AF" w14:textId="77777777" w:rsidR="00044EF6" w:rsidRDefault="00FD6E85">
      <w:pPr>
        <w:pStyle w:val="a3"/>
        <w:spacing w:line="360" w:lineRule="exact"/>
        <w:jc w:val="both"/>
        <w:rPr>
          <w:b/>
        </w:rPr>
      </w:pPr>
      <w:r>
        <w:rPr>
          <w:rFonts w:hint="eastAsia"/>
          <w:b/>
        </w:rPr>
        <w:t>Section B</w:t>
      </w:r>
    </w:p>
    <w:p w14:paraId="5C06427E" w14:textId="77777777" w:rsidR="00044EF6" w:rsidRDefault="00FD6E85">
      <w:pPr>
        <w:pStyle w:val="a3"/>
        <w:spacing w:beforeLines="50" w:before="120" w:afterLines="50" w:after="120"/>
        <w:jc w:val="both"/>
        <w:rPr>
          <w:bCs/>
          <w:i/>
          <w:iCs/>
          <w:lang w:eastAsia="zh-CN"/>
        </w:rPr>
      </w:pPr>
      <w:r>
        <w:rPr>
          <w:rFonts w:hint="eastAsia"/>
          <w:b/>
        </w:rPr>
        <w:t>Directions:</w:t>
      </w:r>
      <w:r>
        <w:rPr>
          <w:rFonts w:hint="eastAsia"/>
          <w:bCs/>
        </w:rPr>
        <w:t xml:space="preserve"> </w:t>
      </w:r>
      <w:r>
        <w:rPr>
          <w:rFonts w:hint="eastAsia"/>
          <w:bCs/>
          <w:i/>
          <w:iCs/>
        </w:rPr>
        <w:t>In this section, you will hear two passages. At the end of each passage, you will hear three or four</w:t>
      </w:r>
      <w:r>
        <w:rPr>
          <w:rFonts w:eastAsia="宋体" w:hint="eastAsia"/>
          <w:bCs/>
          <w:i/>
          <w:iCs/>
          <w:lang w:eastAsia="zh-CN"/>
        </w:rPr>
        <w:t xml:space="preserve"> </w:t>
      </w:r>
      <w:r>
        <w:rPr>
          <w:rFonts w:hint="eastAsia"/>
          <w:bCs/>
          <w:i/>
          <w:iCs/>
        </w:rPr>
        <w:t xml:space="preserve">questions. Both the passage and the questions will be spoken only </w:t>
      </w:r>
      <w:r>
        <w:rPr>
          <w:rFonts w:hint="eastAsia"/>
          <w:bCs/>
          <w:i/>
          <w:iCs/>
        </w:rPr>
        <w:t>once.Af</w:t>
      </w:r>
      <w:r>
        <w:rPr>
          <w:rFonts w:hint="eastAsia"/>
          <w:bCs/>
          <w:i/>
          <w:iCs/>
          <w:lang w:eastAsia="zh-CN"/>
        </w:rPr>
        <w:t>t</w:t>
      </w:r>
      <w:r>
        <w:rPr>
          <w:rFonts w:hint="eastAsia"/>
          <w:bCs/>
          <w:i/>
          <w:iCs/>
        </w:rPr>
        <w:t>er you hear a question, you must choose</w:t>
      </w:r>
      <w:r>
        <w:rPr>
          <w:rFonts w:hint="eastAsia"/>
          <w:bCs/>
          <w:i/>
          <w:iCs/>
          <w:lang w:eastAsia="zh-CN"/>
        </w:rPr>
        <w:t xml:space="preserve"> </w:t>
      </w:r>
      <w:r>
        <w:rPr>
          <w:rFonts w:hint="eastAsia"/>
          <w:bCs/>
          <w:i/>
          <w:iCs/>
        </w:rPr>
        <w:t>the best answer from the four choices marked A),B),C) and D).Then mark the corresponding letter on Answer</w:t>
      </w:r>
      <w:r>
        <w:rPr>
          <w:rFonts w:hint="eastAsia"/>
          <w:bCs/>
          <w:i/>
          <w:iCs/>
          <w:lang w:eastAsia="zh-CN"/>
        </w:rPr>
        <w:t xml:space="preserve"> </w:t>
      </w:r>
      <w:r>
        <w:rPr>
          <w:rFonts w:hint="eastAsia"/>
          <w:bCs/>
          <w:i/>
          <w:iCs/>
        </w:rPr>
        <w:t xml:space="preserve">Sheet 1 with a </w:t>
      </w:r>
      <w:r>
        <w:rPr>
          <w:rFonts w:hint="eastAsia"/>
          <w:bCs/>
          <w:i/>
          <w:iCs/>
          <w:lang w:eastAsia="zh-CN"/>
        </w:rPr>
        <w:t>single line through t</w:t>
      </w:r>
      <w:r>
        <w:rPr>
          <w:rFonts w:hint="eastAsia"/>
          <w:bCs/>
          <w:i/>
          <w:iCs/>
          <w:lang w:eastAsia="zh-CN"/>
        </w:rPr>
        <w:t>he centre.</w:t>
      </w:r>
    </w:p>
    <w:p w14:paraId="7731C665" w14:textId="77777777" w:rsidR="00044EF6" w:rsidRDefault="00FD6E85">
      <w:pPr>
        <w:pStyle w:val="a3"/>
        <w:spacing w:beforeLines="50" w:before="120" w:afterLines="50" w:after="120"/>
        <w:jc w:val="both"/>
        <w:rPr>
          <w:rFonts w:eastAsiaTheme="minorEastAsia"/>
          <w:b/>
          <w:lang w:eastAsia="zh-CN"/>
        </w:rPr>
      </w:pPr>
      <w:r>
        <w:rPr>
          <w:rFonts w:eastAsiaTheme="minorEastAsia" w:hint="eastAsia"/>
          <w:b/>
          <w:lang w:eastAsia="zh-CN"/>
        </w:rPr>
        <w:t xml:space="preserve">Passage One </w:t>
      </w:r>
    </w:p>
    <w:p w14:paraId="4B94FCBD" w14:textId="77777777" w:rsidR="00044EF6" w:rsidRDefault="00FD6E85">
      <w:pPr>
        <w:pStyle w:val="a3"/>
        <w:spacing w:beforeLines="50" w:before="120" w:afterLines="50" w:after="120"/>
        <w:jc w:val="both"/>
        <w:rPr>
          <w:rFonts w:eastAsiaTheme="minorEastAsia"/>
          <w:b/>
          <w:lang w:eastAsia="zh-CN"/>
        </w:rPr>
      </w:pPr>
      <w:r>
        <w:rPr>
          <w:rFonts w:eastAsiaTheme="minorEastAsia" w:hint="eastAsia"/>
          <w:b/>
          <w:lang w:eastAsia="zh-CN"/>
        </w:rPr>
        <w:t>Questions 9 to 12 are based on the passage you have just heard.</w:t>
      </w:r>
    </w:p>
    <w:p w14:paraId="2DB0B5CE"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 xml:space="preserve">9. </w:t>
      </w:r>
      <w:r>
        <w:rPr>
          <w:rFonts w:eastAsiaTheme="minorEastAsia" w:hint="eastAsia"/>
          <w:bCs/>
          <w:lang w:eastAsia="zh-CN"/>
        </w:rPr>
        <w:tab/>
        <w:t>A) It is a Portuguese company selling coffee in New York.</w:t>
      </w:r>
    </w:p>
    <w:p w14:paraId="6F3B5CD3"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ab/>
        <w:t>B) Its most important task is to conduct coffee studies.</w:t>
      </w:r>
    </w:p>
    <w:p w14:paraId="5365054F"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ab/>
        <w:t xml:space="preserve">C) It represents several countries that export </w:t>
      </w:r>
      <w:r>
        <w:rPr>
          <w:rFonts w:eastAsiaTheme="minorEastAsia" w:hint="eastAsia"/>
          <w:bCs/>
          <w:lang w:eastAsia="zh-CN"/>
        </w:rPr>
        <w:t xml:space="preserve">coffee. </w:t>
      </w:r>
    </w:p>
    <w:p w14:paraId="65898EE0" w14:textId="77777777" w:rsidR="00044EF6" w:rsidRDefault="00FD6E85">
      <w:pPr>
        <w:pStyle w:val="a3"/>
        <w:tabs>
          <w:tab w:val="left" w:pos="315"/>
          <w:tab w:val="left" w:pos="4620"/>
        </w:tabs>
        <w:spacing w:afterLines="50" w:after="120"/>
        <w:jc w:val="both"/>
        <w:rPr>
          <w:rFonts w:eastAsiaTheme="minorEastAsia"/>
          <w:bCs/>
          <w:lang w:eastAsia="zh-CN"/>
        </w:rPr>
      </w:pPr>
      <w:r>
        <w:rPr>
          <w:rFonts w:eastAsiaTheme="minorEastAsia" w:hint="eastAsia"/>
          <w:bCs/>
          <w:lang w:eastAsia="zh-CN"/>
        </w:rPr>
        <w:tab/>
        <w:t>D) Its role is to regulate international coffee prices.</w:t>
      </w:r>
    </w:p>
    <w:p w14:paraId="693B05C8"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10.</w:t>
      </w:r>
      <w:r>
        <w:rPr>
          <w:rFonts w:eastAsiaTheme="minorEastAsia" w:hint="eastAsia"/>
          <w:bCs/>
          <w:lang w:eastAsia="zh-CN"/>
        </w:rPr>
        <w:tab/>
        <w:t>A) The freezing weather in Brazil.</w:t>
      </w:r>
    </w:p>
    <w:p w14:paraId="1859C4C4"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ab/>
        <w:t>C) The increased coffee consumption.</w:t>
      </w:r>
    </w:p>
    <w:p w14:paraId="46DE5763"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ab/>
        <w:t xml:space="preserve">B) The impact of global warming. </w:t>
      </w:r>
    </w:p>
    <w:p w14:paraId="5ACB560B" w14:textId="77777777" w:rsidR="00044EF6" w:rsidRDefault="00FD6E85">
      <w:pPr>
        <w:pStyle w:val="a3"/>
        <w:tabs>
          <w:tab w:val="left" w:pos="315"/>
          <w:tab w:val="left" w:pos="4620"/>
        </w:tabs>
        <w:spacing w:afterLines="50" w:after="120"/>
        <w:jc w:val="both"/>
        <w:rPr>
          <w:rFonts w:eastAsiaTheme="minorEastAsia"/>
          <w:bCs/>
          <w:lang w:eastAsia="zh-CN"/>
        </w:rPr>
      </w:pPr>
      <w:r>
        <w:rPr>
          <w:rFonts w:eastAsiaTheme="minorEastAsia" w:hint="eastAsia"/>
          <w:bCs/>
          <w:lang w:eastAsia="zh-CN"/>
        </w:rPr>
        <w:tab/>
        <w:t>D) The fluctuation of coffee prices.</w:t>
      </w:r>
    </w:p>
    <w:p w14:paraId="45B0BF1C"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11.</w:t>
      </w:r>
      <w:r>
        <w:rPr>
          <w:rFonts w:eastAsiaTheme="minorEastAsia" w:hint="eastAsia"/>
          <w:bCs/>
          <w:lang w:eastAsia="zh-CN"/>
        </w:rPr>
        <w:tab/>
        <w:t>A) He is doing a bachelor</w:t>
      </w:r>
      <w:r>
        <w:rPr>
          <w:rFonts w:eastAsiaTheme="minorEastAsia"/>
          <w:bCs/>
          <w:lang w:eastAsia="zh-CN"/>
        </w:rPr>
        <w:t>’</w:t>
      </w:r>
      <w:r>
        <w:rPr>
          <w:rFonts w:eastAsiaTheme="minorEastAsia" w:hint="eastAsia"/>
          <w:bCs/>
          <w:lang w:eastAsia="zh-CN"/>
        </w:rPr>
        <w:t xml:space="preserve">s </w:t>
      </w:r>
      <w:r>
        <w:rPr>
          <w:rFonts w:eastAsiaTheme="minorEastAsia" w:hint="eastAsia"/>
          <w:bCs/>
          <w:lang w:eastAsia="zh-CN"/>
        </w:rPr>
        <w:t>degree.</w:t>
      </w:r>
      <w:r>
        <w:rPr>
          <w:rFonts w:eastAsiaTheme="minorEastAsia" w:hint="eastAsia"/>
          <w:bCs/>
          <w:lang w:eastAsia="zh-CN"/>
        </w:rPr>
        <w:tab/>
        <w:t>C) He is a heavy coffee drinker.</w:t>
      </w:r>
    </w:p>
    <w:p w14:paraId="28A06A38" w14:textId="77777777" w:rsidR="00044EF6" w:rsidRDefault="00FD6E85">
      <w:pPr>
        <w:pStyle w:val="a3"/>
        <w:tabs>
          <w:tab w:val="left" w:pos="315"/>
          <w:tab w:val="left" w:pos="4620"/>
        </w:tabs>
        <w:spacing w:afterLines="50" w:after="120"/>
        <w:jc w:val="both"/>
        <w:rPr>
          <w:rFonts w:eastAsiaTheme="minorEastAsia"/>
          <w:bCs/>
          <w:lang w:eastAsia="zh-CN"/>
        </w:rPr>
      </w:pPr>
      <w:r>
        <w:rPr>
          <w:rFonts w:eastAsiaTheme="minorEastAsia" w:hint="eastAsia"/>
          <w:bCs/>
          <w:lang w:eastAsia="zh-CN"/>
        </w:rPr>
        <w:tab/>
        <w:t>B) He is young, handsome and single.</w:t>
      </w:r>
      <w:r>
        <w:rPr>
          <w:rFonts w:eastAsiaTheme="minorEastAsia" w:hint="eastAsia"/>
          <w:bCs/>
          <w:lang w:eastAsia="zh-CN"/>
        </w:rPr>
        <w:tab/>
        <w:t>D) He is tall, rich and intelligent.</w:t>
      </w:r>
    </w:p>
    <w:p w14:paraId="2D17A00A"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12.</w:t>
      </w:r>
      <w:r>
        <w:rPr>
          <w:rFonts w:eastAsiaTheme="minorEastAsia" w:hint="eastAsia"/>
          <w:bCs/>
          <w:lang w:eastAsia="zh-CN"/>
        </w:rPr>
        <w:tab/>
        <w:t>A) A visit to several coffee-growing plantations.</w:t>
      </w:r>
    </w:p>
    <w:p w14:paraId="7E637439"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ab/>
        <w:t>B) Coffee prices and his advertising campaign.</w:t>
      </w:r>
    </w:p>
    <w:p w14:paraId="486EB1AE"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ab/>
        <w:t>C) A vacation on some beautiful tropi</w:t>
      </w:r>
      <w:r>
        <w:rPr>
          <w:rFonts w:eastAsiaTheme="minorEastAsia" w:hint="eastAsia"/>
          <w:bCs/>
          <w:lang w:eastAsia="zh-CN"/>
        </w:rPr>
        <w:t>cal beach.</w:t>
      </w:r>
    </w:p>
    <w:p w14:paraId="59A34D88" w14:textId="77777777" w:rsidR="00044EF6" w:rsidRDefault="00FD6E85">
      <w:pPr>
        <w:pStyle w:val="a3"/>
        <w:tabs>
          <w:tab w:val="left" w:pos="315"/>
          <w:tab w:val="left" w:pos="4620"/>
        </w:tabs>
        <w:spacing w:afterLines="50" w:after="120"/>
        <w:jc w:val="both"/>
        <w:rPr>
          <w:rFonts w:eastAsiaTheme="minorEastAsia"/>
          <w:bCs/>
          <w:lang w:eastAsia="zh-CN"/>
        </w:rPr>
      </w:pPr>
      <w:r>
        <w:rPr>
          <w:rFonts w:eastAsiaTheme="minorEastAsia" w:hint="eastAsia"/>
          <w:bCs/>
          <w:lang w:eastAsia="zh-CN"/>
        </w:rPr>
        <w:tab/>
        <w:t>D) A quick promotion and a handsome income.</w:t>
      </w:r>
    </w:p>
    <w:p w14:paraId="68E234C5" w14:textId="77777777" w:rsidR="00044EF6" w:rsidRDefault="00FD6E85">
      <w:pPr>
        <w:pStyle w:val="a3"/>
        <w:spacing w:beforeLines="50" w:before="120" w:afterLines="50" w:after="120"/>
        <w:jc w:val="both"/>
        <w:rPr>
          <w:rFonts w:eastAsiaTheme="minorEastAsia"/>
          <w:b/>
          <w:lang w:eastAsia="zh-CN"/>
        </w:rPr>
      </w:pPr>
      <w:r>
        <w:rPr>
          <w:rFonts w:eastAsiaTheme="minorEastAsia" w:hint="eastAsia"/>
          <w:b/>
          <w:lang w:eastAsia="zh-CN"/>
        </w:rPr>
        <w:t>Passage Two</w:t>
      </w:r>
    </w:p>
    <w:p w14:paraId="490F45A7" w14:textId="77777777" w:rsidR="00044EF6" w:rsidRDefault="00FD6E85">
      <w:pPr>
        <w:pStyle w:val="a3"/>
        <w:spacing w:beforeLines="50" w:before="120" w:afterLines="50" w:after="120"/>
        <w:jc w:val="both"/>
        <w:rPr>
          <w:rFonts w:eastAsiaTheme="minorEastAsia"/>
          <w:b/>
          <w:lang w:eastAsia="zh-CN"/>
        </w:rPr>
      </w:pPr>
      <w:r>
        <w:rPr>
          <w:rFonts w:eastAsiaTheme="minorEastAsia" w:hint="eastAsia"/>
          <w:b/>
          <w:lang w:eastAsia="zh-CN"/>
        </w:rPr>
        <w:t>Questions 13 to 15 are based on the passage you have just heard.</w:t>
      </w:r>
    </w:p>
    <w:p w14:paraId="69EFFA92"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13.</w:t>
      </w:r>
      <w:r>
        <w:rPr>
          <w:rFonts w:eastAsiaTheme="minorEastAsia" w:hint="eastAsia"/>
          <w:bCs/>
          <w:lang w:eastAsia="zh-CN"/>
        </w:rPr>
        <w:tab/>
        <w:t>A) They were held up in a traffic jam.</w:t>
      </w:r>
    </w:p>
    <w:p w14:paraId="366CAA40"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ab/>
        <w:t>B) They boarded a wrong coach in a hurry.</w:t>
      </w:r>
    </w:p>
    <w:p w14:paraId="01CC32B8"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ab/>
        <w:t>C) They were late for the first morn</w:t>
      </w:r>
      <w:r>
        <w:rPr>
          <w:rFonts w:eastAsiaTheme="minorEastAsia" w:hint="eastAsia"/>
          <w:bCs/>
          <w:lang w:eastAsia="zh-CN"/>
        </w:rPr>
        <w:t>ing bus.</w:t>
      </w:r>
    </w:p>
    <w:p w14:paraId="11C26BAD" w14:textId="77777777" w:rsidR="00044EF6" w:rsidRDefault="00FD6E85">
      <w:pPr>
        <w:pStyle w:val="a3"/>
        <w:tabs>
          <w:tab w:val="left" w:pos="315"/>
          <w:tab w:val="left" w:pos="4620"/>
        </w:tabs>
        <w:spacing w:afterLines="50" w:after="120"/>
        <w:jc w:val="both"/>
        <w:rPr>
          <w:rFonts w:eastAsiaTheme="minorEastAsia"/>
          <w:bCs/>
          <w:lang w:eastAsia="zh-CN"/>
        </w:rPr>
      </w:pPr>
      <w:r>
        <w:rPr>
          <w:rFonts w:eastAsiaTheme="minorEastAsia" w:hint="eastAsia"/>
          <w:bCs/>
          <w:lang w:eastAsia="zh-CN"/>
        </w:rPr>
        <w:tab/>
        <w:t>D) They were delayed by the train for hours.</w:t>
      </w:r>
    </w:p>
    <w:p w14:paraId="6AA9937B"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14.</w:t>
      </w:r>
      <w:r>
        <w:rPr>
          <w:rFonts w:eastAsiaTheme="minorEastAsia" w:hint="eastAsia"/>
          <w:bCs/>
          <w:lang w:eastAsia="zh-CN"/>
        </w:rPr>
        <w:tab/>
        <w:t xml:space="preserve">A) It was canceled because of an unexpected strike. </w:t>
      </w:r>
    </w:p>
    <w:p w14:paraId="068BB90B"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ab/>
        <w:t>C) It was spoiled by poor accommodations.</w:t>
      </w:r>
    </w:p>
    <w:p w14:paraId="394688EE"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ab/>
        <w:t>B) It was the most exciting trip they ever had.</w:t>
      </w:r>
    </w:p>
    <w:p w14:paraId="61FFD332" w14:textId="77777777" w:rsidR="00044EF6" w:rsidRDefault="00FD6E85">
      <w:pPr>
        <w:pStyle w:val="a3"/>
        <w:tabs>
          <w:tab w:val="left" w:pos="315"/>
          <w:tab w:val="left" w:pos="4620"/>
        </w:tabs>
        <w:spacing w:afterLines="50" w:after="120"/>
        <w:jc w:val="both"/>
        <w:rPr>
          <w:rFonts w:eastAsiaTheme="minorEastAsia"/>
          <w:bCs/>
          <w:lang w:eastAsia="zh-CN"/>
        </w:rPr>
      </w:pPr>
      <w:r>
        <w:rPr>
          <w:rFonts w:eastAsiaTheme="minorEastAsia" w:hint="eastAsia"/>
          <w:bCs/>
          <w:lang w:eastAsia="zh-CN"/>
        </w:rPr>
        <w:tab/>
        <w:t>D) It was postponed due to terrible weather.</w:t>
      </w:r>
    </w:p>
    <w:p w14:paraId="2E5622F8"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15.</w:t>
      </w:r>
      <w:r>
        <w:rPr>
          <w:rFonts w:eastAsiaTheme="minorEastAsia" w:hint="eastAsia"/>
          <w:bCs/>
          <w:lang w:eastAsia="zh-CN"/>
        </w:rPr>
        <w:tab/>
        <w:t>A)</w:t>
      </w:r>
      <w:r>
        <w:rPr>
          <w:rFonts w:eastAsiaTheme="minorEastAsia" w:hint="eastAsia"/>
          <w:bCs/>
          <w:lang w:eastAsia="zh-CN"/>
        </w:rPr>
        <w:t xml:space="preserve"> Go overseas.</w:t>
      </w:r>
      <w:r>
        <w:rPr>
          <w:rFonts w:eastAsiaTheme="minorEastAsia" w:hint="eastAsia"/>
          <w:bCs/>
          <w:lang w:eastAsia="zh-CN"/>
        </w:rPr>
        <w:tab/>
        <w:t>C) Take romantic cruises.</w:t>
      </w:r>
    </w:p>
    <w:p w14:paraId="39885CF6" w14:textId="77777777" w:rsidR="00044EF6" w:rsidRDefault="00FD6E85">
      <w:pPr>
        <w:pStyle w:val="a3"/>
        <w:tabs>
          <w:tab w:val="left" w:pos="315"/>
          <w:tab w:val="left" w:pos="4620"/>
        </w:tabs>
        <w:spacing w:afterLines="50" w:after="120"/>
        <w:jc w:val="both"/>
        <w:rPr>
          <w:rFonts w:eastAsiaTheme="minorEastAsia"/>
          <w:bCs/>
          <w:lang w:eastAsia="zh-CN"/>
        </w:rPr>
      </w:pPr>
      <w:r>
        <w:rPr>
          <w:rFonts w:eastAsiaTheme="minorEastAsia" w:hint="eastAsia"/>
          <w:bCs/>
          <w:lang w:eastAsia="zh-CN"/>
        </w:rPr>
        <w:tab/>
        <w:t>B) Stay at home.</w:t>
      </w:r>
      <w:r>
        <w:rPr>
          <w:rFonts w:eastAsiaTheme="minorEastAsia" w:hint="eastAsia"/>
          <w:bCs/>
          <w:lang w:eastAsia="zh-CN"/>
        </w:rPr>
        <w:tab/>
        <w:t>D) Take escorted trips.</w:t>
      </w:r>
    </w:p>
    <w:p w14:paraId="3F630D2D" w14:textId="77777777" w:rsidR="00044EF6" w:rsidRDefault="00FD6E85">
      <w:pPr>
        <w:pStyle w:val="a3"/>
        <w:tabs>
          <w:tab w:val="left" w:pos="315"/>
          <w:tab w:val="left" w:pos="4620"/>
        </w:tabs>
        <w:spacing w:afterLines="50" w:after="120"/>
        <w:jc w:val="both"/>
        <w:rPr>
          <w:rFonts w:eastAsiaTheme="minorEastAsia"/>
          <w:b/>
          <w:lang w:eastAsia="zh-CN"/>
        </w:rPr>
      </w:pPr>
      <w:r>
        <w:rPr>
          <w:rFonts w:eastAsiaTheme="minorEastAsia" w:hint="eastAsia"/>
          <w:b/>
          <w:lang w:eastAsia="zh-CN"/>
        </w:rPr>
        <w:t>Section C</w:t>
      </w:r>
    </w:p>
    <w:p w14:paraId="55FD5FF2" w14:textId="77777777" w:rsidR="00044EF6" w:rsidRDefault="00FD6E85">
      <w:pPr>
        <w:pStyle w:val="a3"/>
        <w:tabs>
          <w:tab w:val="left" w:pos="315"/>
          <w:tab w:val="left" w:pos="4620"/>
        </w:tabs>
        <w:jc w:val="both"/>
        <w:rPr>
          <w:rFonts w:eastAsiaTheme="minorEastAsia"/>
          <w:bCs/>
          <w:i/>
          <w:iCs/>
          <w:lang w:eastAsia="zh-CN"/>
        </w:rPr>
      </w:pPr>
      <w:r>
        <w:rPr>
          <w:rFonts w:eastAsiaTheme="minorEastAsia" w:hint="eastAsia"/>
          <w:b/>
          <w:lang w:eastAsia="zh-CN"/>
        </w:rPr>
        <w:t>Directions:</w:t>
      </w:r>
      <w:r>
        <w:rPr>
          <w:rFonts w:eastAsiaTheme="minorEastAsia" w:hint="eastAsia"/>
          <w:bCs/>
          <w:i/>
          <w:iCs/>
          <w:lang w:eastAsia="zh-CN"/>
        </w:rPr>
        <w:t xml:space="preserve"> In this section, you will hear three recordings of lectures or talks followed by three or four questions.The recordings will be played only once. After </w:t>
      </w:r>
      <w:r>
        <w:rPr>
          <w:rFonts w:eastAsiaTheme="minorEastAsia" w:hint="eastAsia"/>
          <w:bCs/>
          <w:i/>
          <w:iCs/>
          <w:lang w:eastAsia="zh-CN"/>
        </w:rPr>
        <w:t>you hear a question, you must choose the best answer from the four choices marked A),B), C) and D).Then mark the corresponding letter on</w:t>
      </w:r>
      <w:r>
        <w:rPr>
          <w:rFonts w:eastAsiaTheme="minorEastAsia" w:hint="eastAsia"/>
          <w:b/>
          <w:i/>
          <w:iCs/>
          <w:lang w:eastAsia="zh-CN"/>
        </w:rPr>
        <w:t xml:space="preserve"> Answer Sheet 1</w:t>
      </w:r>
      <w:r>
        <w:rPr>
          <w:rFonts w:eastAsiaTheme="minorEastAsia" w:hint="eastAsia"/>
          <w:bCs/>
          <w:i/>
          <w:iCs/>
          <w:lang w:eastAsia="zh-CN"/>
        </w:rPr>
        <w:t xml:space="preserve"> with a single line through the centre.</w:t>
      </w:r>
    </w:p>
    <w:p w14:paraId="7456B6A1" w14:textId="77777777" w:rsidR="00044EF6" w:rsidRDefault="00FD6E85">
      <w:pPr>
        <w:pStyle w:val="a3"/>
        <w:spacing w:beforeLines="50" w:before="120" w:afterLines="50" w:after="120"/>
        <w:jc w:val="both"/>
        <w:rPr>
          <w:rFonts w:eastAsiaTheme="minorEastAsia"/>
          <w:b/>
          <w:lang w:eastAsia="zh-CN"/>
        </w:rPr>
      </w:pPr>
      <w:r>
        <w:rPr>
          <w:rFonts w:eastAsiaTheme="minorEastAsia" w:hint="eastAsia"/>
          <w:b/>
          <w:lang w:eastAsia="zh-CN"/>
        </w:rPr>
        <w:t xml:space="preserve">Questions 16 to 19 are based on the recording you have just </w:t>
      </w:r>
      <w:r>
        <w:rPr>
          <w:rFonts w:eastAsiaTheme="minorEastAsia" w:hint="eastAsia"/>
          <w:b/>
          <w:lang w:eastAsia="zh-CN"/>
        </w:rPr>
        <w:t>heard.</w:t>
      </w:r>
    </w:p>
    <w:p w14:paraId="3DA93806"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16.</w:t>
      </w:r>
      <w:r>
        <w:rPr>
          <w:rFonts w:eastAsiaTheme="minorEastAsia" w:hint="eastAsia"/>
          <w:bCs/>
          <w:lang w:eastAsia="zh-CN"/>
        </w:rPr>
        <w:tab/>
        <w:t>A) Their extraordinary intelligence.</w:t>
      </w:r>
      <w:r>
        <w:rPr>
          <w:rFonts w:eastAsiaTheme="minorEastAsia" w:hint="eastAsia"/>
          <w:bCs/>
          <w:lang w:eastAsia="zh-CN"/>
        </w:rPr>
        <w:tab/>
        <w:t>C) The way they communicate.</w:t>
      </w:r>
    </w:p>
    <w:p w14:paraId="1FD709A3" w14:textId="77777777" w:rsidR="00044EF6" w:rsidRDefault="00FD6E85">
      <w:pPr>
        <w:pStyle w:val="a3"/>
        <w:tabs>
          <w:tab w:val="left" w:pos="315"/>
          <w:tab w:val="left" w:pos="4620"/>
        </w:tabs>
        <w:spacing w:afterLines="50" w:after="120"/>
        <w:jc w:val="both"/>
        <w:rPr>
          <w:rFonts w:eastAsiaTheme="minorEastAsia"/>
          <w:bCs/>
          <w:lang w:eastAsia="zh-CN"/>
        </w:rPr>
      </w:pPr>
      <w:r>
        <w:rPr>
          <w:rFonts w:eastAsiaTheme="minorEastAsia" w:hint="eastAsia"/>
          <w:bCs/>
          <w:lang w:eastAsia="zh-CN"/>
        </w:rPr>
        <w:tab/>
        <w:t>B) The special bones in their fins.</w:t>
      </w:r>
      <w:r>
        <w:rPr>
          <w:rFonts w:eastAsiaTheme="minorEastAsia" w:hint="eastAsia"/>
          <w:bCs/>
          <w:lang w:eastAsia="zh-CN"/>
        </w:rPr>
        <w:tab/>
        <w:t>D) The way they get water.</w:t>
      </w:r>
    </w:p>
    <w:p w14:paraId="17996252"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lastRenderedPageBreak/>
        <w:t>17.</w:t>
      </w:r>
      <w:r>
        <w:rPr>
          <w:rFonts w:eastAsiaTheme="minorEastAsia" w:hint="eastAsia"/>
          <w:bCs/>
          <w:lang w:eastAsia="zh-CN"/>
        </w:rPr>
        <w:tab/>
        <w:t>A) They love to keep them as pets just like cats and dogs.</w:t>
      </w:r>
    </w:p>
    <w:p w14:paraId="725DAECA"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ab/>
        <w:t>B ) They love them but cannot live with them.</w:t>
      </w:r>
    </w:p>
    <w:p w14:paraId="0F0774C5"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ab/>
        <w:t xml:space="preserve">C) </w:t>
      </w:r>
      <w:r>
        <w:rPr>
          <w:rFonts w:eastAsiaTheme="minorEastAsia" w:hint="eastAsia"/>
          <w:bCs/>
          <w:lang w:eastAsia="zh-CN"/>
        </w:rPr>
        <w:t>They can find many stores selling such souvenirs.</w:t>
      </w:r>
    </w:p>
    <w:p w14:paraId="2C1766EF" w14:textId="77777777" w:rsidR="00044EF6" w:rsidRDefault="00FD6E85">
      <w:pPr>
        <w:pStyle w:val="a3"/>
        <w:tabs>
          <w:tab w:val="left" w:pos="315"/>
          <w:tab w:val="left" w:pos="4620"/>
        </w:tabs>
        <w:spacing w:afterLines="50" w:after="120"/>
        <w:jc w:val="both"/>
        <w:rPr>
          <w:rFonts w:eastAsiaTheme="minorEastAsia"/>
          <w:bCs/>
          <w:lang w:eastAsia="zh-CN"/>
        </w:rPr>
      </w:pPr>
      <w:r>
        <w:rPr>
          <w:rFonts w:eastAsiaTheme="minorEastAsia" w:hint="eastAsia"/>
          <w:bCs/>
          <w:lang w:eastAsia="zh-CN"/>
        </w:rPr>
        <w:tab/>
        <w:t>D) They believe such souvenirs can bring good luck.</w:t>
      </w:r>
    </w:p>
    <w:p w14:paraId="18D4AF9A"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18.</w:t>
      </w:r>
      <w:r>
        <w:rPr>
          <w:rFonts w:eastAsiaTheme="minorEastAsia" w:hint="eastAsia"/>
          <w:bCs/>
          <w:lang w:eastAsia="zh-CN"/>
        </w:rPr>
        <w:tab/>
        <w:t>A) They made them swim around their ships.</w:t>
      </w:r>
    </w:p>
    <w:p w14:paraId="32615314"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ab/>
        <w:t xml:space="preserve">B) They painted their images on some items. </w:t>
      </w:r>
    </w:p>
    <w:p w14:paraId="5ABCFF94"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ab/>
        <w:t>C) They hunted them in great numbers.</w:t>
      </w:r>
    </w:p>
    <w:p w14:paraId="1FA5BE63" w14:textId="77777777" w:rsidR="00044EF6" w:rsidRDefault="00FD6E85">
      <w:pPr>
        <w:pStyle w:val="a3"/>
        <w:tabs>
          <w:tab w:val="left" w:pos="315"/>
          <w:tab w:val="left" w:pos="4620"/>
        </w:tabs>
        <w:spacing w:afterLines="50" w:after="120"/>
        <w:jc w:val="both"/>
        <w:rPr>
          <w:rFonts w:eastAsiaTheme="minorEastAsia"/>
          <w:bCs/>
          <w:lang w:eastAsia="zh-CN"/>
        </w:rPr>
      </w:pPr>
      <w:r>
        <w:rPr>
          <w:rFonts w:eastAsiaTheme="minorEastAsia" w:hint="eastAsia"/>
          <w:bCs/>
          <w:lang w:eastAsia="zh-CN"/>
        </w:rPr>
        <w:tab/>
        <w:t>D) They trained them</w:t>
      </w:r>
      <w:r>
        <w:rPr>
          <w:rFonts w:eastAsiaTheme="minorEastAsia" w:hint="eastAsia"/>
          <w:bCs/>
          <w:lang w:eastAsia="zh-CN"/>
        </w:rPr>
        <w:t xml:space="preserve"> to perform tricks.</w:t>
      </w:r>
    </w:p>
    <w:p w14:paraId="3485ABD7"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19.</w:t>
      </w:r>
      <w:r>
        <w:rPr>
          <w:rFonts w:eastAsiaTheme="minorEastAsia" w:hint="eastAsia"/>
          <w:bCs/>
          <w:lang w:eastAsia="zh-CN"/>
        </w:rPr>
        <w:tab/>
        <w:t>A)They are hunted in many places except Japan.</w:t>
      </w:r>
    </w:p>
    <w:p w14:paraId="071E22B6"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ab/>
        <w:t>B) They have been protected thanks to literature and film.</w:t>
      </w:r>
    </w:p>
    <w:p w14:paraId="2A265E29"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ab/>
        <w:t>C) They have adapted to the life in captivity.</w:t>
      </w:r>
    </w:p>
    <w:p w14:paraId="1CF70DA8" w14:textId="77777777" w:rsidR="00044EF6" w:rsidRDefault="00FD6E85">
      <w:pPr>
        <w:pStyle w:val="a3"/>
        <w:tabs>
          <w:tab w:val="left" w:pos="315"/>
          <w:tab w:val="left" w:pos="4620"/>
        </w:tabs>
        <w:spacing w:afterLines="50" w:after="120"/>
        <w:jc w:val="both"/>
        <w:rPr>
          <w:rFonts w:eastAsiaTheme="minorEastAsia"/>
          <w:bCs/>
          <w:lang w:eastAsia="zh-CN"/>
        </w:rPr>
      </w:pPr>
      <w:r>
        <w:rPr>
          <w:rFonts w:eastAsiaTheme="minorEastAsia" w:hint="eastAsia"/>
          <w:bCs/>
          <w:lang w:eastAsia="zh-CN"/>
        </w:rPr>
        <w:tab/>
        <w:t>D) They are losing their habitat and clean sea.</w:t>
      </w:r>
    </w:p>
    <w:p w14:paraId="4CD3B9CD" w14:textId="77777777" w:rsidR="00044EF6" w:rsidRDefault="00FD6E85">
      <w:pPr>
        <w:pStyle w:val="a3"/>
        <w:spacing w:beforeLines="50" w:before="120" w:afterLines="50" w:after="120"/>
        <w:jc w:val="both"/>
        <w:rPr>
          <w:rFonts w:eastAsiaTheme="minorEastAsia"/>
          <w:b/>
          <w:lang w:eastAsia="zh-CN"/>
        </w:rPr>
      </w:pPr>
      <w:r>
        <w:rPr>
          <w:rFonts w:eastAsiaTheme="minorEastAsia" w:hint="eastAsia"/>
          <w:b/>
          <w:lang w:eastAsia="zh-CN"/>
        </w:rPr>
        <w:t>Questions 20 to 22 are based</w:t>
      </w:r>
      <w:r>
        <w:rPr>
          <w:rFonts w:eastAsiaTheme="minorEastAsia" w:hint="eastAsia"/>
          <w:b/>
          <w:lang w:eastAsia="zh-CN"/>
        </w:rPr>
        <w:t xml:space="preserve"> on the recording you have just heard.</w:t>
      </w:r>
    </w:p>
    <w:p w14:paraId="718BCA28"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20.</w:t>
      </w:r>
      <w:r>
        <w:rPr>
          <w:rFonts w:eastAsiaTheme="minorEastAsia" w:hint="eastAsia"/>
          <w:bCs/>
          <w:lang w:eastAsia="zh-CN"/>
        </w:rPr>
        <w:tab/>
        <w:t>A) It won</w:t>
      </w:r>
      <w:r>
        <w:rPr>
          <w:rFonts w:eastAsiaTheme="minorEastAsia"/>
          <w:bCs/>
          <w:lang w:eastAsia="zh-CN"/>
        </w:rPr>
        <w:t>’</w:t>
      </w:r>
      <w:r>
        <w:rPr>
          <w:rFonts w:eastAsiaTheme="minorEastAsia" w:hint="eastAsia"/>
          <w:bCs/>
          <w:lang w:eastAsia="zh-CN"/>
        </w:rPr>
        <w:t>t have any side-effect.</w:t>
      </w:r>
    </w:p>
    <w:p w14:paraId="1AD754D3"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ab/>
        <w:t>B) It can kill drug-resistant tumours.</w:t>
      </w:r>
    </w:p>
    <w:p w14:paraId="51DDD288"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ab/>
        <w:t>C) It can be as effective as conventional treatments.</w:t>
      </w:r>
    </w:p>
    <w:p w14:paraId="45E287DE" w14:textId="77777777" w:rsidR="00044EF6" w:rsidRDefault="00FD6E85">
      <w:pPr>
        <w:pStyle w:val="a3"/>
        <w:tabs>
          <w:tab w:val="left" w:pos="315"/>
          <w:tab w:val="left" w:pos="4620"/>
        </w:tabs>
        <w:spacing w:afterLines="50" w:after="120"/>
        <w:jc w:val="both"/>
        <w:rPr>
          <w:rFonts w:eastAsiaTheme="minorEastAsia"/>
          <w:bCs/>
          <w:lang w:eastAsia="zh-CN"/>
        </w:rPr>
      </w:pPr>
      <w:r>
        <w:rPr>
          <w:rFonts w:eastAsiaTheme="minorEastAsia" w:hint="eastAsia"/>
          <w:bCs/>
          <w:lang w:eastAsia="zh-CN"/>
        </w:rPr>
        <w:tab/>
        <w:t>D) It can stop cancer cells from spreading in the body.</w:t>
      </w:r>
    </w:p>
    <w:p w14:paraId="1E832F09"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21.</w:t>
      </w:r>
      <w:r>
        <w:rPr>
          <w:rFonts w:eastAsiaTheme="minorEastAsia" w:hint="eastAsia"/>
          <w:bCs/>
          <w:lang w:eastAsia="zh-CN"/>
        </w:rPr>
        <w:tab/>
        <w:t>A) How to find a way to</w:t>
      </w:r>
      <w:r>
        <w:rPr>
          <w:rFonts w:eastAsiaTheme="minorEastAsia" w:hint="eastAsia"/>
          <w:bCs/>
          <w:lang w:eastAsia="zh-CN"/>
        </w:rPr>
        <w:t xml:space="preserve"> deliver viruses to tumours effectively.</w:t>
      </w:r>
    </w:p>
    <w:p w14:paraId="29B02883"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ab/>
        <w:t>B) How to inject viruses directly into tumours.</w:t>
      </w:r>
    </w:p>
    <w:p w14:paraId="660F04ED"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ab/>
        <w:t>C) How to allow viruses to do what chemotherapy drugs do.</w:t>
      </w:r>
    </w:p>
    <w:p w14:paraId="693CE20B" w14:textId="77777777" w:rsidR="00044EF6" w:rsidRDefault="00FD6E85">
      <w:pPr>
        <w:pStyle w:val="a3"/>
        <w:tabs>
          <w:tab w:val="left" w:pos="315"/>
          <w:tab w:val="left" w:pos="4620"/>
        </w:tabs>
        <w:spacing w:afterLines="50" w:after="120"/>
        <w:jc w:val="both"/>
        <w:rPr>
          <w:rFonts w:eastAsiaTheme="minorEastAsia"/>
          <w:bCs/>
          <w:lang w:eastAsia="zh-CN"/>
        </w:rPr>
      </w:pPr>
      <w:r>
        <w:rPr>
          <w:rFonts w:eastAsiaTheme="minorEastAsia" w:hint="eastAsia"/>
          <w:bCs/>
          <w:lang w:eastAsia="zh-CN"/>
        </w:rPr>
        <w:tab/>
        <w:t>D) How to strengthen the body</w:t>
      </w:r>
      <w:r>
        <w:rPr>
          <w:rFonts w:eastAsiaTheme="minorEastAsia"/>
          <w:bCs/>
          <w:lang w:eastAsia="zh-CN"/>
        </w:rPr>
        <w:t>’</w:t>
      </w:r>
      <w:r>
        <w:rPr>
          <w:rFonts w:eastAsiaTheme="minorEastAsia" w:hint="eastAsia"/>
          <w:bCs/>
          <w:lang w:eastAsia="zh-CN"/>
        </w:rPr>
        <w:t>s immune system.</w:t>
      </w:r>
    </w:p>
    <w:p w14:paraId="5FB8BA0D"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22.</w:t>
      </w:r>
      <w:r>
        <w:rPr>
          <w:rFonts w:eastAsiaTheme="minorEastAsia" w:hint="eastAsia"/>
          <w:bCs/>
          <w:lang w:eastAsia="zh-CN"/>
        </w:rPr>
        <w:tab/>
        <w:t xml:space="preserve">A) To use it to cure 75% of the patients with </w:t>
      </w:r>
      <w:r>
        <w:rPr>
          <w:rFonts w:eastAsiaTheme="minorEastAsia" w:hint="eastAsia"/>
          <w:bCs/>
          <w:lang w:eastAsia="zh-CN"/>
        </w:rPr>
        <w:t>malignant cancers.</w:t>
      </w:r>
    </w:p>
    <w:p w14:paraId="4CC680CE"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ab/>
        <w:t>B) To make it accepted by the patients with incurable cancers.</w:t>
      </w:r>
    </w:p>
    <w:p w14:paraId="764830E1"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ab/>
        <w:t>C) To apply it to those with secondary cancers.</w:t>
      </w:r>
    </w:p>
    <w:p w14:paraId="4A8823F8" w14:textId="77777777" w:rsidR="00044EF6" w:rsidRDefault="00FD6E85">
      <w:pPr>
        <w:pStyle w:val="a3"/>
        <w:tabs>
          <w:tab w:val="left" w:pos="315"/>
          <w:tab w:val="left" w:pos="4620"/>
        </w:tabs>
        <w:spacing w:afterLines="50" w:after="120"/>
        <w:jc w:val="both"/>
        <w:rPr>
          <w:rFonts w:eastAsiaTheme="minorEastAsia"/>
          <w:bCs/>
          <w:lang w:eastAsia="zh-CN"/>
        </w:rPr>
      </w:pPr>
      <w:r>
        <w:rPr>
          <w:rFonts w:eastAsiaTheme="minorEastAsia" w:hint="eastAsia"/>
          <w:bCs/>
          <w:lang w:eastAsia="zh-CN"/>
        </w:rPr>
        <w:tab/>
        <w:t>D) To apply it to treat all kinds of cancers.</w:t>
      </w:r>
    </w:p>
    <w:p w14:paraId="63D8C13A" w14:textId="77777777" w:rsidR="00044EF6" w:rsidRDefault="00FD6E85">
      <w:pPr>
        <w:pStyle w:val="a3"/>
        <w:spacing w:beforeLines="50" w:before="120" w:afterLines="50" w:after="120"/>
        <w:jc w:val="both"/>
        <w:rPr>
          <w:rFonts w:eastAsiaTheme="minorEastAsia"/>
          <w:b/>
          <w:lang w:eastAsia="zh-CN"/>
        </w:rPr>
      </w:pPr>
      <w:r>
        <w:rPr>
          <w:rFonts w:eastAsiaTheme="minorEastAsia" w:hint="eastAsia"/>
          <w:b/>
          <w:lang w:eastAsia="zh-CN"/>
        </w:rPr>
        <w:t>Questions 23 to 25 are based on the recording you have just heard.</w:t>
      </w:r>
    </w:p>
    <w:p w14:paraId="0D79A9A3"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23.</w:t>
      </w:r>
      <w:r>
        <w:rPr>
          <w:rFonts w:eastAsiaTheme="minorEastAsia" w:hint="eastAsia"/>
          <w:bCs/>
          <w:lang w:eastAsia="zh-CN"/>
        </w:rPr>
        <w:tab/>
        <w:t xml:space="preserve">A) It </w:t>
      </w:r>
      <w:r>
        <w:rPr>
          <w:rFonts w:eastAsiaTheme="minorEastAsia" w:hint="eastAsia"/>
          <w:bCs/>
          <w:lang w:eastAsia="zh-CN"/>
        </w:rPr>
        <w:t>allows users of some Kindle devices to borrow books from local libraries.</w:t>
      </w:r>
    </w:p>
    <w:p w14:paraId="0F6D8458"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ab/>
        <w:t>B) It has benefited more than eleven thousand local libraries in the US.</w:t>
      </w:r>
    </w:p>
    <w:p w14:paraId="777AEB4C"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ab/>
        <w:t>C) It has led to a debate between publishers and libraries over e-book lending.</w:t>
      </w:r>
    </w:p>
    <w:p w14:paraId="41A1BFD1" w14:textId="77777777" w:rsidR="00044EF6" w:rsidRDefault="00FD6E85">
      <w:pPr>
        <w:pStyle w:val="a3"/>
        <w:tabs>
          <w:tab w:val="left" w:pos="315"/>
          <w:tab w:val="left" w:pos="4620"/>
        </w:tabs>
        <w:spacing w:afterLines="50" w:after="120"/>
        <w:jc w:val="both"/>
        <w:rPr>
          <w:rFonts w:eastAsiaTheme="minorEastAsia"/>
          <w:bCs/>
          <w:lang w:eastAsia="zh-CN"/>
        </w:rPr>
      </w:pPr>
      <w:r>
        <w:rPr>
          <w:rFonts w:eastAsiaTheme="minorEastAsia" w:hint="eastAsia"/>
          <w:bCs/>
          <w:lang w:eastAsia="zh-CN"/>
        </w:rPr>
        <w:tab/>
        <w:t xml:space="preserve">D) It aims at </w:t>
      </w:r>
      <w:r>
        <w:rPr>
          <w:rFonts w:eastAsiaTheme="minorEastAsia" w:hint="eastAsia"/>
          <w:bCs/>
          <w:lang w:eastAsia="zh-CN"/>
        </w:rPr>
        <w:t>allowing everyone to read books anytime they like.</w:t>
      </w:r>
    </w:p>
    <w:p w14:paraId="75487C7B"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24.</w:t>
      </w:r>
      <w:r>
        <w:rPr>
          <w:rFonts w:eastAsiaTheme="minorEastAsia" w:hint="eastAsia"/>
          <w:bCs/>
          <w:lang w:eastAsia="zh-CN"/>
        </w:rPr>
        <w:tab/>
        <w:t>A) They can purchase any kind of media product.</w:t>
      </w:r>
    </w:p>
    <w:p w14:paraId="78DC666D"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ab/>
        <w:t>B)They can lend books to readers repeatedly.</w:t>
      </w:r>
    </w:p>
    <w:p w14:paraId="3A526B98"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ab/>
        <w:t>C)They can deal with digital products as they like.</w:t>
      </w:r>
    </w:p>
    <w:p w14:paraId="06F673C6" w14:textId="77777777" w:rsidR="00044EF6" w:rsidRDefault="00FD6E85">
      <w:pPr>
        <w:pStyle w:val="a3"/>
        <w:tabs>
          <w:tab w:val="left" w:pos="315"/>
          <w:tab w:val="left" w:pos="4620"/>
        </w:tabs>
        <w:spacing w:afterLines="50" w:after="120"/>
        <w:jc w:val="both"/>
        <w:rPr>
          <w:rFonts w:eastAsiaTheme="minorEastAsia"/>
          <w:bCs/>
          <w:lang w:eastAsia="zh-CN"/>
        </w:rPr>
      </w:pPr>
      <w:r>
        <w:rPr>
          <w:rFonts w:eastAsiaTheme="minorEastAsia" w:hint="eastAsia"/>
          <w:bCs/>
          <w:lang w:eastAsia="zh-CN"/>
        </w:rPr>
        <w:tab/>
        <w:t>D) They can limit the time the readers keep a certain</w:t>
      </w:r>
      <w:r>
        <w:rPr>
          <w:rFonts w:eastAsiaTheme="minorEastAsia" w:hint="eastAsia"/>
          <w:bCs/>
          <w:lang w:eastAsia="zh-CN"/>
        </w:rPr>
        <w:t xml:space="preserve"> book.</w:t>
      </w:r>
    </w:p>
    <w:p w14:paraId="37C42655"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25.</w:t>
      </w:r>
      <w:r>
        <w:rPr>
          <w:rFonts w:eastAsiaTheme="minorEastAsia" w:hint="eastAsia"/>
          <w:bCs/>
          <w:lang w:eastAsia="zh-CN"/>
        </w:rPr>
        <w:tab/>
        <w:t>A) By allowing libraries to purchase e-books for lending in perpetuity.</w:t>
      </w:r>
    </w:p>
    <w:p w14:paraId="7AFF5594"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ab/>
        <w:t>B)By adopting the technology known as digital rights management.</w:t>
      </w:r>
    </w:p>
    <w:p w14:paraId="308312A4" w14:textId="77777777" w:rsidR="00044EF6" w:rsidRDefault="00FD6E85">
      <w:pPr>
        <w:pStyle w:val="a3"/>
        <w:tabs>
          <w:tab w:val="left" w:pos="315"/>
          <w:tab w:val="left" w:pos="4620"/>
        </w:tabs>
        <w:jc w:val="both"/>
        <w:rPr>
          <w:rFonts w:eastAsiaTheme="minorEastAsia"/>
          <w:bCs/>
          <w:lang w:eastAsia="zh-CN"/>
        </w:rPr>
      </w:pPr>
      <w:r>
        <w:rPr>
          <w:rFonts w:eastAsiaTheme="minorEastAsia" w:hint="eastAsia"/>
          <w:bCs/>
          <w:lang w:eastAsia="zh-CN"/>
        </w:rPr>
        <w:tab/>
        <w:t>C) By requiring libraries to purchase more of its e-book.</w:t>
      </w:r>
    </w:p>
    <w:p w14:paraId="2F6EEB6E" w14:textId="77777777" w:rsidR="00044EF6" w:rsidRDefault="00FD6E85">
      <w:pPr>
        <w:pStyle w:val="a3"/>
        <w:tabs>
          <w:tab w:val="left" w:pos="315"/>
          <w:tab w:val="left" w:pos="4620"/>
        </w:tabs>
        <w:spacing w:afterLines="50" w:after="120"/>
        <w:jc w:val="both"/>
        <w:rPr>
          <w:rFonts w:eastAsiaTheme="minorEastAsia"/>
          <w:bCs/>
          <w:lang w:eastAsia="zh-CN"/>
        </w:rPr>
      </w:pPr>
      <w:r>
        <w:rPr>
          <w:rFonts w:eastAsiaTheme="minorEastAsia" w:hint="eastAsia"/>
          <w:bCs/>
          <w:lang w:eastAsia="zh-CN"/>
        </w:rPr>
        <w:tab/>
        <w:t>D) By persuading the critics to support the pub</w:t>
      </w:r>
      <w:r>
        <w:rPr>
          <w:rFonts w:eastAsiaTheme="minorEastAsia" w:hint="eastAsia"/>
          <w:bCs/>
          <w:lang w:eastAsia="zh-CN"/>
        </w:rPr>
        <w:t>lishers.</w:t>
      </w:r>
    </w:p>
    <w:p w14:paraId="4D4AAA3C" w14:textId="77777777" w:rsidR="00044EF6" w:rsidRDefault="00FD6E85">
      <w:pPr>
        <w:pStyle w:val="a3"/>
        <w:spacing w:afterLines="50" w:after="120" w:line="360" w:lineRule="exact"/>
        <w:jc w:val="both"/>
        <w:rPr>
          <w:b/>
          <w:bCs/>
          <w:sz w:val="28"/>
          <w:szCs w:val="28"/>
        </w:rPr>
      </w:pPr>
      <w:r>
        <w:rPr>
          <w:b/>
          <w:bCs/>
          <w:sz w:val="28"/>
          <w:szCs w:val="28"/>
        </w:rPr>
        <w:t xml:space="preserve">Part </w:t>
      </w:r>
      <w:r>
        <w:rPr>
          <w:rFonts w:hint="eastAsia"/>
          <w:b/>
          <w:bCs/>
          <w:sz w:val="28"/>
          <w:szCs w:val="28"/>
        </w:rPr>
        <w:t>Ⅲ</w:t>
      </w:r>
      <w:r>
        <w:rPr>
          <w:b/>
          <w:bCs/>
          <w:sz w:val="28"/>
          <w:szCs w:val="28"/>
        </w:rPr>
        <w:t xml:space="preserve">         Reading Comprehension</w:t>
      </w:r>
      <w:r>
        <w:rPr>
          <w:b/>
          <w:bCs/>
          <w:sz w:val="28"/>
          <w:szCs w:val="28"/>
        </w:rPr>
        <w:tab/>
      </w:r>
      <w:r>
        <w:rPr>
          <w:rFonts w:eastAsia="宋体" w:hint="eastAsia"/>
          <w:b/>
          <w:bCs/>
          <w:sz w:val="28"/>
          <w:szCs w:val="28"/>
          <w:lang w:eastAsia="zh-CN"/>
        </w:rPr>
        <w:t xml:space="preserve">   </w:t>
      </w:r>
      <w:r>
        <w:rPr>
          <w:b/>
          <w:bCs/>
          <w:sz w:val="28"/>
          <w:szCs w:val="28"/>
        </w:rPr>
        <w:t>(40minutes)</w:t>
      </w:r>
    </w:p>
    <w:p w14:paraId="4471A061" w14:textId="77777777" w:rsidR="00044EF6" w:rsidRDefault="00FD6E85">
      <w:pPr>
        <w:pStyle w:val="a3"/>
        <w:spacing w:afterLines="50" w:after="120"/>
        <w:jc w:val="both"/>
        <w:rPr>
          <w:b/>
          <w:bCs/>
        </w:rPr>
      </w:pPr>
      <w:r>
        <w:rPr>
          <w:b/>
          <w:bCs/>
        </w:rPr>
        <w:t>Section A</w:t>
      </w:r>
    </w:p>
    <w:p w14:paraId="5622883F" w14:textId="77777777" w:rsidR="00044EF6" w:rsidRDefault="00FD6E85">
      <w:pPr>
        <w:pStyle w:val="a3"/>
        <w:jc w:val="both"/>
        <w:rPr>
          <w:rFonts w:eastAsiaTheme="minorEastAsia"/>
          <w:bCs/>
          <w:i/>
          <w:lang w:eastAsia="zh-CN"/>
        </w:rPr>
      </w:pPr>
      <w:r>
        <w:rPr>
          <w:b/>
          <w:bCs/>
        </w:rPr>
        <w:t xml:space="preserve">Directions: </w:t>
      </w:r>
      <w:r>
        <w:rPr>
          <w:bCs/>
          <w:i/>
        </w:rPr>
        <w:t>In this section, there is a passage with ten blanks. You are required to select one word for each blank from a list of choices given in a word bank following the passage. Read the passage through carefully before making your choices. Each choice in the ban</w:t>
      </w:r>
      <w:r>
        <w:rPr>
          <w:bCs/>
          <w:i/>
        </w:rPr>
        <w:t xml:space="preserve">k is identified by a letter. Please mark the corresponding letter for each item on </w:t>
      </w:r>
      <w:r>
        <w:rPr>
          <w:b/>
          <w:bCs/>
          <w:i/>
        </w:rPr>
        <w:t xml:space="preserve">Answer Sheet 2 </w:t>
      </w:r>
      <w:r>
        <w:rPr>
          <w:bCs/>
          <w:i/>
        </w:rPr>
        <w:t>with a single line through the centre. You may not use any of the words in the bank more than once.</w:t>
      </w:r>
    </w:p>
    <w:p w14:paraId="05D1BF05" w14:textId="77777777" w:rsidR="00044EF6" w:rsidRDefault="00FD6E85">
      <w:pPr>
        <w:pStyle w:val="a3"/>
        <w:spacing w:line="360" w:lineRule="exact"/>
        <w:jc w:val="both"/>
        <w:rPr>
          <w:b/>
          <w:bCs/>
        </w:rPr>
      </w:pPr>
      <w:r>
        <w:rPr>
          <w:b/>
          <w:bCs/>
        </w:rPr>
        <w:lastRenderedPageBreak/>
        <w:t xml:space="preserve">Questions </w:t>
      </w:r>
      <w:r>
        <w:rPr>
          <w:rFonts w:eastAsia="宋体" w:hint="eastAsia"/>
          <w:b/>
          <w:bCs/>
          <w:lang w:eastAsia="zh-CN"/>
        </w:rPr>
        <w:t>2</w:t>
      </w:r>
      <w:r>
        <w:rPr>
          <w:b/>
          <w:bCs/>
        </w:rPr>
        <w:t xml:space="preserve">6 to </w:t>
      </w:r>
      <w:r>
        <w:rPr>
          <w:rFonts w:eastAsia="宋体" w:hint="eastAsia"/>
          <w:b/>
          <w:bCs/>
          <w:lang w:eastAsia="zh-CN"/>
        </w:rPr>
        <w:t>3</w:t>
      </w:r>
      <w:r>
        <w:rPr>
          <w:b/>
          <w:bCs/>
        </w:rPr>
        <w:t>5 are based on the following passage.</w:t>
      </w:r>
    </w:p>
    <w:p w14:paraId="5A99C608" w14:textId="77777777" w:rsidR="00044EF6" w:rsidRDefault="00044EF6">
      <w:pPr>
        <w:pStyle w:val="a3"/>
        <w:spacing w:line="360" w:lineRule="exact"/>
        <w:jc w:val="both"/>
        <w:rPr>
          <w:b/>
          <w:bCs/>
        </w:rPr>
      </w:pPr>
    </w:p>
    <w:p w14:paraId="584F08FB" w14:textId="77777777" w:rsidR="00044EF6" w:rsidRDefault="00FD6E85">
      <w:pPr>
        <w:pStyle w:val="a3"/>
        <w:spacing w:line="360" w:lineRule="exact"/>
        <w:ind w:firstLineChars="200" w:firstLine="420"/>
        <w:jc w:val="both"/>
        <w:rPr>
          <w:bCs/>
        </w:rPr>
      </w:pPr>
      <w:r>
        <w:rPr>
          <w:bCs/>
        </w:rPr>
        <w:t>Tr</w:t>
      </w:r>
      <w:r>
        <w:rPr>
          <w:bCs/>
        </w:rPr>
        <w:t>avel websites have been around since the 1990s, when Expedia, Travelocity, and other holiday booking sites were launched, allowing travelers to compare flight and hotel prices with the click of a mouse. With information no longer</w:t>
      </w:r>
      <w:r>
        <w:rPr>
          <w:rFonts w:eastAsia="宋体" w:hint="eastAsia"/>
          <w:bCs/>
          <w:lang w:eastAsia="zh-CN"/>
        </w:rPr>
        <w:t>__2</w:t>
      </w:r>
      <w:r>
        <w:rPr>
          <w:bCs/>
        </w:rPr>
        <w:t>6</w:t>
      </w:r>
      <w:r>
        <w:rPr>
          <w:rFonts w:eastAsia="宋体" w:hint="eastAsia"/>
          <w:bCs/>
          <w:lang w:eastAsia="zh-CN"/>
        </w:rPr>
        <w:t>__</w:t>
      </w:r>
      <w:r>
        <w:rPr>
          <w:bCs/>
        </w:rPr>
        <w:t>by travel agents or h</w:t>
      </w:r>
      <w:r>
        <w:rPr>
          <w:bCs/>
        </w:rPr>
        <w:t xml:space="preserve">idden in business networks, the travel industry was revolutionized, as greater transparency helped </w:t>
      </w:r>
      <w:r>
        <w:rPr>
          <w:rFonts w:eastAsia="宋体" w:hint="eastAsia"/>
          <w:bCs/>
          <w:lang w:eastAsia="zh-CN"/>
        </w:rPr>
        <w:t>__2</w:t>
      </w:r>
      <w:r>
        <w:rPr>
          <w:bCs/>
        </w:rPr>
        <w:t>7</w:t>
      </w:r>
      <w:r>
        <w:rPr>
          <w:rFonts w:eastAsia="宋体" w:hint="eastAsia"/>
          <w:bCs/>
          <w:lang w:eastAsia="zh-CN"/>
        </w:rPr>
        <w:t>__</w:t>
      </w:r>
      <w:r>
        <w:rPr>
          <w:bCs/>
        </w:rPr>
        <w:t xml:space="preserve"> prices.</w:t>
      </w:r>
    </w:p>
    <w:p w14:paraId="6B186A7C" w14:textId="77777777" w:rsidR="00044EF6" w:rsidRDefault="00FD6E85">
      <w:pPr>
        <w:pStyle w:val="a3"/>
        <w:spacing w:line="360" w:lineRule="exact"/>
        <w:ind w:firstLineChars="200" w:firstLine="420"/>
        <w:jc w:val="both"/>
        <w:rPr>
          <w:bCs/>
        </w:rPr>
      </w:pPr>
      <w:r>
        <w:rPr>
          <w:bCs/>
        </w:rPr>
        <w:t xml:space="preserve">Today, the industry is going through a new revolution—this time transforming service quality. Online rating platforms— </w:t>
      </w:r>
      <w:r>
        <w:rPr>
          <w:rFonts w:eastAsia="宋体" w:hint="eastAsia"/>
          <w:bCs/>
          <w:lang w:eastAsia="zh-CN"/>
        </w:rPr>
        <w:t>__2</w:t>
      </w:r>
      <w:r>
        <w:rPr>
          <w:bCs/>
        </w:rPr>
        <w:t>8</w:t>
      </w:r>
      <w:r>
        <w:rPr>
          <w:rFonts w:eastAsia="宋体" w:hint="eastAsia"/>
          <w:bCs/>
          <w:lang w:eastAsia="zh-CN"/>
        </w:rPr>
        <w:t>__</w:t>
      </w:r>
      <w:r>
        <w:rPr>
          <w:bCs/>
        </w:rPr>
        <w:t xml:space="preserve"> in hotels, resta</w:t>
      </w:r>
      <w:r>
        <w:rPr>
          <w:bCs/>
        </w:rPr>
        <w:t>urants, apartments, and taxis—allow travelers to exchange reviews and experiences for all to see.</w:t>
      </w:r>
    </w:p>
    <w:p w14:paraId="22BA0711" w14:textId="77777777" w:rsidR="00044EF6" w:rsidRDefault="00FD6E85">
      <w:pPr>
        <w:pStyle w:val="a3"/>
        <w:spacing w:line="360" w:lineRule="exact"/>
        <w:ind w:firstLineChars="200" w:firstLine="420"/>
        <w:jc w:val="both"/>
        <w:rPr>
          <w:bCs/>
        </w:rPr>
      </w:pPr>
      <w:r>
        <w:rPr>
          <w:bCs/>
        </w:rPr>
        <w:t xml:space="preserve">Hospitality businesses are now ranked, analyzed, and compared not by industry </w:t>
      </w:r>
      <w:r>
        <w:rPr>
          <w:rFonts w:eastAsia="宋体" w:hint="eastAsia"/>
          <w:bCs/>
          <w:lang w:eastAsia="zh-CN"/>
        </w:rPr>
        <w:t>__2</w:t>
      </w:r>
      <w:r>
        <w:rPr>
          <w:bCs/>
        </w:rPr>
        <w:t>9</w:t>
      </w:r>
      <w:r>
        <w:rPr>
          <w:rFonts w:eastAsia="宋体" w:hint="eastAsia"/>
          <w:bCs/>
          <w:lang w:eastAsia="zh-CN"/>
        </w:rPr>
        <w:t>__</w:t>
      </w:r>
      <w:r>
        <w:rPr>
          <w:rFonts w:ascii="宋体" w:eastAsia="宋体" w:hAnsi="宋体" w:cs="宋体" w:hint="eastAsia"/>
          <w:bCs/>
          <w:lang w:eastAsia="zh-CN"/>
        </w:rPr>
        <w:t>,</w:t>
      </w:r>
      <w:r>
        <w:rPr>
          <w:rFonts w:ascii="宋体" w:eastAsia="宋体" w:hAnsi="宋体" w:cs="宋体"/>
          <w:bCs/>
          <w:lang w:eastAsia="zh-CN"/>
        </w:rPr>
        <w:t xml:space="preserve"> </w:t>
      </w:r>
      <w:r>
        <w:rPr>
          <w:bCs/>
        </w:rPr>
        <w:t>but by the very people for whom the service is intended—the customer. Th</w:t>
      </w:r>
      <w:r>
        <w:rPr>
          <w:bCs/>
        </w:rPr>
        <w:t xml:space="preserve">is has </w:t>
      </w:r>
      <w:r>
        <w:rPr>
          <w:rFonts w:eastAsia="宋体" w:hint="eastAsia"/>
          <w:bCs/>
          <w:lang w:eastAsia="zh-CN"/>
        </w:rPr>
        <w:t>__3</w:t>
      </w:r>
      <w:r>
        <w:rPr>
          <w:bCs/>
        </w:rPr>
        <w:t>0</w:t>
      </w:r>
      <w:r>
        <w:rPr>
          <w:rFonts w:eastAsia="宋体" w:hint="eastAsia"/>
          <w:bCs/>
          <w:lang w:eastAsia="zh-CN"/>
        </w:rPr>
        <w:t>__</w:t>
      </w:r>
      <w:r>
        <w:rPr>
          <w:bCs/>
        </w:rPr>
        <w:t xml:space="preserve"> a new relationship between buyer and seller. Customers have always voted with their feet</w:t>
      </w:r>
      <w:r>
        <w:rPr>
          <w:rFonts w:ascii="宋体" w:eastAsia="宋体" w:hAnsi="宋体" w:cs="宋体" w:hint="eastAsia"/>
          <w:bCs/>
          <w:lang w:eastAsia="zh-CN"/>
        </w:rPr>
        <w:t>;</w:t>
      </w:r>
      <w:r>
        <w:rPr>
          <w:rFonts w:ascii="宋体" w:eastAsia="宋体" w:hAnsi="宋体" w:cs="宋体"/>
          <w:bCs/>
          <w:lang w:eastAsia="zh-CN"/>
        </w:rPr>
        <w:t xml:space="preserve"> </w:t>
      </w:r>
      <w:r>
        <w:rPr>
          <w:bCs/>
        </w:rPr>
        <w:t xml:space="preserve">they can now explain their decision to anyone who is interested. As a result, businesses are much more </w:t>
      </w:r>
      <w:r>
        <w:rPr>
          <w:rFonts w:eastAsia="宋体" w:hint="eastAsia"/>
          <w:bCs/>
          <w:lang w:eastAsia="zh-CN"/>
        </w:rPr>
        <w:t>__3</w:t>
      </w:r>
      <w:r>
        <w:rPr>
          <w:bCs/>
        </w:rPr>
        <w:t>1</w:t>
      </w:r>
      <w:r>
        <w:rPr>
          <w:rFonts w:eastAsia="宋体" w:hint="eastAsia"/>
          <w:bCs/>
          <w:lang w:eastAsia="zh-CN"/>
        </w:rPr>
        <w:t>__</w:t>
      </w:r>
      <w:r>
        <w:rPr>
          <w:rFonts w:ascii="宋体" w:eastAsia="宋体" w:hAnsi="宋体" w:cs="宋体" w:hint="eastAsia"/>
          <w:bCs/>
          <w:lang w:eastAsia="zh-CN"/>
        </w:rPr>
        <w:t>,</w:t>
      </w:r>
      <w:r>
        <w:rPr>
          <w:rFonts w:ascii="宋体" w:eastAsia="宋体" w:hAnsi="宋体" w:cs="宋体"/>
          <w:bCs/>
          <w:lang w:eastAsia="zh-CN"/>
        </w:rPr>
        <w:t xml:space="preserve"> </w:t>
      </w:r>
      <w:r>
        <w:rPr>
          <w:bCs/>
        </w:rPr>
        <w:t>often in very specific ways, which create</w:t>
      </w:r>
      <w:r>
        <w:rPr>
          <w:bCs/>
        </w:rPr>
        <w:t xml:space="preserve">s powerful </w:t>
      </w:r>
      <w:r>
        <w:rPr>
          <w:rFonts w:eastAsia="宋体" w:hint="eastAsia"/>
          <w:bCs/>
          <w:lang w:eastAsia="zh-CN"/>
        </w:rPr>
        <w:t>__3</w:t>
      </w:r>
      <w:r>
        <w:rPr>
          <w:bCs/>
        </w:rPr>
        <w:t>2</w:t>
      </w:r>
      <w:r>
        <w:rPr>
          <w:rFonts w:eastAsia="宋体" w:hint="eastAsia"/>
          <w:bCs/>
          <w:lang w:eastAsia="zh-CN"/>
        </w:rPr>
        <w:t>__</w:t>
      </w:r>
      <w:r>
        <w:rPr>
          <w:bCs/>
        </w:rPr>
        <w:t xml:space="preserve"> to improve service.</w:t>
      </w:r>
    </w:p>
    <w:p w14:paraId="55ADDFEE" w14:textId="77777777" w:rsidR="00044EF6" w:rsidRDefault="00FD6E85">
      <w:pPr>
        <w:pStyle w:val="a3"/>
        <w:spacing w:line="360" w:lineRule="exact"/>
        <w:ind w:firstLineChars="200" w:firstLine="420"/>
        <w:jc w:val="both"/>
        <w:rPr>
          <w:bCs/>
        </w:rPr>
      </w:pPr>
      <w:r>
        <w:rPr>
          <w:bCs/>
        </w:rPr>
        <w:t>Although some readers might not care for gossipy reports of unfriendly bellboys</w:t>
      </w:r>
      <w:r>
        <w:rPr>
          <w:rFonts w:eastAsia="宋体" w:hint="eastAsia"/>
          <w:bCs/>
          <w:lang w:eastAsia="zh-CN"/>
        </w:rPr>
        <w:t>（</w:t>
      </w:r>
      <w:r>
        <w:rPr>
          <w:rFonts w:ascii="宋体" w:eastAsia="宋体" w:hAnsi="宋体" w:cs="宋体" w:hint="eastAsia"/>
          <w:bCs/>
        </w:rPr>
        <w:t>行李员</w:t>
      </w:r>
      <w:r>
        <w:rPr>
          <w:rFonts w:ascii="宋体" w:eastAsia="宋体" w:hAnsi="宋体" w:cs="宋体" w:hint="eastAsia"/>
          <w:bCs/>
          <w:lang w:eastAsia="zh-CN"/>
        </w:rPr>
        <w:t>)</w:t>
      </w:r>
      <w:r>
        <w:rPr>
          <w:bCs/>
        </w:rPr>
        <w:t xml:space="preserve">in Berlin or malfunctioning hotel hairdryers in Houston, the true power of online reviews lies not just in the individual stories, but in the websites’ </w:t>
      </w:r>
      <w:r>
        <w:rPr>
          <w:rFonts w:eastAsia="宋体" w:hint="eastAsia"/>
          <w:bCs/>
          <w:lang w:eastAsia="zh-CN"/>
        </w:rPr>
        <w:t>__3</w:t>
      </w:r>
      <w:r>
        <w:rPr>
          <w:bCs/>
        </w:rPr>
        <w:t>3</w:t>
      </w:r>
      <w:r>
        <w:rPr>
          <w:rFonts w:eastAsia="宋体" w:hint="eastAsia"/>
          <w:bCs/>
          <w:lang w:eastAsia="zh-CN"/>
        </w:rPr>
        <w:t>__</w:t>
      </w:r>
      <w:r>
        <w:rPr>
          <w:bCs/>
        </w:rPr>
        <w:t xml:space="preserve"> to aggregate a large volume of ratings.</w:t>
      </w:r>
    </w:p>
    <w:p w14:paraId="0A74959D" w14:textId="77777777" w:rsidR="00044EF6" w:rsidRDefault="00FD6E85">
      <w:pPr>
        <w:pStyle w:val="a3"/>
        <w:spacing w:line="360" w:lineRule="exact"/>
        <w:ind w:firstLineChars="200" w:firstLine="420"/>
        <w:jc w:val="both"/>
        <w:rPr>
          <w:bCs/>
        </w:rPr>
      </w:pPr>
      <w:r>
        <w:rPr>
          <w:bCs/>
        </w:rPr>
        <w:t xml:space="preserve">The impact cannot be </w:t>
      </w:r>
      <w:r>
        <w:rPr>
          <w:rFonts w:eastAsia="宋体" w:hint="eastAsia"/>
          <w:bCs/>
          <w:lang w:eastAsia="zh-CN"/>
        </w:rPr>
        <w:t>__3</w:t>
      </w:r>
      <w:r>
        <w:rPr>
          <w:rFonts w:eastAsia="宋体" w:hint="eastAsia"/>
          <w:bCs/>
          <w:lang w:eastAsia="zh-CN"/>
        </w:rPr>
        <w:t>4</w:t>
      </w:r>
      <w:r>
        <w:rPr>
          <w:rFonts w:eastAsia="宋体" w:hint="eastAsia"/>
          <w:bCs/>
          <w:lang w:eastAsia="zh-CN"/>
        </w:rPr>
        <w:t>__</w:t>
      </w:r>
      <w:r>
        <w:rPr>
          <w:rFonts w:eastAsia="宋体" w:hint="eastAsia"/>
          <w:bCs/>
          <w:lang w:eastAsia="zh-CN"/>
        </w:rPr>
        <w:t>.</w:t>
      </w:r>
      <w:r>
        <w:rPr>
          <w:bCs/>
        </w:rPr>
        <w:t xml:space="preserve"> Businesses that attract top </w:t>
      </w:r>
      <w:r>
        <w:rPr>
          <w:bCs/>
        </w:rPr>
        <w:t xml:space="preserve">ratings can enjoy rapid growth, as new customers are attracted by good reviews and </w:t>
      </w:r>
      <w:r>
        <w:rPr>
          <w:rFonts w:eastAsia="宋体" w:hint="eastAsia"/>
          <w:bCs/>
          <w:lang w:eastAsia="zh-CN"/>
        </w:rPr>
        <w:t>__3</w:t>
      </w:r>
      <w:r>
        <w:rPr>
          <w:bCs/>
        </w:rPr>
        <w:t>5</w:t>
      </w:r>
      <w:r>
        <w:rPr>
          <w:rFonts w:eastAsia="宋体" w:hint="eastAsia"/>
          <w:bCs/>
          <w:lang w:eastAsia="zh-CN"/>
        </w:rPr>
        <w:t>__</w:t>
      </w:r>
      <w:r>
        <w:rPr>
          <w:bCs/>
        </w:rPr>
        <w:t xml:space="preserve"> provide yet more positive feedback. So great is the influence of online ratings that many companies now hire digital reputation managers to ensure a favorable online </w:t>
      </w:r>
      <w:r>
        <w:rPr>
          <w:bCs/>
        </w:rPr>
        <w:t>identity.</w:t>
      </w:r>
    </w:p>
    <w:p w14:paraId="359C6DF2" w14:textId="77777777" w:rsidR="00044EF6" w:rsidRDefault="00044EF6">
      <w:pPr>
        <w:pStyle w:val="a9"/>
        <w:spacing w:line="360" w:lineRule="exact"/>
        <w:jc w:val="both"/>
      </w:pPr>
    </w:p>
    <w:p w14:paraId="4D32A272" w14:textId="77777777" w:rsidR="00044EF6" w:rsidRDefault="00FD6E85">
      <w:pPr>
        <w:pStyle w:val="a9"/>
        <w:spacing w:line="360" w:lineRule="exact"/>
        <w:jc w:val="both"/>
        <w:rPr>
          <w:bCs/>
        </w:rPr>
      </w:pPr>
      <w:r>
        <w:rPr>
          <w:noProof/>
          <w:sz w:val="21"/>
          <w:szCs w:val="21"/>
          <w:lang w:eastAsia="zh-CN" w:bidi="ar"/>
        </w:rPr>
        <mc:AlternateContent>
          <mc:Choice Requires="wpg">
            <w:drawing>
              <wp:anchor distT="0" distB="0" distL="114300" distR="114300" simplePos="0" relativeHeight="251660288" behindDoc="1" locked="0" layoutInCell="1" allowOverlap="1" wp14:anchorId="20720F2A" wp14:editId="52BC87B0">
                <wp:simplePos x="0" y="0"/>
                <wp:positionH relativeFrom="page">
                  <wp:posOffset>1668145</wp:posOffset>
                </wp:positionH>
                <wp:positionV relativeFrom="paragraph">
                  <wp:posOffset>59690</wp:posOffset>
                </wp:positionV>
                <wp:extent cx="4048760" cy="2065655"/>
                <wp:effectExtent l="4445" t="1905" r="10795" b="2540"/>
                <wp:wrapTopAndBottom/>
                <wp:docPr id="9" name="组合 2"/>
                <wp:cNvGraphicFramePr/>
                <a:graphic xmlns:a="http://schemas.openxmlformats.org/drawingml/2006/main">
                  <a:graphicData uri="http://schemas.microsoft.com/office/word/2010/wordprocessingGroup">
                    <wpg:wgp>
                      <wpg:cNvGrpSpPr/>
                      <wpg:grpSpPr>
                        <a:xfrm>
                          <a:off x="0" y="0"/>
                          <a:ext cx="4048760" cy="2065655"/>
                          <a:chOff x="2548" y="1203"/>
                          <a:chExt cx="6376" cy="3140"/>
                        </a:xfrm>
                      </wpg:grpSpPr>
                      <wps:wsp>
                        <wps:cNvPr id="3" name="直线 3"/>
                        <wps:cNvCnPr/>
                        <wps:spPr>
                          <a:xfrm>
                            <a:off x="2553" y="1207"/>
                            <a:ext cx="6367" cy="0"/>
                          </a:xfrm>
                          <a:prstGeom prst="line">
                            <a:avLst/>
                          </a:prstGeom>
                          <a:ln w="6096" cap="flat" cmpd="sng">
                            <a:solidFill>
                              <a:srgbClr val="000000"/>
                            </a:solidFill>
                            <a:prstDash val="solid"/>
                            <a:headEnd type="none" w="med" len="med"/>
                            <a:tailEnd type="none" w="med" len="med"/>
                          </a:ln>
                        </wps:spPr>
                        <wps:bodyPr/>
                      </wps:wsp>
                      <wps:wsp>
                        <wps:cNvPr id="4" name="直线 4"/>
                        <wps:cNvCnPr/>
                        <wps:spPr>
                          <a:xfrm>
                            <a:off x="2548" y="1203"/>
                            <a:ext cx="0" cy="3140"/>
                          </a:xfrm>
                          <a:prstGeom prst="line">
                            <a:avLst/>
                          </a:prstGeom>
                          <a:ln w="6096" cap="flat" cmpd="sng">
                            <a:solidFill>
                              <a:srgbClr val="000000"/>
                            </a:solidFill>
                            <a:prstDash val="solid"/>
                            <a:headEnd type="none" w="med" len="med"/>
                            <a:tailEnd type="none" w="med" len="med"/>
                          </a:ln>
                        </wps:spPr>
                        <wps:bodyPr/>
                      </wps:wsp>
                      <wps:wsp>
                        <wps:cNvPr id="5" name="直线 5"/>
                        <wps:cNvCnPr/>
                        <wps:spPr>
                          <a:xfrm>
                            <a:off x="2553" y="4339"/>
                            <a:ext cx="6367" cy="0"/>
                          </a:xfrm>
                          <a:prstGeom prst="line">
                            <a:avLst/>
                          </a:prstGeom>
                          <a:ln w="6096" cap="flat" cmpd="sng">
                            <a:solidFill>
                              <a:srgbClr val="000000"/>
                            </a:solidFill>
                            <a:prstDash val="solid"/>
                            <a:headEnd type="none" w="med" len="med"/>
                            <a:tailEnd type="none" w="med" len="med"/>
                          </a:ln>
                        </wps:spPr>
                        <wps:bodyPr/>
                      </wps:wsp>
                      <wps:wsp>
                        <wps:cNvPr id="6" name="直线 6"/>
                        <wps:cNvCnPr/>
                        <wps:spPr>
                          <a:xfrm>
                            <a:off x="8924" y="1203"/>
                            <a:ext cx="0" cy="3140"/>
                          </a:xfrm>
                          <a:prstGeom prst="line">
                            <a:avLst/>
                          </a:prstGeom>
                          <a:ln w="6096" cap="flat" cmpd="sng">
                            <a:solidFill>
                              <a:srgbClr val="000000"/>
                            </a:solidFill>
                            <a:prstDash val="solid"/>
                            <a:headEnd type="none" w="med" len="med"/>
                            <a:tailEnd type="none" w="med" len="med"/>
                          </a:ln>
                        </wps:spPr>
                        <wps:bodyPr/>
                      </wps:wsp>
                      <wps:wsp>
                        <wps:cNvPr id="7" name="文本框 7"/>
                        <wps:cNvSpPr txBox="1"/>
                        <wps:spPr>
                          <a:xfrm>
                            <a:off x="5562" y="1255"/>
                            <a:ext cx="1688" cy="1481"/>
                          </a:xfrm>
                          <a:prstGeom prst="rect">
                            <a:avLst/>
                          </a:prstGeom>
                          <a:noFill/>
                          <a:ln>
                            <a:noFill/>
                          </a:ln>
                        </wps:spPr>
                        <wps:txbx>
                          <w:txbxContent>
                            <w:p w14:paraId="17B38DAC" w14:textId="77777777" w:rsidR="00044EF6" w:rsidRDefault="00FD6E85">
                              <w:pPr>
                                <w:numPr>
                                  <w:ilvl w:val="0"/>
                                  <w:numId w:val="1"/>
                                </w:numPr>
                                <w:tabs>
                                  <w:tab w:val="left" w:pos="274"/>
                                </w:tabs>
                                <w:spacing w:line="233" w:lineRule="exact"/>
                                <w:jc w:val="left"/>
                                <w:rPr>
                                  <w:sz w:val="21"/>
                                </w:rPr>
                              </w:pPr>
                              <w:r>
                                <w:rPr>
                                  <w:rFonts w:hint="eastAsia"/>
                                  <w:sz w:val="21"/>
                                  <w:lang w:eastAsia="zh-CN" w:bidi="ar"/>
                                </w:rPr>
                                <w:t>professionals</w:t>
                              </w:r>
                            </w:p>
                            <w:p w14:paraId="5E4EB941" w14:textId="77777777" w:rsidR="00044EF6" w:rsidRDefault="00FD6E85">
                              <w:pPr>
                                <w:numPr>
                                  <w:ilvl w:val="0"/>
                                  <w:numId w:val="1"/>
                                </w:numPr>
                                <w:tabs>
                                  <w:tab w:val="left" w:pos="339"/>
                                </w:tabs>
                                <w:spacing w:before="71"/>
                                <w:ind w:left="338" w:hanging="310"/>
                                <w:jc w:val="left"/>
                                <w:rPr>
                                  <w:sz w:val="21"/>
                                </w:rPr>
                              </w:pPr>
                              <w:r>
                                <w:rPr>
                                  <w:rFonts w:hint="eastAsia"/>
                                  <w:sz w:val="21"/>
                                  <w:lang w:eastAsia="zh-CN" w:bidi="ar"/>
                                </w:rPr>
                                <w:t>slash</w:t>
                              </w:r>
                            </w:p>
                            <w:p w14:paraId="0D25D9AE" w14:textId="77777777" w:rsidR="00044EF6" w:rsidRDefault="00FD6E85">
                              <w:pPr>
                                <w:numPr>
                                  <w:ilvl w:val="0"/>
                                  <w:numId w:val="1"/>
                                </w:numPr>
                                <w:tabs>
                                  <w:tab w:val="left" w:pos="338"/>
                                </w:tabs>
                                <w:spacing w:before="70"/>
                                <w:ind w:left="337"/>
                                <w:jc w:val="left"/>
                                <w:rPr>
                                  <w:sz w:val="21"/>
                                </w:rPr>
                              </w:pPr>
                              <w:r>
                                <w:rPr>
                                  <w:rFonts w:hint="eastAsia"/>
                                  <w:sz w:val="21"/>
                                  <w:lang w:eastAsia="zh-CN" w:bidi="ar"/>
                                </w:rPr>
                                <w:t>specializing</w:t>
                              </w:r>
                            </w:p>
                            <w:p w14:paraId="001CA8F4" w14:textId="77777777" w:rsidR="00044EF6" w:rsidRDefault="00FD6E85">
                              <w:pPr>
                                <w:numPr>
                                  <w:ilvl w:val="0"/>
                                  <w:numId w:val="1"/>
                                </w:numPr>
                                <w:tabs>
                                  <w:tab w:val="left" w:pos="314"/>
                                </w:tabs>
                                <w:spacing w:before="71"/>
                                <w:ind w:left="313"/>
                                <w:jc w:val="left"/>
                                <w:rPr>
                                  <w:sz w:val="21"/>
                                </w:rPr>
                              </w:pPr>
                              <w:r>
                                <w:rPr>
                                  <w:rFonts w:hint="eastAsia"/>
                                  <w:sz w:val="21"/>
                                  <w:lang w:eastAsia="zh-CN" w:bidi="ar"/>
                                </w:rPr>
                                <w:t>spectators</w:t>
                              </w:r>
                            </w:p>
                            <w:p w14:paraId="668A49B7" w14:textId="77777777" w:rsidR="00044EF6" w:rsidRDefault="00FD6E85">
                              <w:pPr>
                                <w:numPr>
                                  <w:ilvl w:val="0"/>
                                  <w:numId w:val="1"/>
                                </w:numPr>
                                <w:tabs>
                                  <w:tab w:val="left" w:pos="314"/>
                                </w:tabs>
                                <w:spacing w:before="71"/>
                                <w:ind w:left="313"/>
                                <w:jc w:val="left"/>
                                <w:rPr>
                                  <w:sz w:val="21"/>
                                </w:rPr>
                              </w:pPr>
                              <w:r>
                                <w:rPr>
                                  <w:rFonts w:hint="eastAsia"/>
                                  <w:sz w:val="21"/>
                                  <w:lang w:eastAsia="zh-CN" w:bidi="ar"/>
                                </w:rPr>
                                <w:t>subsequently</w:t>
                              </w:r>
                            </w:p>
                          </w:txbxContent>
                        </wps:txbx>
                        <wps:bodyPr lIns="0" tIns="0" rIns="0" bIns="0" upright="1"/>
                      </wps:wsp>
                      <wps:wsp>
                        <wps:cNvPr id="8" name="文本框 8"/>
                        <wps:cNvSpPr txBox="1"/>
                        <wps:spPr>
                          <a:xfrm>
                            <a:off x="2656" y="1255"/>
                            <a:ext cx="1803" cy="3041"/>
                          </a:xfrm>
                          <a:prstGeom prst="rect">
                            <a:avLst/>
                          </a:prstGeom>
                          <a:noFill/>
                          <a:ln>
                            <a:noFill/>
                          </a:ln>
                        </wps:spPr>
                        <wps:txbx>
                          <w:txbxContent>
                            <w:p w14:paraId="0A314851" w14:textId="77777777" w:rsidR="00044EF6" w:rsidRDefault="00FD6E85">
                              <w:pPr>
                                <w:numPr>
                                  <w:ilvl w:val="0"/>
                                  <w:numId w:val="2"/>
                                </w:numPr>
                                <w:tabs>
                                  <w:tab w:val="left" w:pos="274"/>
                                </w:tabs>
                                <w:spacing w:line="233" w:lineRule="exact"/>
                                <w:rPr>
                                  <w:sz w:val="21"/>
                                </w:rPr>
                              </w:pPr>
                              <w:r>
                                <w:rPr>
                                  <w:rFonts w:hint="eastAsia"/>
                                  <w:sz w:val="21"/>
                                  <w:lang w:eastAsia="zh-CN" w:bidi="ar"/>
                                </w:rPr>
                                <w:t>accountable</w:t>
                              </w:r>
                            </w:p>
                            <w:p w14:paraId="1FB008DF" w14:textId="77777777" w:rsidR="00044EF6" w:rsidRDefault="00FD6E85">
                              <w:pPr>
                                <w:numPr>
                                  <w:ilvl w:val="0"/>
                                  <w:numId w:val="2"/>
                                </w:numPr>
                                <w:tabs>
                                  <w:tab w:val="left" w:pos="263"/>
                                </w:tabs>
                                <w:spacing w:before="71"/>
                                <w:ind w:left="262" w:hanging="263"/>
                                <w:rPr>
                                  <w:sz w:val="21"/>
                                </w:rPr>
                              </w:pPr>
                              <w:r>
                                <w:rPr>
                                  <w:rFonts w:hint="eastAsia"/>
                                  <w:sz w:val="21"/>
                                  <w:lang w:eastAsia="zh-CN" w:bidi="ar"/>
                                </w:rPr>
                                <w:t>capacity</w:t>
                              </w:r>
                            </w:p>
                            <w:p w14:paraId="3F510464" w14:textId="77777777" w:rsidR="00044EF6" w:rsidRDefault="00FD6E85">
                              <w:pPr>
                                <w:numPr>
                                  <w:ilvl w:val="0"/>
                                  <w:numId w:val="2"/>
                                </w:numPr>
                                <w:tabs>
                                  <w:tab w:val="left" w:pos="274"/>
                                </w:tabs>
                                <w:spacing w:before="70"/>
                                <w:rPr>
                                  <w:sz w:val="21"/>
                                </w:rPr>
                              </w:pPr>
                              <w:r>
                                <w:rPr>
                                  <w:rFonts w:hint="eastAsia"/>
                                  <w:sz w:val="21"/>
                                  <w:lang w:eastAsia="zh-CN" w:bidi="ar"/>
                                </w:rPr>
                                <w:t>controlled</w:t>
                              </w:r>
                            </w:p>
                            <w:p w14:paraId="22223EB5" w14:textId="77777777" w:rsidR="00044EF6" w:rsidRDefault="00FD6E85">
                              <w:pPr>
                                <w:numPr>
                                  <w:ilvl w:val="0"/>
                                  <w:numId w:val="2"/>
                                </w:numPr>
                                <w:tabs>
                                  <w:tab w:val="left" w:pos="251"/>
                                </w:tabs>
                                <w:spacing w:before="71"/>
                                <w:ind w:left="250" w:hanging="251"/>
                                <w:rPr>
                                  <w:sz w:val="21"/>
                                </w:rPr>
                              </w:pPr>
                              <w:r>
                                <w:rPr>
                                  <w:rFonts w:hint="eastAsia"/>
                                  <w:sz w:val="21"/>
                                  <w:lang w:eastAsia="zh-CN" w:bidi="ar"/>
                                </w:rPr>
                                <w:t>entail</w:t>
                              </w:r>
                            </w:p>
                            <w:p w14:paraId="16CC5915" w14:textId="77777777" w:rsidR="00044EF6" w:rsidRDefault="00FD6E85">
                              <w:pPr>
                                <w:numPr>
                                  <w:ilvl w:val="0"/>
                                  <w:numId w:val="2"/>
                                </w:numPr>
                                <w:tabs>
                                  <w:tab w:val="left" w:pos="239"/>
                                </w:tabs>
                                <w:spacing w:before="70"/>
                                <w:ind w:left="238" w:hanging="239"/>
                                <w:rPr>
                                  <w:sz w:val="21"/>
                                </w:rPr>
                              </w:pPr>
                              <w:r>
                                <w:rPr>
                                  <w:rFonts w:hint="eastAsia"/>
                                  <w:sz w:val="21"/>
                                  <w:lang w:eastAsia="zh-CN" w:bidi="ar"/>
                                </w:rPr>
                                <w:t>forged</w:t>
                              </w:r>
                            </w:p>
                            <w:p w14:paraId="38823E5D" w14:textId="77777777" w:rsidR="00044EF6" w:rsidRDefault="00FD6E85">
                              <w:pPr>
                                <w:numPr>
                                  <w:ilvl w:val="0"/>
                                  <w:numId w:val="2"/>
                                </w:numPr>
                                <w:tabs>
                                  <w:tab w:val="left" w:pos="274"/>
                                </w:tabs>
                                <w:spacing w:before="71"/>
                                <w:rPr>
                                  <w:sz w:val="21"/>
                                </w:rPr>
                              </w:pPr>
                              <w:r>
                                <w:rPr>
                                  <w:rFonts w:hint="eastAsia"/>
                                  <w:sz w:val="21"/>
                                  <w:lang w:eastAsia="zh-CN" w:bidi="ar"/>
                                </w:rPr>
                                <w:t>incentives</w:t>
                              </w:r>
                            </w:p>
                            <w:p w14:paraId="779F576A" w14:textId="77777777" w:rsidR="00044EF6" w:rsidRDefault="00FD6E85">
                              <w:pPr>
                                <w:numPr>
                                  <w:ilvl w:val="0"/>
                                  <w:numId w:val="2"/>
                                </w:numPr>
                                <w:tabs>
                                  <w:tab w:val="left" w:pos="274"/>
                                </w:tabs>
                                <w:spacing w:before="71"/>
                                <w:rPr>
                                  <w:sz w:val="21"/>
                                </w:rPr>
                              </w:pPr>
                              <w:r>
                                <w:rPr>
                                  <w:rFonts w:hint="eastAsia"/>
                                  <w:sz w:val="21"/>
                                  <w:lang w:eastAsia="zh-CN" w:bidi="ar"/>
                                </w:rPr>
                                <w:t>occasionally</w:t>
                              </w:r>
                            </w:p>
                            <w:p w14:paraId="36E97159" w14:textId="77777777" w:rsidR="00044EF6" w:rsidRDefault="00FD6E85">
                              <w:pPr>
                                <w:numPr>
                                  <w:ilvl w:val="0"/>
                                  <w:numId w:val="2"/>
                                </w:numPr>
                                <w:tabs>
                                  <w:tab w:val="left" w:pos="274"/>
                                </w:tabs>
                                <w:spacing w:before="71"/>
                                <w:rPr>
                                  <w:sz w:val="21"/>
                                </w:rPr>
                              </w:pPr>
                              <w:r>
                                <w:rPr>
                                  <w:rFonts w:hint="eastAsia"/>
                                  <w:sz w:val="21"/>
                                  <w:lang w:eastAsia="zh-CN" w:bidi="ar"/>
                                </w:rPr>
                                <w:t>overstated</w:t>
                              </w:r>
                            </w:p>
                            <w:p w14:paraId="34AE3647" w14:textId="77777777" w:rsidR="00044EF6" w:rsidRDefault="00FD6E85">
                              <w:pPr>
                                <w:numPr>
                                  <w:ilvl w:val="0"/>
                                  <w:numId w:val="3"/>
                                </w:numPr>
                                <w:tabs>
                                  <w:tab w:val="left" w:pos="192"/>
                                </w:tabs>
                                <w:spacing w:before="70"/>
                                <w:rPr>
                                  <w:sz w:val="21"/>
                                </w:rPr>
                              </w:pPr>
                              <w:r>
                                <w:rPr>
                                  <w:rFonts w:hint="eastAsia"/>
                                  <w:sz w:val="21"/>
                                  <w:lang w:eastAsia="zh-CN" w:bidi="ar"/>
                                </w:rPr>
                                <w:t>persisting</w:t>
                              </w:r>
                            </w:p>
                            <w:p w14:paraId="1A651E8F" w14:textId="77777777" w:rsidR="00044EF6" w:rsidRDefault="00FD6E85">
                              <w:pPr>
                                <w:numPr>
                                  <w:ilvl w:val="0"/>
                                  <w:numId w:val="3"/>
                                </w:numPr>
                                <w:tabs>
                                  <w:tab w:val="left" w:pos="205"/>
                                </w:tabs>
                                <w:spacing w:before="71"/>
                                <w:ind w:left="204" w:hanging="205"/>
                                <w:rPr>
                                  <w:sz w:val="21"/>
                                </w:rPr>
                              </w:pPr>
                              <w:r>
                                <w:rPr>
                                  <w:rFonts w:hint="eastAsia"/>
                                  <w:sz w:val="21"/>
                                  <w:lang w:eastAsia="zh-CN" w:bidi="ar"/>
                                </w:rPr>
                                <w:t>pessimistic</w:t>
                              </w:r>
                            </w:p>
                            <w:p w14:paraId="3452027B" w14:textId="77777777" w:rsidR="00044EF6" w:rsidRDefault="00044EF6">
                              <w:pPr>
                                <w:tabs>
                                  <w:tab w:val="left" w:pos="205"/>
                                </w:tabs>
                                <w:spacing w:before="71"/>
                                <w:ind w:left="-1"/>
                                <w:rPr>
                                  <w:sz w:val="21"/>
                                </w:rPr>
                              </w:pPr>
                            </w:p>
                          </w:txbxContent>
                        </wps:txbx>
                        <wps:bodyPr lIns="0" tIns="0" rIns="0" bIns="0" upright="1"/>
                      </wps:wsp>
                    </wpg:wgp>
                  </a:graphicData>
                </a:graphic>
              </wp:anchor>
            </w:drawing>
          </mc:Choice>
          <mc:Fallback>
            <w:pict>
              <v:group w14:anchorId="20720F2A" id="组合 2" o:spid="_x0000_s1026" style="position:absolute;left:0;text-align:left;margin-left:131.35pt;margin-top:4.7pt;width:318.8pt;height:162.65pt;z-index:-251656192;mso-position-horizontal-relative:page" coordorigin="2548,1203" coordsize="6376,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">
                <v:line id="直线 3" o:spid="_x0000_s1027" style="position:absolute;visibility:visible;mso-wrap-style:square" from="2553,1207" to="892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OffwgAAANoAAAAPAAAAZHJzL2Rvd25yZXYueG1sRI9BawIx&#10;FITvBf9DeEJvNWsL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AXDOffwgAAANoAAAAPAAAA&#10;AAAAAAAAAAAAAAcCAABkcnMvZG93bnJldi54bWxQSwUGAAAAAAMAAwC3AAAA9gIAAAAA&#10;" strokeweight=".48pt"/>
                <v:line id="直线 4" o:spid="_x0000_s1028" style="position:absolute;visibility:visible;mso-wrap-style:square" from="2548,1203" to="2548,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X+rwgAAANoAAAAPAAAAZHJzL2Rvd25yZXYueG1sRI9BawIx&#10;FITvBf9DeEJvNWsp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CY5X+rwgAAANoAAAAPAAAA&#10;AAAAAAAAAAAAAAcCAABkcnMvZG93bnJldi54bWxQSwUGAAAAAAMAAwC3AAAA9gIAAAAA&#10;" strokeweight=".48pt"/>
                <v:line id="直线 5" o:spid="_x0000_s1029" style="position:absolute;visibility:visible;mso-wrap-style:square" from="2553,4339" to="8920,4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owwgAAANoAAAAPAAAAZHJzL2Rvd25yZXYueG1sRI9BawIx&#10;FITvBf9DeEJvNWuh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D3qdowwgAAANoAAAAPAAAA&#10;AAAAAAAAAAAAAAcCAABkcnMvZG93bnJldi54bWxQSwUGAAAAAAMAAwC3AAAA9gIAAAAA&#10;" strokeweight=".48pt"/>
                <v:line id="直线 6" o:spid="_x0000_s1030" style="position:absolute;visibility:visible;mso-wrap-style:square" from="8924,1203" to="8924,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" strokeweight=".48pt"/>
                <v:shapetype id="_x0000_t202" coordsize="21600,21600" o:spt="202" path="m,l,21600r21600,l21600,xe">
                  <v:stroke joinstyle="miter"/>
                  <v:path gradientshapeok="t" o:connecttype="rect"/>
                </v:shapetype>
                <v:shape id="文本框 7" o:spid="_x0000_s1031" type="#_x0000_t202" style="position:absolute;left:5562;top:1255;width:1688;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17B38DAC" w14:textId="77777777" w:rsidR="00044EF6" w:rsidRDefault="00FD6E85">
                        <w:pPr>
                          <w:numPr>
                            <w:ilvl w:val="0"/>
                            <w:numId w:val="1"/>
                          </w:numPr>
                          <w:tabs>
                            <w:tab w:val="left" w:pos="274"/>
                          </w:tabs>
                          <w:spacing w:line="233" w:lineRule="exact"/>
                          <w:jc w:val="left"/>
                          <w:rPr>
                            <w:sz w:val="21"/>
                          </w:rPr>
                        </w:pPr>
                        <w:r>
                          <w:rPr>
                            <w:rFonts w:hint="eastAsia"/>
                            <w:sz w:val="21"/>
                            <w:lang w:eastAsia="zh-CN" w:bidi="ar"/>
                          </w:rPr>
                          <w:t>professionals</w:t>
                        </w:r>
                      </w:p>
                      <w:p w14:paraId="5E4EB941" w14:textId="77777777" w:rsidR="00044EF6" w:rsidRDefault="00FD6E85">
                        <w:pPr>
                          <w:numPr>
                            <w:ilvl w:val="0"/>
                            <w:numId w:val="1"/>
                          </w:numPr>
                          <w:tabs>
                            <w:tab w:val="left" w:pos="339"/>
                          </w:tabs>
                          <w:spacing w:before="71"/>
                          <w:ind w:left="338" w:hanging="310"/>
                          <w:jc w:val="left"/>
                          <w:rPr>
                            <w:sz w:val="21"/>
                          </w:rPr>
                        </w:pPr>
                        <w:r>
                          <w:rPr>
                            <w:rFonts w:hint="eastAsia"/>
                            <w:sz w:val="21"/>
                            <w:lang w:eastAsia="zh-CN" w:bidi="ar"/>
                          </w:rPr>
                          <w:t>slash</w:t>
                        </w:r>
                      </w:p>
                      <w:p w14:paraId="0D25D9AE" w14:textId="77777777" w:rsidR="00044EF6" w:rsidRDefault="00FD6E85">
                        <w:pPr>
                          <w:numPr>
                            <w:ilvl w:val="0"/>
                            <w:numId w:val="1"/>
                          </w:numPr>
                          <w:tabs>
                            <w:tab w:val="left" w:pos="338"/>
                          </w:tabs>
                          <w:spacing w:before="70"/>
                          <w:ind w:left="337"/>
                          <w:jc w:val="left"/>
                          <w:rPr>
                            <w:sz w:val="21"/>
                          </w:rPr>
                        </w:pPr>
                        <w:r>
                          <w:rPr>
                            <w:rFonts w:hint="eastAsia"/>
                            <w:sz w:val="21"/>
                            <w:lang w:eastAsia="zh-CN" w:bidi="ar"/>
                          </w:rPr>
                          <w:t>specializing</w:t>
                        </w:r>
                      </w:p>
                      <w:p w14:paraId="001CA8F4" w14:textId="77777777" w:rsidR="00044EF6" w:rsidRDefault="00FD6E85">
                        <w:pPr>
                          <w:numPr>
                            <w:ilvl w:val="0"/>
                            <w:numId w:val="1"/>
                          </w:numPr>
                          <w:tabs>
                            <w:tab w:val="left" w:pos="314"/>
                          </w:tabs>
                          <w:spacing w:before="71"/>
                          <w:ind w:left="313"/>
                          <w:jc w:val="left"/>
                          <w:rPr>
                            <w:sz w:val="21"/>
                          </w:rPr>
                        </w:pPr>
                        <w:r>
                          <w:rPr>
                            <w:rFonts w:hint="eastAsia"/>
                            <w:sz w:val="21"/>
                            <w:lang w:eastAsia="zh-CN" w:bidi="ar"/>
                          </w:rPr>
                          <w:t>spectators</w:t>
                        </w:r>
                      </w:p>
                      <w:p w14:paraId="668A49B7" w14:textId="77777777" w:rsidR="00044EF6" w:rsidRDefault="00FD6E85">
                        <w:pPr>
                          <w:numPr>
                            <w:ilvl w:val="0"/>
                            <w:numId w:val="1"/>
                          </w:numPr>
                          <w:tabs>
                            <w:tab w:val="left" w:pos="314"/>
                          </w:tabs>
                          <w:spacing w:before="71"/>
                          <w:ind w:left="313"/>
                          <w:jc w:val="left"/>
                          <w:rPr>
                            <w:sz w:val="21"/>
                          </w:rPr>
                        </w:pPr>
                        <w:r>
                          <w:rPr>
                            <w:rFonts w:hint="eastAsia"/>
                            <w:sz w:val="21"/>
                            <w:lang w:eastAsia="zh-CN" w:bidi="ar"/>
                          </w:rPr>
                          <w:t>subsequently</w:t>
                        </w:r>
                      </w:p>
                    </w:txbxContent>
                  </v:textbox>
                </v:shape>
                <v:shape id="文本框 8" o:spid="_x0000_s1032" type="#_x0000_t202" style="position:absolute;left:2656;top:1255;width:1803;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0A314851" w14:textId="77777777" w:rsidR="00044EF6" w:rsidRDefault="00FD6E85">
                        <w:pPr>
                          <w:numPr>
                            <w:ilvl w:val="0"/>
                            <w:numId w:val="2"/>
                          </w:numPr>
                          <w:tabs>
                            <w:tab w:val="left" w:pos="274"/>
                          </w:tabs>
                          <w:spacing w:line="233" w:lineRule="exact"/>
                          <w:rPr>
                            <w:sz w:val="21"/>
                          </w:rPr>
                        </w:pPr>
                        <w:r>
                          <w:rPr>
                            <w:rFonts w:hint="eastAsia"/>
                            <w:sz w:val="21"/>
                            <w:lang w:eastAsia="zh-CN" w:bidi="ar"/>
                          </w:rPr>
                          <w:t>accountable</w:t>
                        </w:r>
                      </w:p>
                      <w:p w14:paraId="1FB008DF" w14:textId="77777777" w:rsidR="00044EF6" w:rsidRDefault="00FD6E85">
                        <w:pPr>
                          <w:numPr>
                            <w:ilvl w:val="0"/>
                            <w:numId w:val="2"/>
                          </w:numPr>
                          <w:tabs>
                            <w:tab w:val="left" w:pos="263"/>
                          </w:tabs>
                          <w:spacing w:before="71"/>
                          <w:ind w:left="262" w:hanging="263"/>
                          <w:rPr>
                            <w:sz w:val="21"/>
                          </w:rPr>
                        </w:pPr>
                        <w:r>
                          <w:rPr>
                            <w:rFonts w:hint="eastAsia"/>
                            <w:sz w:val="21"/>
                            <w:lang w:eastAsia="zh-CN" w:bidi="ar"/>
                          </w:rPr>
                          <w:t>capacity</w:t>
                        </w:r>
                      </w:p>
                      <w:p w14:paraId="3F510464" w14:textId="77777777" w:rsidR="00044EF6" w:rsidRDefault="00FD6E85">
                        <w:pPr>
                          <w:numPr>
                            <w:ilvl w:val="0"/>
                            <w:numId w:val="2"/>
                          </w:numPr>
                          <w:tabs>
                            <w:tab w:val="left" w:pos="274"/>
                          </w:tabs>
                          <w:spacing w:before="70"/>
                          <w:rPr>
                            <w:sz w:val="21"/>
                          </w:rPr>
                        </w:pPr>
                        <w:r>
                          <w:rPr>
                            <w:rFonts w:hint="eastAsia"/>
                            <w:sz w:val="21"/>
                            <w:lang w:eastAsia="zh-CN" w:bidi="ar"/>
                          </w:rPr>
                          <w:t>controlled</w:t>
                        </w:r>
                      </w:p>
                      <w:p w14:paraId="22223EB5" w14:textId="77777777" w:rsidR="00044EF6" w:rsidRDefault="00FD6E85">
                        <w:pPr>
                          <w:numPr>
                            <w:ilvl w:val="0"/>
                            <w:numId w:val="2"/>
                          </w:numPr>
                          <w:tabs>
                            <w:tab w:val="left" w:pos="251"/>
                          </w:tabs>
                          <w:spacing w:before="71"/>
                          <w:ind w:left="250" w:hanging="251"/>
                          <w:rPr>
                            <w:sz w:val="21"/>
                          </w:rPr>
                        </w:pPr>
                        <w:r>
                          <w:rPr>
                            <w:rFonts w:hint="eastAsia"/>
                            <w:sz w:val="21"/>
                            <w:lang w:eastAsia="zh-CN" w:bidi="ar"/>
                          </w:rPr>
                          <w:t>entail</w:t>
                        </w:r>
                      </w:p>
                      <w:p w14:paraId="16CC5915" w14:textId="77777777" w:rsidR="00044EF6" w:rsidRDefault="00FD6E85">
                        <w:pPr>
                          <w:numPr>
                            <w:ilvl w:val="0"/>
                            <w:numId w:val="2"/>
                          </w:numPr>
                          <w:tabs>
                            <w:tab w:val="left" w:pos="239"/>
                          </w:tabs>
                          <w:spacing w:before="70"/>
                          <w:ind w:left="238" w:hanging="239"/>
                          <w:rPr>
                            <w:sz w:val="21"/>
                          </w:rPr>
                        </w:pPr>
                        <w:r>
                          <w:rPr>
                            <w:rFonts w:hint="eastAsia"/>
                            <w:sz w:val="21"/>
                            <w:lang w:eastAsia="zh-CN" w:bidi="ar"/>
                          </w:rPr>
                          <w:t>forged</w:t>
                        </w:r>
                      </w:p>
                      <w:p w14:paraId="38823E5D" w14:textId="77777777" w:rsidR="00044EF6" w:rsidRDefault="00FD6E85">
                        <w:pPr>
                          <w:numPr>
                            <w:ilvl w:val="0"/>
                            <w:numId w:val="2"/>
                          </w:numPr>
                          <w:tabs>
                            <w:tab w:val="left" w:pos="274"/>
                          </w:tabs>
                          <w:spacing w:before="71"/>
                          <w:rPr>
                            <w:sz w:val="21"/>
                          </w:rPr>
                        </w:pPr>
                        <w:r>
                          <w:rPr>
                            <w:rFonts w:hint="eastAsia"/>
                            <w:sz w:val="21"/>
                            <w:lang w:eastAsia="zh-CN" w:bidi="ar"/>
                          </w:rPr>
                          <w:t>incentives</w:t>
                        </w:r>
                      </w:p>
                      <w:p w14:paraId="779F576A" w14:textId="77777777" w:rsidR="00044EF6" w:rsidRDefault="00FD6E85">
                        <w:pPr>
                          <w:numPr>
                            <w:ilvl w:val="0"/>
                            <w:numId w:val="2"/>
                          </w:numPr>
                          <w:tabs>
                            <w:tab w:val="left" w:pos="274"/>
                          </w:tabs>
                          <w:spacing w:before="71"/>
                          <w:rPr>
                            <w:sz w:val="21"/>
                          </w:rPr>
                        </w:pPr>
                        <w:r>
                          <w:rPr>
                            <w:rFonts w:hint="eastAsia"/>
                            <w:sz w:val="21"/>
                            <w:lang w:eastAsia="zh-CN" w:bidi="ar"/>
                          </w:rPr>
                          <w:t>occasionally</w:t>
                        </w:r>
                      </w:p>
                      <w:p w14:paraId="36E97159" w14:textId="77777777" w:rsidR="00044EF6" w:rsidRDefault="00FD6E85">
                        <w:pPr>
                          <w:numPr>
                            <w:ilvl w:val="0"/>
                            <w:numId w:val="2"/>
                          </w:numPr>
                          <w:tabs>
                            <w:tab w:val="left" w:pos="274"/>
                          </w:tabs>
                          <w:spacing w:before="71"/>
                          <w:rPr>
                            <w:sz w:val="21"/>
                          </w:rPr>
                        </w:pPr>
                        <w:r>
                          <w:rPr>
                            <w:rFonts w:hint="eastAsia"/>
                            <w:sz w:val="21"/>
                            <w:lang w:eastAsia="zh-CN" w:bidi="ar"/>
                          </w:rPr>
                          <w:t>overstated</w:t>
                        </w:r>
                      </w:p>
                      <w:p w14:paraId="34AE3647" w14:textId="77777777" w:rsidR="00044EF6" w:rsidRDefault="00FD6E85">
                        <w:pPr>
                          <w:numPr>
                            <w:ilvl w:val="0"/>
                            <w:numId w:val="3"/>
                          </w:numPr>
                          <w:tabs>
                            <w:tab w:val="left" w:pos="192"/>
                          </w:tabs>
                          <w:spacing w:before="70"/>
                          <w:rPr>
                            <w:sz w:val="21"/>
                          </w:rPr>
                        </w:pPr>
                        <w:r>
                          <w:rPr>
                            <w:rFonts w:hint="eastAsia"/>
                            <w:sz w:val="21"/>
                            <w:lang w:eastAsia="zh-CN" w:bidi="ar"/>
                          </w:rPr>
                          <w:t>persisting</w:t>
                        </w:r>
                      </w:p>
                      <w:p w14:paraId="1A651E8F" w14:textId="77777777" w:rsidR="00044EF6" w:rsidRDefault="00FD6E85">
                        <w:pPr>
                          <w:numPr>
                            <w:ilvl w:val="0"/>
                            <w:numId w:val="3"/>
                          </w:numPr>
                          <w:tabs>
                            <w:tab w:val="left" w:pos="205"/>
                          </w:tabs>
                          <w:spacing w:before="71"/>
                          <w:ind w:left="204" w:hanging="205"/>
                          <w:rPr>
                            <w:sz w:val="21"/>
                          </w:rPr>
                        </w:pPr>
                        <w:r>
                          <w:rPr>
                            <w:rFonts w:hint="eastAsia"/>
                            <w:sz w:val="21"/>
                            <w:lang w:eastAsia="zh-CN" w:bidi="ar"/>
                          </w:rPr>
                          <w:t>pessimistic</w:t>
                        </w:r>
                      </w:p>
                      <w:p w14:paraId="3452027B" w14:textId="77777777" w:rsidR="00044EF6" w:rsidRDefault="00044EF6">
                        <w:pPr>
                          <w:tabs>
                            <w:tab w:val="left" w:pos="205"/>
                          </w:tabs>
                          <w:spacing w:before="71"/>
                          <w:ind w:left="-1"/>
                          <w:rPr>
                            <w:sz w:val="21"/>
                          </w:rPr>
                        </w:pPr>
                      </w:p>
                    </w:txbxContent>
                  </v:textbox>
                </v:shape>
                <w10:wrap type="topAndBottom" anchorx="page"/>
              </v:group>
            </w:pict>
          </mc:Fallback>
        </mc:AlternateContent>
      </w:r>
    </w:p>
    <w:p w14:paraId="2A8EDED6" w14:textId="77777777" w:rsidR="00044EF6" w:rsidRDefault="00FD6E85">
      <w:pPr>
        <w:pStyle w:val="a3"/>
        <w:spacing w:line="360" w:lineRule="exact"/>
        <w:jc w:val="both"/>
        <w:rPr>
          <w:b/>
          <w:bCs/>
        </w:rPr>
      </w:pPr>
      <w:r>
        <w:rPr>
          <w:b/>
          <w:bCs/>
        </w:rPr>
        <w:lastRenderedPageBreak/>
        <w:t>Section B</w:t>
      </w:r>
    </w:p>
    <w:p w14:paraId="46076F0A" w14:textId="77777777" w:rsidR="00044EF6" w:rsidRDefault="00FD6E85">
      <w:pPr>
        <w:pStyle w:val="a3"/>
        <w:spacing w:afterLines="50" w:after="120"/>
        <w:jc w:val="both"/>
        <w:rPr>
          <w:rFonts w:eastAsiaTheme="minorEastAsia"/>
          <w:bCs/>
          <w:i/>
          <w:lang w:eastAsia="zh-CN"/>
        </w:rPr>
      </w:pPr>
      <w:r>
        <w:rPr>
          <w:b/>
          <w:bCs/>
        </w:rPr>
        <w:t>Directions</w:t>
      </w:r>
      <w:r>
        <w:rPr>
          <w:rFonts w:ascii="宋体" w:eastAsia="宋体" w:hAnsi="宋体" w:cs="宋体" w:hint="eastAsia"/>
          <w:b/>
          <w:bCs/>
          <w:lang w:eastAsia="zh-CN"/>
        </w:rPr>
        <w:t>:</w:t>
      </w:r>
      <w:r>
        <w:rPr>
          <w:rFonts w:ascii="宋体" w:eastAsia="宋体" w:hAnsi="宋体" w:cs="宋体"/>
          <w:b/>
          <w:bCs/>
          <w:lang w:eastAsia="zh-CN"/>
        </w:rPr>
        <w:t xml:space="preserve"> </w:t>
      </w:r>
      <w:r>
        <w:rPr>
          <w:bCs/>
          <w:i/>
        </w:rPr>
        <w:t xml:space="preserve">In this section, you are going to read a passage </w:t>
      </w:r>
      <w:r>
        <w:rPr>
          <w:bCs/>
          <w:i/>
        </w:rPr>
        <w:t>with ten statements attached to it. Each statement contains information given in one of the paragraphs. Identify the paragraph from which the information is derived. You may choose a paragraph more than once. Each paragraph is marked with a letter . Answer</w:t>
      </w:r>
      <w:r>
        <w:rPr>
          <w:bCs/>
          <w:i/>
        </w:rPr>
        <w:t xml:space="preserve"> the questions by marking the corresponding letter on</w:t>
      </w:r>
      <w:r>
        <w:rPr>
          <w:b/>
          <w:bCs/>
          <w:i/>
        </w:rPr>
        <w:t xml:space="preserve"> Answer Sheet 2</w:t>
      </w:r>
      <w:r>
        <w:rPr>
          <w:bCs/>
          <w:i/>
        </w:rPr>
        <w:t>.</w:t>
      </w:r>
    </w:p>
    <w:p w14:paraId="263BAE6C" w14:textId="77777777" w:rsidR="00044EF6" w:rsidRDefault="00FD6E85">
      <w:pPr>
        <w:pStyle w:val="a3"/>
        <w:spacing w:line="360" w:lineRule="exact"/>
        <w:jc w:val="center"/>
        <w:rPr>
          <w:b/>
          <w:bCs/>
        </w:rPr>
      </w:pPr>
      <w:r>
        <w:rPr>
          <w:b/>
          <w:bCs/>
        </w:rPr>
        <w:t>Plastic Surgery</w:t>
      </w:r>
    </w:p>
    <w:p w14:paraId="5A9F2C44" w14:textId="77777777" w:rsidR="00044EF6" w:rsidRDefault="00FD6E85">
      <w:pPr>
        <w:pStyle w:val="a3"/>
        <w:spacing w:line="360" w:lineRule="exact"/>
        <w:jc w:val="center"/>
        <w:rPr>
          <w:rFonts w:eastAsiaTheme="minorEastAsia"/>
          <w:bCs/>
          <w:lang w:eastAsia="zh-CN"/>
        </w:rPr>
      </w:pPr>
      <w:r>
        <w:rPr>
          <w:bCs/>
        </w:rPr>
        <w:t>A better credit card is the solution to ever larger hack attacks.</w:t>
      </w:r>
    </w:p>
    <w:p w14:paraId="27720E09" w14:textId="77777777" w:rsidR="00044EF6" w:rsidRDefault="00FD6E85">
      <w:pPr>
        <w:pStyle w:val="a3"/>
        <w:spacing w:afterLines="50" w:after="120"/>
        <w:ind w:left="315" w:hangingChars="150" w:hanging="315"/>
        <w:jc w:val="both"/>
        <w:rPr>
          <w:rFonts w:eastAsiaTheme="minorEastAsia"/>
          <w:bCs/>
          <w:lang w:eastAsia="zh-CN"/>
        </w:rPr>
      </w:pPr>
      <w:r>
        <w:rPr>
          <w:bCs/>
        </w:rPr>
        <w:t>[A] A thin magnetic strip</w:t>
      </w:r>
      <w:r>
        <w:rPr>
          <w:rFonts w:eastAsia="宋体" w:hint="eastAsia"/>
          <w:bCs/>
          <w:lang w:eastAsia="zh-CN"/>
        </w:rPr>
        <w:t>e</w:t>
      </w:r>
      <w:r>
        <w:rPr>
          <w:bCs/>
        </w:rPr>
        <w:t xml:space="preserve"> (magstripe) is all that stands between your credit-card information and the b</w:t>
      </w:r>
      <w:r>
        <w:rPr>
          <w:bCs/>
        </w:rPr>
        <w:t>ad guys. And they’</w:t>
      </w:r>
      <w:r>
        <w:rPr>
          <w:rFonts w:eastAsia="宋体" w:hint="eastAsia"/>
          <w:bCs/>
          <w:lang w:eastAsia="zh-CN"/>
        </w:rPr>
        <w:t>v</w:t>
      </w:r>
      <w:r>
        <w:rPr>
          <w:bCs/>
        </w:rPr>
        <w:t>e been working hard to break in. That’s why 2014 is shaping up as a major showdown</w:t>
      </w:r>
      <w:r>
        <w:rPr>
          <w:rFonts w:ascii="宋体" w:eastAsia="宋体" w:hAnsi="宋体" w:cs="宋体" w:hint="eastAsia"/>
          <w:bCs/>
          <w:lang w:eastAsia="zh-CN"/>
        </w:rPr>
        <w:t>:</w:t>
      </w:r>
      <w:r>
        <w:rPr>
          <w:bCs/>
        </w:rPr>
        <w:t xml:space="preserve"> banks, law enforcement and technology companies are all trying to stop a network of hackers who are succeeding in stealing account numbers, names, email </w:t>
      </w:r>
      <w:r>
        <w:rPr>
          <w:bCs/>
        </w:rPr>
        <w:t xml:space="preserve">addresses and other crucial data used in identity theft. More than 100 million accounts at Target, Neiman Marcus and Michaels stores were affected in some way during the most recent attacks, starting last November. </w:t>
      </w:r>
    </w:p>
    <w:p w14:paraId="5D91473C" w14:textId="77777777" w:rsidR="00044EF6" w:rsidRDefault="00FD6E85">
      <w:pPr>
        <w:pStyle w:val="a3"/>
        <w:spacing w:afterLines="50" w:after="120"/>
        <w:ind w:left="315" w:hangingChars="150" w:hanging="315"/>
        <w:jc w:val="both"/>
        <w:rPr>
          <w:rFonts w:eastAsiaTheme="minorEastAsia"/>
          <w:bCs/>
          <w:lang w:eastAsia="zh-CN"/>
        </w:rPr>
      </w:pPr>
      <w:r>
        <w:rPr>
          <w:bCs/>
        </w:rPr>
        <w:t>[B] Swipe</w:t>
      </w:r>
      <w:r>
        <w:rPr>
          <w:rFonts w:ascii="宋体" w:eastAsia="宋体" w:hAnsi="宋体" w:cs="宋体" w:hint="eastAsia"/>
          <w:bCs/>
          <w:lang w:eastAsia="zh-CN"/>
        </w:rPr>
        <w:t>（</w:t>
      </w:r>
      <w:r>
        <w:rPr>
          <w:rFonts w:ascii="宋体" w:eastAsia="宋体" w:hAnsi="宋体" w:cs="宋体" w:hint="eastAsia"/>
          <w:bCs/>
        </w:rPr>
        <w:t>刷卡</w:t>
      </w:r>
      <w:r>
        <w:rPr>
          <w:rFonts w:ascii="宋体" w:eastAsia="宋体" w:hAnsi="宋体" w:cs="宋体" w:hint="eastAsia"/>
          <w:bCs/>
          <w:lang w:eastAsia="zh-CN"/>
        </w:rPr>
        <w:t>）</w:t>
      </w:r>
      <w:r>
        <w:rPr>
          <w:bCs/>
        </w:rPr>
        <w:t>is the operative word</w:t>
      </w:r>
      <w:r>
        <w:rPr>
          <w:rFonts w:ascii="宋体" w:eastAsia="宋体" w:hAnsi="宋体" w:cs="宋体" w:hint="eastAsia"/>
          <w:bCs/>
          <w:lang w:eastAsia="zh-CN"/>
        </w:rPr>
        <w:t>:</w:t>
      </w:r>
      <w:r>
        <w:rPr>
          <w:rFonts w:ascii="宋体" w:eastAsia="宋体" w:hAnsi="宋体" w:cs="宋体"/>
          <w:bCs/>
          <w:lang w:eastAsia="zh-CN"/>
        </w:rPr>
        <w:t xml:space="preserve"> </w:t>
      </w:r>
      <w:r>
        <w:rPr>
          <w:bCs/>
        </w:rPr>
        <w:t>card</w:t>
      </w:r>
      <w:r>
        <w:rPr>
          <w:bCs/>
        </w:rPr>
        <w:t>s are increasingly vulnerable to attacks when you make purchases in a store. In several recent incidents, hackers have been able to obtain massive information of credit-debit-(</w:t>
      </w:r>
      <w:r>
        <w:rPr>
          <w:rFonts w:ascii="宋体" w:eastAsia="宋体" w:hAnsi="宋体" w:cs="宋体" w:hint="eastAsia"/>
          <w:bCs/>
        </w:rPr>
        <w:t>借记</w:t>
      </w:r>
      <w:r>
        <w:rPr>
          <w:rFonts w:ascii="宋体" w:eastAsia="宋体" w:hAnsi="宋体" w:cs="宋体" w:hint="eastAsia"/>
          <w:bCs/>
          <w:lang w:eastAsia="zh-CN"/>
        </w:rPr>
        <w:t>)</w:t>
      </w:r>
      <w:r>
        <w:rPr>
          <w:bCs/>
        </w:rPr>
        <w:t>or prepaid-card numbers using malware, i.e. malicious software, inserted secr</w:t>
      </w:r>
      <w:r>
        <w:rPr>
          <w:bCs/>
        </w:rPr>
        <w:t xml:space="preserve">etly into the retailers’ point-of-sale system—the checkout registers. Hackers then sold the data to a second group of criminals operating in shadowy corners of the web. Not long after, the stolen data was showing up on fake cards and being used for online </w:t>
      </w:r>
      <w:r>
        <w:rPr>
          <w:bCs/>
        </w:rPr>
        <w:t>purchases.</w:t>
      </w:r>
    </w:p>
    <w:p w14:paraId="2966AC14" w14:textId="77777777" w:rsidR="00044EF6" w:rsidRDefault="00FD6E85">
      <w:pPr>
        <w:pStyle w:val="a3"/>
        <w:spacing w:afterLines="50" w:after="120"/>
        <w:ind w:left="315" w:hangingChars="150" w:hanging="315"/>
        <w:jc w:val="both"/>
        <w:rPr>
          <w:rFonts w:eastAsiaTheme="minorEastAsia"/>
          <w:bCs/>
          <w:lang w:eastAsia="zh-CN"/>
        </w:rPr>
      </w:pPr>
      <w:r>
        <w:rPr>
          <w:bCs/>
        </w:rPr>
        <w:t>[C] The solution could cost as little as $2 extra for every piece of plastic issued. The fix is a security technology used heavily outside the U</w:t>
      </w:r>
      <w:r>
        <w:rPr>
          <w:rFonts w:eastAsia="宋体" w:hint="eastAsia"/>
          <w:bCs/>
          <w:lang w:eastAsia="zh-CN"/>
        </w:rPr>
        <w:t>.</w:t>
      </w:r>
      <w:r>
        <w:rPr>
          <w:bCs/>
        </w:rPr>
        <w:t xml:space="preserve">S. While American credit cards use the 40-year-old magstripe technology to process </w:t>
      </w:r>
      <w:r>
        <w:rPr>
          <w:bCs/>
        </w:rPr>
        <w:t>transactions, much of the rest of the world uses smarter cards with a technology called EMV (short for Europay, MasterCard, Visa) that employs a chip embedded in the card plus a customer PIN (personal identification number) to authenticate</w:t>
      </w:r>
      <w:r>
        <w:rPr>
          <w:rFonts w:ascii="宋体" w:eastAsia="宋体" w:hAnsi="宋体" w:cs="宋体" w:hint="eastAsia"/>
          <w:bCs/>
          <w:lang w:eastAsia="zh-CN"/>
        </w:rPr>
        <w:t>（</w:t>
      </w:r>
      <w:r>
        <w:rPr>
          <w:rFonts w:ascii="宋体" w:eastAsia="宋体" w:hAnsi="宋体" w:cs="宋体" w:hint="eastAsia"/>
          <w:bCs/>
        </w:rPr>
        <w:t>验证</w:t>
      </w:r>
      <w:r>
        <w:rPr>
          <w:rFonts w:ascii="宋体" w:eastAsia="宋体" w:hAnsi="宋体" w:cs="宋体" w:hint="eastAsia"/>
          <w:bCs/>
          <w:lang w:eastAsia="zh-CN"/>
        </w:rPr>
        <w:t>）</w:t>
      </w:r>
      <w:r>
        <w:rPr>
          <w:bCs/>
        </w:rPr>
        <w:t>every transac</w:t>
      </w:r>
      <w:r>
        <w:rPr>
          <w:bCs/>
        </w:rPr>
        <w:t>tion on the spot. If a purchaser fails to punch in the correct PIN at the checkout, the transaction gets rejected. (Online purchases can be made by setting up a separate transaction code.</w:t>
      </w:r>
    </w:p>
    <w:p w14:paraId="62E44897" w14:textId="77777777" w:rsidR="00044EF6" w:rsidRDefault="00FD6E85">
      <w:pPr>
        <w:pStyle w:val="a3"/>
        <w:spacing w:afterLines="50" w:after="120"/>
        <w:ind w:left="315" w:hangingChars="150" w:hanging="315"/>
        <w:jc w:val="both"/>
        <w:rPr>
          <w:rFonts w:eastAsiaTheme="minorEastAsia"/>
          <w:bCs/>
          <w:lang w:eastAsia="zh-CN"/>
        </w:rPr>
      </w:pPr>
      <w:r>
        <w:rPr>
          <w:bCs/>
        </w:rPr>
        <w:t>[D] Why haven’t big banks adopted the more secure technology? When i</w:t>
      </w:r>
      <w:r>
        <w:rPr>
          <w:bCs/>
        </w:rPr>
        <w:t>t comes to mailing out new credit cards, it’s all about relative costs, says David Robertson, who runs the Nilson Report, an industry newsletter. “The cost of the card, putting the sticker on it, coding the account number and expiration date, embossing</w:t>
      </w:r>
      <w:r>
        <w:rPr>
          <w:rFonts w:ascii="宋体" w:eastAsia="宋体" w:hAnsi="宋体" w:cs="宋体" w:hint="eastAsia"/>
          <w:bCs/>
          <w:lang w:eastAsia="zh-CN"/>
        </w:rPr>
        <w:t>（</w:t>
      </w:r>
      <w:r>
        <w:rPr>
          <w:rFonts w:ascii="宋体" w:eastAsia="宋体" w:hAnsi="宋体" w:cs="宋体" w:hint="eastAsia"/>
          <w:bCs/>
        </w:rPr>
        <w:t>凸印</w:t>
      </w:r>
      <w:r>
        <w:rPr>
          <w:rFonts w:ascii="宋体" w:eastAsia="宋体" w:hAnsi="宋体" w:cs="宋体" w:hint="eastAsia"/>
          <w:bCs/>
          <w:lang w:eastAsia="zh-CN"/>
        </w:rPr>
        <w:t>）</w:t>
      </w:r>
      <w:r>
        <w:rPr>
          <w:bCs/>
        </w:rPr>
        <w:t>it, the small envelope—all put together, you’re in the dollar range. ” A chip- and-PIN card currently costs closer to $3, says Robertson, because of the price of chips. (Once large issuers convert together, the chip costs should drop.</w:t>
      </w:r>
    </w:p>
    <w:p w14:paraId="6AC1B413" w14:textId="77777777" w:rsidR="00044EF6" w:rsidRDefault="00FD6E85">
      <w:pPr>
        <w:pStyle w:val="a3"/>
        <w:spacing w:afterLines="50" w:after="120"/>
        <w:ind w:left="315" w:hangingChars="150" w:hanging="315"/>
        <w:jc w:val="both"/>
        <w:rPr>
          <w:rFonts w:eastAsiaTheme="minorEastAsia"/>
          <w:bCs/>
          <w:lang w:eastAsia="zh-CN"/>
        </w:rPr>
      </w:pPr>
      <w:r>
        <w:rPr>
          <w:bCs/>
        </w:rPr>
        <w:t>[E] Multiply $3 by th</w:t>
      </w:r>
      <w:r>
        <w:rPr>
          <w:bCs/>
        </w:rPr>
        <w:t>e more than 5 billion magstripe credit and prepaid cards in circulation in the U</w:t>
      </w:r>
      <w:r>
        <w:rPr>
          <w:rFonts w:eastAsia="宋体" w:hint="eastAsia"/>
          <w:bCs/>
          <w:lang w:eastAsia="zh-CN"/>
        </w:rPr>
        <w:t>.</w:t>
      </w:r>
      <w:r>
        <w:rPr>
          <w:bCs/>
        </w:rPr>
        <w:t>S. Then consider that there’s an estimated $12.4 billion in card fraud on a global basis, says Robertson. With 44% of that in the U</w:t>
      </w:r>
      <w:r>
        <w:rPr>
          <w:rFonts w:eastAsia="宋体" w:hint="eastAsia"/>
          <w:bCs/>
          <w:lang w:eastAsia="zh-CN"/>
        </w:rPr>
        <w:t>.</w:t>
      </w:r>
      <w:r>
        <w:rPr>
          <w:bCs/>
        </w:rPr>
        <w:t>S</w:t>
      </w:r>
      <w:r>
        <w:rPr>
          <w:rFonts w:eastAsia="宋体" w:hint="eastAsia"/>
          <w:bCs/>
          <w:lang w:eastAsia="zh-CN"/>
        </w:rPr>
        <w:t>.</w:t>
      </w:r>
      <w:r>
        <w:rPr>
          <w:bCs/>
        </w:rPr>
        <w:t xml:space="preserve"> American credit-card fraud amounts to ab</w:t>
      </w:r>
      <w:r>
        <w:rPr>
          <w:bCs/>
        </w:rPr>
        <w:t>out $5.5 billion annually. Card issuers have so far calculated that absorbing the liability for even big hacks like the Target one is still cheaper than replacing all that plastic.</w:t>
      </w:r>
    </w:p>
    <w:p w14:paraId="24263A56" w14:textId="77777777" w:rsidR="00044EF6" w:rsidRDefault="00FD6E85">
      <w:pPr>
        <w:pStyle w:val="a3"/>
        <w:spacing w:afterLines="50" w:after="120"/>
        <w:ind w:left="315" w:hangingChars="150" w:hanging="315"/>
        <w:jc w:val="both"/>
        <w:rPr>
          <w:rFonts w:eastAsiaTheme="minorEastAsia"/>
          <w:bCs/>
          <w:lang w:eastAsia="zh-CN"/>
        </w:rPr>
      </w:pPr>
      <w:r>
        <w:rPr>
          <w:bCs/>
        </w:rPr>
        <w:t>[F] That leaves American retailers pretty much alone the world over in rely</w:t>
      </w:r>
      <w:r>
        <w:rPr>
          <w:bCs/>
        </w:rPr>
        <w:t xml:space="preserve">ing on magstripe technology to charge purchases—and leaves consumers vulnerable. Each magstripe has three tracks of information, explains payments security expert Jeremy Gumbley, the chief technology officer of Credit Call, an electronic-payments company. </w:t>
      </w:r>
      <w:r>
        <w:rPr>
          <w:bCs/>
        </w:rPr>
        <w:t xml:space="preserve">The first and third are used by the bank or card issuer. Your vital account </w:t>
      </w:r>
      <w:r>
        <w:rPr>
          <w:bCs/>
        </w:rPr>
        <w:lastRenderedPageBreak/>
        <w:t>information lives on the second track, which hackers try to capture. “Malware is scanning through the memory in real time and looking for data</w:t>
      </w:r>
      <w:r>
        <w:rPr>
          <w:rFonts w:ascii="宋体" w:eastAsia="宋体" w:hAnsi="宋体" w:cs="宋体" w:hint="eastAsia"/>
          <w:bCs/>
          <w:lang w:eastAsia="zh-CN"/>
        </w:rPr>
        <w:t>,</w:t>
      </w:r>
      <w:r>
        <w:rPr>
          <w:bCs/>
        </w:rPr>
        <w:t>” he says. “It creates a text file th</w:t>
      </w:r>
      <w:r>
        <w:rPr>
          <w:bCs/>
        </w:rPr>
        <w:t>at gets stolen.”</w:t>
      </w:r>
    </w:p>
    <w:p w14:paraId="6998AB43" w14:textId="77777777" w:rsidR="00044EF6" w:rsidRDefault="00FD6E85">
      <w:pPr>
        <w:pStyle w:val="a3"/>
        <w:spacing w:afterLines="50" w:after="120"/>
        <w:ind w:left="315" w:hangingChars="150" w:hanging="315"/>
        <w:jc w:val="both"/>
        <w:rPr>
          <w:rFonts w:eastAsiaTheme="minorEastAsia"/>
          <w:bCs/>
          <w:lang w:eastAsia="zh-CN"/>
        </w:rPr>
      </w:pPr>
      <w:r>
        <w:rPr>
          <w:bCs/>
        </w:rPr>
        <w:t>[G] Chip-and-PIN cards, by contrast, make fake cards or skimming impossible because the information that gets scanned is encrypted</w:t>
      </w:r>
      <w:r>
        <w:rPr>
          <w:rFonts w:ascii="宋体" w:eastAsia="宋体" w:hAnsi="宋体" w:cs="宋体" w:hint="eastAsia"/>
          <w:bCs/>
          <w:lang w:eastAsia="zh-CN"/>
        </w:rPr>
        <w:t>（</w:t>
      </w:r>
      <w:r>
        <w:rPr>
          <w:rFonts w:ascii="宋体" w:eastAsia="宋体" w:hAnsi="宋体" w:cs="宋体" w:hint="eastAsia"/>
          <w:bCs/>
        </w:rPr>
        <w:t>加密</w:t>
      </w:r>
      <w:r>
        <w:rPr>
          <w:rFonts w:ascii="宋体" w:eastAsia="宋体" w:hAnsi="宋体" w:cs="宋体" w:hint="eastAsia"/>
          <w:bCs/>
          <w:lang w:eastAsia="zh-CN"/>
        </w:rPr>
        <w:t>）</w:t>
      </w:r>
      <w:r>
        <w:rPr>
          <w:bCs/>
        </w:rPr>
        <w:t>. The historical reason the U</w:t>
      </w:r>
      <w:r>
        <w:rPr>
          <w:rFonts w:eastAsia="宋体" w:hint="eastAsia"/>
          <w:bCs/>
          <w:lang w:eastAsia="zh-CN"/>
        </w:rPr>
        <w:t>.</w:t>
      </w:r>
      <w:r>
        <w:rPr>
          <w:bCs/>
        </w:rPr>
        <w:t>S</w:t>
      </w:r>
      <w:r>
        <w:rPr>
          <w:rFonts w:eastAsia="宋体" w:hint="eastAsia"/>
          <w:bCs/>
          <w:lang w:eastAsia="zh-CN"/>
        </w:rPr>
        <w:t>.</w:t>
      </w:r>
      <w:r>
        <w:rPr>
          <w:bCs/>
        </w:rPr>
        <w:t xml:space="preserve"> has stuck with magstripe, ironically enough, is once superior technology</w:t>
      </w:r>
      <w:r>
        <w:rPr>
          <w:bCs/>
        </w:rPr>
        <w:t>. Our cheap, ultra-reliable wired networks made credit- card authentication over the phone frictionless. In France, card companies created EMV in part because the telephone monopoly was so maddeningly inefficient and expensive. The EMV solution allowed tra</w:t>
      </w:r>
      <w:r>
        <w:rPr>
          <w:bCs/>
        </w:rPr>
        <w:t>nsactions to be verified locally and securely.</w:t>
      </w:r>
    </w:p>
    <w:p w14:paraId="20EF281F" w14:textId="77777777" w:rsidR="00044EF6" w:rsidRDefault="00FD6E85">
      <w:pPr>
        <w:pStyle w:val="a3"/>
        <w:spacing w:afterLines="50" w:after="120"/>
        <w:ind w:left="315" w:hangingChars="150" w:hanging="315"/>
        <w:jc w:val="both"/>
        <w:rPr>
          <w:rFonts w:eastAsiaTheme="minorEastAsia"/>
          <w:bCs/>
          <w:lang w:eastAsia="zh-CN"/>
        </w:rPr>
      </w:pPr>
      <w:r>
        <w:rPr>
          <w:bCs/>
        </w:rPr>
        <w:t>[H] Some big banks, like Wells Fargo, are now offering to convert your magstripe card to a chip-and-PIN model. (It’s actually a hyb</w:t>
      </w:r>
      <w:r>
        <w:rPr>
          <w:rFonts w:eastAsia="宋体" w:hint="eastAsia"/>
          <w:bCs/>
          <w:lang w:eastAsia="zh-CN"/>
        </w:rPr>
        <w:t>r</w:t>
      </w:r>
      <w:r>
        <w:rPr>
          <w:bCs/>
        </w:rPr>
        <w:t>id</w:t>
      </w:r>
      <w:r>
        <w:rPr>
          <w:rFonts w:ascii="宋体" w:eastAsia="宋体" w:hAnsi="宋体" w:cs="宋体" w:hint="eastAsia"/>
          <w:bCs/>
          <w:lang w:eastAsia="zh-CN"/>
        </w:rPr>
        <w:t>（</w:t>
      </w:r>
      <w:r>
        <w:rPr>
          <w:rFonts w:ascii="宋体" w:eastAsia="宋体" w:hAnsi="宋体" w:cs="宋体" w:hint="eastAsia"/>
          <w:bCs/>
        </w:rPr>
        <w:t>混合体</w:t>
      </w:r>
      <w:r>
        <w:rPr>
          <w:rFonts w:ascii="宋体" w:eastAsia="宋体" w:hAnsi="宋体" w:cs="宋体" w:hint="eastAsia"/>
          <w:bCs/>
          <w:lang w:eastAsia="zh-CN"/>
        </w:rPr>
        <w:t>）</w:t>
      </w:r>
      <w:r>
        <w:rPr>
          <w:bCs/>
        </w:rPr>
        <w:t>that will still have a magstripe, since most U</w:t>
      </w:r>
      <w:r>
        <w:rPr>
          <w:rFonts w:eastAsia="宋体" w:hint="eastAsia"/>
          <w:bCs/>
          <w:lang w:eastAsia="zh-CN"/>
        </w:rPr>
        <w:t>.</w:t>
      </w:r>
      <w:r>
        <w:rPr>
          <w:bCs/>
        </w:rPr>
        <w:t>S</w:t>
      </w:r>
      <w:r>
        <w:rPr>
          <w:rFonts w:eastAsia="宋体" w:hint="eastAsia"/>
          <w:bCs/>
          <w:lang w:eastAsia="zh-CN"/>
        </w:rPr>
        <w:t>.</w:t>
      </w:r>
      <w:r>
        <w:rPr>
          <w:bCs/>
        </w:rPr>
        <w:t xml:space="preserve"> merchants don’t have</w:t>
      </w:r>
      <w:r>
        <w:rPr>
          <w:bCs/>
        </w:rPr>
        <w:t xml:space="preserve"> EMV terminals.) Should you take them up on it? If you travel internationally, the answer is yes.</w:t>
      </w:r>
    </w:p>
    <w:p w14:paraId="11E2EDA1" w14:textId="77777777" w:rsidR="00044EF6" w:rsidRDefault="00FD6E85">
      <w:pPr>
        <w:pStyle w:val="a3"/>
        <w:spacing w:afterLines="50" w:after="120"/>
        <w:ind w:left="315" w:hangingChars="150" w:hanging="315"/>
        <w:jc w:val="both"/>
        <w:rPr>
          <w:rFonts w:eastAsiaTheme="minorEastAsia"/>
          <w:bCs/>
          <w:lang w:eastAsia="zh-CN"/>
        </w:rPr>
      </w:pPr>
      <w:r>
        <w:rPr>
          <w:bCs/>
        </w:rPr>
        <w:t>[I] Keep in mind, too, that credit cards typically have better liability protection than debit cards. If someone uses your credit card fraudulently</w:t>
      </w:r>
      <w:r>
        <w:rPr>
          <w:rFonts w:ascii="宋体" w:eastAsia="宋体" w:hAnsi="宋体" w:cs="宋体" w:hint="eastAsia"/>
          <w:bCs/>
          <w:lang w:eastAsia="zh-CN"/>
        </w:rPr>
        <w:t>（</w:t>
      </w:r>
      <w:r>
        <w:rPr>
          <w:rFonts w:ascii="宋体" w:eastAsia="宋体" w:hAnsi="宋体" w:cs="宋体" w:hint="eastAsia"/>
          <w:bCs/>
        </w:rPr>
        <w:t>欺诈性的</w:t>
      </w:r>
      <w:r>
        <w:rPr>
          <w:rFonts w:ascii="宋体" w:eastAsia="宋体" w:hAnsi="宋体" w:cs="宋体" w:hint="eastAsia"/>
          <w:bCs/>
          <w:lang w:eastAsia="zh-CN"/>
        </w:rPr>
        <w:t>）</w:t>
      </w:r>
      <w:r>
        <w:rPr>
          <w:rFonts w:ascii="宋体" w:eastAsia="宋体" w:hAnsi="宋体" w:cs="宋体" w:hint="eastAsia"/>
          <w:bCs/>
        </w:rPr>
        <w:t>，</w:t>
      </w:r>
      <w:r>
        <w:rPr>
          <w:bCs/>
        </w:rPr>
        <w:t>it’s</w:t>
      </w:r>
      <w:r>
        <w:rPr>
          <w:bCs/>
        </w:rPr>
        <w:t xml:space="preserve"> the issuer or merchant, not you, that takes the hit. Debit cards have different liability limits depending on the bank and the events surrounding any fraud. “If it’s available, the logical thing is to get a chip-and-PIN card from your bank</w:t>
      </w:r>
      <w:r>
        <w:rPr>
          <w:rFonts w:ascii="宋体" w:eastAsia="宋体" w:hAnsi="宋体" w:cs="宋体" w:hint="eastAsia"/>
          <w:bCs/>
          <w:lang w:eastAsia="zh-CN"/>
        </w:rPr>
        <w:t>,</w:t>
      </w:r>
      <w:r>
        <w:rPr>
          <w:bCs/>
        </w:rPr>
        <w:t>” says Eric Ada</w:t>
      </w:r>
      <w:r>
        <w:rPr>
          <w:bCs/>
        </w:rPr>
        <w:t>mowsky, a co-founder of Credit Cardlnsider.com. “I would use credit cards over debit cards because of liability issues.” Cash still works pretty well too.</w:t>
      </w:r>
    </w:p>
    <w:p w14:paraId="49C2EE16" w14:textId="77777777" w:rsidR="00044EF6" w:rsidRDefault="00FD6E85">
      <w:pPr>
        <w:pStyle w:val="a3"/>
        <w:spacing w:afterLines="50" w:after="120"/>
        <w:ind w:left="315" w:hangingChars="150" w:hanging="315"/>
        <w:jc w:val="both"/>
        <w:rPr>
          <w:rFonts w:eastAsiaTheme="minorEastAsia"/>
          <w:bCs/>
          <w:lang w:eastAsia="zh-CN"/>
        </w:rPr>
      </w:pPr>
      <w:r>
        <w:rPr>
          <w:bCs/>
        </w:rPr>
        <w:t>[J] Retailers and banks stand to benefit from the lower fraud levels of chip-and-PIN cards but have b</w:t>
      </w:r>
      <w:r>
        <w:rPr>
          <w:bCs/>
        </w:rPr>
        <w:t xml:space="preserve">een reluctant for years to invest in the new infrastructure </w:t>
      </w:r>
      <w:r>
        <w:rPr>
          <w:rFonts w:ascii="宋体" w:eastAsia="宋体" w:hAnsi="宋体" w:cs="宋体" w:hint="eastAsia"/>
          <w:bCs/>
          <w:lang w:eastAsia="zh-CN"/>
        </w:rPr>
        <w:t>（基础</w:t>
      </w:r>
      <w:r>
        <w:rPr>
          <w:rFonts w:ascii="宋体" w:eastAsia="宋体" w:hAnsi="宋体" w:cs="宋体" w:hint="eastAsia"/>
          <w:bCs/>
        </w:rPr>
        <w:t>设施</w:t>
      </w:r>
      <w:r>
        <w:rPr>
          <w:rFonts w:ascii="宋体" w:eastAsia="宋体" w:hAnsi="宋体" w:cs="宋体" w:hint="eastAsia"/>
          <w:bCs/>
          <w:lang w:eastAsia="zh-CN"/>
        </w:rPr>
        <w:t>）</w:t>
      </w:r>
      <w:r>
        <w:rPr>
          <w:bCs/>
        </w:rPr>
        <w:t>needed for the technology</w:t>
      </w:r>
      <w:r>
        <w:rPr>
          <w:rFonts w:ascii="宋体" w:eastAsia="宋体" w:hAnsi="宋体" w:cs="宋体" w:hint="eastAsia"/>
          <w:bCs/>
          <w:lang w:eastAsia="zh-CN"/>
        </w:rPr>
        <w:t>,</w:t>
      </w:r>
      <w:r>
        <w:rPr>
          <w:bCs/>
        </w:rPr>
        <w:t xml:space="preserve"> especially if consumers don</w:t>
      </w:r>
      <w:r>
        <w:rPr>
          <w:rFonts w:eastAsia="宋体"/>
          <w:bCs/>
          <w:lang w:eastAsia="zh-CN"/>
        </w:rPr>
        <w:t>’</w:t>
      </w:r>
      <w:r>
        <w:rPr>
          <w:bCs/>
        </w:rPr>
        <w:t>t have access to it. It</w:t>
      </w:r>
      <w:r>
        <w:rPr>
          <w:rFonts w:ascii="宋体" w:eastAsia="宋体" w:hAnsi="宋体" w:cs="宋体"/>
          <w:bCs/>
          <w:lang w:eastAsia="zh-CN"/>
        </w:rPr>
        <w:t>’</w:t>
      </w:r>
      <w:r>
        <w:rPr>
          <w:bCs/>
        </w:rPr>
        <w:t>s a chicken-and-egg problem</w:t>
      </w:r>
      <w:r>
        <w:rPr>
          <w:rFonts w:ascii="宋体" w:eastAsia="宋体" w:hAnsi="宋体" w:cs="宋体" w:hint="eastAsia"/>
          <w:bCs/>
          <w:lang w:eastAsia="zh-CN"/>
        </w:rPr>
        <w:t>:</w:t>
      </w:r>
      <w:r>
        <w:rPr>
          <w:bCs/>
        </w:rPr>
        <w:t xml:space="preserve"> no one wants to spend the money on upgraded point-of-sale systems that can read the chip cards if shoppers aren’t carrying them—yet there’s little point in consumers’ carrying the fancy plastic if stores aren’t equipped to use them. (An earlier effort by </w:t>
      </w:r>
      <w:r>
        <w:rPr>
          <w:bCs/>
        </w:rPr>
        <w:t>Target to move to chip and PIN never gained progress.) According to Gumbley, there’s a “you-first mentality. The logjam</w:t>
      </w:r>
      <w:r>
        <w:rPr>
          <w:rFonts w:ascii="宋体" w:eastAsia="宋体" w:hAnsi="宋体" w:cs="宋体" w:hint="eastAsia"/>
          <w:bCs/>
          <w:lang w:eastAsia="zh-CN"/>
        </w:rPr>
        <w:t>（</w:t>
      </w:r>
      <w:r>
        <w:rPr>
          <w:rFonts w:ascii="宋体" w:eastAsia="宋体" w:hAnsi="宋体" w:cs="宋体" w:hint="eastAsia"/>
          <w:bCs/>
        </w:rPr>
        <w:t>僵局</w:t>
      </w:r>
      <w:r>
        <w:rPr>
          <w:rFonts w:ascii="宋体" w:eastAsia="宋体" w:hAnsi="宋体" w:cs="宋体" w:hint="eastAsia"/>
          <w:bCs/>
          <w:lang w:eastAsia="zh-CN"/>
        </w:rPr>
        <w:t>）</w:t>
      </w:r>
      <w:r>
        <w:rPr>
          <w:bCs/>
        </w:rPr>
        <w:t>has to be broken.”</w:t>
      </w:r>
    </w:p>
    <w:p w14:paraId="5634AF76" w14:textId="77777777" w:rsidR="00044EF6" w:rsidRDefault="00FD6E85">
      <w:pPr>
        <w:pStyle w:val="a3"/>
        <w:spacing w:afterLines="50" w:after="120"/>
        <w:ind w:left="315" w:hangingChars="150" w:hanging="315"/>
        <w:jc w:val="both"/>
        <w:rPr>
          <w:rFonts w:eastAsiaTheme="minorEastAsia"/>
          <w:bCs/>
          <w:lang w:eastAsia="zh-CN"/>
        </w:rPr>
      </w:pPr>
      <w:r>
        <w:rPr>
          <w:bCs/>
        </w:rPr>
        <w:t>[K] JPMorgan Chase CEO Jamie Dimon recently expressed his willingness to do so, noting that banks and merchants ha</w:t>
      </w:r>
      <w:r>
        <w:rPr>
          <w:bCs/>
        </w:rPr>
        <w:t>ve spent the past decade suing each other over interchange fees—the percentage of the transaction price they keep—rather than deal with the growing hacking problem. Chase offers a chip- enabled card under its own brand and several others for travel-related</w:t>
      </w:r>
      <w:r>
        <w:rPr>
          <w:bCs/>
        </w:rPr>
        <w:t xml:space="preserve"> companies such as British Airways and Ritz-Carlton.</w:t>
      </w:r>
    </w:p>
    <w:p w14:paraId="3E3C2A2B" w14:textId="77777777" w:rsidR="00044EF6" w:rsidRDefault="00FD6E85">
      <w:pPr>
        <w:pStyle w:val="a3"/>
        <w:spacing w:afterLines="50" w:after="120"/>
        <w:ind w:left="315" w:hangingChars="150" w:hanging="315"/>
        <w:jc w:val="both"/>
        <w:rPr>
          <w:rFonts w:eastAsiaTheme="minorEastAsia"/>
          <w:bCs/>
          <w:lang w:eastAsia="zh-CN"/>
        </w:rPr>
      </w:pPr>
      <w:r>
        <w:rPr>
          <w:bCs/>
        </w:rPr>
        <w:t>[L] The Target and Neiman hacks have also changed the cost calculation</w:t>
      </w:r>
      <w:r>
        <w:rPr>
          <w:rFonts w:eastAsia="宋体" w:hint="eastAsia"/>
          <w:bCs/>
          <w:lang w:eastAsia="zh-CN"/>
        </w:rPr>
        <w:t xml:space="preserve">: </w:t>
      </w:r>
      <w:r>
        <w:rPr>
          <w:bCs/>
        </w:rPr>
        <w:t>although retailers have been reluctant to spend the $6.75 billion that Capgemini consultants estimate it will take to convert all t</w:t>
      </w:r>
      <w:r>
        <w:rPr>
          <w:bCs/>
        </w:rPr>
        <w:t>heir registers to be chip-and-PIN-compatible, the potential liability they now face is dramatically greater. Target has been hit with class actions from hacked consumers. “It’s the ultimate nightmare,” a retail executive from a well-known chain admitted to</w:t>
      </w:r>
      <w:r>
        <w:rPr>
          <w:bCs/>
        </w:rPr>
        <w:t xml:space="preserve"> </w:t>
      </w:r>
      <w:r>
        <w:rPr>
          <w:bCs/>
          <w:i/>
        </w:rPr>
        <w:t>TIME</w:t>
      </w:r>
      <w:r>
        <w:rPr>
          <w:bCs/>
        </w:rPr>
        <w:t>.</w:t>
      </w:r>
    </w:p>
    <w:p w14:paraId="252A8778" w14:textId="77777777" w:rsidR="00044EF6" w:rsidRDefault="00FD6E85">
      <w:pPr>
        <w:pStyle w:val="a3"/>
        <w:spacing w:afterLines="50" w:after="120"/>
        <w:ind w:left="315" w:hangingChars="150" w:hanging="315"/>
        <w:jc w:val="both"/>
        <w:rPr>
          <w:rFonts w:eastAsiaTheme="minorEastAsia"/>
          <w:bCs/>
          <w:lang w:eastAsia="zh-CN"/>
        </w:rPr>
      </w:pPr>
      <w:r>
        <w:rPr>
          <w:bCs/>
        </w:rPr>
        <w:t>[M] The card-payment companies MasterCard and Visa are pushing hard for change. The two firms have warned all parties in the transaction chain—merchant, network, bank—that if they don’t become EMV-compliant by October 2015, the party that is least c</w:t>
      </w:r>
      <w:r>
        <w:rPr>
          <w:bCs/>
        </w:rPr>
        <w:t>ompliant will bear the fraud risk.</w:t>
      </w:r>
    </w:p>
    <w:p w14:paraId="6B9BC3E2" w14:textId="77777777" w:rsidR="00044EF6" w:rsidRDefault="00FD6E85">
      <w:pPr>
        <w:pStyle w:val="a3"/>
        <w:spacing w:afterLines="50" w:after="120"/>
        <w:ind w:left="315" w:hangingChars="150" w:hanging="315"/>
        <w:jc w:val="both"/>
        <w:rPr>
          <w:rFonts w:eastAsiaTheme="minorEastAsia"/>
          <w:bCs/>
          <w:lang w:eastAsia="zh-CN"/>
        </w:rPr>
      </w:pPr>
      <w:r>
        <w:rPr>
          <w:bCs/>
        </w:rPr>
        <w:t>[N] In the meantime, app-equipped smartphones and digital wallets—all of which can use EMV technology—are beginning to make inroads</w:t>
      </w:r>
      <w:r>
        <w:rPr>
          <w:rFonts w:ascii="宋体" w:eastAsia="宋体" w:hAnsi="宋体" w:cs="宋体" w:hint="eastAsia"/>
          <w:bCs/>
          <w:lang w:eastAsia="zh-CN"/>
        </w:rPr>
        <w:t>（</w:t>
      </w:r>
      <w:r>
        <w:rPr>
          <w:rFonts w:ascii="宋体" w:eastAsia="宋体" w:hAnsi="宋体" w:cs="宋体" w:hint="eastAsia"/>
          <w:bCs/>
        </w:rPr>
        <w:t>侵染</w:t>
      </w:r>
      <w:r>
        <w:rPr>
          <w:rFonts w:ascii="宋体" w:eastAsia="宋体" w:hAnsi="宋体" w:cs="宋体" w:hint="eastAsia"/>
          <w:bCs/>
          <w:lang w:eastAsia="zh-CN"/>
        </w:rPr>
        <w:t>）</w:t>
      </w:r>
      <w:r>
        <w:rPr>
          <w:bCs/>
        </w:rPr>
        <w:t xml:space="preserve">on cards and cash. PayPal, </w:t>
      </w:r>
      <w:r>
        <w:rPr>
          <w:bCs/>
        </w:rPr>
        <w:lastRenderedPageBreak/>
        <w:t>for instance, is testing an app that lets you use your mobi</w:t>
      </w:r>
      <w:r>
        <w:rPr>
          <w:bCs/>
        </w:rPr>
        <w:t>le phone to pay on the fly at local merchants—without surrendering any card information to them. And further down the road is biometric authentication, which could be encrypted with, say, a fingerprint.</w:t>
      </w:r>
    </w:p>
    <w:p w14:paraId="51B6A545" w14:textId="77777777" w:rsidR="00044EF6" w:rsidRDefault="00FD6E85">
      <w:pPr>
        <w:pStyle w:val="a3"/>
        <w:spacing w:afterLines="50" w:after="120"/>
        <w:ind w:left="315" w:hangingChars="150" w:hanging="315"/>
        <w:jc w:val="both"/>
        <w:rPr>
          <w:rFonts w:eastAsiaTheme="minorEastAsia"/>
          <w:bCs/>
          <w:lang w:eastAsia="zh-CN"/>
        </w:rPr>
      </w:pPr>
      <w:r>
        <w:rPr>
          <w:bCs/>
        </w:rPr>
        <w:t>[O] Credit and debit cards, though, are going to be w</w:t>
      </w:r>
      <w:r>
        <w:rPr>
          <w:bCs/>
        </w:rPr>
        <w:t>ith us for the foreseeable future, and so are hackers, if we stick with magstripe technology. “It seems crazy to me,” says Gumbley, who is English, “that a cutting-edge-technology country is depending on a 40-year-old technology.</w:t>
      </w:r>
      <w:r>
        <w:rPr>
          <w:rFonts w:eastAsia="宋体"/>
          <w:bCs/>
          <w:lang w:eastAsia="zh-CN"/>
        </w:rPr>
        <w:t>”</w:t>
      </w:r>
      <w:r>
        <w:rPr>
          <w:bCs/>
        </w:rPr>
        <w:t xml:space="preserve"> That’s why it may be up t</w:t>
      </w:r>
      <w:r>
        <w:rPr>
          <w:bCs/>
        </w:rPr>
        <w:t xml:space="preserve">o consumers to move the needle on chip and PIN. Says Robertson: </w:t>
      </w:r>
      <w:r>
        <w:rPr>
          <w:rFonts w:eastAsia="宋体"/>
          <w:bCs/>
          <w:lang w:eastAsia="zh-CN"/>
        </w:rPr>
        <w:t>“</w:t>
      </w:r>
      <w:r>
        <w:rPr>
          <w:rFonts w:eastAsia="宋体" w:hint="eastAsia"/>
          <w:bCs/>
          <w:lang w:eastAsia="zh-CN"/>
        </w:rPr>
        <w:tab/>
      </w:r>
      <w:r>
        <w:rPr>
          <w:bCs/>
        </w:rPr>
        <w:t>When you get the consumer into a position of worry and inconvenience, that’s where the rubber hits the road.”</w:t>
      </w:r>
    </w:p>
    <w:p w14:paraId="66EF1EC2" w14:textId="77777777" w:rsidR="00044EF6" w:rsidRDefault="00FD6E85">
      <w:pPr>
        <w:pStyle w:val="a3"/>
        <w:spacing w:afterLines="50" w:after="120"/>
        <w:ind w:left="315" w:hangingChars="150" w:hanging="315"/>
        <w:jc w:val="both"/>
        <w:rPr>
          <w:rFonts w:eastAsiaTheme="minorEastAsia"/>
          <w:bCs/>
          <w:lang w:eastAsia="zh-CN"/>
        </w:rPr>
      </w:pPr>
      <w:r>
        <w:rPr>
          <w:rFonts w:eastAsia="宋体" w:hint="eastAsia"/>
          <w:bCs/>
          <w:lang w:eastAsia="zh-CN"/>
        </w:rPr>
        <w:t>3</w:t>
      </w:r>
      <w:r>
        <w:rPr>
          <w:bCs/>
        </w:rPr>
        <w:t>6. It is best to use an EMV card for international travel.</w:t>
      </w:r>
    </w:p>
    <w:p w14:paraId="7E7BD862" w14:textId="77777777" w:rsidR="00044EF6" w:rsidRDefault="00FD6E85">
      <w:pPr>
        <w:pStyle w:val="a3"/>
        <w:spacing w:afterLines="50" w:after="120"/>
        <w:ind w:left="315" w:hangingChars="150" w:hanging="315"/>
        <w:jc w:val="both"/>
        <w:rPr>
          <w:rFonts w:eastAsiaTheme="minorEastAsia"/>
          <w:bCs/>
          <w:lang w:eastAsia="zh-CN"/>
        </w:rPr>
      </w:pPr>
      <w:r>
        <w:rPr>
          <w:rFonts w:eastAsia="宋体" w:hint="eastAsia"/>
          <w:bCs/>
          <w:lang w:eastAsia="zh-CN"/>
        </w:rPr>
        <w:t>3</w:t>
      </w:r>
      <w:r>
        <w:rPr>
          <w:bCs/>
        </w:rPr>
        <w:t>7. Personal informa</w:t>
      </w:r>
      <w:r>
        <w:rPr>
          <w:bCs/>
        </w:rPr>
        <w:t>tion on credit and debit cards is increasingly vulnerable to hacking.</w:t>
      </w:r>
    </w:p>
    <w:p w14:paraId="7029149F" w14:textId="77777777" w:rsidR="00044EF6" w:rsidRDefault="00FD6E85">
      <w:pPr>
        <w:pStyle w:val="a3"/>
        <w:spacing w:afterLines="50" w:after="120"/>
        <w:ind w:left="315" w:hangingChars="150" w:hanging="315"/>
        <w:jc w:val="both"/>
        <w:rPr>
          <w:rFonts w:eastAsiaTheme="minorEastAsia"/>
          <w:bCs/>
          <w:lang w:eastAsia="zh-CN"/>
        </w:rPr>
      </w:pPr>
      <w:r>
        <w:rPr>
          <w:rFonts w:eastAsia="宋体" w:hint="eastAsia"/>
          <w:bCs/>
          <w:lang w:eastAsia="zh-CN"/>
        </w:rPr>
        <w:t>3</w:t>
      </w:r>
      <w:r>
        <w:rPr>
          <w:bCs/>
        </w:rPr>
        <w:t>8. The French card companies adopted EMV technology partly because of inefficient telephone service.</w:t>
      </w:r>
    </w:p>
    <w:p w14:paraId="7308FCB0" w14:textId="77777777" w:rsidR="00044EF6" w:rsidRDefault="00FD6E85">
      <w:pPr>
        <w:pStyle w:val="a3"/>
        <w:spacing w:afterLines="50" w:after="120"/>
        <w:ind w:left="315" w:hangingChars="150" w:hanging="315"/>
        <w:jc w:val="both"/>
        <w:rPr>
          <w:rFonts w:eastAsiaTheme="minorEastAsia"/>
          <w:bCs/>
          <w:lang w:eastAsia="zh-CN"/>
        </w:rPr>
      </w:pPr>
      <w:r>
        <w:rPr>
          <w:rFonts w:eastAsia="宋体" w:hint="eastAsia"/>
          <w:bCs/>
          <w:lang w:eastAsia="zh-CN"/>
        </w:rPr>
        <w:t>3</w:t>
      </w:r>
      <w:r>
        <w:rPr>
          <w:bCs/>
        </w:rPr>
        <w:t>9. While many countries use the smarter EMV cards, the U</w:t>
      </w:r>
      <w:r>
        <w:rPr>
          <w:rFonts w:eastAsia="宋体" w:hint="eastAsia"/>
          <w:bCs/>
          <w:lang w:eastAsia="zh-CN"/>
        </w:rPr>
        <w:t>.</w:t>
      </w:r>
      <w:r>
        <w:rPr>
          <w:bCs/>
        </w:rPr>
        <w:t>S</w:t>
      </w:r>
      <w:r>
        <w:rPr>
          <w:rFonts w:eastAsia="宋体" w:hint="eastAsia"/>
          <w:bCs/>
          <w:lang w:eastAsia="zh-CN"/>
        </w:rPr>
        <w:t>.</w:t>
      </w:r>
      <w:r>
        <w:rPr>
          <w:bCs/>
        </w:rPr>
        <w:t xml:space="preserve"> still clings to its old</w:t>
      </w:r>
      <w:r>
        <w:rPr>
          <w:bCs/>
        </w:rPr>
        <w:t xml:space="preserve"> magstripe technology.</w:t>
      </w:r>
    </w:p>
    <w:p w14:paraId="3AD2DF8D" w14:textId="77777777" w:rsidR="00044EF6" w:rsidRDefault="00FD6E85">
      <w:pPr>
        <w:pStyle w:val="a3"/>
        <w:spacing w:afterLines="50" w:after="120"/>
        <w:ind w:left="315" w:hangingChars="150" w:hanging="315"/>
        <w:jc w:val="both"/>
        <w:rPr>
          <w:rFonts w:eastAsiaTheme="minorEastAsia"/>
          <w:bCs/>
          <w:lang w:eastAsia="zh-CN"/>
        </w:rPr>
      </w:pPr>
      <w:r>
        <w:rPr>
          <w:rFonts w:eastAsia="宋体" w:hint="eastAsia"/>
          <w:bCs/>
          <w:lang w:eastAsia="zh-CN"/>
        </w:rPr>
        <w:t>4</w:t>
      </w:r>
      <w:r>
        <w:rPr>
          <w:bCs/>
        </w:rPr>
        <w:t>0. Attempts are being made to prevent hackers from carrying out identity theft.</w:t>
      </w:r>
    </w:p>
    <w:p w14:paraId="46D7088D" w14:textId="77777777" w:rsidR="00044EF6" w:rsidRDefault="00FD6E85">
      <w:pPr>
        <w:pStyle w:val="a3"/>
        <w:spacing w:afterLines="50" w:after="120"/>
        <w:ind w:left="315" w:hangingChars="150" w:hanging="315"/>
        <w:jc w:val="both"/>
        <w:rPr>
          <w:rFonts w:eastAsiaTheme="minorEastAsia"/>
          <w:bCs/>
          <w:lang w:eastAsia="zh-CN"/>
        </w:rPr>
      </w:pPr>
      <w:r>
        <w:rPr>
          <w:rFonts w:eastAsia="宋体" w:hint="eastAsia"/>
          <w:bCs/>
          <w:lang w:eastAsia="zh-CN"/>
        </w:rPr>
        <w:t>4</w:t>
      </w:r>
      <w:r>
        <w:rPr>
          <w:bCs/>
        </w:rPr>
        <w:t>1. Credit cards are much safer to use than debit cards.</w:t>
      </w:r>
    </w:p>
    <w:p w14:paraId="426FEB61" w14:textId="77777777" w:rsidR="00044EF6" w:rsidRDefault="00FD6E85">
      <w:pPr>
        <w:pStyle w:val="a3"/>
        <w:spacing w:afterLines="50" w:after="120"/>
        <w:ind w:left="315" w:hangingChars="150" w:hanging="315"/>
        <w:jc w:val="both"/>
        <w:rPr>
          <w:rFonts w:eastAsiaTheme="minorEastAsia"/>
          <w:bCs/>
          <w:lang w:eastAsia="zh-CN"/>
        </w:rPr>
      </w:pPr>
      <w:r>
        <w:rPr>
          <w:rFonts w:eastAsia="宋体" w:hint="eastAsia"/>
          <w:bCs/>
          <w:lang w:eastAsia="zh-CN"/>
        </w:rPr>
        <w:t>4</w:t>
      </w:r>
      <w:r>
        <w:rPr>
          <w:bCs/>
        </w:rPr>
        <w:t xml:space="preserve">2. Big banks have been reluctant to switch to more secure technology because of the </w:t>
      </w:r>
      <w:r>
        <w:rPr>
          <w:bCs/>
        </w:rPr>
        <w:t>higher costs involved.</w:t>
      </w:r>
    </w:p>
    <w:p w14:paraId="5AA5C021" w14:textId="77777777" w:rsidR="00044EF6" w:rsidRDefault="00FD6E85">
      <w:pPr>
        <w:pStyle w:val="a3"/>
        <w:spacing w:afterLines="50" w:after="120"/>
        <w:ind w:left="315" w:hangingChars="150" w:hanging="315"/>
        <w:jc w:val="both"/>
        <w:rPr>
          <w:rFonts w:eastAsiaTheme="minorEastAsia"/>
          <w:bCs/>
          <w:lang w:eastAsia="zh-CN"/>
        </w:rPr>
      </w:pPr>
      <w:r>
        <w:rPr>
          <w:rFonts w:eastAsia="宋体" w:hint="eastAsia"/>
          <w:bCs/>
          <w:lang w:eastAsia="zh-CN"/>
        </w:rPr>
        <w:t>4</w:t>
      </w:r>
      <w:r>
        <w:rPr>
          <w:bCs/>
        </w:rPr>
        <w:t>3. The potential liability for retailers using magstripe is far more costly than upgrading their registers.</w:t>
      </w:r>
    </w:p>
    <w:p w14:paraId="23C88E4D" w14:textId="77777777" w:rsidR="00044EF6" w:rsidRDefault="00FD6E85">
      <w:pPr>
        <w:pStyle w:val="a3"/>
        <w:spacing w:afterLines="50" w:after="120"/>
        <w:ind w:left="315" w:hangingChars="150" w:hanging="315"/>
        <w:jc w:val="both"/>
        <w:rPr>
          <w:rFonts w:eastAsiaTheme="minorEastAsia"/>
          <w:bCs/>
          <w:lang w:eastAsia="zh-CN"/>
        </w:rPr>
      </w:pPr>
      <w:r>
        <w:rPr>
          <w:rFonts w:eastAsia="宋体" w:hint="eastAsia"/>
          <w:bCs/>
          <w:lang w:eastAsia="zh-CN"/>
        </w:rPr>
        <w:t>4</w:t>
      </w:r>
      <w:r>
        <w:rPr>
          <w:bCs/>
        </w:rPr>
        <w:t>4. The use of magstripe cards by American retailers leaves consumers exposed to the risks of losing account information.</w:t>
      </w:r>
    </w:p>
    <w:p w14:paraId="6007F16B" w14:textId="77777777" w:rsidR="00044EF6" w:rsidRDefault="00FD6E85">
      <w:pPr>
        <w:pStyle w:val="a3"/>
        <w:spacing w:afterLines="50" w:after="120"/>
        <w:ind w:left="315" w:hangingChars="150" w:hanging="315"/>
        <w:jc w:val="both"/>
        <w:rPr>
          <w:rFonts w:eastAsiaTheme="minorEastAsia"/>
          <w:bCs/>
          <w:lang w:eastAsia="zh-CN"/>
        </w:rPr>
      </w:pPr>
      <w:r>
        <w:rPr>
          <w:rFonts w:eastAsia="宋体" w:hint="eastAsia"/>
          <w:bCs/>
          <w:lang w:eastAsia="zh-CN"/>
        </w:rPr>
        <w:t>4</w:t>
      </w:r>
      <w:r>
        <w:rPr>
          <w:bCs/>
        </w:rPr>
        <w:t>5</w:t>
      </w:r>
      <w:r>
        <w:rPr>
          <w:bCs/>
        </w:rPr>
        <w:t>. Consumers will be a driving force behind the conversion from magstripe to EMV technology.</w:t>
      </w:r>
    </w:p>
    <w:p w14:paraId="2BC580B8" w14:textId="77777777" w:rsidR="00044EF6" w:rsidRDefault="00FD6E85">
      <w:pPr>
        <w:pStyle w:val="a3"/>
        <w:spacing w:line="360" w:lineRule="exact"/>
        <w:jc w:val="both"/>
        <w:rPr>
          <w:b/>
          <w:bCs/>
        </w:rPr>
      </w:pPr>
      <w:r>
        <w:rPr>
          <w:b/>
          <w:bCs/>
        </w:rPr>
        <w:t>Section C</w:t>
      </w:r>
    </w:p>
    <w:p w14:paraId="52E7ED6E" w14:textId="77777777" w:rsidR="00044EF6" w:rsidRDefault="00FD6E85">
      <w:pPr>
        <w:pStyle w:val="a3"/>
        <w:jc w:val="both"/>
        <w:rPr>
          <w:rFonts w:eastAsiaTheme="minorEastAsia"/>
          <w:bCs/>
          <w:lang w:eastAsia="zh-CN"/>
        </w:rPr>
      </w:pPr>
      <w:r>
        <w:rPr>
          <w:b/>
          <w:bCs/>
        </w:rPr>
        <w:t xml:space="preserve">Directions: </w:t>
      </w:r>
      <w:r>
        <w:rPr>
          <w:bCs/>
          <w:i/>
        </w:rPr>
        <w:t>There are 2 passages in this section. Each passage is followed by some questions or unfinished statements</w:t>
      </w:r>
      <w:r>
        <w:rPr>
          <w:rFonts w:eastAsia="宋体" w:hint="eastAsia"/>
          <w:bCs/>
          <w:i/>
          <w:lang w:eastAsia="zh-CN"/>
        </w:rPr>
        <w:t>.</w:t>
      </w:r>
      <w:r>
        <w:rPr>
          <w:bCs/>
          <w:i/>
        </w:rPr>
        <w:t xml:space="preserve"> For each of them there are four cho</w:t>
      </w:r>
      <w:r>
        <w:rPr>
          <w:bCs/>
          <w:i/>
        </w:rPr>
        <w:t xml:space="preserve">ices marked A), B), C) and D). You should decide on the best choice and mark the corresponding letter on </w:t>
      </w:r>
      <w:r>
        <w:rPr>
          <w:b/>
          <w:bCs/>
          <w:i/>
        </w:rPr>
        <w:t>Answer Sheet 2</w:t>
      </w:r>
      <w:r>
        <w:rPr>
          <w:bCs/>
          <w:i/>
        </w:rPr>
        <w:t xml:space="preserve"> with a single line through the centre.</w:t>
      </w:r>
    </w:p>
    <w:p w14:paraId="268C85F4" w14:textId="77777777" w:rsidR="00044EF6" w:rsidRDefault="00FD6E85">
      <w:pPr>
        <w:pStyle w:val="a3"/>
        <w:spacing w:line="360" w:lineRule="exact"/>
        <w:jc w:val="both"/>
        <w:rPr>
          <w:b/>
          <w:bCs/>
        </w:rPr>
      </w:pPr>
      <w:r>
        <w:rPr>
          <w:b/>
          <w:bCs/>
        </w:rPr>
        <w:t>Passage One</w:t>
      </w:r>
    </w:p>
    <w:p w14:paraId="77FBB82E" w14:textId="77777777" w:rsidR="00044EF6" w:rsidRDefault="00FD6E85">
      <w:pPr>
        <w:pStyle w:val="a3"/>
        <w:spacing w:line="360" w:lineRule="exact"/>
        <w:jc w:val="both"/>
        <w:rPr>
          <w:b/>
          <w:bCs/>
        </w:rPr>
      </w:pPr>
      <w:r>
        <w:rPr>
          <w:b/>
          <w:bCs/>
        </w:rPr>
        <w:t xml:space="preserve">Questions </w:t>
      </w:r>
      <w:r>
        <w:rPr>
          <w:rFonts w:eastAsia="宋体" w:hint="eastAsia"/>
          <w:b/>
          <w:bCs/>
          <w:lang w:eastAsia="zh-CN"/>
        </w:rPr>
        <w:t>4</w:t>
      </w:r>
      <w:r>
        <w:rPr>
          <w:b/>
          <w:bCs/>
        </w:rPr>
        <w:t xml:space="preserve">6 to </w:t>
      </w:r>
      <w:r>
        <w:rPr>
          <w:rFonts w:eastAsia="宋体" w:hint="eastAsia"/>
          <w:b/>
          <w:bCs/>
          <w:lang w:eastAsia="zh-CN"/>
        </w:rPr>
        <w:t>5</w:t>
      </w:r>
      <w:r>
        <w:rPr>
          <w:b/>
          <w:bCs/>
        </w:rPr>
        <w:t>0 are based on the following passage.</w:t>
      </w:r>
    </w:p>
    <w:p w14:paraId="0ED5B50D" w14:textId="77777777" w:rsidR="00044EF6" w:rsidRDefault="00FD6E85">
      <w:pPr>
        <w:pStyle w:val="a3"/>
        <w:spacing w:afterLines="50" w:after="120"/>
        <w:ind w:firstLineChars="200" w:firstLine="420"/>
        <w:jc w:val="both"/>
        <w:rPr>
          <w:bCs/>
        </w:rPr>
      </w:pPr>
      <w:r>
        <w:rPr>
          <w:rFonts w:hint="eastAsia"/>
          <w:bCs/>
        </w:rPr>
        <w:t>What</w:t>
      </w:r>
      <w:r>
        <w:rPr>
          <w:rFonts w:eastAsia="宋体"/>
          <w:bCs/>
          <w:lang w:eastAsia="zh-CN"/>
        </w:rPr>
        <w:t>’</w:t>
      </w:r>
      <w:r>
        <w:rPr>
          <w:rFonts w:hint="eastAsia"/>
          <w:bCs/>
        </w:rPr>
        <w:t xml:space="preserve">s the one word of </w:t>
      </w:r>
      <w:r>
        <w:rPr>
          <w:rFonts w:hint="eastAsia"/>
          <w:bCs/>
        </w:rPr>
        <w:t>advice a well-meaning professional would give to a recent college graduate? China?</w:t>
      </w:r>
      <w:r>
        <w:rPr>
          <w:rFonts w:eastAsia="宋体" w:hint="eastAsia"/>
          <w:bCs/>
          <w:lang w:eastAsia="zh-CN"/>
        </w:rPr>
        <w:t xml:space="preserve"> </w:t>
      </w:r>
      <w:r>
        <w:rPr>
          <w:rFonts w:hint="eastAsia"/>
          <w:bCs/>
        </w:rPr>
        <w:t>India? Brazil? How about trade?</w:t>
      </w:r>
    </w:p>
    <w:p w14:paraId="378F5C69" w14:textId="77777777" w:rsidR="00044EF6" w:rsidRDefault="00FD6E85">
      <w:pPr>
        <w:pStyle w:val="a3"/>
        <w:spacing w:afterLines="50" w:after="120"/>
        <w:ind w:firstLineChars="200" w:firstLine="420"/>
        <w:jc w:val="both"/>
        <w:rPr>
          <w:bCs/>
        </w:rPr>
      </w:pPr>
      <w:r>
        <w:rPr>
          <w:rFonts w:hint="eastAsia"/>
          <w:bCs/>
        </w:rPr>
        <w:t>When the Commerce Department reported last week that the trade deficit in June approached $50 billion, it</w:t>
      </w:r>
      <w:r>
        <w:rPr>
          <w:rFonts w:eastAsia="宋体" w:hint="eastAsia"/>
          <w:bCs/>
          <w:lang w:eastAsia="zh-CN"/>
        </w:rPr>
        <w:t xml:space="preserve"> </w:t>
      </w:r>
      <w:r>
        <w:rPr>
          <w:rFonts w:hint="eastAsia"/>
          <w:bCs/>
        </w:rPr>
        <w:t>set off a new round of economic doo</w:t>
      </w:r>
      <w:r>
        <w:rPr>
          <w:rFonts w:hint="eastAsia"/>
          <w:bCs/>
        </w:rPr>
        <w:t>msaying.</w:t>
      </w:r>
      <w:r>
        <w:rPr>
          <w:rFonts w:eastAsia="宋体" w:hint="eastAsia"/>
          <w:bCs/>
          <w:lang w:eastAsia="zh-CN"/>
        </w:rPr>
        <w:t xml:space="preserve"> </w:t>
      </w:r>
      <w:r>
        <w:rPr>
          <w:rFonts w:hint="eastAsia"/>
          <w:bCs/>
        </w:rPr>
        <w:t>Imports, which soared to $200.3 billion in the month, are subtracted</w:t>
      </w:r>
      <w:r>
        <w:rPr>
          <w:rFonts w:eastAsia="宋体" w:hint="eastAsia"/>
          <w:bCs/>
          <w:lang w:eastAsia="zh-CN"/>
        </w:rPr>
        <w:t xml:space="preserve"> </w:t>
      </w:r>
      <w:r>
        <w:rPr>
          <w:rFonts w:hint="eastAsia"/>
          <w:bCs/>
        </w:rPr>
        <w:t>in the calculation of gross domestic product. The larger the trade deficit,the smaller the GDP. Should such</w:t>
      </w:r>
      <w:r>
        <w:rPr>
          <w:rFonts w:eastAsia="宋体" w:hint="eastAsia"/>
          <w:bCs/>
          <w:lang w:eastAsia="zh-CN"/>
        </w:rPr>
        <w:t xml:space="preserve"> </w:t>
      </w:r>
      <w:r>
        <w:rPr>
          <w:rFonts w:hint="eastAsia"/>
          <w:bCs/>
        </w:rPr>
        <w:t xml:space="preserve">imbalances continue, pessimists say, they could contribute to </w:t>
      </w:r>
      <w:r>
        <w:rPr>
          <w:rFonts w:hint="eastAsia"/>
          <w:bCs/>
        </w:rPr>
        <w:t>slower growth.</w:t>
      </w:r>
    </w:p>
    <w:p w14:paraId="11D8F3D3" w14:textId="77777777" w:rsidR="00044EF6" w:rsidRDefault="00FD6E85">
      <w:pPr>
        <w:pStyle w:val="a3"/>
        <w:spacing w:afterLines="50" w:after="120"/>
        <w:ind w:firstLineChars="200" w:firstLine="420"/>
        <w:jc w:val="both"/>
        <w:rPr>
          <w:bCs/>
        </w:rPr>
      </w:pPr>
      <w:r>
        <w:rPr>
          <w:rFonts w:hint="eastAsia"/>
          <w:bCs/>
        </w:rPr>
        <w:t>But there's another way of looking at the trade data.Over the past two years, the figures on imports and</w:t>
      </w:r>
      <w:r>
        <w:rPr>
          <w:rFonts w:eastAsia="宋体" w:hint="eastAsia"/>
          <w:bCs/>
          <w:lang w:eastAsia="zh-CN"/>
        </w:rPr>
        <w:t xml:space="preserve"> </w:t>
      </w:r>
      <w:r>
        <w:rPr>
          <w:rFonts w:hint="eastAsia"/>
          <w:bCs/>
        </w:rPr>
        <w:t>exports seem not to signal a double-dip recession--a renewed decline in the broad level of economic activity in the</w:t>
      </w:r>
      <w:r>
        <w:rPr>
          <w:rFonts w:eastAsia="宋体" w:hint="eastAsia"/>
          <w:bCs/>
          <w:lang w:eastAsia="zh-CN"/>
        </w:rPr>
        <w:t xml:space="preserve"> </w:t>
      </w:r>
      <w:r>
        <w:rPr>
          <w:rFonts w:hint="eastAsia"/>
          <w:bCs/>
        </w:rPr>
        <w:t>United States-but an</w:t>
      </w:r>
      <w:r>
        <w:rPr>
          <w:rFonts w:hint="eastAsia"/>
          <w:bCs/>
        </w:rPr>
        <w:t xml:space="preserve"> economic expansion.</w:t>
      </w:r>
    </w:p>
    <w:p w14:paraId="4B0EAAA9" w14:textId="77777777" w:rsidR="00044EF6" w:rsidRDefault="00FD6E85">
      <w:pPr>
        <w:pStyle w:val="a3"/>
        <w:spacing w:afterLines="50" w:after="120"/>
        <w:ind w:firstLineChars="200" w:firstLine="420"/>
        <w:jc w:val="both"/>
        <w:rPr>
          <w:bCs/>
        </w:rPr>
      </w:pPr>
      <w:r>
        <w:rPr>
          <w:rFonts w:hint="eastAsia"/>
          <w:bCs/>
        </w:rPr>
        <w:t xml:space="preserve">The rising volume of trade—more goods and services shuttling in and out of the </w:t>
      </w:r>
      <w:r>
        <w:rPr>
          <w:rFonts w:hint="eastAsia"/>
          <w:bCs/>
        </w:rPr>
        <w:lastRenderedPageBreak/>
        <w:t>United States—is good news</w:t>
      </w:r>
      <w:r>
        <w:rPr>
          <w:rFonts w:eastAsia="宋体" w:hint="eastAsia"/>
          <w:bCs/>
          <w:lang w:eastAsia="zh-CN"/>
        </w:rPr>
        <w:t xml:space="preserve"> </w:t>
      </w:r>
      <w:r>
        <w:rPr>
          <w:rFonts w:hint="eastAsia"/>
          <w:bCs/>
        </w:rPr>
        <w:t>for many sectors. Companies engaged in shipping, trucking,rail freight,delivery, and logistics(物流) have all</w:t>
      </w:r>
      <w:r>
        <w:rPr>
          <w:rFonts w:eastAsia="宋体" w:hint="eastAsia"/>
          <w:bCs/>
          <w:lang w:eastAsia="zh-CN"/>
        </w:rPr>
        <w:t xml:space="preserve"> </w:t>
      </w:r>
      <w:r>
        <w:rPr>
          <w:rFonts w:hint="eastAsia"/>
          <w:bCs/>
        </w:rPr>
        <w:t>been reporting better</w:t>
      </w:r>
      <w:r>
        <w:rPr>
          <w:rFonts w:hint="eastAsia"/>
          <w:bCs/>
        </w:rPr>
        <w:t xml:space="preserve"> than expected results. The rising numbers signify growing vitality in foreign market</w:t>
      </w:r>
      <w:r>
        <w:rPr>
          <w:rFonts w:eastAsia="宋体" w:hint="eastAsia"/>
          <w:bCs/>
          <w:lang w:eastAsia="zh-CN"/>
        </w:rPr>
        <w:t>—</w:t>
      </w:r>
      <w:r>
        <w:rPr>
          <w:rFonts w:hint="eastAsia"/>
          <w:bCs/>
        </w:rPr>
        <w:t>when</w:t>
      </w:r>
      <w:r>
        <w:rPr>
          <w:rFonts w:eastAsia="宋体" w:hint="eastAsia"/>
          <w:bCs/>
          <w:lang w:eastAsia="zh-CN"/>
        </w:rPr>
        <w:t xml:space="preserve"> </w:t>
      </w:r>
      <w:r>
        <w:rPr>
          <w:rFonts w:hint="eastAsia"/>
          <w:bCs/>
        </w:rPr>
        <w:t>we import more stuff, it puts more cash in the hands of people around the world, and U.S. exports are rising</w:t>
      </w:r>
      <w:r>
        <w:rPr>
          <w:rFonts w:eastAsia="宋体" w:hint="eastAsia"/>
          <w:bCs/>
          <w:lang w:eastAsia="zh-CN"/>
        </w:rPr>
        <w:t xml:space="preserve"> </w:t>
      </w:r>
      <w:r>
        <w:rPr>
          <w:rFonts w:hint="eastAsia"/>
          <w:bCs/>
        </w:rPr>
        <w:t>because more foreigners have the ability to buy the thin</w:t>
      </w:r>
      <w:r>
        <w:rPr>
          <w:rFonts w:hint="eastAsia"/>
          <w:bCs/>
        </w:rPr>
        <w:t>gs we produce and market. The rising tide of trade is also</w:t>
      </w:r>
      <w:r>
        <w:rPr>
          <w:rFonts w:eastAsia="宋体" w:hint="eastAsia"/>
          <w:bCs/>
          <w:lang w:eastAsia="zh-CN"/>
        </w:rPr>
        <w:t xml:space="preserve"> </w:t>
      </w:r>
      <w:r>
        <w:rPr>
          <w:rFonts w:hint="eastAsia"/>
          <w:bCs/>
        </w:rPr>
        <w:t>good news for people who work in trade-sensitive businesses, especially those that produce commodities for which</w:t>
      </w:r>
      <w:r>
        <w:rPr>
          <w:rFonts w:eastAsia="宋体" w:hint="eastAsia"/>
          <w:bCs/>
          <w:lang w:eastAsia="zh-CN"/>
        </w:rPr>
        <w:t xml:space="preserve"> </w:t>
      </w:r>
      <w:r>
        <w:rPr>
          <w:rFonts w:hint="eastAsia"/>
          <w:bCs/>
        </w:rPr>
        <w:t>global demand sets the price-agricultural goods, mining, metals, oil.</w:t>
      </w:r>
    </w:p>
    <w:p w14:paraId="0CB5FA67" w14:textId="77777777" w:rsidR="00044EF6" w:rsidRDefault="00FD6E85">
      <w:pPr>
        <w:pStyle w:val="a3"/>
        <w:spacing w:afterLines="50" w:after="120"/>
        <w:ind w:firstLineChars="200" w:firstLine="420"/>
        <w:jc w:val="both"/>
        <w:rPr>
          <w:bCs/>
        </w:rPr>
      </w:pPr>
      <w:r>
        <w:rPr>
          <w:rFonts w:hint="eastAsia"/>
          <w:bCs/>
        </w:rPr>
        <w:t>And while expo</w:t>
      </w:r>
      <w:r>
        <w:rPr>
          <w:rFonts w:hint="eastAsia"/>
          <w:bCs/>
        </w:rPr>
        <w:t>rts always seem to lag, U.S. companies are becoming more involved in the global economy</w:t>
      </w:r>
      <w:r>
        <w:rPr>
          <w:rFonts w:eastAsia="宋体" w:hint="eastAsia"/>
          <w:bCs/>
          <w:lang w:eastAsia="zh-CN"/>
        </w:rPr>
        <w:t xml:space="preserve"> </w:t>
      </w:r>
      <w:r>
        <w:rPr>
          <w:rFonts w:hint="eastAsia"/>
          <w:bCs/>
        </w:rPr>
        <w:t>with each passing month.General Motors sells as many cars in China as in America each month. While that may</w:t>
      </w:r>
      <w:r>
        <w:rPr>
          <w:rFonts w:eastAsia="宋体" w:hint="eastAsia"/>
          <w:bCs/>
          <w:lang w:eastAsia="zh-CN"/>
        </w:rPr>
        <w:t xml:space="preserve"> </w:t>
      </w:r>
      <w:r>
        <w:rPr>
          <w:rFonts w:hint="eastAsia"/>
          <w:bCs/>
        </w:rPr>
        <w:t>not do much for imports, it does help GM's balance sheet—and</w:t>
      </w:r>
      <w:r>
        <w:rPr>
          <w:rFonts w:hint="eastAsia"/>
          <w:bCs/>
        </w:rPr>
        <w:t xml:space="preserve"> hence makes the jobs of U.S.-based executives</w:t>
      </w:r>
      <w:r>
        <w:rPr>
          <w:rFonts w:eastAsia="宋体" w:hint="eastAsia"/>
          <w:bCs/>
          <w:lang w:eastAsia="zh-CN"/>
        </w:rPr>
        <w:t xml:space="preserve"> </w:t>
      </w:r>
      <w:r>
        <w:rPr>
          <w:rFonts w:hint="eastAsia"/>
          <w:bCs/>
        </w:rPr>
        <w:t>more stable.</w:t>
      </w:r>
    </w:p>
    <w:p w14:paraId="3C53EF33" w14:textId="77777777" w:rsidR="00044EF6" w:rsidRDefault="00FD6E85">
      <w:pPr>
        <w:pStyle w:val="a3"/>
        <w:spacing w:afterLines="50" w:after="120"/>
        <w:ind w:firstLineChars="200" w:firstLine="420"/>
        <w:jc w:val="both"/>
        <w:rPr>
          <w:bCs/>
        </w:rPr>
      </w:pPr>
      <w:r>
        <w:rPr>
          <w:rFonts w:hint="eastAsia"/>
          <w:bCs/>
        </w:rPr>
        <w:t>One great challenge for the U.S. economy is slack domestic consumer demand.Americans are paying down</w:t>
      </w:r>
      <w:r>
        <w:rPr>
          <w:rFonts w:eastAsia="宋体" w:hint="eastAsia"/>
          <w:bCs/>
          <w:lang w:eastAsia="zh-CN"/>
        </w:rPr>
        <w:t xml:space="preserve"> </w:t>
      </w:r>
      <w:r>
        <w:rPr>
          <w:rFonts w:hint="eastAsia"/>
          <w:bCs/>
        </w:rPr>
        <w:t>debt, saving more, and spending more carefully. That's to be expected, given what we've been th</w:t>
      </w:r>
      <w:r>
        <w:rPr>
          <w:rFonts w:hint="eastAsia"/>
          <w:bCs/>
        </w:rPr>
        <w:t>rough. But there</w:t>
      </w:r>
      <w:r>
        <w:rPr>
          <w:rFonts w:eastAsia="宋体"/>
          <w:bCs/>
          <w:lang w:eastAsia="zh-CN"/>
        </w:rPr>
        <w:t>’</w:t>
      </w:r>
      <w:r>
        <w:rPr>
          <w:rFonts w:hint="eastAsia"/>
          <w:bCs/>
        </w:rPr>
        <w:t>s</w:t>
      </w:r>
      <w:r>
        <w:rPr>
          <w:rFonts w:eastAsia="宋体" w:hint="eastAsia"/>
          <w:bCs/>
          <w:lang w:eastAsia="zh-CN"/>
        </w:rPr>
        <w:t xml:space="preserve"> </w:t>
      </w:r>
      <w:r>
        <w:rPr>
          <w:rFonts w:hint="eastAsia"/>
          <w:bCs/>
        </w:rPr>
        <w:t>a bigger challenge. Can U.S.-based businesses,large and small, figure out how to get a piece of growing global</w:t>
      </w:r>
      <w:r>
        <w:rPr>
          <w:rFonts w:eastAsia="宋体" w:hint="eastAsia"/>
          <w:bCs/>
          <w:lang w:eastAsia="zh-CN"/>
        </w:rPr>
        <w:t xml:space="preserve"> </w:t>
      </w:r>
      <w:r>
        <w:rPr>
          <w:rFonts w:hint="eastAsia"/>
          <w:bCs/>
        </w:rPr>
        <w:t>demand? Unless you want to pick up and move to India, or Brazil, or China, the best way to do that is through</w:t>
      </w:r>
      <w:r>
        <w:rPr>
          <w:rFonts w:eastAsia="宋体" w:hint="eastAsia"/>
          <w:bCs/>
          <w:lang w:eastAsia="zh-CN"/>
        </w:rPr>
        <w:t xml:space="preserve"> </w:t>
      </w:r>
      <w:r>
        <w:rPr>
          <w:rFonts w:hint="eastAsia"/>
          <w:bCs/>
        </w:rPr>
        <w:t>trade. It may se</w:t>
      </w:r>
      <w:r>
        <w:rPr>
          <w:rFonts w:hint="eastAsia"/>
          <w:bCs/>
        </w:rPr>
        <w:t>em obvious, but it's no longer enough simply to do business with our friends and neighbors here at</w:t>
      </w:r>
      <w:r>
        <w:rPr>
          <w:rFonts w:eastAsia="宋体" w:hint="eastAsia"/>
          <w:bCs/>
          <w:lang w:eastAsia="zh-CN"/>
        </w:rPr>
        <w:t xml:space="preserve"> </w:t>
      </w:r>
      <w:r>
        <w:rPr>
          <w:rFonts w:hint="eastAsia"/>
          <w:bCs/>
        </w:rPr>
        <w:t>home.</w:t>
      </w:r>
    </w:p>
    <w:p w14:paraId="7B0C50B0" w14:textId="77777777" w:rsidR="00044EF6" w:rsidRDefault="00FD6E85">
      <w:pPr>
        <w:pStyle w:val="a3"/>
        <w:spacing w:afterLines="50" w:after="120"/>
        <w:ind w:firstLineChars="200" w:firstLine="420"/>
        <w:jc w:val="both"/>
        <w:rPr>
          <w:bCs/>
        </w:rPr>
      </w:pPr>
      <w:r>
        <w:rPr>
          <w:rFonts w:hint="eastAsia"/>
          <w:bCs/>
        </w:rPr>
        <w:t>Companies and individuals who don't have a strategy to export more,or to get more involved in foreign</w:t>
      </w:r>
      <w:r>
        <w:rPr>
          <w:rFonts w:eastAsia="宋体" w:hint="eastAsia"/>
          <w:bCs/>
          <w:lang w:eastAsia="zh-CN"/>
        </w:rPr>
        <w:t xml:space="preserve"> </w:t>
      </w:r>
      <w:r>
        <w:rPr>
          <w:rFonts w:hint="eastAsia"/>
          <w:bCs/>
        </w:rPr>
        <w:t>markets, or to play a role in global trade, are s</w:t>
      </w:r>
      <w:r>
        <w:rPr>
          <w:rFonts w:hint="eastAsia"/>
          <w:bCs/>
        </w:rPr>
        <w:t>hutting themselves out of the lion</w:t>
      </w:r>
      <w:r>
        <w:rPr>
          <w:rFonts w:eastAsia="宋体"/>
          <w:bCs/>
          <w:lang w:eastAsia="zh-CN"/>
        </w:rPr>
        <w:t>’</w:t>
      </w:r>
      <w:r>
        <w:rPr>
          <w:rFonts w:hint="eastAsia"/>
          <w:bCs/>
        </w:rPr>
        <w:t>s share of economic opportunity in</w:t>
      </w:r>
      <w:r>
        <w:rPr>
          <w:rFonts w:eastAsia="宋体" w:hint="eastAsia"/>
          <w:bCs/>
          <w:lang w:eastAsia="zh-CN"/>
        </w:rPr>
        <w:t xml:space="preserve"> </w:t>
      </w:r>
      <w:r>
        <w:rPr>
          <w:rFonts w:hint="eastAsia"/>
          <w:bCs/>
        </w:rPr>
        <w:t>our world.</w:t>
      </w:r>
    </w:p>
    <w:p w14:paraId="228075FD" w14:textId="77777777" w:rsidR="00044EF6" w:rsidRDefault="00FD6E85">
      <w:pPr>
        <w:pStyle w:val="a3"/>
        <w:jc w:val="both"/>
        <w:rPr>
          <w:bCs/>
        </w:rPr>
      </w:pPr>
      <w:r>
        <w:rPr>
          <w:rFonts w:hint="eastAsia"/>
          <w:bCs/>
        </w:rPr>
        <w:t>46. How do pessimists interpret the U,S. trade deficit in June?</w:t>
      </w:r>
    </w:p>
    <w:p w14:paraId="353B1CBD" w14:textId="77777777" w:rsidR="00044EF6" w:rsidRDefault="00FD6E85">
      <w:pPr>
        <w:pStyle w:val="a3"/>
        <w:jc w:val="both"/>
        <w:rPr>
          <w:bCs/>
        </w:rPr>
      </w:pPr>
      <w:r>
        <w:rPr>
          <w:rFonts w:hint="eastAsia"/>
          <w:bCs/>
        </w:rPr>
        <w:t>A) It reflects Americans' preference for imported goods.</w:t>
      </w:r>
    </w:p>
    <w:p w14:paraId="37CA507C" w14:textId="77777777" w:rsidR="00044EF6" w:rsidRDefault="00FD6E85">
      <w:pPr>
        <w:pStyle w:val="a3"/>
        <w:jc w:val="both"/>
        <w:rPr>
          <w:bCs/>
        </w:rPr>
      </w:pPr>
      <w:r>
        <w:rPr>
          <w:rFonts w:hint="eastAsia"/>
          <w:bCs/>
        </w:rPr>
        <w:t>B ) It signifies a change in American economic structu</w:t>
      </w:r>
      <w:r>
        <w:rPr>
          <w:rFonts w:hint="eastAsia"/>
          <w:bCs/>
        </w:rPr>
        <w:t>re.</w:t>
      </w:r>
    </w:p>
    <w:p w14:paraId="677E6602" w14:textId="77777777" w:rsidR="00044EF6" w:rsidRDefault="00FD6E85">
      <w:pPr>
        <w:pStyle w:val="a3"/>
        <w:jc w:val="both"/>
        <w:rPr>
          <w:bCs/>
        </w:rPr>
      </w:pPr>
      <w:r>
        <w:rPr>
          <w:rFonts w:hint="eastAsia"/>
          <w:bCs/>
        </w:rPr>
        <w:t>C) It could lead to slower growth of the national economy.</w:t>
      </w:r>
    </w:p>
    <w:p w14:paraId="771C4712" w14:textId="77777777" w:rsidR="00044EF6" w:rsidRDefault="00FD6E85">
      <w:pPr>
        <w:pStyle w:val="a3"/>
        <w:spacing w:afterLines="50" w:after="120"/>
        <w:jc w:val="both"/>
        <w:rPr>
          <w:bCs/>
        </w:rPr>
      </w:pPr>
      <w:r>
        <w:rPr>
          <w:rFonts w:hint="eastAsia"/>
          <w:bCs/>
        </w:rPr>
        <w:t>D) It is the result of America's growing focus on domestic market.</w:t>
      </w:r>
    </w:p>
    <w:p w14:paraId="12DF7068" w14:textId="77777777" w:rsidR="00044EF6" w:rsidRDefault="00FD6E85">
      <w:pPr>
        <w:pStyle w:val="a3"/>
        <w:jc w:val="both"/>
        <w:rPr>
          <w:bCs/>
        </w:rPr>
      </w:pPr>
      <w:r>
        <w:rPr>
          <w:rFonts w:hint="eastAsia"/>
          <w:bCs/>
        </w:rPr>
        <w:t>47. What does the author say about the trade data of the past two years?</w:t>
      </w:r>
    </w:p>
    <w:p w14:paraId="20E80ACB" w14:textId="77777777" w:rsidR="00044EF6" w:rsidRDefault="00FD6E85">
      <w:pPr>
        <w:pStyle w:val="a3"/>
        <w:jc w:val="both"/>
        <w:rPr>
          <w:bCs/>
        </w:rPr>
      </w:pPr>
      <w:r>
        <w:rPr>
          <w:rFonts w:hint="eastAsia"/>
          <w:bCs/>
        </w:rPr>
        <w:t xml:space="preserve">A) It indicates that economic activities in the U.S. </w:t>
      </w:r>
      <w:r>
        <w:rPr>
          <w:rFonts w:hint="eastAsia"/>
          <w:bCs/>
        </w:rPr>
        <w:t>have increased.</w:t>
      </w:r>
    </w:p>
    <w:p w14:paraId="00F2CC64" w14:textId="77777777" w:rsidR="00044EF6" w:rsidRDefault="00FD6E85">
      <w:pPr>
        <w:pStyle w:val="a3"/>
        <w:jc w:val="both"/>
        <w:rPr>
          <w:bCs/>
        </w:rPr>
      </w:pPr>
      <w:r>
        <w:rPr>
          <w:rFonts w:hint="eastAsia"/>
          <w:bCs/>
        </w:rPr>
        <w:t>B) It signals decreasing domestic demand for goods and services.</w:t>
      </w:r>
    </w:p>
    <w:p w14:paraId="7D97C61B" w14:textId="77777777" w:rsidR="00044EF6" w:rsidRDefault="00FD6E85">
      <w:pPr>
        <w:pStyle w:val="a3"/>
        <w:jc w:val="both"/>
        <w:rPr>
          <w:bCs/>
        </w:rPr>
      </w:pPr>
      <w:r>
        <w:rPr>
          <w:rFonts w:hint="eastAsia"/>
          <w:bCs/>
        </w:rPr>
        <w:t>C) It reflects the fluctuations in the international market.</w:t>
      </w:r>
    </w:p>
    <w:p w14:paraId="4297F956" w14:textId="77777777" w:rsidR="00044EF6" w:rsidRDefault="00FD6E85">
      <w:pPr>
        <w:pStyle w:val="a3"/>
        <w:spacing w:afterLines="50" w:after="120"/>
        <w:jc w:val="both"/>
        <w:rPr>
          <w:bCs/>
        </w:rPr>
      </w:pPr>
      <w:r>
        <w:rPr>
          <w:rFonts w:hint="eastAsia"/>
          <w:bCs/>
        </w:rPr>
        <w:t>D) It shows that U.S. economy is slipping further into recession.</w:t>
      </w:r>
    </w:p>
    <w:p w14:paraId="5B454377" w14:textId="77777777" w:rsidR="00044EF6" w:rsidRDefault="00FD6E85">
      <w:pPr>
        <w:pStyle w:val="a3"/>
        <w:jc w:val="both"/>
        <w:rPr>
          <w:bCs/>
        </w:rPr>
      </w:pPr>
      <w:r>
        <w:rPr>
          <w:rFonts w:hint="eastAsia"/>
          <w:bCs/>
        </w:rPr>
        <w:t>48. Who particularly benefit from the rising vol</w:t>
      </w:r>
      <w:r>
        <w:rPr>
          <w:rFonts w:hint="eastAsia"/>
          <w:bCs/>
        </w:rPr>
        <w:t>ume of trade?</w:t>
      </w:r>
    </w:p>
    <w:p w14:paraId="0B3A034D" w14:textId="77777777" w:rsidR="00044EF6" w:rsidRDefault="00FD6E85">
      <w:pPr>
        <w:pStyle w:val="a3"/>
        <w:jc w:val="both"/>
        <w:rPr>
          <w:bCs/>
        </w:rPr>
      </w:pPr>
      <w:r>
        <w:rPr>
          <w:rFonts w:hint="eastAsia"/>
          <w:bCs/>
        </w:rPr>
        <w:t xml:space="preserve">A) People who have expertise in international trade. </w:t>
      </w:r>
    </w:p>
    <w:p w14:paraId="4B9D56FF" w14:textId="77777777" w:rsidR="00044EF6" w:rsidRDefault="00FD6E85">
      <w:pPr>
        <w:pStyle w:val="a3"/>
        <w:jc w:val="both"/>
        <w:rPr>
          <w:bCs/>
        </w:rPr>
      </w:pPr>
      <w:r>
        <w:rPr>
          <w:rFonts w:hint="eastAsia"/>
          <w:bCs/>
        </w:rPr>
        <w:t>C) Producers of agricultural goods and raw materials.</w:t>
      </w:r>
    </w:p>
    <w:p w14:paraId="6E1F4D0D" w14:textId="77777777" w:rsidR="00044EF6" w:rsidRDefault="00FD6E85">
      <w:pPr>
        <w:pStyle w:val="a3"/>
        <w:jc w:val="both"/>
        <w:rPr>
          <w:bCs/>
        </w:rPr>
      </w:pPr>
      <w:r>
        <w:rPr>
          <w:rFonts w:hint="eastAsia"/>
          <w:bCs/>
        </w:rPr>
        <w:t>B) Consumers who favor imported goods and services.</w:t>
      </w:r>
    </w:p>
    <w:p w14:paraId="41DBD273" w14:textId="77777777" w:rsidR="00044EF6" w:rsidRDefault="00FD6E85">
      <w:pPr>
        <w:pStyle w:val="a3"/>
        <w:spacing w:afterLines="50" w:after="120"/>
        <w:jc w:val="both"/>
        <w:rPr>
          <w:bCs/>
        </w:rPr>
      </w:pPr>
      <w:r>
        <w:rPr>
          <w:rFonts w:hint="eastAsia"/>
          <w:bCs/>
        </w:rPr>
        <w:t>D) Retailers dealing in foreign goods and services.</w:t>
      </w:r>
    </w:p>
    <w:p w14:paraId="292560D1" w14:textId="77777777" w:rsidR="00044EF6" w:rsidRDefault="00FD6E85">
      <w:pPr>
        <w:pStyle w:val="a3"/>
        <w:jc w:val="both"/>
        <w:rPr>
          <w:bCs/>
        </w:rPr>
      </w:pPr>
      <w:r>
        <w:rPr>
          <w:rFonts w:hint="eastAsia"/>
          <w:bCs/>
        </w:rPr>
        <w:t xml:space="preserve">49. What is one of the </w:t>
      </w:r>
      <w:r>
        <w:rPr>
          <w:rFonts w:hint="eastAsia"/>
          <w:bCs/>
        </w:rPr>
        <w:t>challenges facing the American economy?</w:t>
      </w:r>
    </w:p>
    <w:p w14:paraId="1A000001" w14:textId="77777777" w:rsidR="00044EF6" w:rsidRDefault="00FD6E85">
      <w:pPr>
        <w:pStyle w:val="a3"/>
        <w:jc w:val="both"/>
        <w:rPr>
          <w:bCs/>
        </w:rPr>
      </w:pPr>
      <w:r>
        <w:rPr>
          <w:rFonts w:hint="eastAsia"/>
          <w:bCs/>
        </w:rPr>
        <w:t>A) Decreasing productivity.</w:t>
      </w:r>
    </w:p>
    <w:p w14:paraId="0D0CE42F" w14:textId="77777777" w:rsidR="00044EF6" w:rsidRDefault="00FD6E85">
      <w:pPr>
        <w:pStyle w:val="a3"/>
        <w:jc w:val="both"/>
        <w:rPr>
          <w:bCs/>
        </w:rPr>
      </w:pPr>
      <w:r>
        <w:rPr>
          <w:rFonts w:hint="eastAsia"/>
          <w:bCs/>
        </w:rPr>
        <w:t>B) Competition from overseas.</w:t>
      </w:r>
    </w:p>
    <w:p w14:paraId="429A8CEE" w14:textId="77777777" w:rsidR="00044EF6" w:rsidRDefault="00FD6E85">
      <w:pPr>
        <w:pStyle w:val="a3"/>
        <w:jc w:val="both"/>
        <w:rPr>
          <w:bCs/>
        </w:rPr>
      </w:pPr>
      <w:r>
        <w:rPr>
          <w:rFonts w:hint="eastAsia"/>
          <w:bCs/>
        </w:rPr>
        <w:t>C) People's reluctance to spend.</w:t>
      </w:r>
    </w:p>
    <w:p w14:paraId="3E1D6698" w14:textId="77777777" w:rsidR="00044EF6" w:rsidRDefault="00FD6E85">
      <w:pPr>
        <w:pStyle w:val="a3"/>
        <w:spacing w:afterLines="50" w:after="120"/>
        <w:jc w:val="both"/>
        <w:rPr>
          <w:bCs/>
        </w:rPr>
      </w:pPr>
      <w:r>
        <w:rPr>
          <w:rFonts w:hint="eastAsia"/>
          <w:bCs/>
        </w:rPr>
        <w:t>D ) Slack trade activities.</w:t>
      </w:r>
    </w:p>
    <w:p w14:paraId="08F5B0C9" w14:textId="77777777" w:rsidR="00044EF6" w:rsidRDefault="00FD6E85">
      <w:pPr>
        <w:pStyle w:val="a3"/>
        <w:jc w:val="both"/>
        <w:rPr>
          <w:bCs/>
        </w:rPr>
      </w:pPr>
      <w:r>
        <w:rPr>
          <w:rFonts w:hint="eastAsia"/>
          <w:bCs/>
        </w:rPr>
        <w:t>50. What is the author's advice to U.S. companies and individuals?</w:t>
      </w:r>
    </w:p>
    <w:p w14:paraId="548BC125" w14:textId="77777777" w:rsidR="00044EF6" w:rsidRDefault="00FD6E85">
      <w:pPr>
        <w:pStyle w:val="a3"/>
        <w:jc w:val="both"/>
        <w:rPr>
          <w:bCs/>
        </w:rPr>
      </w:pPr>
      <w:r>
        <w:rPr>
          <w:rFonts w:hint="eastAsia"/>
          <w:bCs/>
        </w:rPr>
        <w:t xml:space="preserve">A) To import more cheap </w:t>
      </w:r>
      <w:r>
        <w:rPr>
          <w:rFonts w:hint="eastAsia"/>
          <w:bCs/>
        </w:rPr>
        <w:t>goods from developing countries.</w:t>
      </w:r>
    </w:p>
    <w:p w14:paraId="107D9624" w14:textId="77777777" w:rsidR="00044EF6" w:rsidRDefault="00FD6E85">
      <w:pPr>
        <w:pStyle w:val="a3"/>
        <w:jc w:val="both"/>
        <w:rPr>
          <w:bCs/>
        </w:rPr>
      </w:pPr>
      <w:r>
        <w:rPr>
          <w:rFonts w:hint="eastAsia"/>
          <w:bCs/>
        </w:rPr>
        <w:t>B ) To increase their market share overseas.</w:t>
      </w:r>
    </w:p>
    <w:p w14:paraId="3CF5938F" w14:textId="77777777" w:rsidR="00044EF6" w:rsidRDefault="00FD6E85">
      <w:pPr>
        <w:pStyle w:val="a3"/>
        <w:jc w:val="both"/>
        <w:rPr>
          <w:bCs/>
        </w:rPr>
      </w:pPr>
      <w:r>
        <w:rPr>
          <w:rFonts w:hint="eastAsia"/>
          <w:bCs/>
        </w:rPr>
        <w:t>C) To be alert to fluctuations in foreign markets.</w:t>
      </w:r>
    </w:p>
    <w:p w14:paraId="342A9C6F" w14:textId="77777777" w:rsidR="00044EF6" w:rsidRDefault="00FD6E85">
      <w:pPr>
        <w:pStyle w:val="a3"/>
        <w:spacing w:afterLines="50" w:after="120"/>
        <w:jc w:val="both"/>
        <w:rPr>
          <w:bCs/>
        </w:rPr>
      </w:pPr>
      <w:r>
        <w:rPr>
          <w:rFonts w:hint="eastAsia"/>
          <w:bCs/>
        </w:rPr>
        <w:t>D) To move their companies to where labor is cheaper.</w:t>
      </w:r>
    </w:p>
    <w:p w14:paraId="61C00CBD" w14:textId="77777777" w:rsidR="00044EF6" w:rsidRDefault="00FD6E85">
      <w:pPr>
        <w:pStyle w:val="a3"/>
        <w:jc w:val="both"/>
        <w:rPr>
          <w:b/>
          <w:bCs/>
        </w:rPr>
      </w:pPr>
      <w:r>
        <w:rPr>
          <w:b/>
          <w:bCs/>
        </w:rPr>
        <w:t>Passage Two</w:t>
      </w:r>
    </w:p>
    <w:p w14:paraId="1FB59444" w14:textId="77777777" w:rsidR="00044EF6" w:rsidRDefault="00FD6E85">
      <w:pPr>
        <w:pStyle w:val="a3"/>
        <w:spacing w:afterLines="50" w:after="120"/>
        <w:jc w:val="both"/>
        <w:rPr>
          <w:rFonts w:eastAsiaTheme="minorEastAsia"/>
          <w:b/>
          <w:bCs/>
          <w:lang w:eastAsia="zh-CN"/>
        </w:rPr>
      </w:pPr>
      <w:r>
        <w:rPr>
          <w:b/>
          <w:bCs/>
        </w:rPr>
        <w:t xml:space="preserve">Questions </w:t>
      </w:r>
      <w:r>
        <w:rPr>
          <w:rFonts w:eastAsia="宋体" w:hint="eastAsia"/>
          <w:b/>
          <w:bCs/>
          <w:lang w:eastAsia="zh-CN"/>
        </w:rPr>
        <w:t>5</w:t>
      </w:r>
      <w:r>
        <w:rPr>
          <w:b/>
          <w:bCs/>
        </w:rPr>
        <w:t xml:space="preserve">1 to </w:t>
      </w:r>
      <w:r>
        <w:rPr>
          <w:rFonts w:eastAsia="宋体" w:hint="eastAsia"/>
          <w:b/>
          <w:bCs/>
          <w:lang w:eastAsia="zh-CN"/>
        </w:rPr>
        <w:t>5</w:t>
      </w:r>
      <w:r>
        <w:rPr>
          <w:b/>
          <w:bCs/>
        </w:rPr>
        <w:t>5 are based on the following passage.</w:t>
      </w:r>
    </w:p>
    <w:p w14:paraId="1405B3DF" w14:textId="77777777" w:rsidR="00044EF6" w:rsidRDefault="00FD6E85">
      <w:pPr>
        <w:pStyle w:val="a3"/>
        <w:spacing w:afterLines="70" w:after="168"/>
        <w:ind w:firstLineChars="200" w:firstLine="420"/>
        <w:jc w:val="both"/>
        <w:rPr>
          <w:bCs/>
        </w:rPr>
      </w:pPr>
      <w:r>
        <w:rPr>
          <w:rFonts w:hint="eastAsia"/>
          <w:bCs/>
        </w:rPr>
        <w:lastRenderedPageBreak/>
        <w:t>A recu</w:t>
      </w:r>
      <w:r>
        <w:rPr>
          <w:rFonts w:hint="eastAsia"/>
          <w:bCs/>
        </w:rPr>
        <w:t>rring criticism of the UK's university sector is its perceived weakness in translating new knowledge into</w:t>
      </w:r>
      <w:r>
        <w:rPr>
          <w:rFonts w:eastAsia="宋体" w:hint="eastAsia"/>
          <w:bCs/>
          <w:lang w:eastAsia="zh-CN"/>
        </w:rPr>
        <w:t xml:space="preserve"> </w:t>
      </w:r>
      <w:r>
        <w:rPr>
          <w:rFonts w:hint="eastAsia"/>
          <w:bCs/>
        </w:rPr>
        <w:t>new products and services.</w:t>
      </w:r>
    </w:p>
    <w:p w14:paraId="39D22A35" w14:textId="77777777" w:rsidR="00044EF6" w:rsidRDefault="00FD6E85">
      <w:pPr>
        <w:pStyle w:val="a3"/>
        <w:spacing w:afterLines="70" w:after="168"/>
        <w:ind w:firstLineChars="200" w:firstLine="420"/>
        <w:jc w:val="both"/>
        <w:rPr>
          <w:bCs/>
        </w:rPr>
      </w:pPr>
      <w:r>
        <w:rPr>
          <w:rFonts w:hint="eastAsia"/>
          <w:bCs/>
        </w:rPr>
        <w:t>Recently, the UK National Stem Cell Network warned the UK could lose its place among the world leaders in</w:t>
      </w:r>
      <w:r>
        <w:rPr>
          <w:rFonts w:eastAsia="宋体" w:hint="eastAsia"/>
          <w:bCs/>
          <w:lang w:eastAsia="zh-CN"/>
        </w:rPr>
        <w:t xml:space="preserve"> </w:t>
      </w:r>
      <w:r>
        <w:rPr>
          <w:rFonts w:hint="eastAsia"/>
          <w:bCs/>
        </w:rPr>
        <w:t>stem cell researc</w:t>
      </w:r>
      <w:r>
        <w:rPr>
          <w:rFonts w:hint="eastAsia"/>
          <w:bCs/>
        </w:rPr>
        <w:t>h unless adequate funding and legislation could be assured.We should take this concern seriously</w:t>
      </w:r>
      <w:r>
        <w:rPr>
          <w:rFonts w:eastAsia="宋体" w:hint="eastAsia"/>
          <w:bCs/>
          <w:lang w:eastAsia="zh-CN"/>
        </w:rPr>
        <w:t xml:space="preserve"> </w:t>
      </w:r>
      <w:r>
        <w:rPr>
          <w:rFonts w:hint="eastAsia"/>
          <w:bCs/>
        </w:rPr>
        <w:t>as universities are key in the national innovation system.</w:t>
      </w:r>
    </w:p>
    <w:p w14:paraId="4EAA15EF" w14:textId="77777777" w:rsidR="00044EF6" w:rsidRDefault="00FD6E85">
      <w:pPr>
        <w:pStyle w:val="a3"/>
        <w:spacing w:afterLines="70" w:after="168"/>
        <w:ind w:firstLineChars="200" w:firstLine="420"/>
        <w:jc w:val="both"/>
        <w:rPr>
          <w:bCs/>
        </w:rPr>
      </w:pPr>
      <w:r>
        <w:rPr>
          <w:rFonts w:hint="eastAsia"/>
          <w:bCs/>
        </w:rPr>
        <w:t>However, we do have to challenge the unthinking complaint that the sector does not do enough in taki</w:t>
      </w:r>
      <w:r>
        <w:rPr>
          <w:rFonts w:hint="eastAsia"/>
          <w:bCs/>
        </w:rPr>
        <w:t>ng ideas</w:t>
      </w:r>
      <w:r>
        <w:rPr>
          <w:rFonts w:eastAsia="宋体" w:hint="eastAsia"/>
          <w:bCs/>
          <w:lang w:eastAsia="zh-CN"/>
        </w:rPr>
        <w:t xml:space="preserve"> </w:t>
      </w:r>
      <w:r>
        <w:rPr>
          <w:rFonts w:hint="eastAsia"/>
          <w:bCs/>
        </w:rPr>
        <w:t>to market.The most recent comparative data on the performance of universities and research institutions in</w:t>
      </w:r>
      <w:r>
        <w:rPr>
          <w:rFonts w:eastAsia="宋体" w:hint="eastAsia"/>
          <w:bCs/>
          <w:lang w:eastAsia="zh-CN"/>
        </w:rPr>
        <w:t xml:space="preserve"> </w:t>
      </w:r>
      <w:r>
        <w:rPr>
          <w:rFonts w:hint="eastAsia"/>
          <w:bCs/>
        </w:rPr>
        <w:t>Australia, Canada,USA and UK shows that, from a relatively weak starting position, the UK now leads on many</w:t>
      </w:r>
      <w:r>
        <w:rPr>
          <w:rFonts w:eastAsia="宋体" w:hint="eastAsia"/>
          <w:bCs/>
          <w:lang w:eastAsia="zh-CN"/>
        </w:rPr>
        <w:t xml:space="preserve"> </w:t>
      </w:r>
      <w:r>
        <w:rPr>
          <w:rFonts w:hint="eastAsia"/>
          <w:bCs/>
        </w:rPr>
        <w:t xml:space="preserve">indicators of commercialisation </w:t>
      </w:r>
      <w:r>
        <w:rPr>
          <w:rFonts w:hint="eastAsia"/>
          <w:bCs/>
        </w:rPr>
        <w:t>activity.</w:t>
      </w:r>
    </w:p>
    <w:p w14:paraId="6E185421" w14:textId="77777777" w:rsidR="00044EF6" w:rsidRDefault="00FD6E85">
      <w:pPr>
        <w:pStyle w:val="a3"/>
        <w:spacing w:afterLines="70" w:after="168"/>
        <w:ind w:firstLineChars="200" w:firstLine="420"/>
        <w:jc w:val="both"/>
        <w:rPr>
          <w:rFonts w:eastAsia="宋体"/>
          <w:bCs/>
          <w:lang w:eastAsia="zh-CN"/>
        </w:rPr>
      </w:pPr>
      <w:r>
        <w:rPr>
          <w:rFonts w:hint="eastAsia"/>
          <w:bCs/>
        </w:rPr>
        <w:t>When viewed at the national level, the policy interventions of the past decade have helped transform the</w:t>
      </w:r>
      <w:r>
        <w:rPr>
          <w:rFonts w:eastAsia="宋体" w:hint="eastAsia"/>
          <w:bCs/>
          <w:lang w:eastAsia="zh-CN"/>
        </w:rPr>
        <w:t xml:space="preserve"> performance of U.K. universities.Evidence suggests the UK</w:t>
      </w:r>
      <w:r>
        <w:rPr>
          <w:rFonts w:eastAsia="宋体"/>
          <w:bCs/>
          <w:lang w:eastAsia="zh-CN"/>
        </w:rPr>
        <w:t>’</w:t>
      </w:r>
      <w:r>
        <w:rPr>
          <w:rFonts w:eastAsia="宋体" w:hint="eastAsia"/>
          <w:bCs/>
          <w:lang w:eastAsia="zh-CN"/>
        </w:rPr>
        <w:t>s position is much stronger than in the recent past and is still showing improvemen</w:t>
      </w:r>
      <w:r>
        <w:rPr>
          <w:rFonts w:eastAsia="宋体" w:hint="eastAsia"/>
          <w:bCs/>
          <w:lang w:eastAsia="zh-CN"/>
        </w:rPr>
        <w:t>t.But national data masks the very large variation in the performance of individual universities. The evidence shows that a large number of universities have fallen off the back of the pack, a few perform strongly and the rest chase the leaders.</w:t>
      </w:r>
    </w:p>
    <w:p w14:paraId="36605BD1" w14:textId="77777777" w:rsidR="00044EF6" w:rsidRDefault="00FD6E85">
      <w:pPr>
        <w:pStyle w:val="a3"/>
        <w:spacing w:afterLines="70" w:after="168"/>
        <w:ind w:firstLineChars="200" w:firstLine="420"/>
        <w:jc w:val="both"/>
        <w:rPr>
          <w:rFonts w:eastAsia="宋体"/>
          <w:bCs/>
          <w:lang w:eastAsia="zh-CN"/>
        </w:rPr>
      </w:pPr>
      <w:r>
        <w:rPr>
          <w:rFonts w:eastAsia="宋体" w:hint="eastAsia"/>
          <w:bCs/>
          <w:lang w:eastAsia="zh-CN"/>
        </w:rPr>
        <w:t xml:space="preserve">This type </w:t>
      </w:r>
      <w:r>
        <w:rPr>
          <w:rFonts w:eastAsia="宋体" w:hint="eastAsia"/>
          <w:bCs/>
          <w:lang w:eastAsia="zh-CN"/>
        </w:rPr>
        <w:t>of uneven distribution is not peculiar to the U.K. and is mirrored across other economies. In the UK, research is concentrated: less than 25% of universities receive 75% of the research funding. These same universities are also the institutions producing t</w:t>
      </w:r>
      <w:r>
        <w:rPr>
          <w:rFonts w:eastAsia="宋体" w:hint="eastAsia"/>
          <w:bCs/>
          <w:lang w:eastAsia="zh-CN"/>
        </w:rPr>
        <w:t>he greatest share of PhD graduate, science citations, patents and licence income. The effect of policies generating long-term resource concentration has also created a distinctive set of universities which are research-led and commercially active. It seems</w:t>
      </w:r>
      <w:r>
        <w:rPr>
          <w:rFonts w:eastAsia="宋体" w:hint="eastAsia"/>
          <w:bCs/>
          <w:lang w:eastAsia="zh-CN"/>
        </w:rPr>
        <w:t xml:space="preserve"> clear that the concentration of research and commercialisation work creates differences between universities.</w:t>
      </w:r>
    </w:p>
    <w:p w14:paraId="29AF3512" w14:textId="77777777" w:rsidR="00044EF6" w:rsidRDefault="00FD6E85">
      <w:pPr>
        <w:pStyle w:val="a3"/>
        <w:spacing w:afterLines="70" w:after="168"/>
        <w:ind w:firstLineChars="200" w:firstLine="420"/>
        <w:jc w:val="both"/>
        <w:rPr>
          <w:rFonts w:eastAsia="宋体"/>
          <w:bCs/>
          <w:lang w:eastAsia="zh-CN"/>
        </w:rPr>
      </w:pPr>
      <w:r>
        <w:rPr>
          <w:rFonts w:eastAsia="宋体" w:hint="eastAsia"/>
          <w:bCs/>
          <w:lang w:eastAsia="zh-CN"/>
        </w:rPr>
        <w:t xml:space="preserve">The core objective for universities which are research-led must be to maximise the impact of their research efforts. These </w:t>
      </w:r>
      <w:r>
        <w:rPr>
          <w:rFonts w:eastAsia="宋体" w:hint="eastAsia"/>
          <w:bCs/>
          <w:lang w:eastAsia="zh-CN"/>
        </w:rPr>
        <w:t>universities should be generating the widest range of social, economic and environmental benefits. In return for the scale. of investment,they should share their expertise in order to build greater confidence in the sector.</w:t>
      </w:r>
    </w:p>
    <w:p w14:paraId="4193CCB4" w14:textId="77777777" w:rsidR="00044EF6" w:rsidRDefault="00FD6E85">
      <w:pPr>
        <w:pStyle w:val="a3"/>
        <w:spacing w:afterLines="70" w:after="168"/>
        <w:ind w:firstLineChars="200" w:firstLine="420"/>
        <w:jc w:val="both"/>
        <w:rPr>
          <w:rFonts w:eastAsia="宋体"/>
          <w:bCs/>
          <w:lang w:eastAsia="zh-CN"/>
        </w:rPr>
      </w:pPr>
      <w:r>
        <w:rPr>
          <w:rFonts w:eastAsia="宋体" w:hint="eastAsia"/>
          <w:bCs/>
          <w:lang w:eastAsia="zh-CN"/>
        </w:rPr>
        <w:t>Part of the economic recovery of</w:t>
      </w:r>
      <w:r>
        <w:rPr>
          <w:rFonts w:eastAsia="宋体" w:hint="eastAsia"/>
          <w:bCs/>
          <w:lang w:eastAsia="zh-CN"/>
        </w:rPr>
        <w:t xml:space="preserve"> the UK will be driven by the next generation of research commercialisations pilling out of our universities. There are three dozen universities in the UK which are actively engaged in advanced research training and commercialisation work.</w:t>
      </w:r>
    </w:p>
    <w:p w14:paraId="5E20F513" w14:textId="77777777" w:rsidR="00044EF6" w:rsidRDefault="00FD6E85">
      <w:pPr>
        <w:pStyle w:val="a3"/>
        <w:spacing w:afterLines="70" w:after="168"/>
        <w:ind w:firstLineChars="200" w:firstLine="420"/>
        <w:jc w:val="both"/>
        <w:rPr>
          <w:rFonts w:eastAsia="宋体"/>
          <w:bCs/>
          <w:lang w:eastAsia="zh-CN"/>
        </w:rPr>
      </w:pPr>
      <w:r>
        <w:rPr>
          <w:rFonts w:eastAsia="宋体" w:hint="eastAsia"/>
          <w:bCs/>
          <w:lang w:eastAsia="zh-CN"/>
        </w:rPr>
        <w:t>If there was a g</w:t>
      </w:r>
      <w:r>
        <w:rPr>
          <w:rFonts w:eastAsia="宋体" w:hint="eastAsia"/>
          <w:bCs/>
          <w:lang w:eastAsia="zh-CN"/>
        </w:rPr>
        <w:t>reater coordination of technology transfer offices within regions and a simultaneous investment in the scale and functions of our graduate schools, universities could, and should, play a key role in positioning the U.K. for the next growth cycle.</w:t>
      </w:r>
    </w:p>
    <w:p w14:paraId="3166B205" w14:textId="77777777" w:rsidR="00044EF6" w:rsidRDefault="00FD6E85">
      <w:pPr>
        <w:pStyle w:val="a3"/>
        <w:jc w:val="both"/>
        <w:rPr>
          <w:rFonts w:eastAsia="宋体"/>
          <w:bCs/>
          <w:lang w:eastAsia="zh-CN"/>
        </w:rPr>
      </w:pPr>
      <w:r>
        <w:rPr>
          <w:rFonts w:eastAsia="宋体" w:hint="eastAsia"/>
          <w:bCs/>
          <w:lang w:eastAsia="zh-CN"/>
        </w:rPr>
        <w:t xml:space="preserve">51. What </w:t>
      </w:r>
      <w:r>
        <w:rPr>
          <w:rFonts w:eastAsia="宋体" w:hint="eastAsia"/>
          <w:bCs/>
          <w:lang w:eastAsia="zh-CN"/>
        </w:rPr>
        <w:t>does the author think of UK universities in terms of commercialisation?</w:t>
      </w:r>
    </w:p>
    <w:p w14:paraId="4BC834AB" w14:textId="77777777" w:rsidR="00044EF6" w:rsidRDefault="00FD6E85">
      <w:pPr>
        <w:pStyle w:val="a3"/>
        <w:jc w:val="both"/>
        <w:rPr>
          <w:rFonts w:eastAsia="宋体"/>
          <w:bCs/>
          <w:lang w:eastAsia="zh-CN"/>
        </w:rPr>
      </w:pPr>
      <w:r>
        <w:rPr>
          <w:rFonts w:eastAsia="宋体" w:hint="eastAsia"/>
          <w:bCs/>
          <w:lang w:eastAsia="zh-CN"/>
        </w:rPr>
        <w:t xml:space="preserve">A)They still have a place among the world leaders.  </w:t>
      </w:r>
    </w:p>
    <w:p w14:paraId="5A996F91" w14:textId="77777777" w:rsidR="00044EF6" w:rsidRDefault="00FD6E85">
      <w:pPr>
        <w:pStyle w:val="a3"/>
        <w:jc w:val="both"/>
        <w:rPr>
          <w:rFonts w:eastAsia="宋体"/>
          <w:bCs/>
          <w:lang w:eastAsia="zh-CN"/>
        </w:rPr>
      </w:pPr>
      <w:r>
        <w:rPr>
          <w:rFonts w:eastAsia="宋体" w:hint="eastAsia"/>
          <w:bCs/>
          <w:lang w:eastAsia="zh-CN"/>
        </w:rPr>
        <w:t>C) They do not regard it as their responsibility.</w:t>
      </w:r>
    </w:p>
    <w:p w14:paraId="4B59F9A6" w14:textId="77777777" w:rsidR="00044EF6" w:rsidRDefault="00FD6E85">
      <w:pPr>
        <w:pStyle w:val="a3"/>
        <w:jc w:val="both"/>
        <w:rPr>
          <w:rFonts w:eastAsia="宋体"/>
          <w:bCs/>
          <w:lang w:eastAsia="zh-CN"/>
        </w:rPr>
      </w:pPr>
      <w:r>
        <w:rPr>
          <w:rFonts w:eastAsia="宋体" w:hint="eastAsia"/>
          <w:bCs/>
          <w:lang w:eastAsia="zh-CN"/>
        </w:rPr>
        <w:t>B) They have lost their leading position in many ways.</w:t>
      </w:r>
    </w:p>
    <w:p w14:paraId="55CB2554" w14:textId="77777777" w:rsidR="00044EF6" w:rsidRDefault="00FD6E85">
      <w:pPr>
        <w:pStyle w:val="a3"/>
        <w:spacing w:afterLines="50" w:after="120"/>
        <w:jc w:val="both"/>
        <w:rPr>
          <w:rFonts w:eastAsia="宋体"/>
          <w:bCs/>
          <w:lang w:eastAsia="zh-CN"/>
        </w:rPr>
      </w:pPr>
      <w:r>
        <w:rPr>
          <w:rFonts w:eastAsia="宋体" w:hint="eastAsia"/>
          <w:bCs/>
          <w:lang w:eastAsia="zh-CN"/>
        </w:rPr>
        <w:t>D) They fail to convert kn</w:t>
      </w:r>
      <w:r>
        <w:rPr>
          <w:rFonts w:eastAsia="宋体" w:hint="eastAsia"/>
          <w:bCs/>
          <w:lang w:eastAsia="zh-CN"/>
        </w:rPr>
        <w:t>owledge into money.</w:t>
      </w:r>
    </w:p>
    <w:p w14:paraId="6D63E10D" w14:textId="77777777" w:rsidR="00044EF6" w:rsidRDefault="00FD6E85">
      <w:pPr>
        <w:pStyle w:val="a3"/>
        <w:jc w:val="both"/>
        <w:rPr>
          <w:rFonts w:eastAsia="宋体"/>
          <w:bCs/>
          <w:lang w:eastAsia="zh-CN"/>
        </w:rPr>
      </w:pPr>
      <w:r>
        <w:rPr>
          <w:rFonts w:eastAsia="宋体" w:hint="eastAsia"/>
          <w:bCs/>
          <w:lang w:eastAsia="zh-CN"/>
        </w:rPr>
        <w:t>52. What does the author say about the national data on UK universities</w:t>
      </w:r>
      <w:r>
        <w:rPr>
          <w:rFonts w:eastAsia="宋体"/>
          <w:bCs/>
          <w:lang w:eastAsia="zh-CN"/>
        </w:rPr>
        <w:t>’</w:t>
      </w:r>
      <w:r>
        <w:rPr>
          <w:rFonts w:eastAsia="宋体" w:hint="eastAsia"/>
          <w:bCs/>
          <w:lang w:eastAsia="zh-CN"/>
        </w:rPr>
        <w:t xml:space="preserve"> performance in commercialisation?</w:t>
      </w:r>
    </w:p>
    <w:p w14:paraId="2BBDB240" w14:textId="77777777" w:rsidR="00044EF6" w:rsidRDefault="00FD6E85">
      <w:pPr>
        <w:pStyle w:val="a3"/>
        <w:jc w:val="both"/>
        <w:rPr>
          <w:rFonts w:eastAsia="宋体"/>
          <w:bCs/>
          <w:lang w:eastAsia="zh-CN"/>
        </w:rPr>
      </w:pPr>
      <w:r>
        <w:rPr>
          <w:rFonts w:eastAsia="宋体" w:hint="eastAsia"/>
          <w:bCs/>
          <w:lang w:eastAsia="zh-CN"/>
        </w:rPr>
        <w:t>A) It masks the fatal weaknesses of government policy.</w:t>
      </w:r>
    </w:p>
    <w:p w14:paraId="276C04E9" w14:textId="77777777" w:rsidR="00044EF6" w:rsidRDefault="00FD6E85">
      <w:pPr>
        <w:pStyle w:val="a3"/>
        <w:jc w:val="both"/>
        <w:rPr>
          <w:rFonts w:eastAsia="宋体"/>
          <w:bCs/>
          <w:lang w:eastAsia="zh-CN"/>
        </w:rPr>
      </w:pPr>
      <w:r>
        <w:rPr>
          <w:rFonts w:eastAsia="宋体" w:hint="eastAsia"/>
          <w:bCs/>
          <w:lang w:eastAsia="zh-CN"/>
        </w:rPr>
        <w:t>B) It does not reflect the differences among universities.</w:t>
      </w:r>
    </w:p>
    <w:p w14:paraId="7605394E" w14:textId="77777777" w:rsidR="00044EF6" w:rsidRDefault="00FD6E85">
      <w:pPr>
        <w:pStyle w:val="a3"/>
        <w:jc w:val="both"/>
        <w:rPr>
          <w:rFonts w:eastAsia="宋体"/>
          <w:bCs/>
          <w:lang w:eastAsia="zh-CN"/>
        </w:rPr>
      </w:pPr>
      <w:r>
        <w:rPr>
          <w:rFonts w:eastAsia="宋体" w:hint="eastAsia"/>
          <w:bCs/>
          <w:lang w:eastAsia="zh-CN"/>
        </w:rPr>
        <w:t xml:space="preserve">C) It does </w:t>
      </w:r>
      <w:r>
        <w:rPr>
          <w:rFonts w:eastAsia="宋体" w:hint="eastAsia"/>
          <w:bCs/>
          <w:lang w:eastAsia="zh-CN"/>
        </w:rPr>
        <w:t>not rank UK universities in a scientific way.</w:t>
      </w:r>
    </w:p>
    <w:p w14:paraId="41745D4C" w14:textId="77777777" w:rsidR="00044EF6" w:rsidRDefault="00FD6E85">
      <w:pPr>
        <w:pStyle w:val="a3"/>
        <w:spacing w:afterLines="50" w:after="120"/>
        <w:jc w:val="both"/>
        <w:rPr>
          <w:rFonts w:eastAsia="宋体"/>
          <w:bCs/>
          <w:lang w:eastAsia="zh-CN"/>
        </w:rPr>
      </w:pPr>
      <w:r>
        <w:rPr>
          <w:rFonts w:eastAsia="宋体" w:hint="eastAsia"/>
          <w:bCs/>
          <w:lang w:eastAsia="zh-CN"/>
        </w:rPr>
        <w:t>D) It indicates their ineffective use of government resources.</w:t>
      </w:r>
    </w:p>
    <w:p w14:paraId="282BFF1B" w14:textId="77777777" w:rsidR="00044EF6" w:rsidRDefault="00FD6E85">
      <w:pPr>
        <w:pStyle w:val="a3"/>
        <w:jc w:val="both"/>
        <w:rPr>
          <w:rFonts w:eastAsia="宋体"/>
          <w:bCs/>
          <w:lang w:eastAsia="zh-CN"/>
        </w:rPr>
      </w:pPr>
      <w:r>
        <w:rPr>
          <w:rFonts w:eastAsia="宋体" w:hint="eastAsia"/>
          <w:bCs/>
          <w:lang w:eastAsia="zh-CN"/>
        </w:rPr>
        <w:lastRenderedPageBreak/>
        <w:t xml:space="preserve">53. We can infer from Paragraph 5 that </w:t>
      </w:r>
      <w:r>
        <w:rPr>
          <w:rFonts w:eastAsia="宋体"/>
          <w:bCs/>
          <w:lang w:eastAsia="zh-CN"/>
        </w:rPr>
        <w:t>“</w:t>
      </w:r>
      <w:r>
        <w:rPr>
          <w:rFonts w:eastAsia="宋体" w:hint="eastAsia"/>
          <w:bCs/>
          <w:lang w:eastAsia="zh-CN"/>
        </w:rPr>
        <w:t>policy interventions</w:t>
      </w:r>
      <w:r>
        <w:rPr>
          <w:rFonts w:eastAsia="宋体"/>
          <w:bCs/>
          <w:lang w:eastAsia="zh-CN"/>
        </w:rPr>
        <w:t>”</w:t>
      </w:r>
      <w:r>
        <w:rPr>
          <w:rFonts w:eastAsia="宋体" w:hint="eastAsia"/>
          <w:bCs/>
          <w:lang w:eastAsia="zh-CN"/>
        </w:rPr>
        <w:t>(Line 1, Para. 4) refers to</w:t>
      </w:r>
      <w:r>
        <w:rPr>
          <w:rFonts w:eastAsia="宋体" w:hint="eastAsia"/>
          <w:bCs/>
          <w:u w:val="single"/>
          <w:lang w:eastAsia="zh-CN"/>
        </w:rPr>
        <w:t xml:space="preserve">    </w:t>
      </w:r>
      <w:r>
        <w:rPr>
          <w:rFonts w:eastAsia="宋体" w:hint="eastAsia"/>
          <w:bCs/>
          <w:lang w:eastAsia="zh-CN"/>
        </w:rPr>
        <w:t>.</w:t>
      </w:r>
    </w:p>
    <w:p w14:paraId="3AE68820" w14:textId="77777777" w:rsidR="00044EF6" w:rsidRDefault="00FD6E85">
      <w:pPr>
        <w:pStyle w:val="a3"/>
        <w:jc w:val="both"/>
        <w:rPr>
          <w:rFonts w:eastAsia="宋体"/>
          <w:bCs/>
          <w:lang w:eastAsia="zh-CN"/>
        </w:rPr>
      </w:pPr>
      <w:r>
        <w:rPr>
          <w:rFonts w:eastAsia="宋体" w:hint="eastAsia"/>
          <w:bCs/>
          <w:lang w:eastAsia="zh-CN"/>
        </w:rPr>
        <w:t xml:space="preserve">A) concentration of resources in a limited number of </w:t>
      </w:r>
      <w:r>
        <w:rPr>
          <w:rFonts w:eastAsia="宋体" w:hint="eastAsia"/>
          <w:bCs/>
          <w:lang w:eastAsia="zh-CN"/>
        </w:rPr>
        <w:t>universities</w:t>
      </w:r>
    </w:p>
    <w:p w14:paraId="3900FAE2" w14:textId="77777777" w:rsidR="00044EF6" w:rsidRDefault="00FD6E85">
      <w:pPr>
        <w:pStyle w:val="a3"/>
        <w:jc w:val="both"/>
        <w:rPr>
          <w:rFonts w:eastAsia="宋体"/>
          <w:bCs/>
          <w:lang w:eastAsia="zh-CN"/>
        </w:rPr>
      </w:pPr>
      <w:r>
        <w:rPr>
          <w:rFonts w:eastAsia="宋体" w:hint="eastAsia"/>
          <w:bCs/>
          <w:lang w:eastAsia="zh-CN"/>
        </w:rPr>
        <w:t>B) compulsory cooperation between universities and industries</w:t>
      </w:r>
    </w:p>
    <w:p w14:paraId="75A57FF9" w14:textId="77777777" w:rsidR="00044EF6" w:rsidRDefault="00FD6E85">
      <w:pPr>
        <w:pStyle w:val="a3"/>
        <w:jc w:val="both"/>
        <w:rPr>
          <w:rFonts w:eastAsia="宋体"/>
          <w:bCs/>
          <w:lang w:eastAsia="zh-CN"/>
        </w:rPr>
      </w:pPr>
      <w:r>
        <w:rPr>
          <w:rFonts w:eastAsia="宋体" w:hint="eastAsia"/>
          <w:bCs/>
          <w:lang w:eastAsia="zh-CN"/>
        </w:rPr>
        <w:t>C) government aid to non-research-oriented universities</w:t>
      </w:r>
    </w:p>
    <w:p w14:paraId="692B656C" w14:textId="77777777" w:rsidR="00044EF6" w:rsidRDefault="00FD6E85">
      <w:pPr>
        <w:pStyle w:val="a3"/>
        <w:spacing w:afterLines="50" w:after="120"/>
        <w:jc w:val="both"/>
        <w:rPr>
          <w:rFonts w:eastAsia="宋体"/>
          <w:bCs/>
          <w:lang w:eastAsia="zh-CN"/>
        </w:rPr>
      </w:pPr>
      <w:r>
        <w:rPr>
          <w:rFonts w:eastAsia="宋体" w:hint="eastAsia"/>
          <w:bCs/>
          <w:lang w:eastAsia="zh-CN"/>
        </w:rPr>
        <w:t>D) fair distribution of funding for universities and research institutions</w:t>
      </w:r>
    </w:p>
    <w:p w14:paraId="40DEC4B7" w14:textId="77777777" w:rsidR="00044EF6" w:rsidRDefault="00FD6E85">
      <w:pPr>
        <w:pStyle w:val="a3"/>
        <w:jc w:val="both"/>
        <w:rPr>
          <w:rFonts w:eastAsia="宋体"/>
          <w:bCs/>
          <w:lang w:eastAsia="zh-CN"/>
        </w:rPr>
      </w:pPr>
      <w:r>
        <w:rPr>
          <w:rFonts w:eastAsia="宋体" w:hint="eastAsia"/>
          <w:bCs/>
          <w:lang w:eastAsia="zh-CN"/>
        </w:rPr>
        <w:t>54. What does the author suggest research-led univ</w:t>
      </w:r>
      <w:r>
        <w:rPr>
          <w:rFonts w:eastAsia="宋体" w:hint="eastAsia"/>
          <w:bCs/>
          <w:lang w:eastAsia="zh-CN"/>
        </w:rPr>
        <w:t>ersities do?</w:t>
      </w:r>
    </w:p>
    <w:p w14:paraId="3D2D6A36" w14:textId="77777777" w:rsidR="00044EF6" w:rsidRDefault="00FD6E85">
      <w:pPr>
        <w:pStyle w:val="a3"/>
        <w:jc w:val="both"/>
        <w:rPr>
          <w:rFonts w:eastAsia="宋体"/>
          <w:bCs/>
          <w:lang w:eastAsia="zh-CN"/>
        </w:rPr>
      </w:pPr>
      <w:r>
        <w:rPr>
          <w:rFonts w:eastAsia="宋体" w:hint="eastAsia"/>
          <w:bCs/>
          <w:lang w:eastAsia="zh-CN"/>
        </w:rPr>
        <w:t>A)Fully utilise their research to benefit all sectors of society.</w:t>
      </w:r>
    </w:p>
    <w:p w14:paraId="12506945" w14:textId="77777777" w:rsidR="00044EF6" w:rsidRDefault="00FD6E85">
      <w:pPr>
        <w:pStyle w:val="a3"/>
        <w:jc w:val="both"/>
        <w:rPr>
          <w:rFonts w:eastAsia="宋体"/>
          <w:bCs/>
          <w:lang w:eastAsia="zh-CN"/>
        </w:rPr>
      </w:pPr>
      <w:r>
        <w:rPr>
          <w:rFonts w:eastAsia="宋体" w:hint="eastAsia"/>
          <w:bCs/>
          <w:lang w:eastAsia="zh-CN"/>
        </w:rPr>
        <w:t>B) Generously share their facilities with those short of funds.</w:t>
      </w:r>
    </w:p>
    <w:p w14:paraId="31E332C4" w14:textId="77777777" w:rsidR="00044EF6" w:rsidRDefault="00FD6E85">
      <w:pPr>
        <w:pStyle w:val="a3"/>
        <w:jc w:val="both"/>
        <w:rPr>
          <w:rFonts w:eastAsia="宋体"/>
          <w:bCs/>
          <w:lang w:eastAsia="zh-CN"/>
        </w:rPr>
      </w:pPr>
      <w:r>
        <w:rPr>
          <w:rFonts w:eastAsia="宋体" w:hint="eastAsia"/>
          <w:bCs/>
          <w:lang w:eastAsia="zh-CN"/>
        </w:rPr>
        <w:t>C) Publicise their research to win international recognition.</w:t>
      </w:r>
    </w:p>
    <w:p w14:paraId="741F539B" w14:textId="77777777" w:rsidR="00044EF6" w:rsidRDefault="00FD6E85">
      <w:pPr>
        <w:pStyle w:val="a3"/>
        <w:spacing w:afterLines="50" w:after="120"/>
        <w:jc w:val="both"/>
        <w:rPr>
          <w:rFonts w:eastAsia="宋体"/>
          <w:bCs/>
          <w:lang w:eastAsia="zh-CN"/>
        </w:rPr>
      </w:pPr>
      <w:r>
        <w:rPr>
          <w:rFonts w:eastAsia="宋体" w:hint="eastAsia"/>
          <w:bCs/>
          <w:lang w:eastAsia="zh-CN"/>
        </w:rPr>
        <w:t>D) Spread their influence among top research instit</w:t>
      </w:r>
      <w:r>
        <w:rPr>
          <w:rFonts w:eastAsia="宋体" w:hint="eastAsia"/>
          <w:bCs/>
          <w:lang w:eastAsia="zh-CN"/>
        </w:rPr>
        <w:t>utions.</w:t>
      </w:r>
    </w:p>
    <w:p w14:paraId="70D7494E" w14:textId="77777777" w:rsidR="00044EF6" w:rsidRDefault="00FD6E85">
      <w:pPr>
        <w:pStyle w:val="a3"/>
        <w:jc w:val="both"/>
        <w:rPr>
          <w:rFonts w:eastAsia="宋体"/>
          <w:bCs/>
          <w:lang w:eastAsia="zh-CN"/>
        </w:rPr>
      </w:pPr>
      <w:r>
        <w:rPr>
          <w:rFonts w:eastAsia="宋体" w:hint="eastAsia"/>
          <w:bCs/>
          <w:lang w:eastAsia="zh-CN"/>
        </w:rPr>
        <w:t>55.How can the university sector play a key role in the UK</w:t>
      </w:r>
      <w:r>
        <w:rPr>
          <w:rFonts w:eastAsia="宋体"/>
          <w:bCs/>
          <w:lang w:eastAsia="zh-CN"/>
        </w:rPr>
        <w:t>’</w:t>
      </w:r>
      <w:r>
        <w:rPr>
          <w:rFonts w:eastAsia="宋体" w:hint="eastAsia"/>
          <w:bCs/>
          <w:lang w:eastAsia="zh-CN"/>
        </w:rPr>
        <w:t>s economic growth?</w:t>
      </w:r>
    </w:p>
    <w:p w14:paraId="0E243A0A" w14:textId="77777777" w:rsidR="00044EF6" w:rsidRDefault="00FD6E85">
      <w:pPr>
        <w:pStyle w:val="a3"/>
        <w:jc w:val="both"/>
        <w:rPr>
          <w:rFonts w:eastAsia="宋体"/>
          <w:bCs/>
          <w:lang w:eastAsia="zh-CN"/>
        </w:rPr>
      </w:pPr>
      <w:r>
        <w:rPr>
          <w:rFonts w:eastAsia="宋体" w:hint="eastAsia"/>
          <w:bCs/>
          <w:lang w:eastAsia="zh-CN"/>
        </w:rPr>
        <w:t>A) By establishing more regional technology transfer offices.</w:t>
      </w:r>
    </w:p>
    <w:p w14:paraId="1ED3391F" w14:textId="77777777" w:rsidR="00044EF6" w:rsidRDefault="00FD6E85">
      <w:pPr>
        <w:pStyle w:val="a3"/>
        <w:jc w:val="both"/>
        <w:rPr>
          <w:rFonts w:eastAsia="宋体"/>
          <w:bCs/>
          <w:lang w:eastAsia="zh-CN"/>
        </w:rPr>
      </w:pPr>
      <w:r>
        <w:rPr>
          <w:rFonts w:eastAsia="宋体" w:hint="eastAsia"/>
          <w:bCs/>
          <w:lang w:eastAsia="zh-CN"/>
        </w:rPr>
        <w:t>B) By asking the government to invest in technology transfer research.</w:t>
      </w:r>
    </w:p>
    <w:p w14:paraId="2843298A" w14:textId="77777777" w:rsidR="00044EF6" w:rsidRDefault="00FD6E85">
      <w:pPr>
        <w:pStyle w:val="a3"/>
        <w:jc w:val="both"/>
        <w:rPr>
          <w:rFonts w:eastAsia="宋体"/>
          <w:bCs/>
          <w:lang w:eastAsia="zh-CN"/>
        </w:rPr>
      </w:pPr>
      <w:r>
        <w:rPr>
          <w:rFonts w:eastAsia="宋体" w:hint="eastAsia"/>
          <w:bCs/>
          <w:lang w:eastAsia="zh-CN"/>
        </w:rPr>
        <w:t>C) By promoting technology transfer a</w:t>
      </w:r>
      <w:r>
        <w:rPr>
          <w:rFonts w:eastAsia="宋体" w:hint="eastAsia"/>
          <w:bCs/>
          <w:lang w:eastAsia="zh-CN"/>
        </w:rPr>
        <w:t>nd graduate school education.</w:t>
      </w:r>
    </w:p>
    <w:p w14:paraId="339D4D5A" w14:textId="77777777" w:rsidR="00044EF6" w:rsidRDefault="00FD6E85">
      <w:pPr>
        <w:pStyle w:val="a3"/>
        <w:spacing w:afterLines="50" w:after="120"/>
        <w:jc w:val="both"/>
        <w:rPr>
          <w:rFonts w:eastAsia="宋体"/>
          <w:bCs/>
          <w:lang w:eastAsia="zh-CN"/>
        </w:rPr>
      </w:pPr>
      <w:r>
        <w:rPr>
          <w:rFonts w:eastAsia="宋体" w:hint="eastAsia"/>
          <w:bCs/>
          <w:lang w:eastAsia="zh-CN"/>
        </w:rPr>
        <w:t>D) By increasing the efficiency of technology transfer agencies.</w:t>
      </w:r>
    </w:p>
    <w:p w14:paraId="34AD54B5" w14:textId="77777777" w:rsidR="00044EF6" w:rsidRDefault="00FD6E85">
      <w:pPr>
        <w:pStyle w:val="a3"/>
        <w:spacing w:line="360" w:lineRule="exact"/>
        <w:jc w:val="both"/>
        <w:rPr>
          <w:b/>
          <w:bCs/>
          <w:sz w:val="28"/>
          <w:szCs w:val="28"/>
        </w:rPr>
      </w:pPr>
      <w:r>
        <w:rPr>
          <w:b/>
          <w:bCs/>
          <w:sz w:val="28"/>
          <w:szCs w:val="28"/>
        </w:rPr>
        <w:t xml:space="preserve">Part </w:t>
      </w:r>
      <w:r>
        <w:rPr>
          <w:rFonts w:hint="eastAsia"/>
          <w:b/>
          <w:bCs/>
          <w:sz w:val="28"/>
          <w:szCs w:val="28"/>
        </w:rPr>
        <w:t>Ⅳ</w:t>
      </w:r>
      <w:r>
        <w:rPr>
          <w:b/>
          <w:bCs/>
          <w:sz w:val="28"/>
          <w:szCs w:val="28"/>
        </w:rPr>
        <w:tab/>
      </w:r>
      <w:r>
        <w:rPr>
          <w:rFonts w:eastAsiaTheme="minorEastAsia" w:hint="eastAsia"/>
          <w:b/>
          <w:bCs/>
          <w:sz w:val="28"/>
          <w:szCs w:val="28"/>
          <w:lang w:eastAsia="zh-CN"/>
        </w:rPr>
        <w:t xml:space="preserve">          </w:t>
      </w:r>
      <w:r>
        <w:rPr>
          <w:b/>
          <w:bCs/>
          <w:sz w:val="28"/>
          <w:szCs w:val="28"/>
        </w:rPr>
        <w:t>Translation</w:t>
      </w:r>
      <w:r>
        <w:rPr>
          <w:b/>
          <w:bCs/>
          <w:sz w:val="28"/>
          <w:szCs w:val="28"/>
        </w:rPr>
        <w:tab/>
      </w:r>
      <w:r>
        <w:rPr>
          <w:rFonts w:eastAsiaTheme="minorEastAsia" w:hint="eastAsia"/>
          <w:b/>
          <w:bCs/>
          <w:sz w:val="28"/>
          <w:szCs w:val="28"/>
          <w:lang w:eastAsia="zh-CN"/>
        </w:rPr>
        <w:t xml:space="preserve">     </w:t>
      </w:r>
      <w:r>
        <w:rPr>
          <w:rFonts w:eastAsiaTheme="minorEastAsia" w:hint="eastAsia"/>
          <w:b/>
          <w:bCs/>
          <w:sz w:val="28"/>
          <w:szCs w:val="28"/>
          <w:lang w:eastAsia="zh-CN"/>
        </w:rPr>
        <w:t xml:space="preserve">  </w:t>
      </w:r>
      <w:r>
        <w:rPr>
          <w:rFonts w:eastAsiaTheme="minorEastAsia" w:hint="eastAsia"/>
          <w:b/>
          <w:bCs/>
          <w:sz w:val="28"/>
          <w:szCs w:val="28"/>
          <w:lang w:eastAsia="zh-CN"/>
        </w:rPr>
        <w:t xml:space="preserve">      </w:t>
      </w:r>
      <w:r>
        <w:rPr>
          <w:b/>
          <w:bCs/>
          <w:sz w:val="28"/>
          <w:szCs w:val="28"/>
        </w:rPr>
        <w:t>(30 minutes)</w:t>
      </w:r>
    </w:p>
    <w:p w14:paraId="78976384" w14:textId="77777777" w:rsidR="00044EF6" w:rsidRDefault="00FD6E85">
      <w:pPr>
        <w:pStyle w:val="a3"/>
        <w:spacing w:line="360" w:lineRule="exact"/>
        <w:jc w:val="both"/>
        <w:rPr>
          <w:rFonts w:eastAsiaTheme="minorEastAsia"/>
          <w:bCs/>
          <w:i/>
          <w:lang w:eastAsia="zh-CN"/>
        </w:rPr>
      </w:pPr>
      <w:r>
        <w:rPr>
          <w:b/>
          <w:bCs/>
        </w:rPr>
        <w:t>Directions</w:t>
      </w:r>
      <w:r>
        <w:rPr>
          <w:rFonts w:ascii="宋体" w:eastAsia="宋体" w:hAnsi="宋体" w:cs="宋体" w:hint="eastAsia"/>
          <w:b/>
          <w:bCs/>
          <w:lang w:eastAsia="zh-CN"/>
        </w:rPr>
        <w:t>:</w:t>
      </w:r>
      <w:r>
        <w:rPr>
          <w:rFonts w:ascii="宋体" w:eastAsia="宋体" w:hAnsi="宋体" w:cs="宋体"/>
          <w:b/>
          <w:bCs/>
          <w:lang w:eastAsia="zh-CN"/>
        </w:rPr>
        <w:t xml:space="preserve"> </w:t>
      </w:r>
      <w:r>
        <w:rPr>
          <w:bCs/>
          <w:i/>
        </w:rPr>
        <w:t xml:space="preserve">For this part, you are allowed 30 minutes to translate a passage from Chinese into English. You should write your answer on </w:t>
      </w:r>
      <w:r>
        <w:rPr>
          <w:b/>
          <w:bCs/>
          <w:i/>
        </w:rPr>
        <w:t>Answer Sheet 2</w:t>
      </w:r>
      <w:r>
        <w:rPr>
          <w:bCs/>
          <w:i/>
        </w:rPr>
        <w:t>.</w:t>
      </w:r>
    </w:p>
    <w:p w14:paraId="62D1AEE5" w14:textId="77777777" w:rsidR="00044EF6" w:rsidRDefault="00044EF6">
      <w:pPr>
        <w:spacing w:line="360" w:lineRule="auto"/>
        <w:ind w:firstLineChars="200" w:firstLine="440"/>
        <w:rPr>
          <w:rFonts w:ascii="宋体" w:eastAsia="宋体" w:hAnsi="宋体" w:cs="宋体"/>
          <w:bCs/>
          <w:lang w:eastAsia="zh-CN"/>
        </w:rPr>
      </w:pPr>
    </w:p>
    <w:p w14:paraId="212F6F6B" w14:textId="77777777" w:rsidR="00044EF6" w:rsidRDefault="00FD6E85">
      <w:pPr>
        <w:spacing w:line="360" w:lineRule="auto"/>
        <w:ind w:firstLineChars="200" w:firstLine="440"/>
        <w:rPr>
          <w:rFonts w:ascii="宋体" w:eastAsia="宋体" w:hAnsi="宋体" w:cs="宋体"/>
          <w:bCs/>
          <w:lang w:eastAsia="zh-CN"/>
        </w:rPr>
      </w:pPr>
      <w:r>
        <w:rPr>
          <w:rFonts w:ascii="宋体" w:eastAsia="宋体" w:hAnsi="宋体" w:cs="宋体" w:hint="eastAsia"/>
          <w:bCs/>
          <w:lang w:eastAsia="zh-CN"/>
        </w:rPr>
        <w:t>中国传统的待客之道要求饭菜丰富多样，让客人吃不完。中国宴席上典型的菜单包括开席的一套凉菜及其后的热菜，例如肉类、鸡鸭、蔬菜等。大多数宴席上</w:t>
      </w:r>
      <w:r>
        <w:rPr>
          <w:rFonts w:ascii="宋体" w:eastAsia="宋体" w:hAnsi="宋体" w:cs="宋体" w:hint="eastAsia"/>
          <w:bCs/>
          <w:lang w:eastAsia="zh-CN"/>
        </w:rPr>
        <w:t>,</w:t>
      </w:r>
      <w:r>
        <w:rPr>
          <w:rFonts w:ascii="宋体" w:eastAsia="宋体" w:hAnsi="宋体" w:cs="宋体" w:hint="eastAsia"/>
          <w:bCs/>
          <w:lang w:eastAsia="zh-CN"/>
        </w:rPr>
        <w:t>全鱼被认为是必不可少的</w:t>
      </w:r>
      <w:r>
        <w:rPr>
          <w:rFonts w:ascii="宋体" w:eastAsia="宋体" w:hAnsi="宋体" w:cs="宋体" w:hint="eastAsia"/>
          <w:bCs/>
          <w:lang w:eastAsia="zh-CN"/>
        </w:rPr>
        <w:t>,</w:t>
      </w:r>
      <w:r>
        <w:rPr>
          <w:rFonts w:ascii="宋体" w:eastAsia="宋体" w:hAnsi="宋体" w:cs="宋体" w:hint="eastAsia"/>
          <w:bCs/>
          <w:lang w:eastAsia="zh-CN"/>
        </w:rPr>
        <w:t>除非已经上过各式海鲜。如今，中国人喜欢把西方特色菜与传统中式菜肴融</w:t>
      </w:r>
      <w:r>
        <w:rPr>
          <w:rFonts w:ascii="宋体" w:eastAsia="宋体" w:hAnsi="宋体" w:cs="宋体" w:hint="eastAsia"/>
          <w:bCs/>
          <w:lang w:eastAsia="zh-CN"/>
        </w:rPr>
        <w:t>于一席</w:t>
      </w:r>
      <w:r>
        <w:rPr>
          <w:rFonts w:ascii="宋体" w:eastAsia="宋体" w:hAnsi="宋体" w:cs="宋体" w:hint="eastAsia"/>
          <w:bCs/>
          <w:lang w:eastAsia="zh-CN"/>
        </w:rPr>
        <w:t>,</w:t>
      </w:r>
      <w:r>
        <w:rPr>
          <w:rFonts w:ascii="宋体" w:eastAsia="宋体" w:hAnsi="宋体" w:cs="宋体" w:hint="eastAsia"/>
          <w:bCs/>
          <w:lang w:eastAsia="zh-CN"/>
        </w:rPr>
        <w:t>因此牛排上桌也不少见。沙拉也已流行起来</w:t>
      </w:r>
      <w:r>
        <w:rPr>
          <w:rFonts w:ascii="宋体" w:eastAsia="宋体" w:hAnsi="宋体" w:cs="宋体" w:hint="eastAsia"/>
          <w:bCs/>
          <w:lang w:eastAsia="zh-CN"/>
        </w:rPr>
        <w:t>,</w:t>
      </w:r>
      <w:r>
        <w:rPr>
          <w:rFonts w:ascii="宋体" w:eastAsia="宋体" w:hAnsi="宋体" w:cs="宋体" w:hint="eastAsia"/>
          <w:bCs/>
          <w:lang w:eastAsia="zh-CN"/>
        </w:rPr>
        <w:t>尽管传统上中国人一般不吃任何未经烹饪的菜肴。宴席通常至少有一道汤，可以最先或最后上桌。甜点和水果通常标志宴席的结束。</w:t>
      </w:r>
    </w:p>
    <w:p w14:paraId="33D228C0" w14:textId="77777777" w:rsidR="00044EF6" w:rsidRDefault="00044EF6">
      <w:pPr>
        <w:spacing w:line="360" w:lineRule="auto"/>
        <w:rPr>
          <w:rFonts w:eastAsia="宋体"/>
          <w:spacing w:val="-7"/>
          <w:sz w:val="21"/>
          <w:szCs w:val="21"/>
          <w:lang w:eastAsia="zh-CN"/>
        </w:rPr>
      </w:pPr>
    </w:p>
    <w:sectPr w:rsidR="00044EF6" w:rsidSect="00F539F0">
      <w:footerReference w:type="default" r:id="rId8"/>
      <w:pgSz w:w="10431" w:h="14740"/>
      <w:pgMar w:top="850" w:right="1417" w:bottom="850" w:left="1417" w:header="850" w:footer="3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76003" w14:textId="77777777" w:rsidR="00FD6E85" w:rsidRDefault="00FD6E85">
      <w:r>
        <w:separator/>
      </w:r>
    </w:p>
  </w:endnote>
  <w:endnote w:type="continuationSeparator" w:id="0">
    <w:p w14:paraId="36E76794" w14:textId="77777777" w:rsidR="00FD6E85" w:rsidRDefault="00FD6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9C62B" w14:textId="77777777" w:rsidR="00044EF6" w:rsidRDefault="00FD6E85">
    <w:pPr>
      <w:pStyle w:val="a3"/>
      <w:spacing w:line="14" w:lineRule="auto"/>
      <w:rPr>
        <w:sz w:val="20"/>
      </w:rPr>
    </w:pPr>
    <w:r>
      <w:rPr>
        <w:noProof/>
        <w:sz w:val="20"/>
        <w:lang w:eastAsia="zh-CN" w:bidi="ar-SA"/>
      </w:rPr>
      <mc:AlternateContent>
        <mc:Choice Requires="wps">
          <w:drawing>
            <wp:anchor distT="0" distB="0" distL="114300" distR="114300" simplePos="0" relativeHeight="251659264" behindDoc="0" locked="0" layoutInCell="1" allowOverlap="1" wp14:anchorId="5DB19555" wp14:editId="00BAC210">
              <wp:simplePos x="0" y="0"/>
              <wp:positionH relativeFrom="margin">
                <wp:align>center</wp:align>
              </wp:positionH>
              <wp:positionV relativeFrom="paragraph">
                <wp:posOffset>0</wp:posOffset>
              </wp:positionV>
              <wp:extent cx="114935" cy="13144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wps:spPr>
                    <wps:txbx>
                      <w:txbxContent>
                        <w:p w14:paraId="52BEDB58" w14:textId="77777777" w:rsidR="00044EF6" w:rsidRDefault="00FD6E85">
                          <w:pPr>
                            <w:pStyle w:val="a7"/>
                            <w:rPr>
                              <w:rFonts w:eastAsia="宋体"/>
                              <w:lang w:eastAsia="zh-CN"/>
                            </w:rPr>
                          </w:pPr>
                          <w:r>
                            <w:rPr>
                              <w:rFonts w:eastAsia="宋体" w:hint="eastAsia"/>
                              <w:lang w:eastAsia="zh-CN"/>
                            </w:rPr>
                            <w:fldChar w:fldCharType="begin"/>
                          </w:r>
                          <w:r>
                            <w:rPr>
                              <w:rFonts w:eastAsia="宋体" w:hint="eastAsia"/>
                              <w:lang w:eastAsia="zh-CN"/>
                            </w:rPr>
                            <w:instrText xml:space="preserve"> PAGE  \* MERGEFORMAT </w:instrText>
                          </w:r>
                          <w:r>
                            <w:rPr>
                              <w:rFonts w:eastAsia="宋体" w:hint="eastAsia"/>
                              <w:lang w:eastAsia="zh-CN"/>
                            </w:rPr>
                            <w:fldChar w:fldCharType="separate"/>
                          </w:r>
                          <w:r>
                            <w:rPr>
                              <w:rFonts w:eastAsia="宋体"/>
                              <w:lang w:eastAsia="zh-CN"/>
                            </w:rPr>
                            <w:t>13</w:t>
                          </w:r>
                          <w:r>
                            <w:rPr>
                              <w:rFonts w:eastAsia="宋体" w:hint="eastAsia"/>
                              <w:lang w:eastAsia="zh-CN"/>
                            </w:rPr>
                            <w:fldChar w:fldCharType="end"/>
                          </w:r>
                        </w:p>
                      </w:txbxContent>
                    </wps:txbx>
                    <wps:bodyPr rot="0" vert="horz" wrap="none" lIns="0" tIns="0" rIns="0" bIns="0" anchor="t" anchorCtr="0" upright="1">
                      <a:spAutoFit/>
                    </wps:bodyPr>
                  </wps:wsp>
                </a:graphicData>
              </a:graphic>
            </wp:anchor>
          </w:drawing>
        </mc:Choice>
        <mc:Fallback>
          <w:pict>
            <v:shapetype w14:anchorId="5DB19555" id="_x0000_t202" coordsize="21600,21600" o:spt="202" path="m,l,21600r21600,l21600,xe">
              <v:stroke joinstyle="miter"/>
              <v:path gradientshapeok="t" o:connecttype="rect"/>
            </v:shapetype>
            <v:shape id="Text Box 2" o:spid="_x0000_s1033" type="#_x0000_t202" style="position:absolute;margin-left:0;margin-top:0;width:9.05pt;height:10.3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" filled="f" stroked="f">
              <v:textbox style="mso-fit-shape-to-text:t" inset="0,0,0,0">
                <w:txbxContent>
                  <w:p w14:paraId="52BEDB58" w14:textId="77777777" w:rsidR="00044EF6" w:rsidRDefault="00FD6E85">
                    <w:pPr>
                      <w:pStyle w:val="a7"/>
                      <w:rPr>
                        <w:rFonts w:eastAsia="宋体"/>
                        <w:lang w:eastAsia="zh-CN"/>
                      </w:rPr>
                    </w:pPr>
                    <w:r>
                      <w:rPr>
                        <w:rFonts w:eastAsia="宋体" w:hint="eastAsia"/>
                        <w:lang w:eastAsia="zh-CN"/>
                      </w:rPr>
                      <w:fldChar w:fldCharType="begin"/>
                    </w:r>
                    <w:r>
                      <w:rPr>
                        <w:rFonts w:eastAsia="宋体" w:hint="eastAsia"/>
                        <w:lang w:eastAsia="zh-CN"/>
                      </w:rPr>
                      <w:instrText xml:space="preserve"> PAGE  \* MERGEFORMAT </w:instrText>
                    </w:r>
                    <w:r>
                      <w:rPr>
                        <w:rFonts w:eastAsia="宋体" w:hint="eastAsia"/>
                        <w:lang w:eastAsia="zh-CN"/>
                      </w:rPr>
                      <w:fldChar w:fldCharType="separate"/>
                    </w:r>
                    <w:r>
                      <w:rPr>
                        <w:rFonts w:eastAsia="宋体"/>
                        <w:lang w:eastAsia="zh-CN"/>
                      </w:rPr>
                      <w:t>13</w:t>
                    </w:r>
                    <w:r>
                      <w:rPr>
                        <w:rFonts w:eastAsia="宋体" w:hint="eastAsia"/>
                        <w:lang w:eastAsia="zh-C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F2772" w14:textId="77777777" w:rsidR="00FD6E85" w:rsidRDefault="00FD6E85">
      <w:r>
        <w:separator/>
      </w:r>
    </w:p>
  </w:footnote>
  <w:footnote w:type="continuationSeparator" w:id="0">
    <w:p w14:paraId="26C57140" w14:textId="77777777" w:rsidR="00FD6E85" w:rsidRDefault="00FD6E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B1AC68"/>
    <w:multiLevelType w:val="multilevel"/>
    <w:tmpl w:val="84B1AC68"/>
    <w:lvl w:ilvl="0">
      <w:start w:val="11"/>
      <w:numFmt w:val="upperLetter"/>
      <w:lvlText w:val="%1)"/>
      <w:lvlJc w:val="left"/>
      <w:pPr>
        <w:ind w:left="273" w:hanging="274"/>
        <w:jc w:val="right"/>
      </w:pPr>
      <w:rPr>
        <w:rFonts w:ascii="Times New Roman" w:eastAsia="Times New Roman" w:hAnsi="Times New Roman" w:cs="Times New Roman" w:hint="default"/>
        <w:w w:val="99"/>
        <w:sz w:val="21"/>
        <w:szCs w:val="21"/>
        <w:lang w:val="en-US" w:eastAsia="en-US" w:bidi="en-US"/>
      </w:rPr>
    </w:lvl>
    <w:lvl w:ilvl="1">
      <w:numFmt w:val="bullet"/>
      <w:lvlText w:val="•"/>
      <w:lvlJc w:val="left"/>
      <w:pPr>
        <w:ind w:left="377" w:hanging="274"/>
      </w:pPr>
      <w:rPr>
        <w:lang w:val="en-US" w:eastAsia="en-US" w:bidi="en-US"/>
      </w:rPr>
    </w:lvl>
    <w:lvl w:ilvl="2">
      <w:numFmt w:val="bullet"/>
      <w:lvlText w:val="•"/>
      <w:lvlJc w:val="left"/>
      <w:pPr>
        <w:ind w:left="474" w:hanging="274"/>
      </w:pPr>
      <w:rPr>
        <w:lang w:val="en-US" w:eastAsia="en-US" w:bidi="en-US"/>
      </w:rPr>
    </w:lvl>
    <w:lvl w:ilvl="3">
      <w:numFmt w:val="bullet"/>
      <w:lvlText w:val="•"/>
      <w:lvlJc w:val="left"/>
      <w:pPr>
        <w:ind w:left="572" w:hanging="274"/>
      </w:pPr>
      <w:rPr>
        <w:lang w:val="en-US" w:eastAsia="en-US" w:bidi="en-US"/>
      </w:rPr>
    </w:lvl>
    <w:lvl w:ilvl="4">
      <w:numFmt w:val="bullet"/>
      <w:lvlText w:val="•"/>
      <w:lvlJc w:val="left"/>
      <w:pPr>
        <w:ind w:left="669" w:hanging="274"/>
      </w:pPr>
      <w:rPr>
        <w:lang w:val="en-US" w:eastAsia="en-US" w:bidi="en-US"/>
      </w:rPr>
    </w:lvl>
    <w:lvl w:ilvl="5">
      <w:numFmt w:val="bullet"/>
      <w:lvlText w:val="•"/>
      <w:lvlJc w:val="left"/>
      <w:pPr>
        <w:ind w:left="767" w:hanging="274"/>
      </w:pPr>
      <w:rPr>
        <w:lang w:val="en-US" w:eastAsia="en-US" w:bidi="en-US"/>
      </w:rPr>
    </w:lvl>
    <w:lvl w:ilvl="6">
      <w:numFmt w:val="bullet"/>
      <w:lvlText w:val="•"/>
      <w:lvlJc w:val="left"/>
      <w:pPr>
        <w:ind w:left="864" w:hanging="274"/>
      </w:pPr>
      <w:rPr>
        <w:lang w:val="en-US" w:eastAsia="en-US" w:bidi="en-US"/>
      </w:rPr>
    </w:lvl>
    <w:lvl w:ilvl="7">
      <w:numFmt w:val="bullet"/>
      <w:lvlText w:val="•"/>
      <w:lvlJc w:val="left"/>
      <w:pPr>
        <w:ind w:left="962" w:hanging="274"/>
      </w:pPr>
      <w:rPr>
        <w:lang w:val="en-US" w:eastAsia="en-US" w:bidi="en-US"/>
      </w:rPr>
    </w:lvl>
    <w:lvl w:ilvl="8">
      <w:numFmt w:val="bullet"/>
      <w:lvlText w:val="•"/>
      <w:lvlJc w:val="left"/>
      <w:pPr>
        <w:ind w:left="1059" w:hanging="274"/>
      </w:pPr>
      <w:rPr>
        <w:lang w:val="en-US" w:eastAsia="en-US" w:bidi="en-US"/>
      </w:rPr>
    </w:lvl>
  </w:abstractNum>
  <w:abstractNum w:abstractNumId="1" w15:restartNumberingAfterBreak="0">
    <w:nsid w:val="F7C7A756"/>
    <w:multiLevelType w:val="multilevel"/>
    <w:tmpl w:val="F7C7A756"/>
    <w:lvl w:ilvl="0">
      <w:start w:val="9"/>
      <w:numFmt w:val="upperLetter"/>
      <w:lvlText w:val="%1)"/>
      <w:lvlJc w:val="left"/>
      <w:pPr>
        <w:ind w:left="191" w:hanging="192"/>
      </w:pPr>
      <w:rPr>
        <w:rFonts w:ascii="Times New Roman" w:eastAsia="Times New Roman" w:hAnsi="Times New Roman" w:cs="Times New Roman" w:hint="default"/>
        <w:w w:val="99"/>
        <w:sz w:val="21"/>
        <w:szCs w:val="21"/>
        <w:lang w:val="en-US" w:eastAsia="en-US" w:bidi="en-US"/>
      </w:rPr>
    </w:lvl>
    <w:lvl w:ilvl="1">
      <w:numFmt w:val="bullet"/>
      <w:lvlText w:val="•"/>
      <w:lvlJc w:val="left"/>
      <w:pPr>
        <w:ind w:left="307" w:hanging="192"/>
      </w:pPr>
      <w:rPr>
        <w:lang w:val="en-US" w:eastAsia="en-US" w:bidi="en-US"/>
      </w:rPr>
    </w:lvl>
    <w:lvl w:ilvl="2">
      <w:numFmt w:val="bullet"/>
      <w:lvlText w:val="•"/>
      <w:lvlJc w:val="left"/>
      <w:pPr>
        <w:ind w:left="414" w:hanging="192"/>
      </w:pPr>
      <w:rPr>
        <w:lang w:val="en-US" w:eastAsia="en-US" w:bidi="en-US"/>
      </w:rPr>
    </w:lvl>
    <w:lvl w:ilvl="3">
      <w:numFmt w:val="bullet"/>
      <w:lvlText w:val="•"/>
      <w:lvlJc w:val="left"/>
      <w:pPr>
        <w:ind w:left="522" w:hanging="192"/>
      </w:pPr>
      <w:rPr>
        <w:lang w:val="en-US" w:eastAsia="en-US" w:bidi="en-US"/>
      </w:rPr>
    </w:lvl>
    <w:lvl w:ilvl="4">
      <w:numFmt w:val="bullet"/>
      <w:lvlText w:val="•"/>
      <w:lvlJc w:val="left"/>
      <w:pPr>
        <w:ind w:left="629" w:hanging="192"/>
      </w:pPr>
      <w:rPr>
        <w:lang w:val="en-US" w:eastAsia="en-US" w:bidi="en-US"/>
      </w:rPr>
    </w:lvl>
    <w:lvl w:ilvl="5">
      <w:numFmt w:val="bullet"/>
      <w:lvlText w:val="•"/>
      <w:lvlJc w:val="left"/>
      <w:pPr>
        <w:ind w:left="737" w:hanging="192"/>
      </w:pPr>
      <w:rPr>
        <w:lang w:val="en-US" w:eastAsia="en-US" w:bidi="en-US"/>
      </w:rPr>
    </w:lvl>
    <w:lvl w:ilvl="6">
      <w:numFmt w:val="bullet"/>
      <w:lvlText w:val="•"/>
      <w:lvlJc w:val="left"/>
      <w:pPr>
        <w:ind w:left="844" w:hanging="192"/>
      </w:pPr>
      <w:rPr>
        <w:lang w:val="en-US" w:eastAsia="en-US" w:bidi="en-US"/>
      </w:rPr>
    </w:lvl>
    <w:lvl w:ilvl="7">
      <w:numFmt w:val="bullet"/>
      <w:lvlText w:val="•"/>
      <w:lvlJc w:val="left"/>
      <w:pPr>
        <w:ind w:left="951" w:hanging="192"/>
      </w:pPr>
      <w:rPr>
        <w:lang w:val="en-US" w:eastAsia="en-US" w:bidi="en-US"/>
      </w:rPr>
    </w:lvl>
    <w:lvl w:ilvl="8">
      <w:numFmt w:val="bullet"/>
      <w:lvlText w:val="•"/>
      <w:lvlJc w:val="left"/>
      <w:pPr>
        <w:ind w:left="1059" w:hanging="192"/>
      </w:pPr>
      <w:rPr>
        <w:lang w:val="en-US" w:eastAsia="en-US" w:bidi="en-US"/>
      </w:rPr>
    </w:lvl>
  </w:abstractNum>
  <w:abstractNum w:abstractNumId="2" w15:restartNumberingAfterBreak="0">
    <w:nsid w:val="026A05BE"/>
    <w:multiLevelType w:val="multilevel"/>
    <w:tmpl w:val="026A05BE"/>
    <w:lvl w:ilvl="0">
      <w:start w:val="1"/>
      <w:numFmt w:val="upperLetter"/>
      <w:lvlText w:val="%1)"/>
      <w:lvlJc w:val="left"/>
      <w:pPr>
        <w:ind w:left="273" w:hanging="274"/>
      </w:pPr>
      <w:rPr>
        <w:rFonts w:ascii="Times New Roman" w:eastAsia="Times New Roman" w:hAnsi="Times New Roman" w:cs="Times New Roman" w:hint="default"/>
        <w:w w:val="99"/>
        <w:sz w:val="21"/>
        <w:szCs w:val="21"/>
        <w:lang w:val="en-US" w:eastAsia="en-US" w:bidi="en-US"/>
      </w:rPr>
    </w:lvl>
    <w:lvl w:ilvl="1">
      <w:numFmt w:val="bullet"/>
      <w:lvlText w:val="•"/>
      <w:lvlJc w:val="left"/>
      <w:pPr>
        <w:ind w:left="379" w:hanging="274"/>
      </w:pPr>
      <w:rPr>
        <w:lang w:val="en-US" w:eastAsia="en-US" w:bidi="en-US"/>
      </w:rPr>
    </w:lvl>
    <w:lvl w:ilvl="2">
      <w:numFmt w:val="bullet"/>
      <w:lvlText w:val="•"/>
      <w:lvlJc w:val="left"/>
      <w:pPr>
        <w:ind w:left="478" w:hanging="274"/>
      </w:pPr>
      <w:rPr>
        <w:lang w:val="en-US" w:eastAsia="en-US" w:bidi="en-US"/>
      </w:rPr>
    </w:lvl>
    <w:lvl w:ilvl="3">
      <w:numFmt w:val="bullet"/>
      <w:lvlText w:val="•"/>
      <w:lvlJc w:val="left"/>
      <w:pPr>
        <w:ind w:left="578" w:hanging="274"/>
      </w:pPr>
      <w:rPr>
        <w:lang w:val="en-US" w:eastAsia="en-US" w:bidi="en-US"/>
      </w:rPr>
    </w:lvl>
    <w:lvl w:ilvl="4">
      <w:numFmt w:val="bullet"/>
      <w:lvlText w:val="•"/>
      <w:lvlJc w:val="left"/>
      <w:pPr>
        <w:ind w:left="677" w:hanging="274"/>
      </w:pPr>
      <w:rPr>
        <w:lang w:val="en-US" w:eastAsia="en-US" w:bidi="en-US"/>
      </w:rPr>
    </w:lvl>
    <w:lvl w:ilvl="5">
      <w:numFmt w:val="bullet"/>
      <w:lvlText w:val="•"/>
      <w:lvlJc w:val="left"/>
      <w:pPr>
        <w:ind w:left="777" w:hanging="274"/>
      </w:pPr>
      <w:rPr>
        <w:lang w:val="en-US" w:eastAsia="en-US" w:bidi="en-US"/>
      </w:rPr>
    </w:lvl>
    <w:lvl w:ilvl="6">
      <w:numFmt w:val="bullet"/>
      <w:lvlText w:val="•"/>
      <w:lvlJc w:val="left"/>
      <w:pPr>
        <w:ind w:left="876" w:hanging="274"/>
      </w:pPr>
      <w:rPr>
        <w:lang w:val="en-US" w:eastAsia="en-US" w:bidi="en-US"/>
      </w:rPr>
    </w:lvl>
    <w:lvl w:ilvl="7">
      <w:numFmt w:val="bullet"/>
      <w:lvlText w:val="•"/>
      <w:lvlJc w:val="left"/>
      <w:pPr>
        <w:ind w:left="975" w:hanging="274"/>
      </w:pPr>
      <w:rPr>
        <w:lang w:val="en-US" w:eastAsia="en-US" w:bidi="en-US"/>
      </w:rPr>
    </w:lvl>
    <w:lvl w:ilvl="8">
      <w:numFmt w:val="bullet"/>
      <w:lvlText w:val="•"/>
      <w:lvlJc w:val="left"/>
      <w:pPr>
        <w:ind w:left="1075" w:hanging="274"/>
      </w:pPr>
      <w:rPr>
        <w:lang w:val="en-US" w:eastAsia="en-US" w:bidi="en-U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drawingGridHorizontalSpacing w:val="110"/>
  <w:noPunctuationKerning/>
  <w:characterSpacingControl w:val="doNotCompress"/>
  <w:footnotePr>
    <w:footnote w:id="-1"/>
    <w:footnote w:id="0"/>
  </w:footnotePr>
  <w:endnotePr>
    <w:endnote w:id="-1"/>
    <w:endnote w:id="0"/>
  </w:endnotePr>
  <w:compat>
    <w:balanceSingleByteDoubleByteWidth/>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6F0C"/>
    <w:rsid w:val="000438B4"/>
    <w:rsid w:val="00044EF6"/>
    <w:rsid w:val="00060D37"/>
    <w:rsid w:val="0009480C"/>
    <w:rsid w:val="000E05C3"/>
    <w:rsid w:val="001477D9"/>
    <w:rsid w:val="0028543F"/>
    <w:rsid w:val="002B374A"/>
    <w:rsid w:val="00342084"/>
    <w:rsid w:val="00346A04"/>
    <w:rsid w:val="00361862"/>
    <w:rsid w:val="003657DA"/>
    <w:rsid w:val="003B3715"/>
    <w:rsid w:val="003D293E"/>
    <w:rsid w:val="003E45C5"/>
    <w:rsid w:val="004B5EE8"/>
    <w:rsid w:val="0052389A"/>
    <w:rsid w:val="00526F0C"/>
    <w:rsid w:val="006509E8"/>
    <w:rsid w:val="006833BE"/>
    <w:rsid w:val="006C7412"/>
    <w:rsid w:val="0073448D"/>
    <w:rsid w:val="00757E94"/>
    <w:rsid w:val="00762F78"/>
    <w:rsid w:val="007936D9"/>
    <w:rsid w:val="00837699"/>
    <w:rsid w:val="00853284"/>
    <w:rsid w:val="008F150A"/>
    <w:rsid w:val="00922643"/>
    <w:rsid w:val="00961F2D"/>
    <w:rsid w:val="00A833B8"/>
    <w:rsid w:val="00B016EF"/>
    <w:rsid w:val="00B82BBC"/>
    <w:rsid w:val="00BC4F2E"/>
    <w:rsid w:val="00BF7B18"/>
    <w:rsid w:val="00C3406F"/>
    <w:rsid w:val="00C62AD0"/>
    <w:rsid w:val="00CD62EA"/>
    <w:rsid w:val="00CF4A0B"/>
    <w:rsid w:val="00D61377"/>
    <w:rsid w:val="00D91A9B"/>
    <w:rsid w:val="00D961DC"/>
    <w:rsid w:val="00DD5AB2"/>
    <w:rsid w:val="00E76F9F"/>
    <w:rsid w:val="00EA23F8"/>
    <w:rsid w:val="00F34FCA"/>
    <w:rsid w:val="00F539F0"/>
    <w:rsid w:val="00FD6E85"/>
    <w:rsid w:val="023A5667"/>
    <w:rsid w:val="02440A4B"/>
    <w:rsid w:val="027E199D"/>
    <w:rsid w:val="02F07A4B"/>
    <w:rsid w:val="0367011E"/>
    <w:rsid w:val="04651A70"/>
    <w:rsid w:val="05E5035B"/>
    <w:rsid w:val="06B70E14"/>
    <w:rsid w:val="083A77AC"/>
    <w:rsid w:val="08DF57E6"/>
    <w:rsid w:val="08EC0265"/>
    <w:rsid w:val="0A003CE6"/>
    <w:rsid w:val="0B162AE9"/>
    <w:rsid w:val="0B433567"/>
    <w:rsid w:val="0B7D349B"/>
    <w:rsid w:val="0C9279FA"/>
    <w:rsid w:val="0C9C3F47"/>
    <w:rsid w:val="0D0A1EA2"/>
    <w:rsid w:val="0ECD24EB"/>
    <w:rsid w:val="0F266FFD"/>
    <w:rsid w:val="0F9F5452"/>
    <w:rsid w:val="0FA5276F"/>
    <w:rsid w:val="1127251F"/>
    <w:rsid w:val="11CA1B93"/>
    <w:rsid w:val="12425D92"/>
    <w:rsid w:val="149165BD"/>
    <w:rsid w:val="150E1F28"/>
    <w:rsid w:val="15994ED9"/>
    <w:rsid w:val="16425DB3"/>
    <w:rsid w:val="17681A17"/>
    <w:rsid w:val="18613FCF"/>
    <w:rsid w:val="1A0135F1"/>
    <w:rsid w:val="1AA45A6C"/>
    <w:rsid w:val="1AE34B9A"/>
    <w:rsid w:val="1B510647"/>
    <w:rsid w:val="1B515F31"/>
    <w:rsid w:val="1B7A52CC"/>
    <w:rsid w:val="1EB4490A"/>
    <w:rsid w:val="1F34184C"/>
    <w:rsid w:val="1F54737D"/>
    <w:rsid w:val="200D3618"/>
    <w:rsid w:val="201D7A04"/>
    <w:rsid w:val="217C373A"/>
    <w:rsid w:val="22DA1E03"/>
    <w:rsid w:val="236340F5"/>
    <w:rsid w:val="24512BA3"/>
    <w:rsid w:val="249021D8"/>
    <w:rsid w:val="24E46E2B"/>
    <w:rsid w:val="2512649F"/>
    <w:rsid w:val="252A5032"/>
    <w:rsid w:val="256374EA"/>
    <w:rsid w:val="26152217"/>
    <w:rsid w:val="27493175"/>
    <w:rsid w:val="28013EB3"/>
    <w:rsid w:val="287B7CAC"/>
    <w:rsid w:val="28900507"/>
    <w:rsid w:val="2A9C74C6"/>
    <w:rsid w:val="2AAA6600"/>
    <w:rsid w:val="2ADD733C"/>
    <w:rsid w:val="2C042708"/>
    <w:rsid w:val="2C864689"/>
    <w:rsid w:val="2C9B0968"/>
    <w:rsid w:val="2D3E4BD3"/>
    <w:rsid w:val="2DB80E92"/>
    <w:rsid w:val="2E8911D8"/>
    <w:rsid w:val="2F13290C"/>
    <w:rsid w:val="2F14176F"/>
    <w:rsid w:val="2F8A10C8"/>
    <w:rsid w:val="30815136"/>
    <w:rsid w:val="311F378F"/>
    <w:rsid w:val="330A04A5"/>
    <w:rsid w:val="34D15150"/>
    <w:rsid w:val="34F53C41"/>
    <w:rsid w:val="356B421F"/>
    <w:rsid w:val="36962F62"/>
    <w:rsid w:val="36BD0AF6"/>
    <w:rsid w:val="379714AB"/>
    <w:rsid w:val="398E1047"/>
    <w:rsid w:val="3AB42A49"/>
    <w:rsid w:val="3AB62B18"/>
    <w:rsid w:val="3B1269E9"/>
    <w:rsid w:val="3B685320"/>
    <w:rsid w:val="3C1E751E"/>
    <w:rsid w:val="3C56542B"/>
    <w:rsid w:val="3C5B2126"/>
    <w:rsid w:val="3C847DD7"/>
    <w:rsid w:val="3CBC477B"/>
    <w:rsid w:val="3D661F17"/>
    <w:rsid w:val="3E520C6B"/>
    <w:rsid w:val="3E56004A"/>
    <w:rsid w:val="3EBB1B97"/>
    <w:rsid w:val="3F9D6FA3"/>
    <w:rsid w:val="41B11256"/>
    <w:rsid w:val="41DA66F9"/>
    <w:rsid w:val="424B6F4C"/>
    <w:rsid w:val="4265014A"/>
    <w:rsid w:val="42C22116"/>
    <w:rsid w:val="42CF4913"/>
    <w:rsid w:val="43C306F2"/>
    <w:rsid w:val="443E7153"/>
    <w:rsid w:val="44817106"/>
    <w:rsid w:val="44C9058D"/>
    <w:rsid w:val="45E73839"/>
    <w:rsid w:val="4A5C5571"/>
    <w:rsid w:val="4AB7697C"/>
    <w:rsid w:val="4B324FB5"/>
    <w:rsid w:val="4C572FBC"/>
    <w:rsid w:val="4D0D0C1C"/>
    <w:rsid w:val="4D165C78"/>
    <w:rsid w:val="4E277903"/>
    <w:rsid w:val="4F8C2609"/>
    <w:rsid w:val="4FA424AA"/>
    <w:rsid w:val="519116BF"/>
    <w:rsid w:val="52E23BE6"/>
    <w:rsid w:val="536F23CD"/>
    <w:rsid w:val="547B6623"/>
    <w:rsid w:val="549B60B7"/>
    <w:rsid w:val="55C70A9A"/>
    <w:rsid w:val="55FB3737"/>
    <w:rsid w:val="570F1C22"/>
    <w:rsid w:val="581C78DD"/>
    <w:rsid w:val="584F72AB"/>
    <w:rsid w:val="588B0B2E"/>
    <w:rsid w:val="5A500445"/>
    <w:rsid w:val="5B197147"/>
    <w:rsid w:val="5D4F4B6E"/>
    <w:rsid w:val="5DE83678"/>
    <w:rsid w:val="5E764660"/>
    <w:rsid w:val="60434033"/>
    <w:rsid w:val="604B24FE"/>
    <w:rsid w:val="60C50C35"/>
    <w:rsid w:val="60DD4D8F"/>
    <w:rsid w:val="60FD6A9C"/>
    <w:rsid w:val="63606833"/>
    <w:rsid w:val="63943C07"/>
    <w:rsid w:val="644A19A2"/>
    <w:rsid w:val="648D237F"/>
    <w:rsid w:val="66934F77"/>
    <w:rsid w:val="66DA1D46"/>
    <w:rsid w:val="67091707"/>
    <w:rsid w:val="68723D8B"/>
    <w:rsid w:val="68DB37BA"/>
    <w:rsid w:val="69247567"/>
    <w:rsid w:val="69C41A60"/>
    <w:rsid w:val="6A7D3A94"/>
    <w:rsid w:val="6B406A3A"/>
    <w:rsid w:val="6B622DDA"/>
    <w:rsid w:val="6C5D10B2"/>
    <w:rsid w:val="6CF47FAD"/>
    <w:rsid w:val="6DFD6E0C"/>
    <w:rsid w:val="6E3B54FA"/>
    <w:rsid w:val="6E413622"/>
    <w:rsid w:val="6E836AAE"/>
    <w:rsid w:val="6FE92299"/>
    <w:rsid w:val="701529DC"/>
    <w:rsid w:val="70E263EB"/>
    <w:rsid w:val="71313532"/>
    <w:rsid w:val="73342972"/>
    <w:rsid w:val="739765B3"/>
    <w:rsid w:val="75FB3466"/>
    <w:rsid w:val="762B062A"/>
    <w:rsid w:val="76776E5A"/>
    <w:rsid w:val="76C860E3"/>
    <w:rsid w:val="77F671F5"/>
    <w:rsid w:val="78D031FA"/>
    <w:rsid w:val="793B1535"/>
    <w:rsid w:val="798847BC"/>
    <w:rsid w:val="7A0B4A3E"/>
    <w:rsid w:val="7A1D2A62"/>
    <w:rsid w:val="7A4229C4"/>
    <w:rsid w:val="7A69162A"/>
    <w:rsid w:val="7ADB5CC9"/>
    <w:rsid w:val="7E011526"/>
    <w:rsid w:val="7E0D389D"/>
    <w:rsid w:val="7EBB25DC"/>
    <w:rsid w:val="7FB27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66AD76C"/>
  <w15:docId w15:val="{8D374DC1-84A3-4B28-9CE1-267958337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Times New Roman" w:eastAsia="Times New Roman" w:hAnsi="Times New Roman" w:cs="Times New Roman"/>
      <w:sz w:val="22"/>
      <w:szCs w:val="22"/>
      <w:lang w:eastAsia="en-US" w:bidi="en-US"/>
    </w:rPr>
  </w:style>
  <w:style w:type="paragraph" w:styleId="1">
    <w:name w:val="heading 1"/>
    <w:basedOn w:val="a"/>
    <w:next w:val="a"/>
    <w:uiPriority w:val="1"/>
    <w:qFormat/>
    <w:pPr>
      <w:ind w:left="120"/>
      <w:outlineLvl w:val="0"/>
    </w:pPr>
    <w:rPr>
      <w:b/>
      <w:bCs/>
      <w:sz w:val="24"/>
      <w:szCs w:val="24"/>
    </w:rPr>
  </w:style>
  <w:style w:type="paragraph" w:styleId="2">
    <w:name w:val="heading 2"/>
    <w:basedOn w:val="a"/>
    <w:next w:val="a"/>
    <w:link w:val="20"/>
    <w:uiPriority w:val="1"/>
    <w:qFormat/>
    <w:pPr>
      <w:ind w:left="120"/>
      <w:outlineLvl w:val="1"/>
    </w:pPr>
    <w:rPr>
      <w:b/>
      <w:bCs/>
      <w:sz w:val="21"/>
      <w:szCs w:val="21"/>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unhideWhenUsed/>
    <w:qFormat/>
    <w:pPr>
      <w:keepNext/>
      <w:keepLines/>
      <w:spacing w:before="240" w:after="64" w:line="317" w:lineRule="auto"/>
      <w:outlineLvl w:val="5"/>
    </w:pPr>
    <w:rPr>
      <w:rFonts w:ascii="Arial" w:eastAsia="黑体" w:hAnsi="Arial"/>
      <w:b/>
      <w:sz w:val="24"/>
    </w:rPr>
  </w:style>
  <w:style w:type="paragraph" w:styleId="7">
    <w:name w:val="heading 7"/>
    <w:basedOn w:val="a"/>
    <w:next w:val="a"/>
    <w:unhideWhenUsed/>
    <w:qFormat/>
    <w:pPr>
      <w:keepNext/>
      <w:keepLines/>
      <w:spacing w:before="240" w:after="64" w:line="317" w:lineRule="auto"/>
      <w:outlineLvl w:val="6"/>
    </w:pPr>
    <w:rPr>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Pr>
      <w:sz w:val="21"/>
      <w:szCs w:val="21"/>
    </w:rPr>
  </w:style>
  <w:style w:type="paragraph" w:styleId="a5">
    <w:name w:val="Balloon Text"/>
    <w:basedOn w:val="a"/>
    <w:link w:val="a6"/>
    <w:qFormat/>
    <w:rPr>
      <w:sz w:val="18"/>
      <w:szCs w:val="18"/>
    </w:rPr>
  </w:style>
  <w:style w:type="paragraph" w:styleId="a7">
    <w:name w:val="footer"/>
    <w:basedOn w:val="a"/>
    <w:qFormat/>
    <w:pPr>
      <w:tabs>
        <w:tab w:val="center" w:pos="4153"/>
        <w:tab w:val="right" w:pos="8306"/>
      </w:tabs>
      <w:snapToGrid w:val="0"/>
    </w:pPr>
    <w:rPr>
      <w:sz w:val="18"/>
    </w:rPr>
  </w:style>
  <w:style w:type="paragraph" w:styleId="a8">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a9">
    <w:name w:val="Normal (Web)"/>
    <w:basedOn w:val="a"/>
    <w:qFormat/>
    <w:rPr>
      <w:sz w:val="24"/>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a">
    <w:name w:val="List Paragraph"/>
    <w:basedOn w:val="a"/>
    <w:uiPriority w:val="1"/>
    <w:qFormat/>
    <w:pPr>
      <w:ind w:left="813" w:hanging="274"/>
    </w:pPr>
  </w:style>
  <w:style w:type="paragraph" w:customStyle="1" w:styleId="TableParagraph">
    <w:name w:val="Table Paragraph"/>
    <w:basedOn w:val="a"/>
    <w:uiPriority w:val="1"/>
    <w:qFormat/>
  </w:style>
  <w:style w:type="character" w:customStyle="1" w:styleId="a6">
    <w:name w:val="批注框文本 字符"/>
    <w:basedOn w:val="a0"/>
    <w:link w:val="a5"/>
    <w:qFormat/>
    <w:rPr>
      <w:rFonts w:ascii="Times New Roman" w:eastAsia="Times New Roman" w:hAnsi="Times New Roman" w:cs="Times New Roman"/>
      <w:sz w:val="18"/>
      <w:szCs w:val="18"/>
      <w:lang w:eastAsia="en-US" w:bidi="en-US"/>
    </w:rPr>
  </w:style>
  <w:style w:type="character" w:customStyle="1" w:styleId="a4">
    <w:name w:val="正文文本 字符"/>
    <w:basedOn w:val="a0"/>
    <w:link w:val="a3"/>
    <w:qFormat/>
    <w:rPr>
      <w:rFonts w:ascii="Times New Roman" w:eastAsia="Times New Roman" w:hAnsi="Times New Roman" w:cs="Times New Roman" w:hint="default"/>
      <w:sz w:val="21"/>
      <w:szCs w:val="21"/>
      <w:lang w:eastAsia="en-US" w:bidi="en-US"/>
    </w:rPr>
  </w:style>
  <w:style w:type="character" w:customStyle="1" w:styleId="20">
    <w:name w:val="标题 2 字符"/>
    <w:basedOn w:val="a0"/>
    <w:link w:val="2"/>
    <w:qFormat/>
    <w:rPr>
      <w:rFonts w:ascii="Times New Roman" w:eastAsia="Times New Roman" w:hAnsi="Times New Roman" w:cs="Times New Roman" w:hint="default"/>
      <w:b/>
      <w:sz w:val="21"/>
      <w:szCs w:val="21"/>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4078</Words>
  <Characters>23247</Characters>
  <Application>Microsoft Office Word</Application>
  <DocSecurity>0</DocSecurity>
  <Lines>193</Lines>
  <Paragraphs>54</Paragraphs>
  <ScaleCrop>false</ScaleCrop>
  <Company/>
  <LinksUpToDate>false</LinksUpToDate>
  <CharactersWithSpaces>27271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LIN</cp:lastModifiedBy>
  <cp:revision>38</cp:revision>
  <dcterms:created xsi:type="dcterms:W3CDTF">2020-12-06T03:31:00Z</dcterms:created>
  <dcterms:modified xsi:type="dcterms:W3CDTF">2022-03-08T14:06:00Z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2020-08-30T00:00:00Z</vt:filetime>
  </property>
  <property fmtid="{D5CDD505-2E9C-101B-9397-08002B2CF9AE}" pid="3" name="Creator">
    <vt:lpwstr>Microsoft® Word 2010</vt:lpwstr>
  </property>
  <property fmtid="{D5CDD505-2E9C-101B-9397-08002B2CF9AE}" pid="4" name="LastSaved">
    <vt:filetime>2020-12-05T00:00:00Z</vt:filetime>
  </property>
  <property fmtid="{D5CDD505-2E9C-101B-9397-08002B2CF9AE}" pid="5" name="KSOProductBuildVer">
    <vt:lpwstr>2052-11.3.0.9228</vt:lpwstr>
  </property>
  <property fmtid="{D5CDD505-2E9C-101B-9397-08002B2CF9AE}" pid="6" name="ICV">
    <vt:lpwstr>B5590F8DDDE54E708177B56B7B99805F</vt:lpwstr>
  </property>
</Properties>
</file>