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DE1C" w14:textId="77777777" w:rsidR="00FA10E7" w:rsidRDefault="000F6EA2">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4C21BD1A" w14:textId="77777777" w:rsidR="00FA10E7" w:rsidRDefault="000F6EA2">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45605B9F" w14:textId="77777777" w:rsidR="00FA10E7" w:rsidRDefault="000F6EA2">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1CA7C00D" w14:textId="77777777" w:rsidR="00FA10E7" w:rsidRDefault="000F6EA2">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6A7F6BAA" w14:textId="77777777" w:rsidR="00FA10E7" w:rsidRDefault="000F6EA2">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eastAsia="宋体" w:hAnsi="Times New Roman" w:cs="Times New Roman" w:hint="eastAsia"/>
          <w:b/>
          <w:sz w:val="32"/>
          <w:szCs w:val="32"/>
        </w:rPr>
        <w:t>7</w:t>
      </w:r>
      <w:r>
        <w:rPr>
          <w:rFonts w:ascii="Times New Roman" w:eastAsia="宋体" w:hAnsi="Times New Roman" w:cs="Times New Roman"/>
          <w:b/>
          <w:sz w:val="32"/>
          <w:szCs w:val="32"/>
        </w:rPr>
        <w:t>年</w:t>
      </w:r>
      <w:r>
        <w:rPr>
          <w:rFonts w:ascii="Times New Roman" w:hAnsi="Times New Roman" w:cs="Times New Roman" w:hint="eastAsia"/>
          <w:b/>
          <w:sz w:val="32"/>
          <w:szCs w:val="32"/>
        </w:rPr>
        <w:t>6</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3</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35525AC2" w14:textId="77777777" w:rsidR="00FA10E7" w:rsidRDefault="000F6EA2">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3370A3F0" w14:textId="77777777" w:rsidR="00FA10E7" w:rsidRDefault="000F6EA2">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4384" behindDoc="0" locked="0" layoutInCell="1" allowOverlap="1" wp14:anchorId="1C2026E4" wp14:editId="1880C9E7">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78E349DB" id="直接连接符 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034DF167" w14:textId="77777777" w:rsidR="00FA10E7" w:rsidRDefault="000F6EA2">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6032AD45" w14:textId="77777777" w:rsidR="00FA10E7" w:rsidRDefault="00FA10E7">
      <w:pPr>
        <w:autoSpaceDE w:val="0"/>
        <w:autoSpaceDN w:val="0"/>
        <w:spacing w:line="360" w:lineRule="exact"/>
        <w:jc w:val="center"/>
        <w:rPr>
          <w:rFonts w:ascii="宋体" w:eastAsia="宋体" w:hAnsi="宋体" w:cs="宋体"/>
          <w:b/>
          <w:sz w:val="24"/>
        </w:rPr>
      </w:pPr>
    </w:p>
    <w:p w14:paraId="132E1A65" w14:textId="77777777" w:rsidR="00FA10E7" w:rsidRDefault="000F6EA2">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6AB75581"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16581447"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4C0E962C"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66A40088" w14:textId="77777777" w:rsidR="00FA10E7" w:rsidRDefault="000F6EA2">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3CB5467C"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115DDE2A"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59209FF0"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53A49A3F"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6CBE377A" w14:textId="77777777" w:rsidR="00FA10E7" w:rsidRDefault="000F6EA2">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5863464B"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738C9890"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73C5CD09"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0657D4E0" w14:textId="77777777" w:rsidR="00FA10E7" w:rsidRDefault="000F6EA2">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728E3990" w14:textId="77777777" w:rsidR="00FA10E7" w:rsidRDefault="00FA10E7">
      <w:pPr>
        <w:autoSpaceDE w:val="0"/>
        <w:autoSpaceDN w:val="0"/>
        <w:spacing w:line="360" w:lineRule="exact"/>
        <w:rPr>
          <w:rFonts w:ascii="宋体" w:eastAsia="宋体" w:hAnsi="宋体" w:cs="宋体"/>
          <w:bCs/>
          <w:sz w:val="24"/>
        </w:rPr>
      </w:pPr>
    </w:p>
    <w:p w14:paraId="55433F40" w14:textId="77777777" w:rsidR="00FA10E7" w:rsidRDefault="00FA10E7">
      <w:pPr>
        <w:autoSpaceDE w:val="0"/>
        <w:autoSpaceDN w:val="0"/>
        <w:spacing w:line="360" w:lineRule="exact"/>
        <w:rPr>
          <w:rFonts w:ascii="宋体" w:eastAsia="宋体" w:hAnsi="宋体" w:cs="宋体"/>
          <w:bCs/>
          <w:szCs w:val="21"/>
        </w:rPr>
      </w:pPr>
    </w:p>
    <w:p w14:paraId="0FDE507F" w14:textId="77777777" w:rsidR="00FA10E7" w:rsidRDefault="000F6EA2">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5EC2CE3C" w14:textId="77777777" w:rsidR="00FA10E7" w:rsidRDefault="000F6EA2">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Writing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726EB32E" w14:textId="77777777" w:rsidR="00FA10E7" w:rsidRDefault="00FA10E7">
      <w:pPr>
        <w:spacing w:line="360" w:lineRule="exact"/>
        <w:rPr>
          <w:rFonts w:ascii="Times New Roman" w:hAnsi="Times New Roman" w:cs="Times New Roman"/>
          <w:szCs w:val="21"/>
        </w:rPr>
      </w:pPr>
    </w:p>
    <w:p w14:paraId="1BDCCE52" w14:textId="77777777" w:rsidR="00FA10E7" w:rsidRDefault="000F6EA2">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 xml:space="preserve">Suppose you are asked to give advice on </w:t>
      </w:r>
      <w:r>
        <w:rPr>
          <w:rFonts w:ascii="Times New Roman" w:hAnsi="Times New Roman" w:cs="Times New Roman"/>
          <w:b/>
          <w:bCs/>
          <w:i/>
          <w:iCs/>
          <w:szCs w:val="21"/>
        </w:rPr>
        <w:t>whether to attend college at home or abroad</w:t>
      </w:r>
      <w:r>
        <w:rPr>
          <w:rFonts w:ascii="Times New Roman" w:hAnsi="Times New Roman" w:cs="Times New Roman"/>
          <w:i/>
          <w:iCs/>
          <w:szCs w:val="21"/>
        </w:rPr>
        <w:t>, write an essay to state your opinion. You are required to write at least 150 words but no more</w:t>
      </w:r>
      <w:r>
        <w:rPr>
          <w:rFonts w:ascii="Times New Roman" w:hAnsi="Times New Roman" w:cs="Times New Roman"/>
          <w:i/>
          <w:iCs/>
          <w:szCs w:val="21"/>
        </w:rPr>
        <w:t xml:space="preserve"> than 200 words.</w:t>
      </w:r>
    </w:p>
    <w:p w14:paraId="00E3D4C4" w14:textId="77777777" w:rsidR="00FA10E7" w:rsidRDefault="00FA10E7">
      <w:pPr>
        <w:spacing w:line="360" w:lineRule="exact"/>
        <w:rPr>
          <w:rFonts w:ascii="Times New Roman" w:hAnsi="Times New Roman" w:cs="Times New Roman"/>
          <w:szCs w:val="21"/>
        </w:rPr>
      </w:pPr>
    </w:p>
    <w:p w14:paraId="3F6626CA" w14:textId="77777777" w:rsidR="00FA10E7" w:rsidRDefault="00FA10E7">
      <w:pPr>
        <w:spacing w:line="360" w:lineRule="exact"/>
        <w:rPr>
          <w:rFonts w:ascii="Times New Roman" w:hAnsi="Times New Roman" w:cs="Times New Roman"/>
          <w:szCs w:val="21"/>
        </w:rPr>
      </w:pPr>
    </w:p>
    <w:p w14:paraId="4CEAE714" w14:textId="77777777" w:rsidR="00FA10E7" w:rsidRDefault="000F6EA2">
      <w:pPr>
        <w:spacing w:line="360" w:lineRule="exact"/>
        <w:rPr>
          <w:rFonts w:ascii="Times New Roman" w:hAnsi="Times New Roman"/>
          <w:b/>
          <w:bCs/>
          <w:sz w:val="28"/>
          <w:szCs w:val="28"/>
        </w:rPr>
      </w:pPr>
      <w:r>
        <w:rPr>
          <w:rFonts w:ascii="Times New Roman" w:hAnsi="Times New Roman" w:hint="eastAsia"/>
          <w:b/>
          <w:bCs/>
          <w:sz w:val="28"/>
          <w:szCs w:val="28"/>
        </w:rPr>
        <w:t xml:space="preserve">Part II </w:t>
      </w:r>
      <w:r>
        <w:rPr>
          <w:rFonts w:ascii="Times New Roman" w:hAnsi="Times New Roman" w:hint="eastAsia"/>
          <w:b/>
          <w:bCs/>
          <w:sz w:val="28"/>
          <w:szCs w:val="28"/>
        </w:rPr>
        <w:t xml:space="preserve">              </w:t>
      </w:r>
      <w:r>
        <w:rPr>
          <w:rFonts w:ascii="Times New Roman" w:hAnsi="Times New Roman" w:hint="eastAsia"/>
          <w:b/>
          <w:bCs/>
          <w:sz w:val="28"/>
          <w:szCs w:val="28"/>
        </w:rPr>
        <w:t xml:space="preserve">Listening Comprehension </w:t>
      </w:r>
      <w:r>
        <w:rPr>
          <w:rFonts w:ascii="Times New Roman" w:hAnsi="Times New Roman" w:hint="eastAsia"/>
          <w:b/>
          <w:bCs/>
          <w:sz w:val="28"/>
          <w:szCs w:val="28"/>
        </w:rPr>
        <w:t xml:space="preserve">           </w:t>
      </w:r>
      <w:r>
        <w:rPr>
          <w:rFonts w:ascii="Times New Roman" w:hAnsi="Times New Roman" w:hint="eastAsia"/>
          <w:b/>
          <w:bCs/>
          <w:sz w:val="28"/>
          <w:szCs w:val="28"/>
        </w:rPr>
        <w:t>(25 minutes)</w:t>
      </w:r>
    </w:p>
    <w:p w14:paraId="6AAFCB72" w14:textId="77777777" w:rsidR="00FA10E7" w:rsidRDefault="000F6EA2">
      <w:pPr>
        <w:spacing w:line="360" w:lineRule="exact"/>
        <w:rPr>
          <w:rFonts w:ascii="Times New Roman" w:hAnsi="Times New Roman" w:cs="Times New Roman"/>
          <w:szCs w:val="21"/>
        </w:rPr>
      </w:pPr>
      <w:r>
        <w:rPr>
          <w:rFonts w:ascii="宋体" w:eastAsia="宋体" w:hint="eastAsia"/>
          <w:b/>
          <w:bCs/>
          <w:color w:val="333333"/>
          <w:spacing w:val="-14"/>
          <w:szCs w:val="21"/>
        </w:rPr>
        <w:t>特别</w:t>
      </w:r>
      <w:r>
        <w:rPr>
          <w:rFonts w:ascii="宋体" w:eastAsia="宋体" w:hint="eastAsia"/>
          <w:b/>
          <w:bCs/>
          <w:color w:val="333333"/>
          <w:spacing w:val="-14"/>
          <w:szCs w:val="21"/>
        </w:rPr>
        <w:t>说明：由于</w:t>
      </w:r>
      <w:r>
        <w:rPr>
          <w:rFonts w:ascii="宋体" w:eastAsia="宋体" w:hint="eastAsia"/>
          <w:b/>
          <w:bCs/>
          <w:color w:val="333333"/>
          <w:spacing w:val="-14"/>
          <w:szCs w:val="21"/>
        </w:rPr>
        <w:t xml:space="preserve"> </w:t>
      </w:r>
      <w:r>
        <w:rPr>
          <w:b/>
          <w:bCs/>
          <w:color w:val="333333"/>
          <w:szCs w:val="21"/>
        </w:rPr>
        <w:t>201</w:t>
      </w:r>
      <w:r>
        <w:rPr>
          <w:rFonts w:hint="eastAsia"/>
          <w:b/>
          <w:bCs/>
          <w:color w:val="333333"/>
          <w:szCs w:val="21"/>
        </w:rPr>
        <w:t>7</w:t>
      </w:r>
      <w:r>
        <w:rPr>
          <w:b/>
          <w:bCs/>
          <w:color w:val="333333"/>
          <w:szCs w:val="21"/>
        </w:rPr>
        <w:t xml:space="preserve"> </w:t>
      </w:r>
      <w:r>
        <w:rPr>
          <w:rFonts w:ascii="宋体" w:eastAsia="宋体" w:hint="eastAsia"/>
          <w:b/>
          <w:bCs/>
          <w:color w:val="333333"/>
          <w:spacing w:val="-27"/>
          <w:szCs w:val="21"/>
        </w:rPr>
        <w:t>年</w:t>
      </w:r>
      <w:r>
        <w:rPr>
          <w:rFonts w:ascii="宋体" w:eastAsia="宋体" w:hint="eastAsia"/>
          <w:b/>
          <w:bCs/>
          <w:color w:val="333333"/>
          <w:spacing w:val="-27"/>
          <w:szCs w:val="21"/>
        </w:rPr>
        <w:t xml:space="preserve"> </w:t>
      </w:r>
      <w:r>
        <w:rPr>
          <w:rFonts w:ascii="宋体" w:eastAsia="宋体" w:hint="eastAsia"/>
          <w:b/>
          <w:bCs/>
          <w:color w:val="333333"/>
          <w:spacing w:val="-27"/>
          <w:szCs w:val="21"/>
        </w:rPr>
        <w:t>6</w:t>
      </w:r>
      <w:r>
        <w:rPr>
          <w:rFonts w:ascii="宋体" w:eastAsia="宋体" w:hint="eastAsia"/>
          <w:b/>
          <w:bCs/>
          <w:color w:val="333333"/>
          <w:spacing w:val="-5"/>
          <w:szCs w:val="21"/>
        </w:rPr>
        <w:t>月</w:t>
      </w:r>
      <w:r>
        <w:rPr>
          <w:rFonts w:ascii="宋体" w:eastAsia="宋体" w:hint="eastAsia"/>
          <w:b/>
          <w:bCs/>
          <w:color w:val="333333"/>
          <w:spacing w:val="-5"/>
          <w:szCs w:val="21"/>
        </w:rPr>
        <w:t>六</w:t>
      </w:r>
      <w:r>
        <w:rPr>
          <w:rFonts w:ascii="宋体" w:eastAsia="宋体" w:hint="eastAsia"/>
          <w:b/>
          <w:bCs/>
          <w:color w:val="333333"/>
          <w:spacing w:val="-5"/>
          <w:szCs w:val="21"/>
        </w:rPr>
        <w:t>级考试全国共考了</w:t>
      </w:r>
      <w:r>
        <w:rPr>
          <w:rFonts w:ascii="宋体" w:eastAsia="宋体" w:hint="eastAsia"/>
          <w:b/>
          <w:bCs/>
          <w:color w:val="333333"/>
          <w:spacing w:val="-5"/>
          <w:szCs w:val="21"/>
        </w:rPr>
        <w:t xml:space="preserve"> </w:t>
      </w:r>
      <w:r>
        <w:rPr>
          <w:b/>
          <w:bCs/>
          <w:color w:val="333333"/>
          <w:szCs w:val="21"/>
        </w:rPr>
        <w:t xml:space="preserve">2 </w:t>
      </w:r>
      <w:r>
        <w:rPr>
          <w:rFonts w:ascii="宋体" w:eastAsia="宋体" w:hint="eastAsia"/>
          <w:b/>
          <w:bCs/>
          <w:color w:val="333333"/>
          <w:spacing w:val="-9"/>
          <w:szCs w:val="21"/>
        </w:rPr>
        <w:t>套听力，本套</w:t>
      </w:r>
      <w:r>
        <w:rPr>
          <w:rFonts w:ascii="宋体" w:eastAsia="宋体" w:hint="eastAsia"/>
          <w:b/>
          <w:bCs/>
          <w:color w:val="333333"/>
          <w:spacing w:val="-9"/>
          <w:szCs w:val="21"/>
        </w:rPr>
        <w:t>听力试题同第</w:t>
      </w:r>
      <w:r>
        <w:rPr>
          <w:rFonts w:ascii="宋体" w:eastAsia="宋体" w:hint="eastAsia"/>
          <w:b/>
          <w:bCs/>
          <w:color w:val="333333"/>
          <w:spacing w:val="-9"/>
          <w:szCs w:val="21"/>
        </w:rPr>
        <w:t>1</w:t>
      </w:r>
      <w:r>
        <w:rPr>
          <w:rFonts w:ascii="宋体" w:eastAsia="宋体" w:hint="eastAsia"/>
          <w:b/>
          <w:bCs/>
          <w:color w:val="333333"/>
          <w:spacing w:val="-9"/>
          <w:szCs w:val="21"/>
        </w:rPr>
        <w:t>套或第</w:t>
      </w:r>
      <w:r>
        <w:rPr>
          <w:rFonts w:ascii="宋体" w:eastAsia="宋体" w:hint="eastAsia"/>
          <w:b/>
          <w:bCs/>
          <w:color w:val="333333"/>
          <w:spacing w:val="-9"/>
          <w:szCs w:val="21"/>
        </w:rPr>
        <w:t>2</w:t>
      </w:r>
      <w:r>
        <w:rPr>
          <w:rFonts w:ascii="宋体" w:eastAsia="宋体" w:hint="eastAsia"/>
          <w:b/>
          <w:bCs/>
          <w:color w:val="333333"/>
          <w:spacing w:val="-9"/>
          <w:szCs w:val="21"/>
        </w:rPr>
        <w:t>套试题一致，</w:t>
      </w:r>
      <w:r>
        <w:rPr>
          <w:rFonts w:ascii="宋体" w:eastAsia="宋体" w:hint="eastAsia"/>
          <w:b/>
          <w:bCs/>
          <w:color w:val="333333"/>
          <w:szCs w:val="21"/>
        </w:rPr>
        <w:t>因此在本套真题中不再重复出现。</w:t>
      </w:r>
    </w:p>
    <w:p w14:paraId="751CC4CE" w14:textId="77777777" w:rsidR="00FA10E7" w:rsidRDefault="00FA10E7">
      <w:pPr>
        <w:spacing w:line="360" w:lineRule="exact"/>
        <w:rPr>
          <w:rFonts w:ascii="Times New Roman" w:hAnsi="Times New Roman" w:cs="Times New Roman"/>
          <w:szCs w:val="21"/>
        </w:rPr>
      </w:pPr>
    </w:p>
    <w:p w14:paraId="6BB6FE5B" w14:textId="77777777" w:rsidR="00FA10E7" w:rsidRDefault="000F6EA2">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Reading Comprehension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(40 minutes)</w:t>
      </w:r>
    </w:p>
    <w:p w14:paraId="6648DC12" w14:textId="77777777" w:rsidR="00FA10E7" w:rsidRDefault="00FA10E7">
      <w:pPr>
        <w:spacing w:line="360" w:lineRule="exact"/>
        <w:rPr>
          <w:rFonts w:ascii="Times New Roman" w:hAnsi="Times New Roman" w:cs="Times New Roman"/>
          <w:szCs w:val="21"/>
        </w:rPr>
      </w:pPr>
    </w:p>
    <w:p w14:paraId="142F97DA" w14:textId="77777777" w:rsidR="00FA10E7" w:rsidRDefault="000F6EA2">
      <w:pPr>
        <w:spacing w:line="360" w:lineRule="exact"/>
        <w:rPr>
          <w:rFonts w:ascii="Times New Roman" w:hAnsi="Times New Roman" w:cs="Times New Roman"/>
          <w:szCs w:val="21"/>
        </w:rPr>
      </w:pPr>
      <w:r>
        <w:rPr>
          <w:rFonts w:ascii="Times New Roman" w:hAnsi="Times New Roman" w:cs="Times New Roman"/>
          <w:b/>
          <w:bCs/>
          <w:szCs w:val="21"/>
        </w:rPr>
        <w:t>Section A</w:t>
      </w:r>
    </w:p>
    <w:p w14:paraId="00E13C99" w14:textId="77777777" w:rsidR="00FA10E7" w:rsidRDefault="000F6EA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i/>
          <w:iCs/>
          <w:szCs w:val="21"/>
        </w:rPr>
        <w:t xml:space="preserve"> In this section, there is a passage with ten blanks. You are required to select one word for each blank from a list of choices given in a word bank following the passage. Read the passage through carefully before making your choices. Each choic</w:t>
      </w:r>
      <w:r>
        <w:rPr>
          <w:rFonts w:ascii="Times New Roman" w:hAnsi="Times New Roman" w:cs="Times New Roman"/>
          <w:i/>
          <w:iCs/>
          <w:szCs w:val="21"/>
        </w:rPr>
        <w:t xml:space="preserve">e in the bank is identified by a letter. Please mark the corresponding letter for each item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 You may not use any of the words in the bank more than once.</w:t>
      </w:r>
    </w:p>
    <w:p w14:paraId="5BDE681C" w14:textId="77777777" w:rsidR="00FA10E7" w:rsidRDefault="00FA10E7">
      <w:pPr>
        <w:spacing w:line="360" w:lineRule="exact"/>
        <w:rPr>
          <w:rFonts w:ascii="Times New Roman" w:hAnsi="Times New Roman" w:cs="Times New Roman"/>
          <w:szCs w:val="21"/>
        </w:rPr>
      </w:pPr>
    </w:p>
    <w:p w14:paraId="7E4CF2A7"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Let's all stop judging people who talk to the</w:t>
      </w:r>
      <w:r>
        <w:rPr>
          <w:rFonts w:ascii="Times New Roman" w:hAnsi="Times New Roman" w:cs="Times New Roman"/>
          <w:szCs w:val="21"/>
        </w:rPr>
        <w:t>mselves. New research says that those who can't seem to keep their inner monologues (</w:t>
      </w:r>
      <w:r>
        <w:rPr>
          <w:rFonts w:ascii="Times New Roman" w:hAnsi="Times New Roman" w:cs="Times New Roman"/>
          <w:szCs w:val="21"/>
        </w:rPr>
        <w:t>独白</w:t>
      </w:r>
      <w:r>
        <w:rPr>
          <w:rFonts w:ascii="Times New Roman" w:hAnsi="Times New Roman" w:cs="Times New Roman"/>
          <w:szCs w:val="21"/>
        </w:rPr>
        <w:t>) in are actually more likely to stay on task, remain __26__ better and show improved perception capabilities. Not bad, really, for some extra muttering.</w:t>
      </w:r>
    </w:p>
    <w:p w14:paraId="6905FF54"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 xml:space="preserve">According to a </w:t>
      </w:r>
      <w:r>
        <w:rPr>
          <w:rFonts w:ascii="Times New Roman" w:hAnsi="Times New Roman" w:cs="Times New Roman"/>
          <w:szCs w:val="21"/>
        </w:rPr>
        <w:t>series of experiments published in the Quarterly Journal of Experimental Psychology by professors Gary Lupyan and Daniel Swignley, the act of using verbal clues to __27__ mental pictures helps people function quicker.</w:t>
      </w:r>
    </w:p>
    <w:p w14:paraId="262133BA"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In one experiment, they showed picture</w:t>
      </w:r>
      <w:r>
        <w:rPr>
          <w:rFonts w:ascii="Times New Roman" w:hAnsi="Times New Roman" w:cs="Times New Roman"/>
          <w:szCs w:val="21"/>
        </w:rPr>
        <w:t>s of various objects to twenty __28__ and asked them to find just one of those, a banana. Half were __29__ to repeat out loud what they were looking for and the other half kept their lips __30__. Those who talked to themselves found the banana slightly fas</w:t>
      </w:r>
      <w:r>
        <w:rPr>
          <w:rFonts w:ascii="Times New Roman" w:hAnsi="Times New Roman" w:cs="Times New Roman"/>
          <w:szCs w:val="21"/>
        </w:rPr>
        <w:t xml:space="preserve">ter than those who didn't, the researchers say. In other experiments, Lupyan and Swignley found that __31__ the name of a common product when on the hunt for it helped quicken someone's pace, but talking about uncommon items showed no advantage and slowed </w:t>
      </w:r>
      <w:r>
        <w:rPr>
          <w:rFonts w:ascii="Times New Roman" w:hAnsi="Times New Roman" w:cs="Times New Roman"/>
          <w:szCs w:val="21"/>
        </w:rPr>
        <w:t>you down.</w:t>
      </w:r>
    </w:p>
    <w:p w14:paraId="62CA23DC"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Common research has long held that talking themselves through a task helps children learn, although doing so when you've __32__ matured is not a great sign of __33__. The two professors hope to refute that idea, __34__ that just as when kids walk</w:t>
      </w:r>
      <w:r>
        <w:rPr>
          <w:rFonts w:ascii="Times New Roman" w:hAnsi="Times New Roman" w:cs="Times New Roman"/>
          <w:szCs w:val="21"/>
        </w:rPr>
        <w:t xml:space="preserve"> themselves through a process, adults can benefit from using language not just to communicate, but also to help "augment thinking".</w:t>
      </w:r>
    </w:p>
    <w:p w14:paraId="7FCE9F16"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Of course, you are still encouraged to keep the talking at library tones and, whatever you do, keep the information you shar</w:t>
      </w:r>
      <w:r>
        <w:rPr>
          <w:rFonts w:ascii="Times New Roman" w:hAnsi="Times New Roman" w:cs="Times New Roman"/>
          <w:szCs w:val="21"/>
        </w:rPr>
        <w:t>e simple, like a grocery list. At any __35__, there's still such a thing as too much information.</w:t>
      </w:r>
    </w:p>
    <w:p w14:paraId="34BA0BF9" w14:textId="77777777" w:rsidR="00FA10E7" w:rsidRDefault="00FA10E7">
      <w:pPr>
        <w:spacing w:line="360" w:lineRule="exact"/>
        <w:rPr>
          <w:rFonts w:ascii="Times New Roman" w:hAnsi="Times New Roman" w:cs="Times New Roman"/>
          <w:szCs w:val="21"/>
        </w:rPr>
      </w:pPr>
    </w:p>
    <w:p w14:paraId="606A2865" w14:textId="77777777" w:rsidR="00FA10E7" w:rsidRDefault="00FA10E7">
      <w:pPr>
        <w:spacing w:line="360" w:lineRule="exact"/>
        <w:rPr>
          <w:rFonts w:ascii="Times New Roman" w:hAnsi="Times New Roman" w:cs="Times New Roman"/>
          <w:szCs w:val="21"/>
        </w:rPr>
        <w:sectPr w:rsidR="00FA10E7">
          <w:headerReference w:type="default" r:id="rId7"/>
          <w:footerReference w:type="default" r:id="rId8"/>
          <w:pgSz w:w="11906" w:h="16838"/>
          <w:pgMar w:top="1304" w:right="1134" w:bottom="1417" w:left="1134" w:header="851" w:footer="992" w:gutter="0"/>
          <w:cols w:space="425"/>
          <w:docGrid w:type="lines" w:linePitch="312"/>
        </w:sectPr>
      </w:pPr>
    </w:p>
    <w:p w14:paraId="639C9BD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A) apparently </w:t>
      </w:r>
    </w:p>
    <w:p w14:paraId="0A131EDD"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B) arrogance </w:t>
      </w:r>
    </w:p>
    <w:p w14:paraId="1A93A7A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lastRenderedPageBreak/>
        <w:t xml:space="preserve">C) brilliance </w:t>
      </w:r>
    </w:p>
    <w:p w14:paraId="2D938151"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D) claiming </w:t>
      </w:r>
    </w:p>
    <w:p w14:paraId="0ED4DD7D"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E) dedicated </w:t>
      </w:r>
    </w:p>
    <w:p w14:paraId="1741CED1"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F) focused </w:t>
      </w:r>
    </w:p>
    <w:p w14:paraId="52A7E99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G) incur </w:t>
      </w:r>
    </w:p>
    <w:p w14:paraId="0EB817A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H) instructed</w:t>
      </w:r>
    </w:p>
    <w:p w14:paraId="4770091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I) obscurely</w:t>
      </w:r>
    </w:p>
    <w:p w14:paraId="301932F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J) sealed </w:t>
      </w:r>
    </w:p>
    <w:p w14:paraId="51C3DF8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K) spectators </w:t>
      </w:r>
    </w:p>
    <w:p w14:paraId="62631CAD"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L) trigger </w:t>
      </w:r>
    </w:p>
    <w:p w14:paraId="0F50028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M) uttering </w:t>
      </w:r>
    </w:p>
    <w:p w14:paraId="0B7CA05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N) volume </w:t>
      </w:r>
    </w:p>
    <w:p w14:paraId="471F4FF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O) volunteers</w:t>
      </w:r>
    </w:p>
    <w:p w14:paraId="174C93D3" w14:textId="77777777" w:rsidR="00FA10E7" w:rsidRDefault="00FA10E7">
      <w:pPr>
        <w:spacing w:line="360" w:lineRule="exact"/>
        <w:rPr>
          <w:rFonts w:ascii="Times New Roman" w:hAnsi="Times New Roman" w:cs="Times New Roman"/>
          <w:szCs w:val="21"/>
        </w:rPr>
        <w:sectPr w:rsidR="00FA10E7">
          <w:type w:val="continuous"/>
          <w:pgSz w:w="11906" w:h="16838"/>
          <w:pgMar w:top="1304" w:right="1134" w:bottom="1417" w:left="1134" w:header="851" w:footer="992" w:gutter="0"/>
          <w:cols w:num="2" w:space="720" w:equalWidth="0">
            <w:col w:w="4606" w:space="425"/>
            <w:col w:w="4606"/>
          </w:cols>
          <w:docGrid w:type="lines" w:linePitch="312"/>
        </w:sectPr>
      </w:pPr>
    </w:p>
    <w:p w14:paraId="6FCFC33E" w14:textId="77777777" w:rsidR="00FA10E7" w:rsidRDefault="00FA10E7">
      <w:pPr>
        <w:spacing w:line="360" w:lineRule="exact"/>
        <w:rPr>
          <w:rFonts w:ascii="Times New Roman" w:hAnsi="Times New Roman" w:cs="Times New Roman"/>
          <w:szCs w:val="21"/>
        </w:rPr>
      </w:pPr>
    </w:p>
    <w:p w14:paraId="10820734" w14:textId="77777777" w:rsidR="00FA10E7" w:rsidRDefault="000F6EA2">
      <w:pPr>
        <w:spacing w:line="360" w:lineRule="exact"/>
        <w:rPr>
          <w:rFonts w:ascii="Times New Roman" w:hAnsi="Times New Roman" w:cs="Times New Roman"/>
          <w:szCs w:val="21"/>
        </w:rPr>
      </w:pPr>
      <w:r>
        <w:rPr>
          <w:rFonts w:ascii="Times New Roman" w:hAnsi="Times New Roman" w:cs="Times New Roman"/>
          <w:b/>
          <w:bCs/>
          <w:szCs w:val="21"/>
        </w:rPr>
        <w:t>Section B</w:t>
      </w:r>
    </w:p>
    <w:p w14:paraId="675B1C19" w14:textId="77777777" w:rsidR="00FA10E7" w:rsidRDefault="000F6EA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cs="Times New Roman"/>
          <w:i/>
          <w:iCs/>
          <w:szCs w:val="21"/>
        </w:rPr>
        <w:t xml:space="preserve">. Each paragraph is marked with a letter. Answer the questions by marking the corresponding letter on </w:t>
      </w:r>
      <w:r>
        <w:rPr>
          <w:rFonts w:ascii="Times New Roman" w:hAnsi="Times New Roman" w:cs="Times New Roman"/>
          <w:b/>
          <w:bCs/>
          <w:i/>
          <w:iCs/>
          <w:szCs w:val="21"/>
        </w:rPr>
        <w:t>Answer Sheet 2</w:t>
      </w:r>
      <w:r>
        <w:rPr>
          <w:rFonts w:ascii="Times New Roman" w:hAnsi="Times New Roman" w:cs="Times New Roman"/>
          <w:i/>
          <w:iCs/>
          <w:szCs w:val="21"/>
        </w:rPr>
        <w:t>.</w:t>
      </w:r>
    </w:p>
    <w:p w14:paraId="2D51CC7E" w14:textId="77777777" w:rsidR="00FA10E7" w:rsidRDefault="00FA10E7">
      <w:pPr>
        <w:spacing w:line="360" w:lineRule="exact"/>
        <w:rPr>
          <w:rFonts w:ascii="Times New Roman" w:hAnsi="Times New Roman" w:cs="Times New Roman"/>
          <w:szCs w:val="21"/>
        </w:rPr>
      </w:pPr>
    </w:p>
    <w:p w14:paraId="361EB658" w14:textId="77777777" w:rsidR="00FA10E7" w:rsidRDefault="000F6EA2">
      <w:pPr>
        <w:spacing w:line="360" w:lineRule="exact"/>
        <w:jc w:val="center"/>
        <w:rPr>
          <w:rFonts w:ascii="Times New Roman" w:hAnsi="Times New Roman" w:cs="Times New Roman"/>
          <w:szCs w:val="21"/>
        </w:rPr>
      </w:pPr>
      <w:r>
        <w:rPr>
          <w:rFonts w:ascii="Times New Roman" w:hAnsi="Times New Roman" w:cs="Times New Roman"/>
          <w:b/>
          <w:bCs/>
          <w:szCs w:val="21"/>
        </w:rPr>
        <w:t>Rich Children and Poor Ones Are Raised Very Differently</w:t>
      </w:r>
    </w:p>
    <w:p w14:paraId="53462D20" w14:textId="77777777" w:rsidR="00FA10E7" w:rsidRDefault="00FA10E7">
      <w:pPr>
        <w:spacing w:line="360" w:lineRule="exact"/>
        <w:rPr>
          <w:rFonts w:ascii="Times New Roman" w:hAnsi="Times New Roman" w:cs="Times New Roman"/>
          <w:szCs w:val="21"/>
        </w:rPr>
      </w:pPr>
    </w:p>
    <w:p w14:paraId="463E18B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A) The lives of children from rich and poor American families look more </w:t>
      </w:r>
      <w:r>
        <w:rPr>
          <w:rFonts w:ascii="Times New Roman" w:hAnsi="Times New Roman" w:cs="Times New Roman"/>
          <w:szCs w:val="21"/>
        </w:rPr>
        <w:t>different than ever before.</w:t>
      </w:r>
    </w:p>
    <w:p w14:paraId="5745FFA3" w14:textId="77777777" w:rsidR="00FA10E7" w:rsidRDefault="00FA10E7">
      <w:pPr>
        <w:spacing w:line="360" w:lineRule="exact"/>
        <w:rPr>
          <w:rFonts w:ascii="Times New Roman" w:hAnsi="Times New Roman" w:cs="Times New Roman"/>
          <w:szCs w:val="21"/>
        </w:rPr>
      </w:pPr>
    </w:p>
    <w:p w14:paraId="336CF90A"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Well-off families are ruled by calendars, with children enrolled in ballet, soccer and after-school programs, according to a new Pew Research Center survey. There are usually two parents, who spend a lot of time reading to c</w:t>
      </w:r>
      <w:r>
        <w:rPr>
          <w:rFonts w:ascii="Times New Roman" w:hAnsi="Times New Roman" w:cs="Times New Roman"/>
          <w:szCs w:val="21"/>
        </w:rPr>
        <w:t>hildren and worrying about their anxiety levels and hectic schedules.</w:t>
      </w:r>
    </w:p>
    <w:p w14:paraId="769AD2E4" w14:textId="77777777" w:rsidR="00FA10E7" w:rsidRDefault="00FA10E7">
      <w:pPr>
        <w:spacing w:line="360" w:lineRule="exact"/>
        <w:rPr>
          <w:rFonts w:ascii="Times New Roman" w:hAnsi="Times New Roman" w:cs="Times New Roman"/>
          <w:szCs w:val="21"/>
        </w:rPr>
      </w:pPr>
    </w:p>
    <w:p w14:paraId="2C99620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In poor families, meanwhile, children tend to spend their time at home or with extended family. They are more likely to grow up in neighborhoods that their parents say aren't great f</w:t>
      </w:r>
      <w:r>
        <w:rPr>
          <w:rFonts w:ascii="Times New Roman" w:hAnsi="Times New Roman" w:cs="Times New Roman"/>
          <w:szCs w:val="21"/>
        </w:rPr>
        <w:t>or raising children, and their parents worry about them getting shot, beaten up or in trouble with the law.</w:t>
      </w:r>
    </w:p>
    <w:p w14:paraId="13516681" w14:textId="77777777" w:rsidR="00FA10E7" w:rsidRDefault="00FA10E7">
      <w:pPr>
        <w:spacing w:line="360" w:lineRule="exact"/>
        <w:rPr>
          <w:rFonts w:ascii="Times New Roman" w:hAnsi="Times New Roman" w:cs="Times New Roman"/>
          <w:szCs w:val="21"/>
        </w:rPr>
      </w:pPr>
    </w:p>
    <w:p w14:paraId="34D627CC"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The class differences in child rearing are growing—a symptom of widening inequality with far-reaching consequences. Different upbringings set ch</w:t>
      </w:r>
      <w:r>
        <w:rPr>
          <w:rFonts w:ascii="Times New Roman" w:hAnsi="Times New Roman" w:cs="Times New Roman"/>
          <w:szCs w:val="21"/>
        </w:rPr>
        <w:t>ildren on different paths and can deepen socioeconomic divisions, especially because education is strongly linked to earnings. Children grow up learning the skills to succeed in their socioeconomic stratum (</w:t>
      </w:r>
      <w:r>
        <w:rPr>
          <w:rFonts w:ascii="Times New Roman" w:hAnsi="Times New Roman" w:cs="Times New Roman"/>
          <w:szCs w:val="21"/>
        </w:rPr>
        <w:t>阶层</w:t>
      </w:r>
      <w:r>
        <w:rPr>
          <w:rFonts w:ascii="Times New Roman" w:hAnsi="Times New Roman" w:cs="Times New Roman"/>
          <w:szCs w:val="21"/>
        </w:rPr>
        <w:t>), but not necessarily others.</w:t>
      </w:r>
    </w:p>
    <w:p w14:paraId="16C19B26" w14:textId="77777777" w:rsidR="00FA10E7" w:rsidRDefault="00FA10E7">
      <w:pPr>
        <w:spacing w:line="360" w:lineRule="exact"/>
        <w:rPr>
          <w:rFonts w:ascii="Times New Roman" w:hAnsi="Times New Roman" w:cs="Times New Roman"/>
          <w:szCs w:val="21"/>
        </w:rPr>
      </w:pPr>
    </w:p>
    <w:p w14:paraId="1C69B2B6"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E) "Early child</w:t>
      </w:r>
      <w:r>
        <w:rPr>
          <w:rFonts w:ascii="Times New Roman" w:hAnsi="Times New Roman" w:cs="Times New Roman"/>
          <w:szCs w:val="21"/>
        </w:rPr>
        <w:t>hood experiences can be very consequential for children's long-term social, emotional and cognitive development," said Sean Reardon, professor of poverty and inequality in education at Stanford University. "And because those influence educational success a</w:t>
      </w:r>
      <w:r>
        <w:rPr>
          <w:rFonts w:ascii="Times New Roman" w:hAnsi="Times New Roman" w:cs="Times New Roman"/>
          <w:szCs w:val="21"/>
        </w:rPr>
        <w:t>nd later earnings, early childhood experiences cast a lifelong shadow." The cycle continues: Poorer parents have less time and fewer resources to invest in their children, which can leave children less prepared for school and work, which leads to lower ear</w:t>
      </w:r>
      <w:r>
        <w:rPr>
          <w:rFonts w:ascii="Times New Roman" w:hAnsi="Times New Roman" w:cs="Times New Roman"/>
          <w:szCs w:val="21"/>
        </w:rPr>
        <w:t>nings.</w:t>
      </w:r>
    </w:p>
    <w:p w14:paraId="1DF9A28C" w14:textId="77777777" w:rsidR="00FA10E7" w:rsidRDefault="00FA10E7">
      <w:pPr>
        <w:spacing w:line="360" w:lineRule="exact"/>
        <w:rPr>
          <w:rFonts w:ascii="Times New Roman" w:hAnsi="Times New Roman" w:cs="Times New Roman"/>
          <w:szCs w:val="21"/>
        </w:rPr>
      </w:pPr>
    </w:p>
    <w:p w14:paraId="0CDD91B4"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F) American parents want similar things for their children, the Pew report and past research have found: for them to be healthy and happy, honest and ethical, caring and compassionate. There is no best parenting style or </w:t>
      </w:r>
      <w:r>
        <w:rPr>
          <w:rFonts w:ascii="Times New Roman" w:hAnsi="Times New Roman" w:cs="Times New Roman"/>
          <w:szCs w:val="21"/>
        </w:rPr>
        <w:lastRenderedPageBreak/>
        <w:t>philosophy, researchers say</w:t>
      </w:r>
      <w:r>
        <w:rPr>
          <w:rFonts w:ascii="Times New Roman" w:hAnsi="Times New Roman" w:cs="Times New Roman"/>
          <w:szCs w:val="21"/>
        </w:rPr>
        <w:t xml:space="preserve">, and across income groups, 92% of parents say they are doing a good job at raising their children. Yet they are doing it quite differently. Middle-class and higher-income parents see their children as projects in need of careful cultivation, says Annette </w:t>
      </w:r>
      <w:r>
        <w:rPr>
          <w:rFonts w:ascii="Times New Roman" w:hAnsi="Times New Roman" w:cs="Times New Roman"/>
          <w:szCs w:val="21"/>
        </w:rPr>
        <w:t>Lareau, whose groundbreaking research on the topic was published in her book Unequal Childhoods: Class, Race and Family Life. They try to develop their skills through close supervision and organized activities, and teach children to question authority figu</w:t>
      </w:r>
      <w:r>
        <w:rPr>
          <w:rFonts w:ascii="Times New Roman" w:hAnsi="Times New Roman" w:cs="Times New Roman"/>
          <w:szCs w:val="21"/>
        </w:rPr>
        <w:t>res and navigate elite institutions.</w:t>
      </w:r>
    </w:p>
    <w:p w14:paraId="2B2B6CC0" w14:textId="77777777" w:rsidR="00FA10E7" w:rsidRDefault="00FA10E7">
      <w:pPr>
        <w:spacing w:line="360" w:lineRule="exact"/>
        <w:rPr>
          <w:rFonts w:ascii="Times New Roman" w:hAnsi="Times New Roman" w:cs="Times New Roman"/>
          <w:szCs w:val="21"/>
        </w:rPr>
      </w:pPr>
    </w:p>
    <w:p w14:paraId="3BF7CAB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G) Working-class parents, meanwhile, believe their children will naturally thrive, and give them far greater independence and time for free play. They are taught to be compliant and respectful to adults. There are bene</w:t>
      </w:r>
      <w:r>
        <w:rPr>
          <w:rFonts w:ascii="Times New Roman" w:hAnsi="Times New Roman" w:cs="Times New Roman"/>
          <w:szCs w:val="21"/>
        </w:rPr>
        <w:t>fits to both approaches. Working-class children are happier, more independent, complain less and are closer with family members, Ms. Lareau found. Higher-income children are more likely to declare boredom and expect their parents to solve their problems. Y</w:t>
      </w:r>
      <w:r>
        <w:rPr>
          <w:rFonts w:ascii="Times New Roman" w:hAnsi="Times New Roman" w:cs="Times New Roman"/>
          <w:szCs w:val="21"/>
        </w:rPr>
        <w:t>et later on, the more affluent children end up in college and on the way to the middle class, while working-class children tend to struggle. Children from higher-income families are likely to have the skills to navigate bureaucracies and succeed in schools</w:t>
      </w:r>
      <w:r>
        <w:rPr>
          <w:rFonts w:ascii="Times New Roman" w:hAnsi="Times New Roman" w:cs="Times New Roman"/>
          <w:szCs w:val="21"/>
        </w:rPr>
        <w:t xml:space="preserve"> and workplaces, Ms. Lareau said.</w:t>
      </w:r>
    </w:p>
    <w:p w14:paraId="2C293EA1" w14:textId="77777777" w:rsidR="00FA10E7" w:rsidRDefault="00FA10E7">
      <w:pPr>
        <w:spacing w:line="360" w:lineRule="exact"/>
        <w:rPr>
          <w:rFonts w:ascii="Times New Roman" w:hAnsi="Times New Roman" w:cs="Times New Roman"/>
          <w:szCs w:val="21"/>
        </w:rPr>
      </w:pPr>
    </w:p>
    <w:p w14:paraId="4554600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H) "Do all parents want the most success for their children? Absolutely," she said. "Do some strategies give children more advantages than others in institutions? Probably they do. Will parents be damaging children if the</w:t>
      </w:r>
      <w:r>
        <w:rPr>
          <w:rFonts w:ascii="Times New Roman" w:hAnsi="Times New Roman" w:cs="Times New Roman"/>
          <w:szCs w:val="21"/>
        </w:rPr>
        <w:t>y have one fewer organized activity? No, I really doubt it."</w:t>
      </w:r>
    </w:p>
    <w:p w14:paraId="50F4FFED" w14:textId="77777777" w:rsidR="00FA10E7" w:rsidRDefault="00FA10E7">
      <w:pPr>
        <w:spacing w:line="360" w:lineRule="exact"/>
        <w:rPr>
          <w:rFonts w:ascii="Times New Roman" w:hAnsi="Times New Roman" w:cs="Times New Roman"/>
          <w:szCs w:val="21"/>
        </w:rPr>
      </w:pPr>
    </w:p>
    <w:p w14:paraId="620B0BF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I) Social scientists say the differences arise in part because low-income parents have less money to spend on music class or preschool, and less flexible schedules to take children to museums or</w:t>
      </w:r>
      <w:r>
        <w:rPr>
          <w:rFonts w:ascii="Times New Roman" w:hAnsi="Times New Roman" w:cs="Times New Roman"/>
          <w:szCs w:val="21"/>
        </w:rPr>
        <w:t xml:space="preserve"> attend school events. Extracurricular activities reflect the differences in child rearing in the Pew survey, which was of a nationally representative sample of 1,807 parents. Of families earning more than $75,000 a year, 84% say their children have partic</w:t>
      </w:r>
      <w:r>
        <w:rPr>
          <w:rFonts w:ascii="Times New Roman" w:hAnsi="Times New Roman" w:cs="Times New Roman"/>
          <w:szCs w:val="21"/>
        </w:rPr>
        <w:t>ipated in organized sports over the past year, 64% have done volunteer work and 62% have taken lessons in music, dance or art. Of families earning less than $30,000, 59% of children have done sports, 37% have volunteered and 41% have taken arts classes.</w:t>
      </w:r>
    </w:p>
    <w:p w14:paraId="5CD655D9" w14:textId="77777777" w:rsidR="00FA10E7" w:rsidRDefault="00FA10E7">
      <w:pPr>
        <w:spacing w:line="360" w:lineRule="exact"/>
        <w:rPr>
          <w:rFonts w:ascii="Times New Roman" w:hAnsi="Times New Roman" w:cs="Times New Roman"/>
          <w:szCs w:val="21"/>
        </w:rPr>
      </w:pPr>
    </w:p>
    <w:p w14:paraId="25A8473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J) Especially in affluent families, children start young. Nearly half of high-earning, college-graduate parents enrolled their children in arts classes before they were 5, compared with one-fifth of low-income, less- educated parents. Nonetheless, 20% of w</w:t>
      </w:r>
      <w:r>
        <w:rPr>
          <w:rFonts w:ascii="Times New Roman" w:hAnsi="Times New Roman" w:cs="Times New Roman"/>
          <w:szCs w:val="21"/>
        </w:rPr>
        <w:t>ell-off parents say their children's schedules are too hectic, compared with 8% of poorer parents.</w:t>
      </w:r>
    </w:p>
    <w:p w14:paraId="43C1CE18" w14:textId="77777777" w:rsidR="00FA10E7" w:rsidRDefault="00FA10E7">
      <w:pPr>
        <w:spacing w:line="360" w:lineRule="exact"/>
        <w:rPr>
          <w:rFonts w:ascii="Times New Roman" w:hAnsi="Times New Roman" w:cs="Times New Roman"/>
          <w:szCs w:val="21"/>
        </w:rPr>
      </w:pPr>
    </w:p>
    <w:p w14:paraId="7D0C4DE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K) Another example is reading aloud, which studies have shown gives children bigger vocabularies and better reading comprehension in school. 71% of parents </w:t>
      </w:r>
      <w:r>
        <w:rPr>
          <w:rFonts w:ascii="Times New Roman" w:hAnsi="Times New Roman" w:cs="Times New Roman"/>
          <w:szCs w:val="21"/>
        </w:rPr>
        <w:t>with a college degree say they do it every day, compared with 33% of those with a high school diploma or less. White parents are more likely than others to read to their children daily, as are married parents. Most affluent parents enroll their children in</w:t>
      </w:r>
      <w:r>
        <w:rPr>
          <w:rFonts w:ascii="Times New Roman" w:hAnsi="Times New Roman" w:cs="Times New Roman"/>
          <w:szCs w:val="21"/>
        </w:rPr>
        <w:t xml:space="preserve"> preschool or day care, while low-income parents are more likely to depend on family members. Discipline techniques vary by education level: 8% of those with a postgraduate degree say they often beat their children, compared with 22% of those with a high s</w:t>
      </w:r>
      <w:r>
        <w:rPr>
          <w:rFonts w:ascii="Times New Roman" w:hAnsi="Times New Roman" w:cs="Times New Roman"/>
          <w:szCs w:val="21"/>
        </w:rPr>
        <w:t>chool degree or less.</w:t>
      </w:r>
    </w:p>
    <w:p w14:paraId="5C147E70" w14:textId="77777777" w:rsidR="00FA10E7" w:rsidRDefault="00FA10E7">
      <w:pPr>
        <w:spacing w:line="360" w:lineRule="exact"/>
        <w:rPr>
          <w:rFonts w:ascii="Times New Roman" w:hAnsi="Times New Roman" w:cs="Times New Roman"/>
          <w:szCs w:val="21"/>
        </w:rPr>
      </w:pPr>
    </w:p>
    <w:p w14:paraId="1943767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L) The survey also probed attitudes and anxieties. Interestingly, parents' attitudes toward education do not seem to reflect their own educational background as much as a belief in the importance of education for upward mobility. Mos</w:t>
      </w:r>
      <w:r>
        <w:rPr>
          <w:rFonts w:ascii="Times New Roman" w:hAnsi="Times New Roman" w:cs="Times New Roman"/>
          <w:szCs w:val="21"/>
        </w:rPr>
        <w:t>t American parents say they are not concerned about their children's grades as long as they work hard. But 50% of poor parents say it is extremely important to them that their children earn a college degree, compared with 39% of wealthier parents.</w:t>
      </w:r>
    </w:p>
    <w:p w14:paraId="4C247CA9" w14:textId="77777777" w:rsidR="00FA10E7" w:rsidRDefault="00FA10E7">
      <w:pPr>
        <w:spacing w:line="360" w:lineRule="exact"/>
        <w:rPr>
          <w:rFonts w:ascii="Times New Roman" w:hAnsi="Times New Roman" w:cs="Times New Roman"/>
          <w:szCs w:val="21"/>
        </w:rPr>
      </w:pPr>
    </w:p>
    <w:p w14:paraId="2ECF398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M) Less</w:t>
      </w:r>
      <w:r>
        <w:rPr>
          <w:rFonts w:ascii="Times New Roman" w:hAnsi="Times New Roman" w:cs="Times New Roman"/>
          <w:szCs w:val="21"/>
        </w:rPr>
        <w:t>-educated parents, and poorer and black and Latino parents are more likely to believe that there is no such thing as too much involvement in a child's education. Parents who are white, wealthy or college- educated say too much involvement can be bad. Paren</w:t>
      </w:r>
      <w:r>
        <w:rPr>
          <w:rFonts w:ascii="Times New Roman" w:hAnsi="Times New Roman" w:cs="Times New Roman"/>
          <w:szCs w:val="21"/>
        </w:rPr>
        <w:t>tal anxieties reflect their circumstances. High- earning parents are much more likely to say they live in a good neighborhood for raising children. While bullying is parents' greatest concern over all, nearly half of low-income parents worry their child wi</w:t>
      </w:r>
      <w:r>
        <w:rPr>
          <w:rFonts w:ascii="Times New Roman" w:hAnsi="Times New Roman" w:cs="Times New Roman"/>
          <w:szCs w:val="21"/>
        </w:rPr>
        <w:t>ll get shot, compared with one-fifth of high-income parents. They are more worried about their children being depressed or anxious.</w:t>
      </w:r>
    </w:p>
    <w:p w14:paraId="5EDF03F3" w14:textId="77777777" w:rsidR="00FA10E7" w:rsidRDefault="00FA10E7">
      <w:pPr>
        <w:spacing w:line="360" w:lineRule="exact"/>
        <w:rPr>
          <w:rFonts w:ascii="Times New Roman" w:hAnsi="Times New Roman" w:cs="Times New Roman"/>
          <w:szCs w:val="21"/>
        </w:rPr>
      </w:pPr>
    </w:p>
    <w:p w14:paraId="2CA7708C"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N) In the Pew survey, middle-class families earning between $30,000 and $75,000 a year fell right between working-class and</w:t>
      </w:r>
      <w:r>
        <w:rPr>
          <w:rFonts w:ascii="Times New Roman" w:hAnsi="Times New Roman" w:cs="Times New Roman"/>
          <w:szCs w:val="21"/>
        </w:rPr>
        <w:t xml:space="preserve"> high-earning parents on issues like the quality of their neighborhood for raising children, participation in extracurricular activities and involvement in their children' s education.</w:t>
      </w:r>
    </w:p>
    <w:p w14:paraId="2E957A96" w14:textId="77777777" w:rsidR="00FA10E7" w:rsidRDefault="00FA10E7">
      <w:pPr>
        <w:spacing w:line="360" w:lineRule="exact"/>
        <w:rPr>
          <w:rFonts w:ascii="Times New Roman" w:hAnsi="Times New Roman" w:cs="Times New Roman"/>
          <w:szCs w:val="21"/>
        </w:rPr>
      </w:pPr>
    </w:p>
    <w:p w14:paraId="378C8A2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O) Children were not always raised so differently. The achievement gap</w:t>
      </w:r>
      <w:r>
        <w:rPr>
          <w:rFonts w:ascii="Times New Roman" w:hAnsi="Times New Roman" w:cs="Times New Roman"/>
          <w:szCs w:val="21"/>
        </w:rPr>
        <w:t xml:space="preserve"> between children from high- and low-income families is 30-40% larger among children born in 2001 than those born 25 years earlier, according to Mr. Reardon's research. People used to live near people of different income levels; neighborhoods are now more </w:t>
      </w:r>
      <w:r>
        <w:rPr>
          <w:rFonts w:ascii="Times New Roman" w:hAnsi="Times New Roman" w:cs="Times New Roman"/>
          <w:szCs w:val="21"/>
        </w:rPr>
        <w:t>segregated by income. More than a quarter of children live in single-parent households—a historic high, according to Pew—and these children are three times as likely to live in poverty as those who live with married parents. Meanwhile, growing income inequ</w:t>
      </w:r>
      <w:r>
        <w:rPr>
          <w:rFonts w:ascii="Times New Roman" w:hAnsi="Times New Roman" w:cs="Times New Roman"/>
          <w:szCs w:val="21"/>
        </w:rPr>
        <w:t>ality has coincided with the increasing importance of a college degree for earning a middle-class wage.</w:t>
      </w:r>
    </w:p>
    <w:p w14:paraId="259D0D2E" w14:textId="77777777" w:rsidR="00FA10E7" w:rsidRDefault="00FA10E7">
      <w:pPr>
        <w:spacing w:line="360" w:lineRule="exact"/>
        <w:rPr>
          <w:rFonts w:ascii="Times New Roman" w:hAnsi="Times New Roman" w:cs="Times New Roman"/>
          <w:szCs w:val="21"/>
        </w:rPr>
      </w:pPr>
    </w:p>
    <w:p w14:paraId="150F5FBA"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P) Yet there are recent signs that the gap could be starting to shrink. In the past decade, even as income inequality has grown, some of the socioecono</w:t>
      </w:r>
      <w:r>
        <w:rPr>
          <w:rFonts w:ascii="Times New Roman" w:hAnsi="Times New Roman" w:cs="Times New Roman"/>
          <w:szCs w:val="21"/>
        </w:rPr>
        <w:t>mic differences in parenting, like reading to children and going to libraries, have narrowed.</w:t>
      </w:r>
    </w:p>
    <w:p w14:paraId="09D81706" w14:textId="77777777" w:rsidR="00FA10E7" w:rsidRDefault="00FA10E7">
      <w:pPr>
        <w:spacing w:line="360" w:lineRule="exact"/>
        <w:rPr>
          <w:rFonts w:ascii="Times New Roman" w:hAnsi="Times New Roman" w:cs="Times New Roman"/>
          <w:szCs w:val="21"/>
        </w:rPr>
      </w:pPr>
    </w:p>
    <w:p w14:paraId="41F7FA5A"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Q) Public policies aimed at young children have helped, including public preschool programs and reading initiatives. Addressing differences in the earliest years</w:t>
      </w:r>
      <w:r>
        <w:rPr>
          <w:rFonts w:ascii="Times New Roman" w:hAnsi="Times New Roman" w:cs="Times New Roman"/>
          <w:szCs w:val="21"/>
        </w:rPr>
        <w:t>, it seems, could reduce inequality in the next generation.</w:t>
      </w:r>
    </w:p>
    <w:p w14:paraId="614C18DF" w14:textId="77777777" w:rsidR="00FA10E7" w:rsidRDefault="00FA10E7">
      <w:pPr>
        <w:spacing w:line="360" w:lineRule="exact"/>
        <w:rPr>
          <w:rFonts w:ascii="Times New Roman" w:hAnsi="Times New Roman" w:cs="Times New Roman"/>
          <w:szCs w:val="21"/>
        </w:rPr>
      </w:pPr>
    </w:p>
    <w:p w14:paraId="3F631C7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36. Working-class parents teach their children to be obedient and show respect to adults.</w:t>
      </w:r>
    </w:p>
    <w:p w14:paraId="5848124A" w14:textId="77777777" w:rsidR="00FA10E7" w:rsidRDefault="00FA10E7">
      <w:pPr>
        <w:spacing w:line="360" w:lineRule="exact"/>
        <w:rPr>
          <w:rFonts w:ascii="Times New Roman" w:hAnsi="Times New Roman" w:cs="Times New Roman"/>
          <w:szCs w:val="21"/>
        </w:rPr>
      </w:pPr>
    </w:p>
    <w:p w14:paraId="5FF293E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37. American parents, whether rich or poor, have similar expectations of their children despite differen</w:t>
      </w:r>
      <w:r>
        <w:rPr>
          <w:rFonts w:ascii="Times New Roman" w:hAnsi="Times New Roman" w:cs="Times New Roman"/>
          <w:szCs w:val="21"/>
        </w:rPr>
        <w:t>t ways of parenting.</w:t>
      </w:r>
    </w:p>
    <w:p w14:paraId="7820B16C" w14:textId="77777777" w:rsidR="00FA10E7" w:rsidRDefault="00FA10E7">
      <w:pPr>
        <w:spacing w:line="360" w:lineRule="exact"/>
        <w:rPr>
          <w:rFonts w:ascii="Times New Roman" w:hAnsi="Times New Roman" w:cs="Times New Roman"/>
          <w:szCs w:val="21"/>
        </w:rPr>
      </w:pPr>
    </w:p>
    <w:p w14:paraId="1943786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38. While rich parents are more concerned with their children's psychological well-being, poor parents are more </w:t>
      </w:r>
      <w:r>
        <w:rPr>
          <w:rFonts w:ascii="Times New Roman" w:hAnsi="Times New Roman" w:cs="Times New Roman"/>
          <w:szCs w:val="21"/>
        </w:rPr>
        <w:lastRenderedPageBreak/>
        <w:t>worried about their children's safety.</w:t>
      </w:r>
    </w:p>
    <w:p w14:paraId="4C6E6D6B" w14:textId="77777777" w:rsidR="00FA10E7" w:rsidRDefault="00FA10E7">
      <w:pPr>
        <w:spacing w:line="360" w:lineRule="exact"/>
        <w:rPr>
          <w:rFonts w:ascii="Times New Roman" w:hAnsi="Times New Roman" w:cs="Times New Roman"/>
          <w:szCs w:val="21"/>
        </w:rPr>
      </w:pPr>
    </w:p>
    <w:p w14:paraId="43687A96"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39. The increasing differences in child rearing between rich and poor families ref</w:t>
      </w:r>
      <w:r>
        <w:rPr>
          <w:rFonts w:ascii="Times New Roman" w:hAnsi="Times New Roman" w:cs="Times New Roman"/>
          <w:szCs w:val="21"/>
        </w:rPr>
        <w:t>lect growing social inequality.</w:t>
      </w:r>
    </w:p>
    <w:p w14:paraId="1A33A8BB" w14:textId="77777777" w:rsidR="00FA10E7" w:rsidRDefault="00FA10E7">
      <w:pPr>
        <w:spacing w:line="360" w:lineRule="exact"/>
        <w:rPr>
          <w:rFonts w:ascii="Times New Roman" w:hAnsi="Times New Roman" w:cs="Times New Roman"/>
          <w:szCs w:val="21"/>
        </w:rPr>
      </w:pPr>
    </w:p>
    <w:p w14:paraId="4ADCD86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40. Parenting approaches of working-class and affluent families both have advantages.</w:t>
      </w:r>
    </w:p>
    <w:p w14:paraId="1567231E" w14:textId="77777777" w:rsidR="00FA10E7" w:rsidRDefault="00FA10E7">
      <w:pPr>
        <w:spacing w:line="360" w:lineRule="exact"/>
        <w:rPr>
          <w:rFonts w:ascii="Times New Roman" w:hAnsi="Times New Roman" w:cs="Times New Roman"/>
          <w:szCs w:val="21"/>
        </w:rPr>
      </w:pPr>
    </w:p>
    <w:p w14:paraId="30BAE9C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41. Higher-income families and working-class families now tend to live in different neighborhoods.</w:t>
      </w:r>
    </w:p>
    <w:p w14:paraId="0DA638E7" w14:textId="77777777" w:rsidR="00FA10E7" w:rsidRDefault="00FA10E7">
      <w:pPr>
        <w:spacing w:line="360" w:lineRule="exact"/>
        <w:rPr>
          <w:rFonts w:ascii="Times New Roman" w:hAnsi="Times New Roman" w:cs="Times New Roman"/>
          <w:szCs w:val="21"/>
        </w:rPr>
      </w:pPr>
    </w:p>
    <w:p w14:paraId="3CE1BAB4"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42. Physical punishment is used much</w:t>
      </w:r>
      <w:r>
        <w:rPr>
          <w:rFonts w:ascii="Times New Roman" w:hAnsi="Times New Roman" w:cs="Times New Roman"/>
          <w:szCs w:val="21"/>
        </w:rPr>
        <w:t xml:space="preserve"> less by well-educated parents.</w:t>
      </w:r>
    </w:p>
    <w:p w14:paraId="3AC45B7D" w14:textId="77777777" w:rsidR="00FA10E7" w:rsidRDefault="00FA10E7">
      <w:pPr>
        <w:spacing w:line="360" w:lineRule="exact"/>
        <w:rPr>
          <w:rFonts w:ascii="Times New Roman" w:hAnsi="Times New Roman" w:cs="Times New Roman"/>
          <w:szCs w:val="21"/>
        </w:rPr>
      </w:pPr>
    </w:p>
    <w:p w14:paraId="19F6AAEC"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43. Ms. Lareau doesn't believe participating in fewer after-class activities will negatively affect children's development.</w:t>
      </w:r>
    </w:p>
    <w:p w14:paraId="2707D16A" w14:textId="77777777" w:rsidR="00FA10E7" w:rsidRDefault="00FA10E7">
      <w:pPr>
        <w:spacing w:line="360" w:lineRule="exact"/>
        <w:rPr>
          <w:rFonts w:ascii="Times New Roman" w:hAnsi="Times New Roman" w:cs="Times New Roman"/>
          <w:szCs w:val="21"/>
        </w:rPr>
      </w:pPr>
    </w:p>
    <w:p w14:paraId="71F99364"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44. Wealthy parents are concerned about their children's mental health and busy </w:t>
      </w:r>
      <w:r>
        <w:rPr>
          <w:rFonts w:ascii="Times New Roman" w:hAnsi="Times New Roman" w:cs="Times New Roman"/>
          <w:szCs w:val="21"/>
        </w:rPr>
        <w:t>schedules.</w:t>
      </w:r>
    </w:p>
    <w:p w14:paraId="0E9852E6" w14:textId="77777777" w:rsidR="00FA10E7" w:rsidRDefault="00FA10E7">
      <w:pPr>
        <w:spacing w:line="360" w:lineRule="exact"/>
        <w:rPr>
          <w:rFonts w:ascii="Times New Roman" w:hAnsi="Times New Roman" w:cs="Times New Roman"/>
          <w:szCs w:val="21"/>
        </w:rPr>
      </w:pPr>
    </w:p>
    <w:p w14:paraId="04B106D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45. Some socioeconomic differences in child rearing have shrunk in the past ten years.</w:t>
      </w:r>
    </w:p>
    <w:p w14:paraId="166126CD" w14:textId="77777777" w:rsidR="00FA10E7" w:rsidRDefault="00FA10E7">
      <w:pPr>
        <w:spacing w:line="360" w:lineRule="exact"/>
        <w:rPr>
          <w:rFonts w:ascii="Times New Roman" w:hAnsi="Times New Roman" w:cs="Times New Roman"/>
          <w:szCs w:val="21"/>
        </w:rPr>
      </w:pPr>
    </w:p>
    <w:p w14:paraId="281A4A22" w14:textId="77777777" w:rsidR="00FA10E7" w:rsidRDefault="000F6EA2">
      <w:pPr>
        <w:spacing w:line="360" w:lineRule="exact"/>
        <w:rPr>
          <w:rFonts w:ascii="Times New Roman" w:hAnsi="Times New Roman" w:cs="Times New Roman"/>
          <w:szCs w:val="21"/>
        </w:rPr>
      </w:pPr>
      <w:r>
        <w:rPr>
          <w:rFonts w:ascii="Times New Roman" w:hAnsi="Times New Roman" w:cs="Times New Roman"/>
          <w:b/>
          <w:bCs/>
          <w:szCs w:val="21"/>
        </w:rPr>
        <w:t>Section C</w:t>
      </w:r>
    </w:p>
    <w:p w14:paraId="139AD505" w14:textId="77777777" w:rsidR="00FA10E7" w:rsidRDefault="000F6EA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There are 2 passages in this section. Each passage is followed by some questions or unfinished statements. For each of them there are </w:t>
      </w:r>
      <w:r>
        <w:rPr>
          <w:rFonts w:ascii="Times New Roman" w:hAnsi="Times New Roman" w:cs="Times New Roman"/>
          <w:i/>
          <w:iCs/>
          <w:szCs w:val="21"/>
        </w:rPr>
        <w:t xml:space="preserve">four choices marked A), B), C) and D). You should decide on the best choice and mark the corresponding letter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w:t>
      </w:r>
    </w:p>
    <w:p w14:paraId="35EACC0D" w14:textId="77777777" w:rsidR="00FA10E7" w:rsidRDefault="00FA10E7">
      <w:pPr>
        <w:spacing w:line="360" w:lineRule="exact"/>
        <w:rPr>
          <w:rFonts w:ascii="Times New Roman" w:hAnsi="Times New Roman" w:cs="Times New Roman"/>
          <w:szCs w:val="21"/>
        </w:rPr>
      </w:pPr>
    </w:p>
    <w:p w14:paraId="0BA2E126" w14:textId="77777777" w:rsidR="00FA10E7" w:rsidRDefault="000F6EA2">
      <w:pPr>
        <w:spacing w:line="360" w:lineRule="exact"/>
        <w:rPr>
          <w:rFonts w:ascii="Times New Roman" w:hAnsi="Times New Roman" w:cs="Times New Roman"/>
          <w:szCs w:val="21"/>
        </w:rPr>
      </w:pPr>
      <w:r>
        <w:rPr>
          <w:rFonts w:ascii="Times New Roman" w:hAnsi="Times New Roman" w:cs="Times New Roman"/>
          <w:b/>
          <w:bCs/>
          <w:szCs w:val="21"/>
        </w:rPr>
        <w:t>Passage One</w:t>
      </w:r>
    </w:p>
    <w:p w14:paraId="02A41ACB" w14:textId="77777777" w:rsidR="00FA10E7" w:rsidRDefault="000F6EA2">
      <w:pPr>
        <w:spacing w:line="360" w:lineRule="exact"/>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14:paraId="6CA482C2" w14:textId="77777777" w:rsidR="00FA10E7" w:rsidRDefault="00FA10E7">
      <w:pPr>
        <w:spacing w:line="360" w:lineRule="exact"/>
        <w:rPr>
          <w:rFonts w:ascii="Times New Roman" w:hAnsi="Times New Roman" w:cs="Times New Roman"/>
          <w:szCs w:val="21"/>
        </w:rPr>
      </w:pPr>
    </w:p>
    <w:p w14:paraId="7E394256"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Tennessee's technical and community colleges will not outsource (</w:t>
      </w:r>
      <w:r>
        <w:rPr>
          <w:rFonts w:ascii="Times New Roman" w:hAnsi="Times New Roman" w:cs="Times New Roman"/>
          <w:szCs w:val="21"/>
        </w:rPr>
        <w:t>外包</w:t>
      </w:r>
      <w:r>
        <w:rPr>
          <w:rFonts w:ascii="Times New Roman" w:hAnsi="Times New Roman" w:cs="Times New Roman"/>
          <w:szCs w:val="21"/>
        </w:rPr>
        <w:t>) management of their facilities to a private company, a decision one leader said was bolstered by an analysis of spending at each campus.</w:t>
      </w:r>
    </w:p>
    <w:p w14:paraId="75B2E9BB"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In an email sent Monday to college presidents in t</w:t>
      </w:r>
      <w:r>
        <w:rPr>
          <w:rFonts w:ascii="Times New Roman" w:hAnsi="Times New Roman" w:cs="Times New Roman"/>
          <w:szCs w:val="21"/>
        </w:rPr>
        <w:t>he Tennessee Board of Regents system, outgoing Chancellor John Morgan said an internal analysis showed that each campus' spending on facilities management fell well below the industry standards identified by the state. Morgan said those findings—which incl</w:t>
      </w:r>
      <w:r>
        <w:rPr>
          <w:rFonts w:ascii="Times New Roman" w:hAnsi="Times New Roman" w:cs="Times New Roman"/>
          <w:szCs w:val="21"/>
        </w:rPr>
        <w:t>uded data from the system's 13 community colleges, 27 technical colleges and six universities—were part of the decision not to move forward with Governor Bill Haslam's proposal to privatize management of state buildings in an effort to save money.</w:t>
      </w:r>
    </w:p>
    <w:p w14:paraId="6BBD9AF3"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"While t</w:t>
      </w:r>
      <w:r>
        <w:rPr>
          <w:rFonts w:ascii="Times New Roman" w:hAnsi="Times New Roman" w:cs="Times New Roman"/>
          <w:szCs w:val="21"/>
        </w:rPr>
        <w:t>hese numbers are still being validated by the state, we feel any adjustments they might suggest will be immaterial," Morgan wrote to the presidents. "System institutions are operating very efficiently based on this analysis, raising the question of the val</w:t>
      </w:r>
      <w:r>
        <w:rPr>
          <w:rFonts w:ascii="Times New Roman" w:hAnsi="Times New Roman" w:cs="Times New Roman"/>
          <w:szCs w:val="21"/>
        </w:rPr>
        <w:t>ue of pursuing a broad scale outsourcing initiative."</w:t>
      </w:r>
    </w:p>
    <w:p w14:paraId="63EE4B65"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Worker's advocates have criticized Haslam's plan, saying it would mean some campus workers would lose their jobs or benefits. Haslam has said colleges would be free to opt in or out of the out souring p</w:t>
      </w:r>
      <w:r>
        <w:rPr>
          <w:rFonts w:ascii="Times New Roman" w:hAnsi="Times New Roman" w:cs="Times New Roman"/>
          <w:szCs w:val="21"/>
        </w:rPr>
        <w:t>lan, which has not been finalized.</w:t>
      </w:r>
    </w:p>
    <w:p w14:paraId="47CF49EB"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lastRenderedPageBreak/>
        <w:t>Morgan notified the Haslam administration of his decision to opt out in a letter sent last week. That letter, which includes several concerns Morgan has with the plan, was originally obtained by The Commercial Appeal in M</w:t>
      </w:r>
      <w:r>
        <w:rPr>
          <w:rFonts w:ascii="Times New Roman" w:hAnsi="Times New Roman" w:cs="Times New Roman"/>
          <w:szCs w:val="21"/>
        </w:rPr>
        <w:t>emphis.</w:t>
      </w:r>
    </w:p>
    <w:p w14:paraId="7653893F"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In an email statement from the state's Office of Customer Focused Government, which is examining the possibility of outsourcing, spokeswoman Michelle R. Martin said officials were still working to analyze the data from the Board of Regents. Data on</w:t>
      </w:r>
      <w:r>
        <w:rPr>
          <w:rFonts w:ascii="Times New Roman" w:hAnsi="Times New Roman" w:cs="Times New Roman"/>
          <w:szCs w:val="21"/>
        </w:rPr>
        <w:t xml:space="preserve"> management expenses at the college system and in other state departments will be part of a "business justification" the state will use as officials deliberate the specifics of an outsourcing plan.</w:t>
      </w:r>
    </w:p>
    <w:p w14:paraId="7DC51DA9"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"The state's facilities management project team is still i</w:t>
      </w:r>
      <w:r>
        <w:rPr>
          <w:rFonts w:ascii="Times New Roman" w:hAnsi="Times New Roman" w:cs="Times New Roman"/>
          <w:szCs w:val="21"/>
        </w:rPr>
        <w:t>n the process of developing its business justification and expects to have that completed and available to the public at the end of February," Martin said. "At this time there is nothing to take action on since the analysis has yet to be completed."</w:t>
      </w:r>
    </w:p>
    <w:p w14:paraId="0E0FCC44"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Morgan</w:t>
      </w:r>
      <w:r>
        <w:rPr>
          <w:rFonts w:ascii="Times New Roman" w:hAnsi="Times New Roman" w:cs="Times New Roman"/>
          <w:szCs w:val="21"/>
        </w:rPr>
        <w:t>'s comments on outsourcing mark the second time this month that he has come out against one of Haslam's plans for higher education in Tennessee. Morgan said last week that he would retire at the end of January because of the governor's proposal to split of</w:t>
      </w:r>
      <w:r>
        <w:rPr>
          <w:rFonts w:ascii="Times New Roman" w:hAnsi="Times New Roman" w:cs="Times New Roman"/>
          <w:szCs w:val="21"/>
        </w:rPr>
        <w:t>f six universities of the Board of Regents system and create separate governing boards for each of them. In his resignation letter, Morgan called the reorganization "unworkable".</w:t>
      </w:r>
    </w:p>
    <w:p w14:paraId="0F1C0786" w14:textId="77777777" w:rsidR="00FA10E7" w:rsidRDefault="00FA10E7">
      <w:pPr>
        <w:spacing w:line="360" w:lineRule="exact"/>
        <w:rPr>
          <w:rFonts w:ascii="Times New Roman" w:hAnsi="Times New Roman" w:cs="Times New Roman"/>
          <w:szCs w:val="21"/>
        </w:rPr>
      </w:pPr>
    </w:p>
    <w:p w14:paraId="415969B6"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46. What do we learn about the decision of technical and community colleges </w:t>
      </w:r>
      <w:r>
        <w:rPr>
          <w:rFonts w:ascii="Times New Roman" w:hAnsi="Times New Roman" w:cs="Times New Roman"/>
          <w:szCs w:val="21"/>
        </w:rPr>
        <w:t>in Tennessee?</w:t>
      </w:r>
    </w:p>
    <w:p w14:paraId="1E39304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It is backed by a campus spending analysis.</w:t>
      </w:r>
    </w:p>
    <w:p w14:paraId="12FDE05F"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It has been flatly rejected by the governor.</w:t>
      </w:r>
    </w:p>
    <w:p w14:paraId="3095686A"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It has neglected their faculty's demands.</w:t>
      </w:r>
    </w:p>
    <w:p w14:paraId="6ED3846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It will improve their financial situation.</w:t>
      </w:r>
    </w:p>
    <w:p w14:paraId="438BFBE0" w14:textId="77777777" w:rsidR="00FA10E7" w:rsidRDefault="00FA10E7">
      <w:pPr>
        <w:spacing w:line="360" w:lineRule="exact"/>
        <w:rPr>
          <w:rFonts w:ascii="Times New Roman" w:hAnsi="Times New Roman" w:cs="Times New Roman"/>
          <w:szCs w:val="21"/>
        </w:rPr>
      </w:pPr>
    </w:p>
    <w:p w14:paraId="6C4A95B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47. What does the campus spending analysis </w:t>
      </w:r>
      <w:r>
        <w:rPr>
          <w:rFonts w:ascii="Times New Roman" w:hAnsi="Times New Roman" w:cs="Times New Roman"/>
          <w:szCs w:val="21"/>
        </w:rPr>
        <w:t>reveal?</w:t>
      </w:r>
    </w:p>
    <w:p w14:paraId="045E896A"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Private companies play a big role in campus management.</w:t>
      </w:r>
    </w:p>
    <w:p w14:paraId="39CA6BC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Facilities management by colleges is more cost-effective.</w:t>
      </w:r>
    </w:p>
    <w:p w14:paraId="25952A4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Facilities management has greatly improved in recent years.</w:t>
      </w:r>
    </w:p>
    <w:p w14:paraId="6682B03D"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Colleges exercise foil control over their own financial affair</w:t>
      </w:r>
      <w:r>
        <w:rPr>
          <w:rFonts w:ascii="Times New Roman" w:hAnsi="Times New Roman" w:cs="Times New Roman"/>
          <w:szCs w:val="21"/>
        </w:rPr>
        <w:t>s.</w:t>
      </w:r>
    </w:p>
    <w:p w14:paraId="3EB00FF1" w14:textId="77777777" w:rsidR="00FA10E7" w:rsidRDefault="00FA10E7">
      <w:pPr>
        <w:spacing w:line="360" w:lineRule="exact"/>
        <w:rPr>
          <w:rFonts w:ascii="Times New Roman" w:hAnsi="Times New Roman" w:cs="Times New Roman"/>
          <w:szCs w:val="21"/>
        </w:rPr>
      </w:pPr>
    </w:p>
    <w:p w14:paraId="03606D17"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48. Workers' supporters argue that Bill Haslam's proposal would _________.</w:t>
      </w:r>
    </w:p>
    <w:p w14:paraId="2545CB5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deprive colleges of the right to manage their facilities</w:t>
      </w:r>
    </w:p>
    <w:p w14:paraId="0196CD7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make workers less motivated in performing duties</w:t>
      </w:r>
    </w:p>
    <w:p w14:paraId="1154B6D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render a number of campus workers jobless</w:t>
      </w:r>
    </w:p>
    <w:p w14:paraId="79F7AF9F"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lead to the priva</w:t>
      </w:r>
      <w:r>
        <w:rPr>
          <w:rFonts w:ascii="Times New Roman" w:hAnsi="Times New Roman" w:cs="Times New Roman"/>
          <w:szCs w:val="21"/>
        </w:rPr>
        <w:t>tization of campus facilities</w:t>
      </w:r>
    </w:p>
    <w:p w14:paraId="2E1957B8" w14:textId="77777777" w:rsidR="00FA10E7" w:rsidRDefault="00FA10E7">
      <w:pPr>
        <w:spacing w:line="360" w:lineRule="exact"/>
        <w:rPr>
          <w:rFonts w:ascii="Times New Roman" w:hAnsi="Times New Roman" w:cs="Times New Roman"/>
          <w:szCs w:val="21"/>
        </w:rPr>
      </w:pPr>
    </w:p>
    <w:p w14:paraId="1D46EDC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49. What do we learn from the state spokeswoman's response to John Morgan's decision?</w:t>
      </w:r>
    </w:p>
    <w:p w14:paraId="451C02F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The outsourcing plan is not yet finalized.</w:t>
      </w:r>
    </w:p>
    <w:p w14:paraId="5EABAA1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The outsourcing plan will be implemented.</w:t>
      </w:r>
    </w:p>
    <w:p w14:paraId="7AA9B3DC"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The state officials are confident about the o</w:t>
      </w:r>
      <w:r>
        <w:rPr>
          <w:rFonts w:ascii="Times New Roman" w:hAnsi="Times New Roman" w:cs="Times New Roman"/>
          <w:szCs w:val="21"/>
        </w:rPr>
        <w:t>utsourcing plan.</w:t>
      </w:r>
    </w:p>
    <w:p w14:paraId="5B65E7E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The college spending analysis justifies the outsourcing plan.</w:t>
      </w:r>
    </w:p>
    <w:p w14:paraId="6F7E2876" w14:textId="77777777" w:rsidR="00FA10E7" w:rsidRDefault="00FA10E7">
      <w:pPr>
        <w:spacing w:line="360" w:lineRule="exact"/>
        <w:rPr>
          <w:rFonts w:ascii="Times New Roman" w:hAnsi="Times New Roman" w:cs="Times New Roman"/>
          <w:szCs w:val="21"/>
        </w:rPr>
      </w:pPr>
    </w:p>
    <w:p w14:paraId="55E322C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50. Why did John Morgan decide to resign?</w:t>
      </w:r>
    </w:p>
    <w:p w14:paraId="05B9824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He had lost confidence in the Tennessee state government.</w:t>
      </w:r>
    </w:p>
    <w:p w14:paraId="38C6FBA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He disagreed with the governor on higher education policies.</w:t>
      </w:r>
    </w:p>
    <w:p w14:paraId="44B07801"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C) He </w:t>
      </w:r>
      <w:r>
        <w:rPr>
          <w:rFonts w:ascii="Times New Roman" w:hAnsi="Times New Roman" w:cs="Times New Roman"/>
          <w:szCs w:val="21"/>
        </w:rPr>
        <w:t>thought the state's outsourcing proposal was simply unworkable.</w:t>
      </w:r>
    </w:p>
    <w:p w14:paraId="40F8856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He opposed the governor's plan to reconstruct the college board system.</w:t>
      </w:r>
    </w:p>
    <w:p w14:paraId="19225507" w14:textId="77777777" w:rsidR="00FA10E7" w:rsidRDefault="00FA10E7">
      <w:pPr>
        <w:spacing w:line="360" w:lineRule="exact"/>
        <w:rPr>
          <w:rFonts w:ascii="Times New Roman" w:hAnsi="Times New Roman" w:cs="Times New Roman"/>
          <w:szCs w:val="21"/>
        </w:rPr>
      </w:pPr>
    </w:p>
    <w:p w14:paraId="55249F25" w14:textId="77777777" w:rsidR="00FA10E7" w:rsidRDefault="000F6EA2">
      <w:pPr>
        <w:spacing w:line="360" w:lineRule="exact"/>
        <w:rPr>
          <w:rFonts w:ascii="Times New Roman" w:hAnsi="Times New Roman" w:cs="Times New Roman"/>
          <w:szCs w:val="21"/>
        </w:rPr>
      </w:pPr>
      <w:r>
        <w:rPr>
          <w:rFonts w:ascii="Times New Roman" w:hAnsi="Times New Roman" w:cs="Times New Roman"/>
          <w:b/>
          <w:bCs/>
          <w:szCs w:val="21"/>
        </w:rPr>
        <w:t>Passage Two</w:t>
      </w:r>
    </w:p>
    <w:p w14:paraId="78FA31B8" w14:textId="77777777" w:rsidR="00FA10E7" w:rsidRDefault="000F6EA2">
      <w:pPr>
        <w:spacing w:line="360" w:lineRule="exact"/>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14:paraId="31525389" w14:textId="77777777" w:rsidR="00FA10E7" w:rsidRDefault="00FA10E7">
      <w:pPr>
        <w:spacing w:line="360" w:lineRule="exact"/>
        <w:rPr>
          <w:rFonts w:ascii="Times New Roman" w:hAnsi="Times New Roman" w:cs="Times New Roman"/>
          <w:szCs w:val="21"/>
        </w:rPr>
      </w:pPr>
    </w:p>
    <w:p w14:paraId="3E5B73A1"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 xml:space="preserve">Beginning in the late sixteenth century, it </w:t>
      </w:r>
      <w:r>
        <w:rPr>
          <w:rFonts w:ascii="Times New Roman" w:hAnsi="Times New Roman" w:cs="Times New Roman"/>
          <w:szCs w:val="21"/>
        </w:rPr>
        <w:t>became fashionable for young aristocrats to visit Paris, Venice, Florence, and above all, Rome, as the culmination (</w:t>
      </w:r>
      <w:r>
        <w:rPr>
          <w:rFonts w:ascii="Times New Roman" w:hAnsi="Times New Roman" w:cs="Times New Roman"/>
          <w:szCs w:val="21"/>
        </w:rPr>
        <w:t>终极</w:t>
      </w:r>
      <w:r>
        <w:rPr>
          <w:rFonts w:ascii="Times New Roman" w:hAnsi="Times New Roman" w:cs="Times New Roman"/>
          <w:szCs w:val="21"/>
        </w:rPr>
        <w:t xml:space="preserve">) of their classical education. Thus was born the idea of the Grand Tour, a practice which introduced Englishmen, Germans, Scandinavians, </w:t>
      </w:r>
      <w:r>
        <w:rPr>
          <w:rFonts w:ascii="Times New Roman" w:hAnsi="Times New Roman" w:cs="Times New Roman"/>
          <w:szCs w:val="21"/>
        </w:rPr>
        <w:t>and also Americans to the art and culture of France and Italy for the next 300 years. Travel was arduous and costly throughout the period, possible only for a privileged class—the same that produced gentlemen scientists, authors, antique experts, and patro</w:t>
      </w:r>
      <w:r>
        <w:rPr>
          <w:rFonts w:ascii="Times New Roman" w:hAnsi="Times New Roman" w:cs="Times New Roman"/>
          <w:szCs w:val="21"/>
        </w:rPr>
        <w:t>ns of the arts.</w:t>
      </w:r>
    </w:p>
    <w:p w14:paraId="556FBE8E"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The Grand Tourist was typically a young man with a thorough grounding in Greek and Latin literature as well as some leisure time, some means, and some interest in art. The German traveler Johann Winckelmann pioneered the field of art histor</w:t>
      </w:r>
      <w:r>
        <w:rPr>
          <w:rFonts w:ascii="Times New Roman" w:hAnsi="Times New Roman" w:cs="Times New Roman"/>
          <w:szCs w:val="21"/>
        </w:rPr>
        <w:t>y with his comprehensive study of Greek and Roman sculpture; he was portrayed by his friend Anton Raphael Mengs at the beginning of his long residence in Rome. Most Grand Tourists, however, stayed for briefer periods and set out with less scholarly intenti</w:t>
      </w:r>
      <w:r>
        <w:rPr>
          <w:rFonts w:ascii="Times New Roman" w:hAnsi="Times New Roman" w:cs="Times New Roman"/>
          <w:szCs w:val="21"/>
        </w:rPr>
        <w:t>ons, accompanied by a teacher or guardian, and expected to return home with souvenirs of their travels as well as an understanding of art and architecture formed by exposure to great masterpieces.</w:t>
      </w:r>
    </w:p>
    <w:p w14:paraId="3AEE29F9"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London was a frequent starting point for Grand Tourists, an</w:t>
      </w:r>
      <w:r>
        <w:rPr>
          <w:rFonts w:ascii="Times New Roman" w:hAnsi="Times New Roman" w:cs="Times New Roman"/>
          <w:szCs w:val="21"/>
        </w:rPr>
        <w:t>d Paris a compulsory destination; many traveled to the Netherlands, some to Switzerland and Germany, and a very few adventurers to Spain, Greece, or Turkey. The essential place to visit, however, was Italy. The British traveler Charles Thompson spoke for m</w:t>
      </w:r>
      <w:r>
        <w:rPr>
          <w:rFonts w:ascii="Times New Roman" w:hAnsi="Times New Roman" w:cs="Times New Roman"/>
          <w:szCs w:val="21"/>
        </w:rPr>
        <w:t>any Grand Tourists when in 1744 he described himself as "being impatiently desirous of viewing a country so famous in history, a country which once gave laws to the world, and which is at present the greatest school of music and painting, contains the nobl</w:t>
      </w:r>
      <w:r>
        <w:rPr>
          <w:rFonts w:ascii="Times New Roman" w:hAnsi="Times New Roman" w:cs="Times New Roman"/>
          <w:szCs w:val="21"/>
        </w:rPr>
        <w:t>est productions of sculpture and architecture, and is filled with cabinets of rarities, and collections of all kinds of historical relics". Within Italy, the great focus was Rome, whose ancient ruins and more recent achievements were shown to every Grand T</w:t>
      </w:r>
      <w:r>
        <w:rPr>
          <w:rFonts w:ascii="Times New Roman" w:hAnsi="Times New Roman" w:cs="Times New Roman"/>
          <w:szCs w:val="21"/>
        </w:rPr>
        <w:t>ourist. Panini's Ancient Rome and Modem Rome represent the sights most prized, including celebrated Greco-Roman statues and views of famous ruins, fountains, and churches. Since there were few museums anywhere in Europe before the close of the eighteenth c</w:t>
      </w:r>
      <w:r>
        <w:rPr>
          <w:rFonts w:ascii="Times New Roman" w:hAnsi="Times New Roman" w:cs="Times New Roman"/>
          <w:szCs w:val="21"/>
        </w:rPr>
        <w:t>entury, Grand Tourists often saw paintings and sculptures by gaining admission to private collections, and many were eager to acquire examples of Greco-Roman and Italian art for their own collections. In England, where architecture was increasingly seen as</w:t>
      </w:r>
      <w:r>
        <w:rPr>
          <w:rFonts w:ascii="Times New Roman" w:hAnsi="Times New Roman" w:cs="Times New Roman"/>
          <w:szCs w:val="21"/>
        </w:rPr>
        <w:t xml:space="preserve"> an aristocratic pursuit, noblemen often applied what they learned from the villas of Palladio in the Veneto and the evocative (</w:t>
      </w:r>
      <w:r>
        <w:rPr>
          <w:rFonts w:ascii="Times New Roman" w:hAnsi="Times New Roman" w:cs="Times New Roman"/>
          <w:szCs w:val="21"/>
        </w:rPr>
        <w:t>唤起回忆的</w:t>
      </w:r>
      <w:r>
        <w:rPr>
          <w:rFonts w:ascii="Times New Roman" w:hAnsi="Times New Roman" w:cs="Times New Roman"/>
          <w:szCs w:val="21"/>
        </w:rPr>
        <w:t>) ruins of Rome to their own country houses and gardens.</w:t>
      </w:r>
    </w:p>
    <w:p w14:paraId="5DCD0DDF" w14:textId="77777777" w:rsidR="00FA10E7" w:rsidRDefault="00FA10E7">
      <w:pPr>
        <w:spacing w:line="360" w:lineRule="exact"/>
        <w:rPr>
          <w:rFonts w:ascii="Times New Roman" w:hAnsi="Times New Roman" w:cs="Times New Roman"/>
          <w:szCs w:val="21"/>
        </w:rPr>
      </w:pPr>
    </w:p>
    <w:p w14:paraId="1E9A0AB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51. What is said about the Grand Tour?</w:t>
      </w:r>
    </w:p>
    <w:p w14:paraId="169ACFA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lastRenderedPageBreak/>
        <w:t xml:space="preserve">A) It was </w:t>
      </w:r>
      <w:r>
        <w:rPr>
          <w:rFonts w:ascii="Times New Roman" w:hAnsi="Times New Roman" w:cs="Times New Roman"/>
          <w:szCs w:val="21"/>
        </w:rPr>
        <w:t>fashionable among young people of the time.</w:t>
      </w:r>
    </w:p>
    <w:p w14:paraId="4C1BF43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It was unaffordable for ordinary people.</w:t>
      </w:r>
    </w:p>
    <w:p w14:paraId="677563B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It produced some famous European artists.</w:t>
      </w:r>
    </w:p>
    <w:p w14:paraId="1D7FF725"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It made a compulsory part of college education.</w:t>
      </w:r>
    </w:p>
    <w:p w14:paraId="513903BB" w14:textId="77777777" w:rsidR="00FA10E7" w:rsidRDefault="00FA10E7">
      <w:pPr>
        <w:spacing w:line="360" w:lineRule="exact"/>
        <w:rPr>
          <w:rFonts w:ascii="Times New Roman" w:hAnsi="Times New Roman" w:cs="Times New Roman"/>
          <w:szCs w:val="21"/>
        </w:rPr>
      </w:pPr>
    </w:p>
    <w:p w14:paraId="13510D1B"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52. What did Grand Tourists have in common?</w:t>
      </w:r>
    </w:p>
    <w:p w14:paraId="2770751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They had much geographic</w:t>
      </w:r>
      <w:r>
        <w:rPr>
          <w:rFonts w:ascii="Times New Roman" w:hAnsi="Times New Roman" w:cs="Times New Roman"/>
          <w:szCs w:val="21"/>
        </w:rPr>
        <w:t xml:space="preserve"> knowledge.</w:t>
      </w:r>
    </w:p>
    <w:p w14:paraId="2047BFC1"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They were courageous and venturesome.</w:t>
      </w:r>
    </w:p>
    <w:p w14:paraId="7B9419E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They were versed in literature and interested in art.</w:t>
      </w:r>
    </w:p>
    <w:p w14:paraId="7BB2244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They had enough travel and outdoor-life experience.</w:t>
      </w:r>
    </w:p>
    <w:p w14:paraId="7C27B480" w14:textId="77777777" w:rsidR="00FA10E7" w:rsidRDefault="00FA10E7">
      <w:pPr>
        <w:spacing w:line="360" w:lineRule="exact"/>
        <w:rPr>
          <w:rFonts w:ascii="Times New Roman" w:hAnsi="Times New Roman" w:cs="Times New Roman"/>
          <w:szCs w:val="21"/>
        </w:rPr>
      </w:pPr>
    </w:p>
    <w:p w14:paraId="1A448F8F"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53. How did Grand Tourists benefit from their travel?</w:t>
      </w:r>
    </w:p>
    <w:p w14:paraId="53441A91"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They found inspiration in the wor</w:t>
      </w:r>
      <w:r>
        <w:rPr>
          <w:rFonts w:ascii="Times New Roman" w:hAnsi="Times New Roman" w:cs="Times New Roman"/>
          <w:szCs w:val="21"/>
        </w:rPr>
        <w:t>ld's greatest masterpieces.</w:t>
      </w:r>
    </w:p>
    <w:p w14:paraId="76BC20A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They got a better understanding of early human civilization.</w:t>
      </w:r>
    </w:p>
    <w:p w14:paraId="2A3DFA7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They developed an interest in the origin of modem art forms.</w:t>
      </w:r>
    </w:p>
    <w:p w14:paraId="26BF7A6F"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They gained some knowledge of classical art and architecture.</w:t>
      </w:r>
    </w:p>
    <w:p w14:paraId="1AC8B2D1" w14:textId="77777777" w:rsidR="00FA10E7" w:rsidRDefault="00FA10E7">
      <w:pPr>
        <w:spacing w:line="360" w:lineRule="exact"/>
        <w:rPr>
          <w:rFonts w:ascii="Times New Roman" w:hAnsi="Times New Roman" w:cs="Times New Roman"/>
          <w:szCs w:val="21"/>
        </w:rPr>
      </w:pPr>
    </w:p>
    <w:p w14:paraId="2080C22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54. Why did many Grand Tourists vi</w:t>
      </w:r>
      <w:r>
        <w:rPr>
          <w:rFonts w:ascii="Times New Roman" w:hAnsi="Times New Roman" w:cs="Times New Roman"/>
          <w:szCs w:val="21"/>
        </w:rPr>
        <w:t>sit the private collections?</w:t>
      </w:r>
    </w:p>
    <w:p w14:paraId="06A473C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They could buy unique souvenirs there to take back home.</w:t>
      </w:r>
    </w:p>
    <w:p w14:paraId="6DF9B86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Europe hardly had any museums before the 19th century.</w:t>
      </w:r>
    </w:p>
    <w:p w14:paraId="2024734E"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They found the antiques there more valuable.</w:t>
      </w:r>
    </w:p>
    <w:p w14:paraId="31684530"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Private collections were of greater variety.</w:t>
      </w:r>
    </w:p>
    <w:p w14:paraId="083311B7" w14:textId="77777777" w:rsidR="00FA10E7" w:rsidRDefault="00FA10E7">
      <w:pPr>
        <w:spacing w:line="360" w:lineRule="exact"/>
        <w:rPr>
          <w:rFonts w:ascii="Times New Roman" w:hAnsi="Times New Roman" w:cs="Times New Roman"/>
          <w:szCs w:val="21"/>
        </w:rPr>
      </w:pPr>
    </w:p>
    <w:p w14:paraId="2A3B53B4"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 xml:space="preserve">55. How </w:t>
      </w:r>
      <w:r>
        <w:rPr>
          <w:rFonts w:ascii="Times New Roman" w:hAnsi="Times New Roman" w:cs="Times New Roman"/>
          <w:szCs w:val="21"/>
        </w:rPr>
        <w:t>did the Grand Tour influence the architecture in England?</w:t>
      </w:r>
    </w:p>
    <w:p w14:paraId="4106D909"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A) There appeared more and more Roman-style buildings.</w:t>
      </w:r>
    </w:p>
    <w:p w14:paraId="3EC11466"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B) Many aristocrats began to move into Roman-style villas.</w:t>
      </w:r>
    </w:p>
    <w:p w14:paraId="103856A3"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C) Aristocrats' country houses all had Roman-style gardens.</w:t>
      </w:r>
    </w:p>
    <w:p w14:paraId="5C606CED" w14:textId="77777777" w:rsidR="00FA10E7" w:rsidRDefault="000F6EA2">
      <w:pPr>
        <w:spacing w:line="360" w:lineRule="exact"/>
        <w:rPr>
          <w:rFonts w:ascii="Times New Roman" w:hAnsi="Times New Roman" w:cs="Times New Roman"/>
          <w:szCs w:val="21"/>
        </w:rPr>
      </w:pPr>
      <w:r>
        <w:rPr>
          <w:rFonts w:ascii="Times New Roman" w:hAnsi="Times New Roman" w:cs="Times New Roman"/>
          <w:szCs w:val="21"/>
        </w:rPr>
        <w:t>D) Italian architects we</w:t>
      </w:r>
      <w:r>
        <w:rPr>
          <w:rFonts w:ascii="Times New Roman" w:hAnsi="Times New Roman" w:cs="Times New Roman"/>
          <w:szCs w:val="21"/>
        </w:rPr>
        <w:t>re hired to design houses and gardens.</w:t>
      </w:r>
    </w:p>
    <w:p w14:paraId="7A3FA566" w14:textId="77777777" w:rsidR="00FA10E7" w:rsidRDefault="00FA10E7">
      <w:pPr>
        <w:spacing w:line="360" w:lineRule="exact"/>
        <w:rPr>
          <w:rFonts w:ascii="Times New Roman" w:hAnsi="Times New Roman" w:cs="Times New Roman"/>
          <w:szCs w:val="21"/>
        </w:rPr>
      </w:pPr>
    </w:p>
    <w:p w14:paraId="76B92A12" w14:textId="77777777" w:rsidR="00FA10E7" w:rsidRDefault="000F6EA2">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Translation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388FE3A9" w14:textId="77777777" w:rsidR="00FA10E7" w:rsidRDefault="00FA10E7">
      <w:pPr>
        <w:spacing w:line="360" w:lineRule="exact"/>
        <w:rPr>
          <w:rFonts w:ascii="Times New Roman" w:hAnsi="Times New Roman" w:cs="Times New Roman"/>
          <w:b/>
          <w:bCs/>
          <w:sz w:val="28"/>
          <w:szCs w:val="28"/>
        </w:rPr>
      </w:pPr>
    </w:p>
    <w:p w14:paraId="031D8C43" w14:textId="77777777" w:rsidR="00FA10E7" w:rsidRDefault="000F6EA2">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For this part, you are allowed 30 minutes to translate a passage from Chinese into English. You should write your answer </w:t>
      </w:r>
      <w:r>
        <w:rPr>
          <w:rFonts w:ascii="Times New Roman" w:hAnsi="Times New Roman" w:cs="Times New Roman"/>
          <w:b/>
          <w:bCs/>
          <w:i/>
          <w:iCs/>
          <w:szCs w:val="21"/>
        </w:rPr>
        <w:t>on Answer Sheet 2</w:t>
      </w:r>
      <w:r>
        <w:rPr>
          <w:rFonts w:ascii="Times New Roman" w:hAnsi="Times New Roman" w:cs="Times New Roman"/>
          <w:i/>
          <w:iCs/>
          <w:szCs w:val="21"/>
        </w:rPr>
        <w:t>.</w:t>
      </w:r>
    </w:p>
    <w:p w14:paraId="1F9A8CDB" w14:textId="77777777" w:rsidR="00FA10E7" w:rsidRDefault="00FA10E7">
      <w:pPr>
        <w:spacing w:line="360" w:lineRule="exact"/>
        <w:rPr>
          <w:rFonts w:ascii="Times New Roman" w:hAnsi="Times New Roman" w:cs="Times New Roman"/>
          <w:szCs w:val="21"/>
        </w:rPr>
      </w:pPr>
    </w:p>
    <w:p w14:paraId="071A6EFA" w14:textId="77777777" w:rsidR="00FA10E7" w:rsidRDefault="000F6EA2">
      <w:pPr>
        <w:spacing w:line="360" w:lineRule="exact"/>
        <w:ind w:firstLineChars="200" w:firstLine="420"/>
        <w:rPr>
          <w:rFonts w:ascii="Times New Roman" w:hAnsi="Times New Roman" w:cs="Times New Roman"/>
          <w:szCs w:val="21"/>
        </w:rPr>
      </w:pPr>
      <w:r>
        <w:rPr>
          <w:rFonts w:ascii="Times New Roman" w:hAnsi="Times New Roman" w:cs="Times New Roman"/>
          <w:szCs w:val="21"/>
        </w:rPr>
        <w:t>唐朝始于</w:t>
      </w:r>
      <w:r>
        <w:rPr>
          <w:rFonts w:ascii="Times New Roman" w:hAnsi="Times New Roman" w:cs="Times New Roman"/>
          <w:szCs w:val="21"/>
        </w:rPr>
        <w:t>618</w:t>
      </w:r>
      <w:r>
        <w:rPr>
          <w:rFonts w:ascii="Times New Roman" w:hAnsi="Times New Roman" w:cs="Times New Roman"/>
          <w:szCs w:val="21"/>
        </w:rPr>
        <w:t>年，终于</w:t>
      </w:r>
      <w:r>
        <w:rPr>
          <w:rFonts w:ascii="Times New Roman" w:hAnsi="Times New Roman" w:cs="Times New Roman"/>
          <w:szCs w:val="21"/>
        </w:rPr>
        <w:t>907</w:t>
      </w:r>
      <w:r>
        <w:rPr>
          <w:rFonts w:ascii="Times New Roman" w:hAnsi="Times New Roman" w:cs="Times New Roman"/>
          <w:szCs w:val="21"/>
        </w:rPr>
        <w:t>年，是中国历史上最灿烂的时期。经过近三百年的发展，唐代中国成为世界上最繁荣的强国，其首都长安是当时世界上最大的都市。这一时期，经济发达、商业繁荣、社会秩序稳定，甚至边境也对外开放。随着城市化和财富的增加</w:t>
      </w:r>
      <w:r>
        <w:rPr>
          <w:rFonts w:ascii="Times New Roman" w:hAnsi="Times New Roman" w:cs="Times New Roman"/>
          <w:szCs w:val="21"/>
        </w:rPr>
        <w:t>，艺术和文学也繁荣起来。李白和杜甫是以作品简洁自然而著称的诗人。他们的诗歌打动了学者和普通人的心。即使在今天，他们的许多诗歌仍广为儿童及成人阅读背诵。</w:t>
      </w:r>
    </w:p>
    <w:sectPr w:rsidR="00FA10E7">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A93A" w14:textId="77777777" w:rsidR="000F6EA2" w:rsidRDefault="000F6EA2">
      <w:r>
        <w:separator/>
      </w:r>
    </w:p>
  </w:endnote>
  <w:endnote w:type="continuationSeparator" w:id="0">
    <w:p w14:paraId="4D1182FA" w14:textId="77777777" w:rsidR="000F6EA2" w:rsidRDefault="000F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07E1" w14:textId="77777777" w:rsidR="00FA10E7" w:rsidRDefault="000F6EA2">
    <w:pPr>
      <w:pStyle w:val="a4"/>
    </w:pPr>
    <w:r>
      <w:rPr>
        <w:noProof/>
      </w:rPr>
      <mc:AlternateContent>
        <mc:Choice Requires="wps">
          <w:drawing>
            <wp:anchor distT="0" distB="0" distL="114300" distR="114300" simplePos="0" relativeHeight="251658240" behindDoc="0" locked="0" layoutInCell="1" allowOverlap="1" wp14:anchorId="3CDB5F4D" wp14:editId="46E3E40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B03005" w14:textId="77777777" w:rsidR="00FA10E7" w:rsidRDefault="000F6EA2">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DB5F4D"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FB03005" w14:textId="77777777" w:rsidR="00FA10E7" w:rsidRDefault="000F6EA2">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5CE7" w14:textId="77777777" w:rsidR="000F6EA2" w:rsidRDefault="000F6EA2">
      <w:r>
        <w:separator/>
      </w:r>
    </w:p>
  </w:footnote>
  <w:footnote w:type="continuationSeparator" w:id="0">
    <w:p w14:paraId="4BE11177" w14:textId="77777777" w:rsidR="000F6EA2" w:rsidRDefault="000F6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68C" w14:textId="37B6DA39" w:rsidR="00FA10E7" w:rsidRDefault="00FA10E7">
    <w:pPr>
      <w:pStyle w:val="a5"/>
      <w:rPr>
        <w:rFonts w:eastAsia="宋体"/>
      </w:rPr>
    </w:pPr>
  </w:p>
  <w:p w14:paraId="19825642" w14:textId="77777777" w:rsidR="00FA10E7" w:rsidRDefault="00FA10E7">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0E7"/>
    <w:rsid w:val="000F6EA2"/>
    <w:rsid w:val="007641DD"/>
    <w:rsid w:val="00FA10E7"/>
    <w:rsid w:val="020C27DB"/>
    <w:rsid w:val="099C5836"/>
    <w:rsid w:val="187F72D5"/>
    <w:rsid w:val="1CBD0B24"/>
    <w:rsid w:val="22345C91"/>
    <w:rsid w:val="2F633A05"/>
    <w:rsid w:val="346A4CDE"/>
    <w:rsid w:val="65053B44"/>
    <w:rsid w:val="711753C9"/>
    <w:rsid w:val="71A85FC0"/>
    <w:rsid w:val="73E6529B"/>
    <w:rsid w:val="7E4E2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71B808"/>
  <w15:docId w15:val="{4EA0AC15-2790-438F-BBE1-D932A02C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3301</Words>
  <Characters>18816</Characters>
  <Application>Microsoft Office Word</Application>
  <DocSecurity>0</DocSecurity>
  <Lines>156</Lines>
  <Paragraphs>44</Paragraphs>
  <ScaleCrop>false</ScaleCrop>
  <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