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9C8C" w14:textId="77777777" w:rsidR="00323C6F" w:rsidRDefault="00A94A2A">
      <w:pPr>
        <w:autoSpaceDE w:val="0"/>
        <w:autoSpaceDN w:val="0"/>
        <w:spacing w:line="360" w:lineRule="exact"/>
        <w:jc w:val="right"/>
        <w:rPr>
          <w:rFonts w:ascii="宋体" w:hAnsi="宋体" w:cs="宋体"/>
          <w:b/>
          <w:sz w:val="22"/>
          <w:szCs w:val="22"/>
        </w:rPr>
      </w:pPr>
      <w:r>
        <w:rPr>
          <w:rFonts w:ascii="宋体" w:hAnsi="宋体" w:cs="宋体" w:hint="eastAsia"/>
          <w:b/>
          <w:sz w:val="22"/>
          <w:szCs w:val="22"/>
        </w:rPr>
        <w:t>机密</w:t>
      </w:r>
      <w:r>
        <w:rPr>
          <w:rFonts w:ascii="宋体" w:hAnsi="宋体" w:cs="宋体" w:hint="eastAsia"/>
          <w:b/>
          <w:sz w:val="22"/>
          <w:szCs w:val="22"/>
        </w:rPr>
        <w:t>*</w:t>
      </w:r>
      <w:r>
        <w:rPr>
          <w:rFonts w:ascii="宋体" w:hAnsi="宋体" w:cs="宋体" w:hint="eastAsia"/>
          <w:b/>
          <w:sz w:val="22"/>
          <w:szCs w:val="22"/>
        </w:rPr>
        <w:t>启用前</w:t>
      </w:r>
    </w:p>
    <w:p w14:paraId="0ABF6295" w14:textId="77777777" w:rsidR="00323C6F" w:rsidRDefault="00A94A2A">
      <w:pPr>
        <w:autoSpaceDE w:val="0"/>
        <w:autoSpaceDN w:val="0"/>
        <w:spacing w:line="360" w:lineRule="auto"/>
        <w:jc w:val="center"/>
        <w:rPr>
          <w:rFonts w:ascii="宋体" w:hAnsi="宋体" w:cs="宋体"/>
          <w:bCs/>
          <w:sz w:val="36"/>
          <w:szCs w:val="36"/>
        </w:rPr>
      </w:pPr>
      <w:r>
        <w:rPr>
          <w:rFonts w:ascii="宋体" w:hAnsi="宋体" w:cs="宋体" w:hint="eastAsia"/>
          <w:b/>
          <w:sz w:val="36"/>
          <w:szCs w:val="36"/>
        </w:rPr>
        <w:t>大</w:t>
      </w:r>
      <w:r>
        <w:rPr>
          <w:rFonts w:ascii="宋体" w:hAnsi="宋体" w:cs="宋体" w:hint="eastAsia"/>
          <w:b/>
          <w:sz w:val="36"/>
          <w:szCs w:val="36"/>
        </w:rPr>
        <w:t xml:space="preserve"> </w:t>
      </w:r>
      <w:r>
        <w:rPr>
          <w:rFonts w:ascii="宋体" w:hAnsi="宋体" w:cs="宋体" w:hint="eastAsia"/>
          <w:b/>
          <w:sz w:val="36"/>
          <w:szCs w:val="36"/>
        </w:rPr>
        <w:t>学</w:t>
      </w:r>
      <w:r>
        <w:rPr>
          <w:rFonts w:ascii="宋体" w:hAnsi="宋体" w:cs="宋体" w:hint="eastAsia"/>
          <w:b/>
          <w:sz w:val="36"/>
          <w:szCs w:val="36"/>
        </w:rPr>
        <w:t xml:space="preserve"> </w:t>
      </w:r>
      <w:r>
        <w:rPr>
          <w:rFonts w:ascii="宋体" w:hAnsi="宋体" w:cs="宋体" w:hint="eastAsia"/>
          <w:b/>
          <w:sz w:val="36"/>
          <w:szCs w:val="36"/>
        </w:rPr>
        <w:t>英</w:t>
      </w:r>
      <w:r>
        <w:rPr>
          <w:rFonts w:ascii="宋体" w:hAnsi="宋体" w:cs="宋体" w:hint="eastAsia"/>
          <w:b/>
          <w:sz w:val="36"/>
          <w:szCs w:val="36"/>
        </w:rPr>
        <w:t xml:space="preserve"> </w:t>
      </w:r>
      <w:r>
        <w:rPr>
          <w:rFonts w:ascii="宋体" w:hAnsi="宋体" w:cs="宋体" w:hint="eastAsia"/>
          <w:b/>
          <w:sz w:val="36"/>
          <w:szCs w:val="36"/>
        </w:rPr>
        <w:t>语</w:t>
      </w:r>
      <w:r>
        <w:rPr>
          <w:rFonts w:ascii="宋体" w:hAnsi="宋体" w:cs="宋体" w:hint="eastAsia"/>
          <w:b/>
          <w:sz w:val="36"/>
          <w:szCs w:val="36"/>
        </w:rPr>
        <w:t xml:space="preserve"> </w:t>
      </w:r>
      <w:r>
        <w:rPr>
          <w:rFonts w:ascii="宋体" w:hAnsi="宋体" w:cs="宋体" w:hint="eastAsia"/>
          <w:b/>
          <w:sz w:val="36"/>
          <w:szCs w:val="36"/>
        </w:rPr>
        <w:t>六</w:t>
      </w:r>
      <w:r>
        <w:rPr>
          <w:rFonts w:ascii="宋体" w:hAnsi="宋体" w:cs="宋体" w:hint="eastAsia"/>
          <w:b/>
          <w:sz w:val="36"/>
          <w:szCs w:val="36"/>
        </w:rPr>
        <w:t xml:space="preserve"> </w:t>
      </w:r>
      <w:r>
        <w:rPr>
          <w:rFonts w:ascii="宋体" w:hAnsi="宋体" w:cs="宋体" w:hint="eastAsia"/>
          <w:b/>
          <w:sz w:val="36"/>
          <w:szCs w:val="36"/>
        </w:rPr>
        <w:t>级</w:t>
      </w:r>
      <w:r>
        <w:rPr>
          <w:rFonts w:ascii="宋体" w:hAnsi="宋体" w:cs="宋体" w:hint="eastAsia"/>
          <w:b/>
          <w:sz w:val="36"/>
          <w:szCs w:val="36"/>
        </w:rPr>
        <w:t xml:space="preserve"> </w:t>
      </w:r>
      <w:r>
        <w:rPr>
          <w:rFonts w:ascii="宋体" w:hAnsi="宋体" w:cs="宋体" w:hint="eastAsia"/>
          <w:b/>
          <w:sz w:val="36"/>
          <w:szCs w:val="36"/>
        </w:rPr>
        <w:t>考</w:t>
      </w:r>
      <w:r>
        <w:rPr>
          <w:rFonts w:ascii="宋体" w:hAnsi="宋体" w:cs="宋体" w:hint="eastAsia"/>
          <w:b/>
          <w:sz w:val="36"/>
          <w:szCs w:val="36"/>
        </w:rPr>
        <w:t xml:space="preserve"> </w:t>
      </w:r>
      <w:r>
        <w:rPr>
          <w:rFonts w:ascii="宋体" w:hAnsi="宋体" w:cs="宋体" w:hint="eastAsia"/>
          <w:b/>
          <w:sz w:val="36"/>
          <w:szCs w:val="36"/>
        </w:rPr>
        <w:t>试</w:t>
      </w:r>
    </w:p>
    <w:p w14:paraId="6B3598B0" w14:textId="77777777" w:rsidR="00323C6F" w:rsidRDefault="00A94A2A">
      <w:pPr>
        <w:autoSpaceDE w:val="0"/>
        <w:autoSpaceDN w:val="0"/>
        <w:spacing w:line="360" w:lineRule="auto"/>
        <w:jc w:val="center"/>
        <w:rPr>
          <w:rFonts w:ascii="Times New Roman" w:hAnsi="Times New Roman"/>
          <w:b/>
          <w:sz w:val="36"/>
          <w:szCs w:val="36"/>
        </w:rPr>
      </w:pPr>
      <w:r>
        <w:rPr>
          <w:rFonts w:ascii="Times New Roman" w:hAnsi="Times New Roman"/>
          <w:b/>
          <w:sz w:val="36"/>
          <w:szCs w:val="36"/>
        </w:rPr>
        <w:t>COLLEGE ENGLISH TEST</w:t>
      </w:r>
    </w:p>
    <w:p w14:paraId="022F7860" w14:textId="77777777" w:rsidR="00323C6F" w:rsidRDefault="00A94A2A">
      <w:pPr>
        <w:autoSpaceDE w:val="0"/>
        <w:autoSpaceDN w:val="0"/>
        <w:spacing w:line="360" w:lineRule="auto"/>
        <w:jc w:val="center"/>
        <w:rPr>
          <w:rFonts w:ascii="Times New Roman" w:hAnsi="Times New Roman"/>
          <w:b/>
          <w:sz w:val="36"/>
          <w:szCs w:val="36"/>
        </w:rPr>
      </w:pPr>
      <w:r>
        <w:rPr>
          <w:rFonts w:ascii="Times New Roman" w:hAnsi="Times New Roman"/>
          <w:b/>
          <w:sz w:val="36"/>
          <w:szCs w:val="36"/>
        </w:rPr>
        <w:t xml:space="preserve">—Band </w:t>
      </w:r>
      <w:r>
        <w:rPr>
          <w:rFonts w:ascii="Times New Roman" w:hAnsi="Times New Roman" w:hint="eastAsia"/>
          <w:b/>
          <w:sz w:val="36"/>
          <w:szCs w:val="36"/>
        </w:rPr>
        <w:t>Six</w:t>
      </w:r>
      <w:r>
        <w:rPr>
          <w:rFonts w:ascii="Times New Roman" w:hAnsi="Times New Roman"/>
          <w:b/>
          <w:sz w:val="36"/>
          <w:szCs w:val="36"/>
        </w:rPr>
        <w:t>—</w:t>
      </w:r>
    </w:p>
    <w:p w14:paraId="7229A5A8" w14:textId="77777777" w:rsidR="00323C6F" w:rsidRDefault="00A94A2A">
      <w:pPr>
        <w:autoSpaceDE w:val="0"/>
        <w:autoSpaceDN w:val="0"/>
        <w:spacing w:line="360" w:lineRule="auto"/>
        <w:jc w:val="center"/>
        <w:rPr>
          <w:rFonts w:ascii="宋体" w:hAnsi="宋体" w:cs="宋体"/>
          <w:bCs/>
          <w:sz w:val="32"/>
          <w:szCs w:val="32"/>
        </w:rPr>
      </w:pPr>
      <w:r>
        <w:rPr>
          <w:rFonts w:ascii="Times New Roman" w:hAnsi="Times New Roman"/>
          <w:b/>
          <w:sz w:val="32"/>
          <w:szCs w:val="32"/>
        </w:rPr>
        <w:t>(201</w:t>
      </w:r>
      <w:r>
        <w:rPr>
          <w:rFonts w:ascii="Times New Roman" w:hAnsi="Times New Roman" w:hint="eastAsia"/>
          <w:b/>
          <w:sz w:val="32"/>
          <w:szCs w:val="32"/>
        </w:rPr>
        <w:t>7</w:t>
      </w:r>
      <w:r>
        <w:rPr>
          <w:rFonts w:ascii="Times New Roman" w:hAnsi="Times New Roman"/>
          <w:b/>
          <w:sz w:val="32"/>
          <w:szCs w:val="32"/>
        </w:rPr>
        <w:t>年</w:t>
      </w:r>
      <w:r>
        <w:rPr>
          <w:rFonts w:ascii="Times New Roman" w:hAnsi="Times New Roman" w:hint="eastAsia"/>
          <w:b/>
          <w:sz w:val="32"/>
          <w:szCs w:val="32"/>
        </w:rPr>
        <w:t>12</w:t>
      </w:r>
      <w:r>
        <w:rPr>
          <w:rFonts w:ascii="Times New Roman" w:hAnsi="Times New Roman"/>
          <w:b/>
          <w:sz w:val="32"/>
          <w:szCs w:val="32"/>
        </w:rPr>
        <w:t>月第</w:t>
      </w:r>
      <w:r>
        <w:rPr>
          <w:rFonts w:ascii="Times New Roman" w:hAnsi="Times New Roman"/>
          <w:b/>
          <w:sz w:val="32"/>
          <w:szCs w:val="32"/>
        </w:rPr>
        <w:t>1</w:t>
      </w:r>
      <w:r>
        <w:rPr>
          <w:rFonts w:ascii="Times New Roman" w:hAnsi="Times New Roman"/>
          <w:b/>
          <w:sz w:val="32"/>
          <w:szCs w:val="32"/>
        </w:rPr>
        <w:t>套</w:t>
      </w:r>
      <w:r>
        <w:rPr>
          <w:rFonts w:ascii="Times New Roman" w:hAnsi="Times New Roman"/>
          <w:b/>
          <w:sz w:val="32"/>
          <w:szCs w:val="32"/>
        </w:rPr>
        <w:t>)</w:t>
      </w:r>
    </w:p>
    <w:p w14:paraId="42C5135F" w14:textId="77777777" w:rsidR="00323C6F" w:rsidRDefault="00A94A2A">
      <w:pPr>
        <w:autoSpaceDE w:val="0"/>
        <w:autoSpaceDN w:val="0"/>
        <w:spacing w:line="360" w:lineRule="auto"/>
        <w:jc w:val="center"/>
        <w:rPr>
          <w:rFonts w:ascii="宋体" w:hAnsi="宋体" w:cs="宋体"/>
          <w:b/>
          <w:sz w:val="32"/>
          <w:szCs w:val="32"/>
        </w:rPr>
      </w:pPr>
      <w:r>
        <w:rPr>
          <w:rFonts w:ascii="宋体" w:hAnsi="宋体" w:cs="宋体" w:hint="eastAsia"/>
          <w:b/>
          <w:sz w:val="32"/>
          <w:szCs w:val="32"/>
        </w:rPr>
        <w:t>试</w:t>
      </w:r>
      <w:r>
        <w:rPr>
          <w:rFonts w:ascii="宋体" w:hAnsi="宋体" w:cs="宋体" w:hint="eastAsia"/>
          <w:b/>
          <w:sz w:val="32"/>
          <w:szCs w:val="32"/>
        </w:rPr>
        <w:t xml:space="preserve"> </w:t>
      </w:r>
      <w:r>
        <w:rPr>
          <w:rFonts w:ascii="宋体" w:hAnsi="宋体" w:cs="宋体" w:hint="eastAsia"/>
          <w:b/>
          <w:sz w:val="32"/>
          <w:szCs w:val="32"/>
        </w:rPr>
        <w:t>题</w:t>
      </w:r>
      <w:r>
        <w:rPr>
          <w:rFonts w:ascii="宋体" w:hAnsi="宋体" w:cs="宋体" w:hint="eastAsia"/>
          <w:b/>
          <w:sz w:val="32"/>
          <w:szCs w:val="32"/>
        </w:rPr>
        <w:t xml:space="preserve"> </w:t>
      </w:r>
      <w:r>
        <w:rPr>
          <w:rFonts w:ascii="宋体" w:hAnsi="宋体" w:cs="宋体" w:hint="eastAsia"/>
          <w:b/>
          <w:sz w:val="32"/>
          <w:szCs w:val="32"/>
        </w:rPr>
        <w:t>册</w:t>
      </w:r>
    </w:p>
    <w:p w14:paraId="1D84FF4D" w14:textId="77777777" w:rsidR="00323C6F" w:rsidRDefault="00A94A2A">
      <w:pPr>
        <w:autoSpaceDE w:val="0"/>
        <w:autoSpaceDN w:val="0"/>
        <w:spacing w:line="360" w:lineRule="exact"/>
        <w:jc w:val="center"/>
        <w:rPr>
          <w:rFonts w:ascii="宋体" w:hAnsi="宋体" w:cs="宋体"/>
          <w:b/>
          <w:szCs w:val="21"/>
        </w:rPr>
      </w:pPr>
      <w:r>
        <w:rPr>
          <w:noProof/>
          <w:szCs w:val="21"/>
        </w:rPr>
        <mc:AlternateContent>
          <mc:Choice Requires="wps">
            <w:drawing>
              <wp:anchor distT="0" distB="0" distL="114300" distR="114300" simplePos="0" relativeHeight="251659264" behindDoc="0" locked="0" layoutInCell="1" allowOverlap="1" wp14:anchorId="2A418651" wp14:editId="2ECA8D72">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67086DFE"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"/>
            </w:pict>
          </mc:Fallback>
        </mc:AlternateContent>
      </w:r>
    </w:p>
    <w:p w14:paraId="1242F402" w14:textId="77777777" w:rsidR="00323C6F" w:rsidRDefault="00A94A2A">
      <w:pPr>
        <w:autoSpaceDE w:val="0"/>
        <w:autoSpaceDN w:val="0"/>
        <w:spacing w:line="360" w:lineRule="exact"/>
        <w:jc w:val="center"/>
        <w:rPr>
          <w:rFonts w:ascii="宋体" w:hAnsi="宋体" w:cs="宋体"/>
          <w:b/>
          <w:sz w:val="32"/>
          <w:szCs w:val="32"/>
        </w:rPr>
      </w:pPr>
      <w:r>
        <w:rPr>
          <w:rFonts w:ascii="宋体" w:hAnsi="宋体" w:cs="宋体" w:hint="eastAsia"/>
          <w:b/>
          <w:sz w:val="32"/>
          <w:szCs w:val="32"/>
        </w:rPr>
        <w:t>敬</w:t>
      </w:r>
      <w:r>
        <w:rPr>
          <w:rFonts w:ascii="宋体" w:hAnsi="宋体" w:cs="宋体" w:hint="eastAsia"/>
          <w:b/>
          <w:sz w:val="32"/>
          <w:szCs w:val="32"/>
        </w:rPr>
        <w:t xml:space="preserve"> </w:t>
      </w:r>
      <w:r>
        <w:rPr>
          <w:rFonts w:ascii="宋体" w:hAnsi="宋体" w:cs="宋体" w:hint="eastAsia"/>
          <w:b/>
          <w:sz w:val="32"/>
          <w:szCs w:val="32"/>
        </w:rPr>
        <w:t>告</w:t>
      </w:r>
      <w:r>
        <w:rPr>
          <w:rFonts w:ascii="宋体" w:hAnsi="宋体" w:cs="宋体" w:hint="eastAsia"/>
          <w:b/>
          <w:sz w:val="32"/>
          <w:szCs w:val="32"/>
        </w:rPr>
        <w:t xml:space="preserve"> </w:t>
      </w:r>
      <w:r>
        <w:rPr>
          <w:rFonts w:ascii="宋体" w:hAnsi="宋体" w:cs="宋体" w:hint="eastAsia"/>
          <w:b/>
          <w:sz w:val="32"/>
          <w:szCs w:val="32"/>
        </w:rPr>
        <w:t>考</w:t>
      </w:r>
      <w:r>
        <w:rPr>
          <w:rFonts w:ascii="宋体" w:hAnsi="宋体" w:cs="宋体" w:hint="eastAsia"/>
          <w:b/>
          <w:sz w:val="32"/>
          <w:szCs w:val="32"/>
        </w:rPr>
        <w:t xml:space="preserve"> </w:t>
      </w:r>
      <w:r>
        <w:rPr>
          <w:rFonts w:ascii="宋体" w:hAnsi="宋体" w:cs="宋体" w:hint="eastAsia"/>
          <w:b/>
          <w:sz w:val="32"/>
          <w:szCs w:val="32"/>
        </w:rPr>
        <w:t>生</w:t>
      </w:r>
    </w:p>
    <w:p w14:paraId="2D97ABB2" w14:textId="77777777" w:rsidR="00323C6F" w:rsidRDefault="00323C6F">
      <w:pPr>
        <w:autoSpaceDE w:val="0"/>
        <w:autoSpaceDN w:val="0"/>
        <w:spacing w:line="360" w:lineRule="exact"/>
        <w:jc w:val="center"/>
        <w:rPr>
          <w:rFonts w:ascii="宋体" w:hAnsi="宋体" w:cs="宋体"/>
          <w:b/>
          <w:sz w:val="24"/>
        </w:rPr>
      </w:pPr>
    </w:p>
    <w:p w14:paraId="2EA2A3A2" w14:textId="77777777" w:rsidR="00323C6F" w:rsidRDefault="00A94A2A">
      <w:pPr>
        <w:autoSpaceDE w:val="0"/>
        <w:autoSpaceDN w:val="0"/>
        <w:spacing w:line="360" w:lineRule="exact"/>
        <w:rPr>
          <w:rFonts w:ascii="宋体" w:hAnsi="宋体" w:cs="宋体"/>
          <w:b/>
          <w:sz w:val="24"/>
        </w:rPr>
      </w:pPr>
      <w:r>
        <w:rPr>
          <w:rFonts w:ascii="宋体" w:hAnsi="宋体" w:cs="宋体" w:hint="eastAsia"/>
          <w:b/>
          <w:sz w:val="24"/>
        </w:rPr>
        <w:t>一、在答题前</w:t>
      </w:r>
      <w:r>
        <w:rPr>
          <w:rFonts w:ascii="宋体" w:hAnsi="宋体" w:cs="宋体" w:hint="eastAsia"/>
          <w:b/>
          <w:sz w:val="24"/>
        </w:rPr>
        <w:t>，</w:t>
      </w:r>
      <w:r>
        <w:rPr>
          <w:rFonts w:ascii="宋体" w:hAnsi="宋体" w:cs="宋体" w:hint="eastAsia"/>
          <w:b/>
          <w:sz w:val="24"/>
        </w:rPr>
        <w:t>请认真完成以下内容</w:t>
      </w:r>
      <w:r>
        <w:rPr>
          <w:rFonts w:ascii="宋体" w:hAnsi="宋体" w:cs="宋体" w:hint="eastAsia"/>
          <w:b/>
          <w:sz w:val="24"/>
        </w:rPr>
        <w:t>:</w:t>
      </w:r>
    </w:p>
    <w:p w14:paraId="306C3AC5"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请检查试题册背面条形码粘贴条、答题卡的印刷质量</w:t>
      </w:r>
      <w:r>
        <w:rPr>
          <w:rFonts w:ascii="宋体" w:hAnsi="宋体" w:cs="宋体" w:hint="eastAsia"/>
          <w:bCs/>
          <w:sz w:val="24"/>
        </w:rPr>
        <w:t>，</w:t>
      </w:r>
      <w:r>
        <w:rPr>
          <w:rFonts w:ascii="宋体" w:hAnsi="宋体" w:cs="宋体" w:hint="eastAsia"/>
          <w:bCs/>
          <w:sz w:val="24"/>
        </w:rPr>
        <w:t>如有问题及时向监考员反映</w:t>
      </w:r>
      <w:r>
        <w:rPr>
          <w:rFonts w:ascii="宋体" w:hAnsi="宋体" w:cs="宋体" w:hint="eastAsia"/>
          <w:bCs/>
          <w:sz w:val="24"/>
        </w:rPr>
        <w:t>，</w:t>
      </w:r>
      <w:r>
        <w:rPr>
          <w:rFonts w:ascii="宋体" w:hAnsi="宋体" w:cs="宋体" w:hint="eastAsia"/>
          <w:bCs/>
          <w:sz w:val="24"/>
        </w:rPr>
        <w:t>确认无误后完成以下两点要求</w:t>
      </w:r>
      <w:r>
        <w:rPr>
          <w:rFonts w:ascii="宋体" w:hAnsi="宋体" w:cs="宋体" w:hint="eastAsia"/>
          <w:bCs/>
          <w:sz w:val="24"/>
        </w:rPr>
        <w:t>。</w:t>
      </w:r>
    </w:p>
    <w:p w14:paraId="431764E4"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请将试题册背面条形码粘贴条揭下后粘贴在答题卡</w:t>
      </w:r>
      <w:r>
        <w:rPr>
          <w:rFonts w:ascii="宋体" w:hAnsi="宋体" w:cs="宋体" w:hint="eastAsia"/>
          <w:bCs/>
          <w:sz w:val="24"/>
        </w:rPr>
        <w:t>1</w:t>
      </w:r>
      <w:r>
        <w:rPr>
          <w:rFonts w:ascii="宋体" w:hAnsi="宋体" w:cs="宋体" w:hint="eastAsia"/>
          <w:bCs/>
          <w:sz w:val="24"/>
        </w:rPr>
        <w:t>的条形码粘贴框内</w:t>
      </w:r>
      <w:r>
        <w:rPr>
          <w:rFonts w:ascii="宋体" w:hAnsi="宋体" w:cs="宋体" w:hint="eastAsia"/>
          <w:bCs/>
          <w:sz w:val="24"/>
        </w:rPr>
        <w:t>，</w:t>
      </w:r>
      <w:r>
        <w:rPr>
          <w:rFonts w:ascii="宋体" w:hAnsi="宋体" w:cs="宋体" w:hint="eastAsia"/>
          <w:bCs/>
          <w:sz w:val="24"/>
        </w:rPr>
        <w:t>并将姓名和准考证号填写在试题册背面相应位置。</w:t>
      </w:r>
    </w:p>
    <w:p w14:paraId="73866A0C"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请在答题卡</w:t>
      </w:r>
      <w:r>
        <w:rPr>
          <w:rFonts w:ascii="宋体" w:hAnsi="宋体" w:cs="宋体" w:hint="eastAsia"/>
          <w:bCs/>
          <w:sz w:val="24"/>
        </w:rPr>
        <w:t>1</w:t>
      </w:r>
      <w:r>
        <w:rPr>
          <w:rFonts w:ascii="宋体" w:hAnsi="宋体" w:cs="宋体" w:hint="eastAsia"/>
          <w:bCs/>
          <w:sz w:val="24"/>
        </w:rPr>
        <w:t>和答题卡</w:t>
      </w:r>
      <w:r>
        <w:rPr>
          <w:rFonts w:ascii="宋体" w:hAnsi="宋体" w:cs="宋体" w:hint="eastAsia"/>
          <w:bCs/>
          <w:sz w:val="24"/>
        </w:rPr>
        <w:t>2</w:t>
      </w:r>
      <w:r>
        <w:rPr>
          <w:rFonts w:ascii="宋体" w:hAnsi="宋体" w:cs="宋体" w:hint="eastAsia"/>
          <w:bCs/>
          <w:sz w:val="24"/>
        </w:rPr>
        <w:t>指定位置用黑色签字笔填写准考证号、姓名和学校名称</w:t>
      </w:r>
      <w:r>
        <w:rPr>
          <w:rFonts w:ascii="宋体" w:hAnsi="宋体" w:cs="宋体" w:hint="eastAsia"/>
          <w:bCs/>
          <w:sz w:val="24"/>
        </w:rPr>
        <w:t>，</w:t>
      </w:r>
      <w:r>
        <w:rPr>
          <w:rFonts w:ascii="宋体" w:hAnsi="宋体" w:cs="宋体" w:hint="eastAsia"/>
          <w:bCs/>
          <w:sz w:val="24"/>
        </w:rPr>
        <w:t>并用</w:t>
      </w:r>
      <w:r>
        <w:rPr>
          <w:rFonts w:ascii="宋体" w:hAnsi="宋体" w:cs="宋体" w:hint="eastAsia"/>
          <w:bCs/>
          <w:sz w:val="24"/>
        </w:rPr>
        <w:t>HB-2B</w:t>
      </w:r>
      <w:r>
        <w:rPr>
          <w:rFonts w:ascii="宋体" w:hAnsi="宋体" w:cs="宋体" w:hint="eastAsia"/>
          <w:bCs/>
          <w:sz w:val="24"/>
        </w:rPr>
        <w:t>铅笔将对应准考证号的信息点涂黑。</w:t>
      </w:r>
    </w:p>
    <w:p w14:paraId="069F4BCB" w14:textId="77777777" w:rsidR="00323C6F" w:rsidRDefault="00A94A2A">
      <w:pPr>
        <w:autoSpaceDE w:val="0"/>
        <w:autoSpaceDN w:val="0"/>
        <w:spacing w:line="360" w:lineRule="exact"/>
        <w:rPr>
          <w:rFonts w:ascii="宋体" w:hAnsi="宋体" w:cs="宋体"/>
          <w:b/>
          <w:sz w:val="24"/>
        </w:rPr>
      </w:pPr>
      <w:r>
        <w:rPr>
          <w:rFonts w:ascii="宋体" w:hAnsi="宋体" w:cs="宋体" w:hint="eastAsia"/>
          <w:b/>
          <w:sz w:val="24"/>
        </w:rPr>
        <w:t>二、在考试过程中</w:t>
      </w:r>
      <w:r>
        <w:rPr>
          <w:rFonts w:ascii="宋体" w:hAnsi="宋体" w:cs="宋体" w:hint="eastAsia"/>
          <w:b/>
          <w:sz w:val="24"/>
        </w:rPr>
        <w:t>，</w:t>
      </w:r>
      <w:r>
        <w:rPr>
          <w:rFonts w:ascii="宋体" w:hAnsi="宋体" w:cs="宋体" w:hint="eastAsia"/>
          <w:b/>
          <w:sz w:val="24"/>
        </w:rPr>
        <w:t>请注意以下内容</w:t>
      </w:r>
      <w:r>
        <w:rPr>
          <w:rFonts w:ascii="宋体" w:hAnsi="宋体" w:cs="宋体" w:hint="eastAsia"/>
          <w:b/>
          <w:sz w:val="24"/>
        </w:rPr>
        <w:t>:</w:t>
      </w:r>
    </w:p>
    <w:p w14:paraId="282B60EC"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所有题目必须在答题卡上规定位置作答</w:t>
      </w:r>
      <w:r>
        <w:rPr>
          <w:rFonts w:ascii="宋体" w:hAnsi="宋体" w:cs="宋体" w:hint="eastAsia"/>
          <w:bCs/>
          <w:sz w:val="24"/>
        </w:rPr>
        <w:t>，</w:t>
      </w:r>
      <w:r>
        <w:rPr>
          <w:rFonts w:ascii="宋体" w:hAnsi="宋体" w:cs="宋体" w:hint="eastAsia"/>
          <w:bCs/>
          <w:sz w:val="24"/>
        </w:rPr>
        <w:t>在试题册上或答题卡上非规定位置的作答一律无效。</w:t>
      </w:r>
    </w:p>
    <w:p w14:paraId="2331FDBA"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请在规定时间内在答题卡指定位置依次完成作文、听力、阅读、翻译各部分考试</w:t>
      </w:r>
      <w:r>
        <w:rPr>
          <w:rFonts w:ascii="宋体" w:hAnsi="宋体" w:cs="宋体" w:hint="eastAsia"/>
          <w:bCs/>
          <w:sz w:val="24"/>
        </w:rPr>
        <w:t>，</w:t>
      </w:r>
      <w:r>
        <w:rPr>
          <w:rFonts w:ascii="宋体" w:hAnsi="宋体" w:cs="宋体" w:hint="eastAsia"/>
          <w:bCs/>
          <w:sz w:val="24"/>
        </w:rPr>
        <w:t>作答作文期间不得翻阅该试题册。听力录音播放完毕后</w:t>
      </w:r>
      <w:r>
        <w:rPr>
          <w:rFonts w:ascii="宋体" w:hAnsi="宋体" w:cs="宋体" w:hint="eastAsia"/>
          <w:bCs/>
          <w:sz w:val="24"/>
        </w:rPr>
        <w:t>，</w:t>
      </w:r>
      <w:r>
        <w:rPr>
          <w:rFonts w:ascii="宋体" w:hAnsi="宋体" w:cs="宋体" w:hint="eastAsia"/>
          <w:bCs/>
          <w:sz w:val="24"/>
        </w:rPr>
        <w:t>请立即停止作答</w:t>
      </w:r>
      <w:r>
        <w:rPr>
          <w:rFonts w:ascii="宋体" w:hAnsi="宋体" w:cs="宋体" w:hint="eastAsia"/>
          <w:bCs/>
          <w:sz w:val="24"/>
        </w:rPr>
        <w:t>，</w:t>
      </w:r>
      <w:r>
        <w:rPr>
          <w:rFonts w:ascii="宋体" w:hAnsi="宋体" w:cs="宋体" w:hint="eastAsia"/>
          <w:bCs/>
          <w:sz w:val="24"/>
        </w:rPr>
        <w:t>监考员将立即收回答题卡</w:t>
      </w:r>
      <w:r>
        <w:rPr>
          <w:rFonts w:ascii="宋体" w:hAnsi="宋体" w:cs="宋体" w:hint="eastAsia"/>
          <w:bCs/>
          <w:sz w:val="24"/>
        </w:rPr>
        <w:t>1</w:t>
      </w:r>
      <w:r>
        <w:rPr>
          <w:rFonts w:ascii="宋体" w:hAnsi="宋体" w:cs="宋体" w:hint="eastAsia"/>
          <w:bCs/>
          <w:sz w:val="24"/>
        </w:rPr>
        <w:t>，</w:t>
      </w:r>
      <w:r>
        <w:rPr>
          <w:rFonts w:ascii="宋体" w:hAnsi="宋体" w:cs="宋体" w:hint="eastAsia"/>
          <w:bCs/>
          <w:sz w:val="24"/>
        </w:rPr>
        <w:t>得到监考员指令后方可继续作答。</w:t>
      </w:r>
    </w:p>
    <w:p w14:paraId="4FDF80B1"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作文题内容印在试题册背面</w:t>
      </w:r>
      <w:r>
        <w:rPr>
          <w:rFonts w:ascii="宋体" w:hAnsi="宋体" w:cs="宋体" w:hint="eastAsia"/>
          <w:bCs/>
          <w:sz w:val="24"/>
        </w:rPr>
        <w:t>，</w:t>
      </w:r>
      <w:r>
        <w:rPr>
          <w:rFonts w:ascii="宋体" w:hAnsi="宋体" w:cs="宋体" w:hint="eastAsia"/>
          <w:bCs/>
          <w:sz w:val="24"/>
        </w:rPr>
        <w:t>作文题及其他主观题必须用黑色签字</w:t>
      </w:r>
      <w:r>
        <w:rPr>
          <w:rFonts w:ascii="宋体" w:hAnsi="宋体" w:cs="宋体" w:hint="eastAsia"/>
          <w:bCs/>
          <w:sz w:val="24"/>
        </w:rPr>
        <w:t>笔在答题卡指定区域内作答</w:t>
      </w:r>
      <w:r>
        <w:rPr>
          <w:rFonts w:ascii="宋体" w:hAnsi="宋体" w:cs="宋体" w:hint="eastAsia"/>
          <w:bCs/>
          <w:sz w:val="24"/>
        </w:rPr>
        <w:t>。</w:t>
      </w:r>
    </w:p>
    <w:p w14:paraId="4C58E203"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4. </w:t>
      </w:r>
      <w:r>
        <w:rPr>
          <w:rFonts w:ascii="宋体" w:hAnsi="宋体" w:cs="宋体" w:hint="eastAsia"/>
          <w:bCs/>
          <w:sz w:val="24"/>
        </w:rPr>
        <w:t>选择题均为单选题</w:t>
      </w:r>
      <w:r>
        <w:rPr>
          <w:rFonts w:ascii="宋体" w:hAnsi="宋体" w:cs="宋体" w:hint="eastAsia"/>
          <w:bCs/>
          <w:sz w:val="24"/>
        </w:rPr>
        <w:t>，</w:t>
      </w:r>
      <w:r>
        <w:rPr>
          <w:rFonts w:ascii="宋体" w:hAnsi="宋体" w:cs="宋体" w:hint="eastAsia"/>
          <w:bCs/>
          <w:sz w:val="24"/>
        </w:rPr>
        <w:t>错选、不选或多选将不得分</w:t>
      </w:r>
      <w:r>
        <w:rPr>
          <w:rFonts w:ascii="宋体" w:hAnsi="宋体" w:cs="宋体" w:hint="eastAsia"/>
          <w:bCs/>
          <w:sz w:val="24"/>
        </w:rPr>
        <w:t>，</w:t>
      </w:r>
      <w:r>
        <w:rPr>
          <w:rFonts w:ascii="宋体" w:hAnsi="宋体" w:cs="宋体" w:hint="eastAsia"/>
          <w:bCs/>
          <w:sz w:val="24"/>
        </w:rPr>
        <w:t>作答时必须使用</w:t>
      </w:r>
      <w:r>
        <w:rPr>
          <w:rFonts w:ascii="宋体" w:hAnsi="宋体" w:cs="宋体" w:hint="eastAsia"/>
          <w:bCs/>
          <w:sz w:val="24"/>
        </w:rPr>
        <w:t>HB-2B</w:t>
      </w:r>
      <w:r>
        <w:rPr>
          <w:rFonts w:ascii="宋体" w:hAnsi="宋体" w:cs="宋体" w:hint="eastAsia"/>
          <w:bCs/>
          <w:sz w:val="24"/>
        </w:rPr>
        <w:t>铅笔在答题卡上相应位置填涂</w:t>
      </w:r>
      <w:r>
        <w:rPr>
          <w:rFonts w:ascii="宋体" w:hAnsi="宋体" w:cs="宋体" w:hint="eastAsia"/>
          <w:bCs/>
          <w:sz w:val="24"/>
        </w:rPr>
        <w:t>，</w:t>
      </w:r>
      <w:r>
        <w:rPr>
          <w:rFonts w:ascii="宋体" w:hAnsi="宋体" w:cs="宋体" w:hint="eastAsia"/>
          <w:bCs/>
          <w:sz w:val="24"/>
        </w:rPr>
        <w:t>修改时须用橡皮擦净。</w:t>
      </w:r>
    </w:p>
    <w:p w14:paraId="08E37385" w14:textId="77777777" w:rsidR="00323C6F" w:rsidRDefault="00A94A2A">
      <w:pPr>
        <w:autoSpaceDE w:val="0"/>
        <w:autoSpaceDN w:val="0"/>
        <w:spacing w:line="360" w:lineRule="exact"/>
        <w:rPr>
          <w:rFonts w:ascii="宋体" w:hAnsi="宋体" w:cs="宋体"/>
          <w:b/>
          <w:sz w:val="24"/>
        </w:rPr>
      </w:pPr>
      <w:r>
        <w:rPr>
          <w:rFonts w:ascii="宋体" w:hAnsi="宋体" w:cs="宋体" w:hint="eastAsia"/>
          <w:b/>
          <w:sz w:val="24"/>
        </w:rPr>
        <w:t>三、以下情况按违规处理</w:t>
      </w:r>
      <w:r>
        <w:rPr>
          <w:rFonts w:ascii="宋体" w:hAnsi="宋体" w:cs="宋体" w:hint="eastAsia"/>
          <w:b/>
          <w:sz w:val="24"/>
        </w:rPr>
        <w:t>:</w:t>
      </w:r>
    </w:p>
    <w:p w14:paraId="18D37469"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1. </w:t>
      </w:r>
      <w:r>
        <w:rPr>
          <w:rFonts w:ascii="宋体" w:hAnsi="宋体" w:cs="宋体" w:hint="eastAsia"/>
          <w:bCs/>
          <w:sz w:val="24"/>
        </w:rPr>
        <w:t>未正确填写</w:t>
      </w:r>
      <w:r>
        <w:rPr>
          <w:rFonts w:ascii="宋体" w:hAnsi="宋体" w:cs="宋体" w:hint="eastAsia"/>
          <w:bCs/>
          <w:sz w:val="24"/>
        </w:rPr>
        <w:t>(</w:t>
      </w:r>
      <w:r>
        <w:rPr>
          <w:rFonts w:ascii="宋体" w:hAnsi="宋体" w:cs="宋体" w:hint="eastAsia"/>
          <w:bCs/>
          <w:sz w:val="24"/>
        </w:rPr>
        <w:t>涂</w:t>
      </w:r>
      <w:r>
        <w:rPr>
          <w:rFonts w:ascii="宋体" w:hAnsi="宋体" w:cs="宋体" w:hint="eastAsia"/>
          <w:bCs/>
          <w:sz w:val="24"/>
        </w:rPr>
        <w:t>)</w:t>
      </w:r>
      <w:r>
        <w:rPr>
          <w:rFonts w:ascii="宋体" w:hAnsi="宋体" w:cs="宋体" w:hint="eastAsia"/>
          <w:bCs/>
          <w:sz w:val="24"/>
        </w:rPr>
        <w:t>个人信息</w:t>
      </w:r>
      <w:r>
        <w:rPr>
          <w:rFonts w:ascii="宋体" w:hAnsi="宋体" w:cs="宋体" w:hint="eastAsia"/>
          <w:bCs/>
          <w:sz w:val="24"/>
        </w:rPr>
        <w:t>，</w:t>
      </w:r>
      <w:r>
        <w:rPr>
          <w:rFonts w:ascii="宋体" w:hAnsi="宋体" w:cs="宋体" w:hint="eastAsia"/>
          <w:bCs/>
          <w:sz w:val="24"/>
        </w:rPr>
        <w:t>错贴、不贴、毁损条形码粘贴条。</w:t>
      </w:r>
    </w:p>
    <w:p w14:paraId="03259160"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2. </w:t>
      </w:r>
      <w:r>
        <w:rPr>
          <w:rFonts w:ascii="宋体" w:hAnsi="宋体" w:cs="宋体" w:hint="eastAsia"/>
          <w:bCs/>
          <w:sz w:val="24"/>
        </w:rPr>
        <w:t>未按规定翻阅试题册、提前阅读试题、提前或在收答题卡期间作答。</w:t>
      </w:r>
    </w:p>
    <w:p w14:paraId="5346D050"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3. </w:t>
      </w:r>
      <w:r>
        <w:rPr>
          <w:rFonts w:ascii="宋体" w:hAnsi="宋体" w:cs="宋体" w:hint="eastAsia"/>
          <w:bCs/>
          <w:sz w:val="24"/>
        </w:rPr>
        <w:t>未用所规定的笔作答、折叠成毁损答题卡导致无法评卷。</w:t>
      </w:r>
    </w:p>
    <w:p w14:paraId="5EB26EFF" w14:textId="77777777" w:rsidR="00323C6F" w:rsidRDefault="00A94A2A">
      <w:pPr>
        <w:autoSpaceDE w:val="0"/>
        <w:autoSpaceDN w:val="0"/>
        <w:spacing w:line="360" w:lineRule="exact"/>
        <w:rPr>
          <w:rFonts w:ascii="宋体" w:hAnsi="宋体" w:cs="宋体"/>
          <w:bCs/>
          <w:sz w:val="24"/>
        </w:rPr>
      </w:pPr>
      <w:r>
        <w:rPr>
          <w:rFonts w:ascii="宋体" w:hAnsi="宋体" w:cs="宋体" w:hint="eastAsia"/>
          <w:bCs/>
          <w:sz w:val="24"/>
        </w:rPr>
        <w:t xml:space="preserve">4. </w:t>
      </w:r>
      <w:r>
        <w:rPr>
          <w:rFonts w:ascii="宋体" w:hAnsi="宋体" w:cs="宋体" w:hint="eastAsia"/>
          <w:bCs/>
          <w:sz w:val="24"/>
        </w:rPr>
        <w:t>考试期间在非听力考试时间佩戴耳机。</w:t>
      </w:r>
    </w:p>
    <w:p w14:paraId="7E59069F" w14:textId="77777777" w:rsidR="00323C6F" w:rsidRDefault="00323C6F">
      <w:pPr>
        <w:autoSpaceDE w:val="0"/>
        <w:autoSpaceDN w:val="0"/>
        <w:spacing w:line="360" w:lineRule="exact"/>
        <w:rPr>
          <w:rFonts w:ascii="宋体" w:hAnsi="宋体" w:cs="宋体"/>
          <w:bCs/>
          <w:sz w:val="24"/>
        </w:rPr>
      </w:pPr>
    </w:p>
    <w:p w14:paraId="386007BC" w14:textId="77777777" w:rsidR="00323C6F" w:rsidRDefault="00323C6F">
      <w:pPr>
        <w:autoSpaceDE w:val="0"/>
        <w:autoSpaceDN w:val="0"/>
        <w:spacing w:line="360" w:lineRule="exact"/>
        <w:rPr>
          <w:rFonts w:ascii="宋体" w:hAnsi="宋体" w:cs="宋体"/>
          <w:bCs/>
          <w:szCs w:val="21"/>
        </w:rPr>
      </w:pPr>
    </w:p>
    <w:p w14:paraId="57158871" w14:textId="77777777" w:rsidR="00323C6F" w:rsidRDefault="00A94A2A">
      <w:pPr>
        <w:pStyle w:val="2"/>
        <w:widowControl/>
        <w:spacing w:before="0" w:beforeAutospacing="0" w:after="0" w:afterAutospacing="0" w:line="360" w:lineRule="exact"/>
        <w:jc w:val="center"/>
        <w:rPr>
          <w:rFonts w:ascii="Times New Roman" w:hAnsi="Times New Roman" w:hint="default"/>
          <w:sz w:val="21"/>
          <w:szCs w:val="21"/>
        </w:rPr>
      </w:pPr>
      <w:r>
        <w:rPr>
          <w:rFonts w:ascii="楷体" w:eastAsia="楷体" w:hAnsi="楷体" w:cs="楷体"/>
          <w:b w:val="0"/>
          <w:bCs/>
          <w:sz w:val="21"/>
          <w:szCs w:val="21"/>
        </w:rPr>
        <w:t>全国大学英语四、六级考试委员会</w:t>
      </w:r>
    </w:p>
    <w:p w14:paraId="70204C63" w14:textId="77777777" w:rsidR="00323C6F" w:rsidRDefault="00A94A2A">
      <w:pPr>
        <w:pStyle w:val="2"/>
        <w:widowControl/>
        <w:spacing w:before="0" w:beforeAutospacing="0" w:after="0" w:afterAutospacing="0" w:line="360" w:lineRule="exact"/>
        <w:jc w:val="both"/>
        <w:rPr>
          <w:rFonts w:ascii="Times New Roman" w:hAnsi="Times New Roman" w:hint="default"/>
          <w:sz w:val="21"/>
          <w:szCs w:val="21"/>
        </w:rPr>
      </w:pPr>
      <w:r>
        <w:rPr>
          <w:rFonts w:ascii="Times New Roman" w:hAnsi="Times New Roman" w:hint="default"/>
          <w:sz w:val="21"/>
          <w:szCs w:val="21"/>
        </w:rPr>
        <w:br w:type="page"/>
      </w:r>
    </w:p>
    <w:p w14:paraId="221F5D0A" w14:textId="77777777" w:rsidR="00323C6F" w:rsidRDefault="00A94A2A">
      <w:pPr>
        <w:pStyle w:val="2"/>
        <w:widowControl/>
        <w:spacing w:before="0" w:beforeAutospacing="0" w:after="0" w:afterAutospacing="0" w:line="360" w:lineRule="exact"/>
        <w:jc w:val="both"/>
        <w:rPr>
          <w:rFonts w:ascii="Times New Roman" w:hAnsi="Times New Roman" w:hint="default"/>
          <w:sz w:val="28"/>
          <w:szCs w:val="28"/>
        </w:rPr>
      </w:pPr>
      <w:r>
        <w:rPr>
          <w:rFonts w:ascii="Times New Roman" w:hAnsi="Times New Roman" w:hint="default"/>
          <w:sz w:val="28"/>
          <w:szCs w:val="28"/>
        </w:rPr>
        <w:lastRenderedPageBreak/>
        <w:t xml:space="preserve">Part I </w:t>
      </w:r>
      <w:r>
        <w:rPr>
          <w:rFonts w:ascii="Times New Roman" w:hAnsi="Times New Roman"/>
          <w:sz w:val="28"/>
          <w:szCs w:val="28"/>
        </w:rPr>
        <w:t xml:space="preserve">                       </w:t>
      </w:r>
      <w:r>
        <w:rPr>
          <w:rFonts w:ascii="Times New Roman" w:hAnsi="Times New Roman" w:hint="default"/>
          <w:sz w:val="28"/>
          <w:szCs w:val="28"/>
        </w:rPr>
        <w:t>Writing</w:t>
      </w:r>
      <w:r>
        <w:rPr>
          <w:rFonts w:ascii="Times New Roman" w:hAnsi="Times New Roman"/>
          <w:sz w:val="28"/>
          <w:szCs w:val="28"/>
        </w:rPr>
        <w:t xml:space="preserve">                 </w:t>
      </w:r>
      <w:r>
        <w:rPr>
          <w:rFonts w:ascii="Times New Roman" w:hAnsi="Times New Roman" w:hint="default"/>
          <w:sz w:val="28"/>
          <w:szCs w:val="28"/>
        </w:rPr>
        <w:t xml:space="preserve"> (30 minutes)</w:t>
      </w:r>
    </w:p>
    <w:p w14:paraId="284111D7" w14:textId="77777777" w:rsidR="00323C6F" w:rsidRDefault="00323C6F"/>
    <w:p w14:paraId="63562A56"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 xml:space="preserve">Directions: </w:t>
      </w:r>
      <w:r>
        <w:rPr>
          <w:rFonts w:ascii="Times New Roman" w:hAnsi="Times New Roman" w:hint="eastAsia"/>
          <w:bCs/>
          <w:i/>
          <w:iCs/>
          <w:sz w:val="21"/>
          <w:szCs w:val="21"/>
        </w:rPr>
        <w:t>F</w:t>
      </w:r>
      <w:r>
        <w:rPr>
          <w:rFonts w:ascii="Times New Roman" w:hAnsi="Times New Roman"/>
          <w:bCs/>
          <w:i/>
          <w:iCs/>
          <w:sz w:val="21"/>
          <w:szCs w:val="21"/>
        </w:rPr>
        <w:t>or this part, you are allowed 30 minutes to write an essay commenting on the saying "</w:t>
      </w:r>
      <w:r>
        <w:rPr>
          <w:rStyle w:val="a7"/>
          <w:rFonts w:ascii="Times New Roman" w:hAnsi="Times New Roman"/>
          <w:i/>
          <w:iCs/>
          <w:sz w:val="21"/>
          <w:szCs w:val="21"/>
        </w:rPr>
        <w:t>Respect others, and you will be respected.</w:t>
      </w:r>
      <w:r>
        <w:rPr>
          <w:rFonts w:ascii="Times New Roman" w:hAnsi="Times New Roman"/>
          <w:bCs/>
          <w:i/>
          <w:iCs/>
          <w:sz w:val="21"/>
          <w:szCs w:val="21"/>
        </w:rPr>
        <w:t xml:space="preserve"> " you can cite examples to </w:t>
      </w:r>
      <w:r>
        <w:rPr>
          <w:rFonts w:ascii="Times New Roman" w:hAnsi="Times New Roman" w:hint="eastAsia"/>
          <w:bCs/>
          <w:i/>
          <w:iCs/>
          <w:sz w:val="21"/>
          <w:szCs w:val="21"/>
        </w:rPr>
        <w:t>illustrate</w:t>
      </w:r>
      <w:r>
        <w:rPr>
          <w:rFonts w:ascii="Times New Roman" w:hAnsi="Times New Roman"/>
          <w:bCs/>
          <w:i/>
          <w:iCs/>
          <w:sz w:val="21"/>
          <w:szCs w:val="21"/>
        </w:rPr>
        <w:t xml:space="preserve"> your views. you</w:t>
      </w:r>
      <w:r>
        <w:rPr>
          <w:rFonts w:ascii="Times New Roman" w:hAnsi="Times New Roman"/>
          <w:bCs/>
          <w:i/>
          <w:iCs/>
          <w:sz w:val="21"/>
          <w:szCs w:val="21"/>
        </w:rPr>
        <w:t xml:space="preserve"> should write at least 150 words but no more than 200</w:t>
      </w:r>
      <w:r>
        <w:rPr>
          <w:rFonts w:ascii="Times New Roman" w:hAnsi="Times New Roman" w:hint="eastAsia"/>
          <w:bCs/>
          <w:i/>
          <w:iCs/>
          <w:sz w:val="21"/>
          <w:szCs w:val="21"/>
        </w:rPr>
        <w:t>.</w:t>
      </w:r>
    </w:p>
    <w:p w14:paraId="7BA31F26" w14:textId="77777777" w:rsidR="00323C6F" w:rsidRDefault="00323C6F">
      <w:pPr>
        <w:pStyle w:val="a6"/>
        <w:widowControl/>
        <w:spacing w:before="0" w:beforeAutospacing="0" w:after="0" w:afterAutospacing="0" w:line="360" w:lineRule="exact"/>
        <w:jc w:val="both"/>
        <w:rPr>
          <w:rFonts w:ascii="Times New Roman" w:hAnsi="Times New Roman"/>
          <w:bCs/>
          <w:i/>
          <w:iCs/>
          <w:sz w:val="21"/>
          <w:szCs w:val="21"/>
        </w:rPr>
      </w:pPr>
    </w:p>
    <w:p w14:paraId="3BEEE2F3" w14:textId="77777777" w:rsidR="00323C6F" w:rsidRDefault="00323C6F">
      <w:pPr>
        <w:pStyle w:val="a6"/>
        <w:widowControl/>
        <w:spacing w:before="0" w:beforeAutospacing="0" w:after="0" w:afterAutospacing="0" w:line="360" w:lineRule="exact"/>
        <w:jc w:val="both"/>
        <w:rPr>
          <w:rFonts w:ascii="Times New Roman" w:hAnsi="Times New Roman"/>
          <w:bCs/>
          <w:i/>
          <w:iCs/>
          <w:sz w:val="21"/>
          <w:szCs w:val="21"/>
        </w:rPr>
      </w:pPr>
    </w:p>
    <w:p w14:paraId="56855EB7" w14:textId="77777777" w:rsidR="00323C6F" w:rsidRDefault="00A94A2A">
      <w:pPr>
        <w:pStyle w:val="a6"/>
        <w:widowControl/>
        <w:spacing w:before="0" w:beforeAutospacing="0" w:after="0" w:afterAutospacing="0" w:line="360" w:lineRule="exact"/>
        <w:jc w:val="both"/>
        <w:rPr>
          <w:rFonts w:ascii="Times New Roman" w:hAnsi="Times New Roman"/>
          <w:b/>
          <w:sz w:val="28"/>
          <w:szCs w:val="28"/>
        </w:rPr>
      </w:pPr>
      <w:r>
        <w:rPr>
          <w:rStyle w:val="a7"/>
          <w:rFonts w:ascii="Times New Roman" w:hAnsi="Times New Roman"/>
          <w:sz w:val="28"/>
          <w:szCs w:val="28"/>
        </w:rPr>
        <w:t>Part II</w:t>
      </w:r>
      <w:r>
        <w:rPr>
          <w:rStyle w:val="a7"/>
          <w:rFonts w:ascii="Times New Roman" w:hAnsi="Times New Roman"/>
          <w:sz w:val="28"/>
          <w:szCs w:val="28"/>
        </w:rPr>
        <w:t xml:space="preserve"> </w:t>
      </w:r>
      <w:r>
        <w:rPr>
          <w:rStyle w:val="a7"/>
          <w:rFonts w:ascii="Times New Roman" w:hAnsi="Times New Roman" w:hint="eastAsia"/>
          <w:sz w:val="28"/>
          <w:szCs w:val="28"/>
        </w:rPr>
        <w:t xml:space="preserve">                </w:t>
      </w:r>
      <w:r>
        <w:rPr>
          <w:rStyle w:val="a7"/>
          <w:rFonts w:ascii="Times New Roman" w:hAnsi="Times New Roman"/>
          <w:sz w:val="28"/>
          <w:szCs w:val="28"/>
        </w:rPr>
        <w:t>Listening comprehension</w:t>
      </w:r>
      <w:r>
        <w:rPr>
          <w:rStyle w:val="a7"/>
          <w:rFonts w:ascii="Times New Roman" w:hAnsi="Times New Roman" w:hint="eastAsia"/>
          <w:sz w:val="28"/>
          <w:szCs w:val="28"/>
        </w:rPr>
        <w:t xml:space="preserve">            </w:t>
      </w:r>
      <w:r>
        <w:rPr>
          <w:rStyle w:val="a7"/>
          <w:rFonts w:ascii="Times New Roman" w:hAnsi="Times New Roman"/>
          <w:sz w:val="28"/>
          <w:szCs w:val="28"/>
        </w:rPr>
        <w:t>(30miutes)</w:t>
      </w:r>
    </w:p>
    <w:p w14:paraId="558F7589" w14:textId="77777777" w:rsidR="00323C6F" w:rsidRDefault="00323C6F">
      <w:pPr>
        <w:pStyle w:val="a6"/>
        <w:widowControl/>
        <w:spacing w:before="0" w:beforeAutospacing="0" w:after="0" w:afterAutospacing="0" w:line="360" w:lineRule="exact"/>
        <w:jc w:val="both"/>
        <w:rPr>
          <w:rStyle w:val="a7"/>
          <w:rFonts w:ascii="Times New Roman" w:hAnsi="Times New Roman"/>
          <w:sz w:val="21"/>
          <w:szCs w:val="21"/>
        </w:rPr>
      </w:pPr>
    </w:p>
    <w:p w14:paraId="7B9CE78D"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Style w:val="a7"/>
          <w:rFonts w:ascii="Times New Roman" w:hAnsi="Times New Roman"/>
          <w:sz w:val="21"/>
          <w:szCs w:val="21"/>
        </w:rPr>
        <w:t xml:space="preserve">Section </w:t>
      </w:r>
      <w:r>
        <w:rPr>
          <w:rStyle w:val="a7"/>
          <w:rFonts w:ascii="Times New Roman" w:hAnsi="Times New Roman"/>
          <w:sz w:val="21"/>
          <w:szCs w:val="21"/>
        </w:rPr>
        <w:t>A</w:t>
      </w:r>
    </w:p>
    <w:p w14:paraId="4D6C03CF"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Directions:</w:t>
      </w:r>
      <w:r>
        <w:rPr>
          <w:rFonts w:ascii="Times New Roman" w:hAnsi="Times New Roman"/>
          <w:bCs/>
          <w:sz w:val="21"/>
          <w:szCs w:val="21"/>
        </w:rPr>
        <w:t xml:space="preserve"> </w:t>
      </w:r>
      <w:r>
        <w:rPr>
          <w:rFonts w:ascii="Times New Roman" w:hAnsi="Times New Roman" w:hint="eastAsia"/>
          <w:bCs/>
          <w:i/>
          <w:iCs/>
          <w:sz w:val="21"/>
          <w:szCs w:val="21"/>
        </w:rPr>
        <w:t>I</w:t>
      </w:r>
      <w:r>
        <w:rPr>
          <w:rFonts w:ascii="Times New Roman" w:hAnsi="Times New Roman"/>
          <w:bCs/>
          <w:i/>
          <w:iCs/>
          <w:sz w:val="21"/>
          <w:szCs w:val="21"/>
        </w:rPr>
        <w:t xml:space="preserve">n this section, you will hear two long conversations at the end of each </w:t>
      </w:r>
      <w:r>
        <w:rPr>
          <w:rFonts w:ascii="Times New Roman" w:hAnsi="Times New Roman"/>
          <w:bCs/>
          <w:i/>
          <w:iCs/>
          <w:sz w:val="21"/>
          <w:szCs w:val="21"/>
        </w:rPr>
        <w:t>conversation</w:t>
      </w:r>
      <w:r>
        <w:rPr>
          <w:rFonts w:ascii="Times New Roman" w:hAnsi="Times New Roman"/>
          <w:bCs/>
          <w:i/>
          <w:iCs/>
          <w:sz w:val="21"/>
          <w:szCs w:val="21"/>
        </w:rPr>
        <w:t xml:space="preserve"> you will hear four questions. </w:t>
      </w:r>
      <w:r>
        <w:rPr>
          <w:rFonts w:ascii="Times New Roman" w:hAnsi="Times New Roman" w:hint="eastAsia"/>
          <w:bCs/>
          <w:i/>
          <w:iCs/>
          <w:sz w:val="21"/>
          <w:szCs w:val="21"/>
        </w:rPr>
        <w:t>B</w:t>
      </w:r>
      <w:r>
        <w:rPr>
          <w:rFonts w:ascii="Times New Roman" w:hAnsi="Times New Roman"/>
          <w:bCs/>
          <w:i/>
          <w:iCs/>
          <w:sz w:val="21"/>
          <w:szCs w:val="21"/>
        </w:rPr>
        <w:t xml:space="preserve">oth the </w:t>
      </w:r>
      <w:r>
        <w:rPr>
          <w:rFonts w:ascii="Times New Roman" w:hAnsi="Times New Roman"/>
          <w:bCs/>
          <w:i/>
          <w:iCs/>
          <w:sz w:val="21"/>
          <w:szCs w:val="21"/>
        </w:rPr>
        <w:t>conversation</w:t>
      </w:r>
      <w:r>
        <w:rPr>
          <w:rFonts w:ascii="Times New Roman" w:hAnsi="Times New Roman"/>
          <w:bCs/>
          <w:i/>
          <w:iCs/>
          <w:sz w:val="21"/>
          <w:szCs w:val="21"/>
        </w:rPr>
        <w:t xml:space="preserve"> and the questions will be spoken only once. </w:t>
      </w:r>
      <w:r>
        <w:rPr>
          <w:rFonts w:ascii="Times New Roman" w:hAnsi="Times New Roman"/>
          <w:bCs/>
          <w:i/>
          <w:iCs/>
          <w:sz w:val="21"/>
          <w:szCs w:val="21"/>
        </w:rPr>
        <w:t>After</w:t>
      </w:r>
      <w:r>
        <w:rPr>
          <w:rFonts w:ascii="Times New Roman" w:hAnsi="Times New Roman"/>
          <w:bCs/>
          <w:i/>
          <w:iCs/>
          <w:sz w:val="21"/>
          <w:szCs w:val="21"/>
        </w:rPr>
        <w:t xml:space="preserve"> you hear a question, you must choose the best answer from the four ch</w:t>
      </w:r>
      <w:r>
        <w:rPr>
          <w:rFonts w:ascii="Times New Roman" w:hAnsi="Times New Roman"/>
          <w:bCs/>
          <w:i/>
          <w:iCs/>
          <w:sz w:val="21"/>
          <w:szCs w:val="21"/>
        </w:rPr>
        <w:t xml:space="preserve">oices marked </w:t>
      </w:r>
      <w:r>
        <w:rPr>
          <w:rFonts w:ascii="Times New Roman" w:hAnsi="Times New Roman" w:hint="eastAsia"/>
          <w:bCs/>
          <w:i/>
          <w:iCs/>
          <w:sz w:val="21"/>
          <w:szCs w:val="21"/>
        </w:rPr>
        <w:t>A)</w:t>
      </w:r>
      <w:r>
        <w:rPr>
          <w:rFonts w:ascii="Times New Roman" w:hAnsi="Times New Roman"/>
          <w:bCs/>
          <w:i/>
          <w:iCs/>
          <w:sz w:val="21"/>
          <w:szCs w:val="21"/>
        </w:rPr>
        <w:t xml:space="preserve">, </w:t>
      </w:r>
      <w:r>
        <w:rPr>
          <w:rFonts w:ascii="Times New Roman" w:hAnsi="Times New Roman" w:hint="eastAsia"/>
          <w:bCs/>
          <w:i/>
          <w:iCs/>
          <w:sz w:val="21"/>
          <w:szCs w:val="21"/>
        </w:rPr>
        <w:t>B)</w:t>
      </w:r>
      <w:r>
        <w:rPr>
          <w:rFonts w:ascii="Times New Roman" w:hAnsi="Times New Roman" w:hint="eastAsia"/>
          <w:bCs/>
          <w:i/>
          <w:iCs/>
          <w:sz w:val="21"/>
          <w:szCs w:val="21"/>
        </w:rPr>
        <w:t>, C)</w:t>
      </w:r>
      <w:r>
        <w:rPr>
          <w:rFonts w:ascii="Times New Roman" w:hAnsi="Times New Roman"/>
          <w:bCs/>
          <w:i/>
          <w:iCs/>
          <w:sz w:val="21"/>
          <w:szCs w:val="21"/>
        </w:rPr>
        <w:t xml:space="preserve"> </w:t>
      </w:r>
      <w:r>
        <w:rPr>
          <w:rFonts w:ascii="Times New Roman" w:hAnsi="Times New Roman"/>
          <w:bCs/>
          <w:i/>
          <w:iCs/>
          <w:sz w:val="21"/>
          <w:szCs w:val="21"/>
        </w:rPr>
        <w:t xml:space="preserve">and </w:t>
      </w:r>
      <w:r>
        <w:rPr>
          <w:rFonts w:ascii="Times New Roman" w:hAnsi="Times New Roman" w:hint="eastAsia"/>
          <w:bCs/>
          <w:i/>
          <w:iCs/>
          <w:sz w:val="21"/>
          <w:szCs w:val="21"/>
        </w:rPr>
        <w:t>D)</w:t>
      </w:r>
      <w:r>
        <w:rPr>
          <w:rFonts w:ascii="Times New Roman" w:hAnsi="Times New Roman"/>
          <w:bCs/>
          <w:i/>
          <w:iCs/>
          <w:sz w:val="21"/>
          <w:szCs w:val="21"/>
        </w:rPr>
        <w:t xml:space="preserve">. </w:t>
      </w:r>
      <w:r>
        <w:rPr>
          <w:rFonts w:ascii="Times New Roman" w:hAnsi="Times New Roman" w:hint="eastAsia"/>
          <w:bCs/>
          <w:i/>
          <w:iCs/>
          <w:sz w:val="21"/>
          <w:szCs w:val="21"/>
        </w:rPr>
        <w:t>T</w:t>
      </w:r>
      <w:r>
        <w:rPr>
          <w:rFonts w:ascii="Times New Roman" w:hAnsi="Times New Roman"/>
          <w:bCs/>
          <w:i/>
          <w:iCs/>
          <w:sz w:val="21"/>
          <w:szCs w:val="21"/>
        </w:rPr>
        <w:t xml:space="preserve">hen mark the corresponding letter on </w:t>
      </w:r>
      <w:r>
        <w:rPr>
          <w:rFonts w:ascii="Times New Roman" w:hAnsi="Times New Roman" w:hint="eastAsia"/>
          <w:b/>
          <w:i/>
          <w:iCs/>
          <w:sz w:val="21"/>
          <w:szCs w:val="21"/>
        </w:rPr>
        <w:t>A</w:t>
      </w:r>
      <w:r>
        <w:rPr>
          <w:rFonts w:ascii="Times New Roman" w:hAnsi="Times New Roman"/>
          <w:b/>
          <w:i/>
          <w:iCs/>
          <w:sz w:val="21"/>
          <w:szCs w:val="21"/>
        </w:rPr>
        <w:t xml:space="preserve">nswer Sheet </w:t>
      </w:r>
      <w:r>
        <w:rPr>
          <w:rFonts w:ascii="Times New Roman" w:hAnsi="Times New Roman" w:hint="eastAsia"/>
          <w:b/>
          <w:i/>
          <w:iCs/>
          <w:sz w:val="21"/>
          <w:szCs w:val="21"/>
        </w:rPr>
        <w:t>I</w:t>
      </w:r>
      <w:r>
        <w:rPr>
          <w:rFonts w:ascii="Times New Roman" w:hAnsi="Times New Roman"/>
          <w:b/>
          <w:i/>
          <w:iCs/>
          <w:sz w:val="21"/>
          <w:szCs w:val="21"/>
        </w:rPr>
        <w:t xml:space="preserve"> </w:t>
      </w:r>
      <w:r>
        <w:rPr>
          <w:rFonts w:ascii="Times New Roman" w:hAnsi="Times New Roman"/>
          <w:bCs/>
          <w:i/>
          <w:iCs/>
          <w:sz w:val="21"/>
          <w:szCs w:val="21"/>
        </w:rPr>
        <w:t>with a single line through the centre.</w:t>
      </w:r>
    </w:p>
    <w:p w14:paraId="43DAF224"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1883608"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Questions1 to 4 are based on the conversation you have just heard</w:t>
      </w:r>
    </w:p>
    <w:p w14:paraId="218D9A6A"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50698F40"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1.</w:t>
      </w:r>
      <w:r>
        <w:rPr>
          <w:rFonts w:ascii="Times New Roman" w:hAnsi="Times New Roman" w:hint="eastAsia"/>
          <w:bCs/>
          <w:sz w:val="21"/>
          <w:szCs w:val="21"/>
        </w:rPr>
        <w:t>A)</w:t>
      </w:r>
      <w:r>
        <w:rPr>
          <w:rFonts w:ascii="Times New Roman" w:hAnsi="Times New Roman"/>
          <w:bCs/>
          <w:sz w:val="21"/>
          <w:szCs w:val="21"/>
        </w:rPr>
        <w:t>they reward businesses that eliminate food wast</w:t>
      </w:r>
      <w:r>
        <w:rPr>
          <w:rFonts w:ascii="Times New Roman" w:hAnsi="Times New Roman" w:hint="eastAsia"/>
          <w:bCs/>
          <w:sz w:val="21"/>
          <w:szCs w:val="21"/>
        </w:rPr>
        <w:t>e</w:t>
      </w:r>
    </w:p>
    <w:p w14:paraId="7CA973A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they </w:t>
      </w:r>
      <w:r>
        <w:rPr>
          <w:rFonts w:ascii="Times New Roman" w:hAnsi="Times New Roman"/>
          <w:bCs/>
          <w:sz w:val="21"/>
          <w:szCs w:val="21"/>
        </w:rPr>
        <w:t>prohibit the sale of foods that have gone stale</w:t>
      </w:r>
    </w:p>
    <w:p w14:paraId="0BC77D2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they facilitate the donation of unsold foods to the needy</w:t>
      </w:r>
    </w:p>
    <w:p w14:paraId="7F18275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they forbid businesses to produce more foods than needed</w:t>
      </w:r>
    </w:p>
    <w:p w14:paraId="5CAA11F7"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380172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 </w:t>
      </w:r>
      <w:r>
        <w:rPr>
          <w:rFonts w:ascii="Times New Roman" w:hAnsi="Times New Roman" w:hint="eastAsia"/>
          <w:bCs/>
          <w:sz w:val="21"/>
          <w:szCs w:val="21"/>
        </w:rPr>
        <w:t>A)</w:t>
      </w:r>
      <w:r>
        <w:rPr>
          <w:rFonts w:ascii="Times New Roman" w:hAnsi="Times New Roman"/>
          <w:bCs/>
          <w:sz w:val="21"/>
          <w:szCs w:val="21"/>
        </w:rPr>
        <w:t>it imposed penalties on businesses that waste food</w:t>
      </w:r>
    </w:p>
    <w:p w14:paraId="64053EFB"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it passed a law aiming to st</w:t>
      </w:r>
      <w:r>
        <w:rPr>
          <w:rFonts w:ascii="Times New Roman" w:hAnsi="Times New Roman"/>
          <w:bCs/>
          <w:sz w:val="21"/>
          <w:szCs w:val="21"/>
        </w:rPr>
        <w:t>op overproduction </w:t>
      </w:r>
    </w:p>
    <w:p w14:paraId="384E2124"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it voted </w:t>
      </w:r>
      <w:r>
        <w:rPr>
          <w:rFonts w:ascii="Times New Roman" w:hAnsi="Times New Roman"/>
          <w:bCs/>
          <w:sz w:val="21"/>
          <w:szCs w:val="21"/>
        </w:rPr>
        <w:t>against</w:t>
      </w:r>
      <w:r>
        <w:rPr>
          <w:rFonts w:ascii="Times New Roman" w:hAnsi="Times New Roman"/>
          <w:bCs/>
          <w:sz w:val="21"/>
          <w:szCs w:val="21"/>
        </w:rPr>
        <w:t xml:space="preserve"> food import from outside </w:t>
      </w:r>
      <w:r>
        <w:rPr>
          <w:rFonts w:ascii="Times New Roman" w:hAnsi="Times New Roman"/>
          <w:bCs/>
          <w:sz w:val="21"/>
          <w:szCs w:val="21"/>
        </w:rPr>
        <w:t>Europe</w:t>
      </w:r>
    </w:p>
    <w:p w14:paraId="285A2285"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prohibited the promotion of bulk food sales.</w:t>
      </w:r>
    </w:p>
    <w:p w14:paraId="24EB03E3"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700DE7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3. </w:t>
      </w:r>
      <w:r>
        <w:rPr>
          <w:rFonts w:ascii="Times New Roman" w:hAnsi="Times New Roman" w:hint="eastAsia"/>
          <w:bCs/>
          <w:sz w:val="21"/>
          <w:szCs w:val="21"/>
        </w:rPr>
        <w:t>A)</w:t>
      </w:r>
      <w:r>
        <w:rPr>
          <w:rFonts w:ascii="Times New Roman" w:hAnsi="Times New Roman"/>
          <w:bCs/>
          <w:sz w:val="21"/>
          <w:szCs w:val="21"/>
        </w:rPr>
        <w:t xml:space="preserve"> it has warmed its people against possible food shortage</w:t>
      </w:r>
      <w:r>
        <w:rPr>
          <w:rFonts w:ascii="Times New Roman" w:hAnsi="Times New Roman" w:hint="eastAsia"/>
          <w:bCs/>
          <w:sz w:val="21"/>
          <w:szCs w:val="21"/>
        </w:rPr>
        <w:t>s</w:t>
      </w:r>
      <w:r>
        <w:rPr>
          <w:rFonts w:ascii="Times New Roman" w:hAnsi="Times New Roman"/>
          <w:bCs/>
          <w:sz w:val="21"/>
          <w:szCs w:val="21"/>
        </w:rPr>
        <w:t>.</w:t>
      </w:r>
    </w:p>
    <w:p w14:paraId="2762CA74"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it has penalized businesses that keep overproducing foods</w:t>
      </w:r>
    </w:p>
    <w:p w14:paraId="13FD947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it has </w:t>
      </w:r>
      <w:r>
        <w:rPr>
          <w:rFonts w:ascii="Times New Roman" w:hAnsi="Times New Roman"/>
          <w:bCs/>
          <w:sz w:val="21"/>
          <w:szCs w:val="21"/>
        </w:rPr>
        <w:t>started a nationwide campaign against food waste.</w:t>
      </w:r>
    </w:p>
    <w:p w14:paraId="0235684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has banned supermarkets from dumping edible foods.</w:t>
      </w:r>
    </w:p>
    <w:p w14:paraId="55EE5DD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34929FC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4 .</w:t>
      </w:r>
      <w:r>
        <w:rPr>
          <w:rFonts w:ascii="Times New Roman" w:hAnsi="Times New Roman" w:hint="eastAsia"/>
          <w:bCs/>
          <w:sz w:val="21"/>
          <w:szCs w:val="21"/>
        </w:rPr>
        <w:t>A)</w:t>
      </w:r>
      <w:r>
        <w:rPr>
          <w:rFonts w:ascii="Times New Roman" w:hAnsi="Times New Roman"/>
          <w:bCs/>
          <w:sz w:val="21"/>
          <w:szCs w:val="21"/>
        </w:rPr>
        <w:t>the confusion over food expiration labels.</w:t>
      </w:r>
    </w:p>
    <w:p w14:paraId="780784C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 surplus resulting from overproduction</w:t>
      </w:r>
    </w:p>
    <w:p w14:paraId="537CD18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American</w:t>
      </w:r>
      <w:r>
        <w:rPr>
          <w:rFonts w:ascii="Times New Roman" w:hAnsi="Times New Roman"/>
          <w:bCs/>
          <w:sz w:val="21"/>
          <w:szCs w:val="21"/>
        </w:rPr>
        <w:t>’s</w:t>
      </w:r>
      <w:r>
        <w:rPr>
          <w:rFonts w:ascii="Times New Roman" w:hAnsi="Times New Roman"/>
          <w:bCs/>
          <w:sz w:val="21"/>
          <w:szCs w:val="21"/>
        </w:rPr>
        <w:t xml:space="preserve"> habit of buying food in bulk</w:t>
      </w:r>
    </w:p>
    <w:p w14:paraId="76800EB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a lack of regulation on food consumption</w:t>
      </w:r>
    </w:p>
    <w:p w14:paraId="29C1BCC1"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873012C"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5 to 8 are based on the conversation you have just heard.</w:t>
      </w:r>
    </w:p>
    <w:p w14:paraId="3F00AC4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5. </w:t>
      </w:r>
      <w:r>
        <w:rPr>
          <w:rFonts w:ascii="Times New Roman" w:hAnsi="Times New Roman" w:hint="eastAsia"/>
          <w:bCs/>
          <w:sz w:val="21"/>
          <w:szCs w:val="21"/>
        </w:rPr>
        <w:t>A)</w:t>
      </w:r>
      <w:r>
        <w:rPr>
          <w:rFonts w:ascii="Times New Roman" w:hAnsi="Times New Roman"/>
          <w:bCs/>
          <w:sz w:val="21"/>
          <w:szCs w:val="21"/>
        </w:rPr>
        <w:t xml:space="preserve"> it has started a week-long promotion campaign.</w:t>
      </w:r>
    </w:p>
    <w:p w14:paraId="17DE21F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lastRenderedPageBreak/>
        <w:t>B)</w:t>
      </w:r>
      <w:r>
        <w:rPr>
          <w:rFonts w:ascii="Times New Roman" w:hAnsi="Times New Roman"/>
          <w:bCs/>
          <w:sz w:val="21"/>
          <w:szCs w:val="21"/>
        </w:rPr>
        <w:t>it has just launched its annual anniversary sales</w:t>
      </w:r>
    </w:p>
    <w:p w14:paraId="3FC907F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it offers regular weekend sales all the year round</w:t>
      </w:r>
    </w:p>
    <w:p w14:paraId="1E42B040"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it specializes in the sale of ladies</w:t>
      </w:r>
      <w:r>
        <w:rPr>
          <w:rFonts w:ascii="Times New Roman" w:hAnsi="Times New Roman"/>
          <w:bCs/>
          <w:sz w:val="21"/>
          <w:szCs w:val="21"/>
        </w:rPr>
        <w:t>’</w:t>
      </w:r>
      <w:r>
        <w:rPr>
          <w:rFonts w:ascii="Times New Roman" w:hAnsi="Times New Roman"/>
          <w:bCs/>
          <w:sz w:val="21"/>
          <w:szCs w:val="21"/>
        </w:rPr>
        <w:t xml:space="preserve"> designer dresses</w:t>
      </w:r>
    </w:p>
    <w:p w14:paraId="7F7038D9"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F41E67B"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6. </w:t>
      </w:r>
      <w:r>
        <w:rPr>
          <w:rFonts w:ascii="Times New Roman" w:hAnsi="Times New Roman" w:hint="eastAsia"/>
          <w:bCs/>
          <w:sz w:val="21"/>
          <w:szCs w:val="21"/>
        </w:rPr>
        <w:t>A)</w:t>
      </w:r>
      <w:r>
        <w:rPr>
          <w:rFonts w:ascii="Times New Roman" w:hAnsi="Times New Roman"/>
          <w:bCs/>
          <w:sz w:val="21"/>
          <w:szCs w:val="21"/>
        </w:rPr>
        <w:t>price reductions for its frequent customers.</w:t>
      </w:r>
    </w:p>
    <w:p w14:paraId="6E33A3B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coupons for customers with bulk purchases.</w:t>
      </w:r>
    </w:p>
    <w:p w14:paraId="4E1CBC0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free delivery of purchases for senior customers.</w:t>
      </w:r>
    </w:p>
    <w:p w14:paraId="3F66783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price adjustments within seven days of purchase.</w:t>
      </w:r>
    </w:p>
    <w:p w14:paraId="591EB2B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9BBF7E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7. </w:t>
      </w:r>
      <w:r>
        <w:rPr>
          <w:rFonts w:ascii="Times New Roman" w:hAnsi="Times New Roman" w:hint="eastAsia"/>
          <w:bCs/>
          <w:sz w:val="21"/>
          <w:szCs w:val="21"/>
        </w:rPr>
        <w:t>A)</w:t>
      </w:r>
      <w:r>
        <w:rPr>
          <w:rFonts w:ascii="Times New Roman" w:hAnsi="Times New Roman" w:hint="eastAsia"/>
          <w:bCs/>
          <w:sz w:val="21"/>
          <w:szCs w:val="21"/>
        </w:rPr>
        <w:t>M</w:t>
      </w:r>
      <w:r>
        <w:rPr>
          <w:rFonts w:ascii="Times New Roman" w:hAnsi="Times New Roman"/>
          <w:bCs/>
          <w:sz w:val="21"/>
          <w:szCs w:val="21"/>
        </w:rPr>
        <w:t>ail a gift card to her.</w:t>
      </w:r>
    </w:p>
    <w:p w14:paraId="0B22C47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w:t>
      </w:r>
      <w:r>
        <w:rPr>
          <w:rFonts w:ascii="Times New Roman" w:hAnsi="Times New Roman" w:hint="eastAsia"/>
          <w:bCs/>
          <w:sz w:val="21"/>
          <w:szCs w:val="21"/>
        </w:rPr>
        <w:t>A</w:t>
      </w:r>
      <w:r>
        <w:rPr>
          <w:rFonts w:ascii="Times New Roman" w:hAnsi="Times New Roman"/>
          <w:bCs/>
          <w:sz w:val="21"/>
          <w:szCs w:val="21"/>
        </w:rPr>
        <w:t>llow her to buy on credi</w:t>
      </w:r>
      <w:r>
        <w:rPr>
          <w:rFonts w:ascii="Times New Roman" w:hAnsi="Times New Roman" w:hint="eastAsia"/>
          <w:bCs/>
          <w:sz w:val="21"/>
          <w:szCs w:val="21"/>
        </w:rPr>
        <w:t>t</w:t>
      </w:r>
    </w:p>
    <w:p w14:paraId="4FD8F29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w:t>
      </w:r>
      <w:r>
        <w:rPr>
          <w:rFonts w:ascii="Times New Roman" w:hAnsi="Times New Roman" w:hint="eastAsia"/>
          <w:bCs/>
          <w:sz w:val="21"/>
          <w:szCs w:val="21"/>
        </w:rPr>
        <w:t>C</w:t>
      </w:r>
      <w:r>
        <w:rPr>
          <w:rFonts w:ascii="Times New Roman" w:hAnsi="Times New Roman"/>
          <w:bCs/>
          <w:sz w:val="21"/>
          <w:szCs w:val="21"/>
        </w:rPr>
        <w:t>redit it to her account</w:t>
      </w:r>
    </w:p>
    <w:p w14:paraId="50E0268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hint="eastAsia"/>
          <w:bCs/>
          <w:sz w:val="21"/>
          <w:szCs w:val="21"/>
        </w:rPr>
        <w:t>G</w:t>
      </w:r>
      <w:r>
        <w:rPr>
          <w:rFonts w:ascii="Times New Roman" w:hAnsi="Times New Roman"/>
          <w:bCs/>
          <w:sz w:val="21"/>
          <w:szCs w:val="21"/>
        </w:rPr>
        <w:t>ive her some coupons.</w:t>
      </w:r>
    </w:p>
    <w:p w14:paraId="423323C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3EF019C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8. </w:t>
      </w:r>
      <w:r>
        <w:rPr>
          <w:rFonts w:ascii="Times New Roman" w:hAnsi="Times New Roman" w:hint="eastAsia"/>
          <w:bCs/>
          <w:sz w:val="21"/>
          <w:szCs w:val="21"/>
        </w:rPr>
        <w:t>A)</w:t>
      </w:r>
      <w:r>
        <w:rPr>
          <w:rFonts w:ascii="Times New Roman" w:hAnsi="Times New Roman"/>
          <w:bCs/>
          <w:sz w:val="21"/>
          <w:szCs w:val="21"/>
        </w:rPr>
        <w:t xml:space="preserve"> refunding for goods returned</w:t>
      </w:r>
    </w:p>
    <w:p w14:paraId="1C19BFA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free installing of appliances.</w:t>
      </w:r>
    </w:p>
    <w:p w14:paraId="22D9899D"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prolonged goods wa</w:t>
      </w:r>
      <w:r>
        <w:rPr>
          <w:rFonts w:ascii="Times New Roman" w:hAnsi="Times New Roman"/>
          <w:bCs/>
          <w:sz w:val="21"/>
          <w:szCs w:val="21"/>
        </w:rPr>
        <w:t>rranty.</w:t>
      </w:r>
    </w:p>
    <w:p w14:paraId="0E8104C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complimentary tailoring</w:t>
      </w:r>
    </w:p>
    <w:p w14:paraId="06A04D36"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EBED613"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Style w:val="a7"/>
          <w:rFonts w:ascii="Times New Roman" w:hAnsi="Times New Roman"/>
          <w:sz w:val="21"/>
          <w:szCs w:val="21"/>
        </w:rPr>
        <w:t xml:space="preserve">Section </w:t>
      </w:r>
      <w:r>
        <w:rPr>
          <w:rStyle w:val="a7"/>
          <w:rFonts w:ascii="Times New Roman" w:hAnsi="Times New Roman"/>
          <w:sz w:val="21"/>
          <w:szCs w:val="21"/>
        </w:rPr>
        <w:t>B</w:t>
      </w:r>
    </w:p>
    <w:p w14:paraId="0A277F5B"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Directions:</w:t>
      </w:r>
      <w:r>
        <w:rPr>
          <w:rFonts w:ascii="Times New Roman" w:hAnsi="Times New Roman"/>
          <w:bCs/>
          <w:sz w:val="21"/>
          <w:szCs w:val="21"/>
        </w:rPr>
        <w:t xml:space="preserve"> </w:t>
      </w:r>
      <w:r>
        <w:rPr>
          <w:rFonts w:ascii="Times New Roman" w:hAnsi="Times New Roman" w:hint="eastAsia"/>
          <w:bCs/>
          <w:i/>
          <w:iCs/>
          <w:sz w:val="21"/>
          <w:szCs w:val="21"/>
        </w:rPr>
        <w:t>I</w:t>
      </w:r>
      <w:r>
        <w:rPr>
          <w:rFonts w:ascii="Times New Roman" w:hAnsi="Times New Roman"/>
          <w:bCs/>
          <w:i/>
          <w:iCs/>
          <w:sz w:val="21"/>
          <w:szCs w:val="21"/>
        </w:rPr>
        <w:t xml:space="preserve">n this section, you will hear two passages. </w:t>
      </w:r>
      <w:r>
        <w:rPr>
          <w:rFonts w:ascii="Times New Roman" w:hAnsi="Times New Roman" w:hint="eastAsia"/>
          <w:bCs/>
          <w:i/>
          <w:iCs/>
          <w:sz w:val="21"/>
          <w:szCs w:val="21"/>
        </w:rPr>
        <w:t>A</w:t>
      </w:r>
      <w:r>
        <w:rPr>
          <w:rFonts w:ascii="Times New Roman" w:hAnsi="Times New Roman"/>
          <w:bCs/>
          <w:i/>
          <w:iCs/>
          <w:sz w:val="21"/>
          <w:szCs w:val="21"/>
        </w:rPr>
        <w:t xml:space="preserve">t the end of each passage, you will hear </w:t>
      </w:r>
      <w:r>
        <w:rPr>
          <w:rFonts w:ascii="Times New Roman" w:hAnsi="Times New Roman"/>
          <w:bCs/>
          <w:i/>
          <w:iCs/>
          <w:sz w:val="21"/>
          <w:szCs w:val="21"/>
        </w:rPr>
        <w:t>th</w:t>
      </w:r>
      <w:r>
        <w:rPr>
          <w:rFonts w:ascii="Times New Roman" w:hAnsi="Times New Roman"/>
          <w:bCs/>
          <w:i/>
          <w:iCs/>
          <w:sz w:val="21"/>
          <w:szCs w:val="21"/>
        </w:rPr>
        <w:t xml:space="preserve">ree or four questions. </w:t>
      </w:r>
      <w:r>
        <w:rPr>
          <w:rFonts w:ascii="Times New Roman" w:hAnsi="Times New Roman" w:hint="eastAsia"/>
          <w:bCs/>
          <w:i/>
          <w:iCs/>
          <w:sz w:val="21"/>
          <w:szCs w:val="21"/>
        </w:rPr>
        <w:t>B</w:t>
      </w:r>
      <w:r>
        <w:rPr>
          <w:rFonts w:ascii="Times New Roman" w:hAnsi="Times New Roman"/>
          <w:bCs/>
          <w:i/>
          <w:iCs/>
          <w:sz w:val="21"/>
          <w:szCs w:val="21"/>
        </w:rPr>
        <w:t xml:space="preserve">oth the passage and the questions will be spoken only once After you hear a question, you must choose the best answer from the four choices marked </w:t>
      </w:r>
      <w:r>
        <w:rPr>
          <w:rFonts w:ascii="Times New Roman" w:hAnsi="Times New Roman" w:hint="eastAsia"/>
          <w:bCs/>
          <w:i/>
          <w:iCs/>
          <w:sz w:val="21"/>
          <w:szCs w:val="21"/>
        </w:rPr>
        <w:t>A)</w:t>
      </w:r>
      <w:r>
        <w:rPr>
          <w:rFonts w:ascii="Times New Roman" w:hAnsi="Times New Roman"/>
          <w:bCs/>
          <w:i/>
          <w:iCs/>
          <w:sz w:val="21"/>
          <w:szCs w:val="21"/>
        </w:rPr>
        <w:t xml:space="preserve">, </w:t>
      </w:r>
      <w:r>
        <w:rPr>
          <w:rFonts w:ascii="Times New Roman" w:hAnsi="Times New Roman" w:hint="eastAsia"/>
          <w:bCs/>
          <w:i/>
          <w:iCs/>
          <w:sz w:val="21"/>
          <w:szCs w:val="21"/>
        </w:rPr>
        <w:t>B)</w:t>
      </w:r>
      <w:r>
        <w:rPr>
          <w:rFonts w:ascii="Times New Roman" w:hAnsi="Times New Roman"/>
          <w:bCs/>
          <w:i/>
          <w:iCs/>
          <w:sz w:val="21"/>
          <w:szCs w:val="21"/>
        </w:rPr>
        <w:t xml:space="preserve">, </w:t>
      </w:r>
      <w:r>
        <w:rPr>
          <w:rFonts w:ascii="Times New Roman" w:hAnsi="Times New Roman" w:hint="eastAsia"/>
          <w:bCs/>
          <w:i/>
          <w:iCs/>
          <w:sz w:val="21"/>
          <w:szCs w:val="21"/>
        </w:rPr>
        <w:t>C)</w:t>
      </w:r>
      <w:r>
        <w:rPr>
          <w:rFonts w:ascii="Times New Roman" w:hAnsi="Times New Roman"/>
          <w:bCs/>
          <w:i/>
          <w:iCs/>
          <w:sz w:val="21"/>
          <w:szCs w:val="21"/>
        </w:rPr>
        <w:t xml:space="preserve"> </w:t>
      </w:r>
      <w:r>
        <w:rPr>
          <w:rFonts w:ascii="Times New Roman" w:hAnsi="Times New Roman"/>
          <w:bCs/>
          <w:i/>
          <w:iCs/>
          <w:sz w:val="21"/>
          <w:szCs w:val="21"/>
        </w:rPr>
        <w:t xml:space="preserve">and </w:t>
      </w:r>
      <w:r>
        <w:rPr>
          <w:rFonts w:ascii="Times New Roman" w:hAnsi="Times New Roman" w:hint="eastAsia"/>
          <w:bCs/>
          <w:i/>
          <w:iCs/>
          <w:sz w:val="21"/>
          <w:szCs w:val="21"/>
        </w:rPr>
        <w:t>D)</w:t>
      </w:r>
      <w:r>
        <w:rPr>
          <w:rFonts w:ascii="Times New Roman" w:hAnsi="Times New Roman"/>
          <w:bCs/>
          <w:i/>
          <w:iCs/>
          <w:sz w:val="21"/>
          <w:szCs w:val="21"/>
        </w:rPr>
        <w:t xml:space="preserve">. </w:t>
      </w:r>
      <w:r>
        <w:rPr>
          <w:rFonts w:ascii="Times New Roman" w:hAnsi="Times New Roman" w:hint="eastAsia"/>
          <w:bCs/>
          <w:i/>
          <w:iCs/>
          <w:sz w:val="21"/>
          <w:szCs w:val="21"/>
        </w:rPr>
        <w:t>T</w:t>
      </w:r>
      <w:r>
        <w:rPr>
          <w:rFonts w:ascii="Times New Roman" w:hAnsi="Times New Roman"/>
          <w:bCs/>
          <w:i/>
          <w:iCs/>
          <w:sz w:val="21"/>
          <w:szCs w:val="21"/>
        </w:rPr>
        <w:t xml:space="preserve">hen mark the corresponding letter on </w:t>
      </w:r>
      <w:r>
        <w:rPr>
          <w:rFonts w:ascii="Times New Roman" w:hAnsi="Times New Roman" w:hint="eastAsia"/>
          <w:b/>
          <w:i/>
          <w:iCs/>
          <w:sz w:val="21"/>
          <w:szCs w:val="21"/>
        </w:rPr>
        <w:t>A</w:t>
      </w:r>
      <w:r>
        <w:rPr>
          <w:rFonts w:ascii="Times New Roman" w:hAnsi="Times New Roman"/>
          <w:b/>
          <w:i/>
          <w:iCs/>
          <w:sz w:val="21"/>
          <w:szCs w:val="21"/>
        </w:rPr>
        <w:t xml:space="preserve">nswer Sheet </w:t>
      </w:r>
      <w:r>
        <w:rPr>
          <w:rFonts w:ascii="Times New Roman" w:hAnsi="Times New Roman"/>
          <w:b/>
          <w:i/>
          <w:iCs/>
          <w:sz w:val="21"/>
          <w:szCs w:val="21"/>
        </w:rPr>
        <w:t>Ⅰ</w:t>
      </w:r>
      <w:r>
        <w:rPr>
          <w:rFonts w:ascii="Times New Roman" w:hAnsi="Times New Roman"/>
          <w:bCs/>
          <w:i/>
          <w:iCs/>
          <w:sz w:val="21"/>
          <w:szCs w:val="21"/>
        </w:rPr>
        <w:t xml:space="preserve"> with a single line through the centre.</w:t>
      </w:r>
    </w:p>
    <w:p w14:paraId="284D817A"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06D00BC"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9 to 11 are based on the passage you have just heard</w:t>
      </w:r>
    </w:p>
    <w:p w14:paraId="30C1F6DA"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1C27D8C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9. </w:t>
      </w:r>
      <w:r>
        <w:rPr>
          <w:rFonts w:ascii="Times New Roman" w:hAnsi="Times New Roman" w:hint="eastAsia"/>
          <w:bCs/>
          <w:sz w:val="21"/>
          <w:szCs w:val="21"/>
        </w:rPr>
        <w:t>A)</w:t>
      </w:r>
      <w:r>
        <w:rPr>
          <w:rFonts w:ascii="Times New Roman" w:hAnsi="Times New Roman"/>
          <w:bCs/>
          <w:sz w:val="21"/>
          <w:szCs w:val="21"/>
        </w:rPr>
        <w:t>they are thin, tall, and unlike real human beings.</w:t>
      </w:r>
    </w:p>
    <w:p w14:paraId="3FB3D3A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they have more than twenty different hair textures</w:t>
      </w:r>
    </w:p>
    <w:p w14:paraId="70CBC8EB"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they have twenty-four different body sha</w:t>
      </w:r>
      <w:r>
        <w:rPr>
          <w:rFonts w:ascii="Times New Roman" w:hAnsi="Times New Roman"/>
          <w:bCs/>
          <w:sz w:val="21"/>
          <w:szCs w:val="21"/>
        </w:rPr>
        <w:t>pes in total</w:t>
      </w:r>
    </w:p>
    <w:p w14:paraId="54E7C6F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they represent people from virtually all walks of life.</w:t>
      </w:r>
    </w:p>
    <w:p w14:paraId="5ACA0691"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36AD20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10.</w:t>
      </w:r>
      <w:r>
        <w:rPr>
          <w:rFonts w:ascii="Times New Roman" w:hAnsi="Times New Roman" w:hint="eastAsia"/>
          <w:bCs/>
          <w:sz w:val="21"/>
          <w:szCs w:val="21"/>
        </w:rPr>
        <w:t>A)</w:t>
      </w:r>
      <w:r>
        <w:rPr>
          <w:rFonts w:ascii="Times New Roman" w:hAnsi="Times New Roman"/>
          <w:bCs/>
          <w:sz w:val="21"/>
          <w:szCs w:val="21"/>
        </w:rPr>
        <w:t>they do not reflect young girls aspirations</w:t>
      </w:r>
    </w:p>
    <w:p w14:paraId="040818D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they are not sold together with the original</w:t>
      </w:r>
    </w:p>
    <w:p w14:paraId="45AE59E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their flat feet do not appeal to adolescents</w:t>
      </w:r>
    </w:p>
    <w:p w14:paraId="4CBB022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their body shapes have not changed much</w:t>
      </w:r>
    </w:p>
    <w:p w14:paraId="3D4E5DD9"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27312D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11. </w:t>
      </w:r>
      <w:r>
        <w:rPr>
          <w:rFonts w:ascii="Times New Roman" w:hAnsi="Times New Roman" w:hint="eastAsia"/>
          <w:bCs/>
          <w:sz w:val="21"/>
          <w:szCs w:val="21"/>
        </w:rPr>
        <w:t>A)</w:t>
      </w:r>
      <w:r>
        <w:rPr>
          <w:rFonts w:ascii="Times New Roman" w:hAnsi="Times New Roman"/>
          <w:bCs/>
          <w:sz w:val="21"/>
          <w:szCs w:val="21"/>
        </w:rPr>
        <w:t>in toy stores</w:t>
      </w:r>
    </w:p>
    <w:p w14:paraId="13A6A71D"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in shopping malls.</w:t>
      </w:r>
    </w:p>
    <w:p w14:paraId="7B65B15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lastRenderedPageBreak/>
        <w:t>C)</w:t>
      </w:r>
      <w:r>
        <w:rPr>
          <w:rFonts w:ascii="Times New Roman" w:hAnsi="Times New Roman"/>
          <w:bCs/>
          <w:sz w:val="21"/>
          <w:szCs w:val="21"/>
        </w:rPr>
        <w:t>on the internet</w:t>
      </w:r>
    </w:p>
    <w:p w14:paraId="0750609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at barbie shops</w:t>
      </w:r>
    </w:p>
    <w:p w14:paraId="31967DE9"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569338D"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12 to 15 are based on the passage you have just heard.</w:t>
      </w:r>
    </w:p>
    <w:p w14:paraId="5FEB953E"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6BC9507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12. </w:t>
      </w:r>
      <w:r>
        <w:rPr>
          <w:rFonts w:ascii="Times New Roman" w:hAnsi="Times New Roman" w:hint="eastAsia"/>
          <w:bCs/>
          <w:sz w:val="21"/>
          <w:szCs w:val="21"/>
        </w:rPr>
        <w:t xml:space="preserve">A) </w:t>
      </w:r>
      <w:r>
        <w:rPr>
          <w:rFonts w:ascii="Times New Roman" w:hAnsi="Times New Roman"/>
          <w:bCs/>
          <w:sz w:val="21"/>
          <w:szCs w:val="21"/>
        </w:rPr>
        <w:t>moveable metal type began to be used in printing</w:t>
      </w:r>
    </w:p>
    <w:p w14:paraId="25203F5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w:t>
      </w:r>
      <w:r>
        <w:rPr>
          <w:rFonts w:ascii="Times New Roman" w:hAnsi="Times New Roman"/>
          <w:bCs/>
          <w:sz w:val="21"/>
          <w:szCs w:val="21"/>
        </w:rPr>
        <w:t>Chinese</w:t>
      </w:r>
      <w:r>
        <w:rPr>
          <w:rFonts w:ascii="Times New Roman" w:hAnsi="Times New Roman"/>
          <w:bCs/>
          <w:sz w:val="21"/>
          <w:szCs w:val="21"/>
        </w:rPr>
        <w:t xml:space="preserve"> printing technology was first introduce</w:t>
      </w:r>
      <w:r>
        <w:rPr>
          <w:rFonts w:ascii="Times New Roman" w:hAnsi="Times New Roman" w:hint="eastAsia"/>
          <w:bCs/>
          <w:sz w:val="21"/>
          <w:szCs w:val="21"/>
        </w:rPr>
        <w:t>d</w:t>
      </w:r>
    </w:p>
    <w:p w14:paraId="6129E3D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the earliest known book was published</w:t>
      </w:r>
    </w:p>
    <w:p w14:paraId="1F175C2B"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metal type was imported from </w:t>
      </w:r>
      <w:r>
        <w:rPr>
          <w:rFonts w:ascii="Times New Roman" w:hAnsi="Times New Roman"/>
          <w:bCs/>
          <w:sz w:val="21"/>
          <w:szCs w:val="21"/>
        </w:rPr>
        <w:t>Korea</w:t>
      </w:r>
    </w:p>
    <w:p w14:paraId="5E37B104"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98EC6A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13. </w:t>
      </w:r>
      <w:r>
        <w:rPr>
          <w:rFonts w:ascii="Times New Roman" w:hAnsi="Times New Roman" w:hint="eastAsia"/>
          <w:bCs/>
          <w:sz w:val="21"/>
          <w:szCs w:val="21"/>
        </w:rPr>
        <w:t>A)</w:t>
      </w:r>
      <w:r>
        <w:rPr>
          <w:rFonts w:ascii="Times New Roman" w:hAnsi="Times New Roman"/>
          <w:bCs/>
          <w:sz w:val="21"/>
          <w:szCs w:val="21"/>
        </w:rPr>
        <w:t xml:space="preserve"> it had more than a hundred printing presses.</w:t>
      </w:r>
    </w:p>
    <w:p w14:paraId="156823E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it was the biggest pri</w:t>
      </w:r>
      <w:r>
        <w:rPr>
          <w:rFonts w:ascii="Times New Roman" w:hAnsi="Times New Roman"/>
          <w:bCs/>
          <w:sz w:val="21"/>
          <w:szCs w:val="21"/>
        </w:rPr>
        <w:t>nter in the 16th century.</w:t>
      </w:r>
    </w:p>
    <w:p w14:paraId="57370F7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it helped the </w:t>
      </w:r>
      <w:r>
        <w:rPr>
          <w:rFonts w:ascii="Times New Roman" w:hAnsi="Times New Roman"/>
          <w:bCs/>
          <w:sz w:val="21"/>
          <w:szCs w:val="21"/>
        </w:rPr>
        <w:t>German</w:t>
      </w:r>
      <w:r>
        <w:rPr>
          <w:rFonts w:ascii="Times New Roman" w:hAnsi="Times New Roman"/>
          <w:bCs/>
          <w:sz w:val="21"/>
          <w:szCs w:val="21"/>
        </w:rPr>
        <w:t xml:space="preserve"> people become literate.</w:t>
      </w:r>
    </w:p>
    <w:p w14:paraId="7659364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produced some 20 million volumes in total</w:t>
      </w:r>
    </w:p>
    <w:p w14:paraId="5784FB4B"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3A9457D"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14. </w:t>
      </w:r>
      <w:r>
        <w:rPr>
          <w:rFonts w:ascii="Times New Roman" w:hAnsi="Times New Roman" w:hint="eastAsia"/>
          <w:bCs/>
          <w:sz w:val="21"/>
          <w:szCs w:val="21"/>
        </w:rPr>
        <w:t>A)</w:t>
      </w:r>
      <w:r>
        <w:rPr>
          <w:rFonts w:ascii="Times New Roman" w:hAnsi="Times New Roman"/>
          <w:bCs/>
          <w:sz w:val="21"/>
          <w:szCs w:val="21"/>
        </w:rPr>
        <w:t>it pushed handwritten books out of circulation.</w:t>
      </w:r>
    </w:p>
    <w:p w14:paraId="2FDB8CB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it boosted the circulation of popular works.</w:t>
      </w:r>
    </w:p>
    <w:p w14:paraId="14B1830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it made writing a very </w:t>
      </w:r>
      <w:r>
        <w:rPr>
          <w:rFonts w:ascii="Times New Roman" w:hAnsi="Times New Roman"/>
          <w:bCs/>
          <w:sz w:val="21"/>
          <w:szCs w:val="21"/>
        </w:rPr>
        <w:t>profitable career.</w:t>
      </w:r>
    </w:p>
    <w:p w14:paraId="78FC486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provided readers with more choices.</w:t>
      </w:r>
    </w:p>
    <w:p w14:paraId="0172A5B6"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64BE83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15. </w:t>
      </w:r>
      <w:r>
        <w:rPr>
          <w:rFonts w:ascii="Times New Roman" w:hAnsi="Times New Roman" w:hint="eastAsia"/>
          <w:bCs/>
          <w:sz w:val="21"/>
          <w:szCs w:val="21"/>
        </w:rPr>
        <w:t>A)</w:t>
      </w:r>
      <w:r>
        <w:rPr>
          <w:rFonts w:ascii="Times New Roman" w:hAnsi="Times New Roman"/>
          <w:bCs/>
          <w:sz w:val="21"/>
          <w:szCs w:val="21"/>
        </w:rPr>
        <w:t xml:space="preserve"> it accelerated the extinction of the </w:t>
      </w:r>
      <w:r>
        <w:rPr>
          <w:rFonts w:ascii="Times New Roman" w:hAnsi="Times New Roman"/>
          <w:bCs/>
          <w:sz w:val="21"/>
          <w:szCs w:val="21"/>
        </w:rPr>
        <w:t>Latin</w:t>
      </w:r>
      <w:r>
        <w:rPr>
          <w:rFonts w:ascii="Times New Roman" w:hAnsi="Times New Roman"/>
          <w:bCs/>
          <w:sz w:val="21"/>
          <w:szCs w:val="21"/>
        </w:rPr>
        <w:t xml:space="preserve"> language.</w:t>
      </w:r>
    </w:p>
    <w:p w14:paraId="49179F0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it standardized the publication of grammar books.</w:t>
      </w:r>
    </w:p>
    <w:p w14:paraId="2A3CC53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turned translation into a welcome profession.</w:t>
      </w:r>
    </w:p>
    <w:p w14:paraId="7866C64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promoted the growth of national languages</w:t>
      </w:r>
    </w:p>
    <w:p w14:paraId="19D0FF23"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1D8B2DE"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Style w:val="a7"/>
          <w:rFonts w:ascii="Times New Roman" w:hAnsi="Times New Roman"/>
          <w:sz w:val="21"/>
          <w:szCs w:val="21"/>
        </w:rPr>
        <w:t xml:space="preserve">Section </w:t>
      </w:r>
      <w:r>
        <w:rPr>
          <w:rStyle w:val="a7"/>
          <w:rFonts w:ascii="Times New Roman" w:hAnsi="Times New Roman"/>
          <w:sz w:val="21"/>
          <w:szCs w:val="21"/>
        </w:rPr>
        <w:t>C</w:t>
      </w:r>
    </w:p>
    <w:p w14:paraId="71529742"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Directions:</w:t>
      </w:r>
      <w:r>
        <w:rPr>
          <w:rFonts w:ascii="Times New Roman" w:hAnsi="Times New Roman"/>
          <w:bCs/>
          <w:sz w:val="21"/>
          <w:szCs w:val="21"/>
        </w:rPr>
        <w:t xml:space="preserve"> </w:t>
      </w:r>
      <w:r>
        <w:rPr>
          <w:rFonts w:ascii="Times New Roman" w:hAnsi="Times New Roman" w:hint="eastAsia"/>
          <w:bCs/>
          <w:i/>
          <w:iCs/>
          <w:sz w:val="21"/>
          <w:szCs w:val="21"/>
        </w:rPr>
        <w:t>I</w:t>
      </w:r>
      <w:r>
        <w:rPr>
          <w:rFonts w:ascii="Times New Roman" w:hAnsi="Times New Roman"/>
          <w:bCs/>
          <w:i/>
          <w:iCs/>
          <w:sz w:val="21"/>
          <w:szCs w:val="21"/>
        </w:rPr>
        <w:t xml:space="preserve">n this section, you will hear three recordings of lectures or talks followed by three or four questions. </w:t>
      </w:r>
      <w:r>
        <w:rPr>
          <w:rFonts w:ascii="Times New Roman" w:hAnsi="Times New Roman" w:hint="eastAsia"/>
          <w:bCs/>
          <w:i/>
          <w:iCs/>
          <w:sz w:val="21"/>
          <w:szCs w:val="21"/>
        </w:rPr>
        <w:t>T</w:t>
      </w:r>
      <w:r>
        <w:rPr>
          <w:rFonts w:ascii="Times New Roman" w:hAnsi="Times New Roman"/>
          <w:bCs/>
          <w:i/>
          <w:iCs/>
          <w:sz w:val="21"/>
          <w:szCs w:val="21"/>
        </w:rPr>
        <w:t xml:space="preserve">he recordings will be played only once. </w:t>
      </w:r>
      <w:r>
        <w:rPr>
          <w:rFonts w:ascii="Times New Roman" w:hAnsi="Times New Roman" w:hint="eastAsia"/>
          <w:bCs/>
          <w:i/>
          <w:iCs/>
          <w:sz w:val="21"/>
          <w:szCs w:val="21"/>
        </w:rPr>
        <w:t>A</w:t>
      </w:r>
      <w:r>
        <w:rPr>
          <w:rFonts w:ascii="Times New Roman" w:hAnsi="Times New Roman"/>
          <w:bCs/>
          <w:i/>
          <w:iCs/>
          <w:sz w:val="21"/>
          <w:szCs w:val="21"/>
        </w:rPr>
        <w:t xml:space="preserve">fter you hear a question,you must choose the best answer from the four choices marked </w:t>
      </w:r>
      <w:r>
        <w:rPr>
          <w:rFonts w:ascii="Times New Roman" w:hAnsi="Times New Roman" w:hint="eastAsia"/>
          <w:bCs/>
          <w:i/>
          <w:iCs/>
          <w:sz w:val="21"/>
          <w:szCs w:val="21"/>
        </w:rPr>
        <w:t>A)</w:t>
      </w:r>
      <w:r>
        <w:rPr>
          <w:rFonts w:ascii="Times New Roman" w:hAnsi="Times New Roman"/>
          <w:bCs/>
          <w:i/>
          <w:iCs/>
          <w:sz w:val="21"/>
          <w:szCs w:val="21"/>
        </w:rPr>
        <w:t xml:space="preserve">, </w:t>
      </w:r>
      <w:r>
        <w:rPr>
          <w:rFonts w:ascii="Times New Roman" w:hAnsi="Times New Roman" w:hint="eastAsia"/>
          <w:bCs/>
          <w:i/>
          <w:iCs/>
          <w:sz w:val="21"/>
          <w:szCs w:val="21"/>
        </w:rPr>
        <w:t>B)</w:t>
      </w:r>
      <w:r>
        <w:rPr>
          <w:rFonts w:ascii="Times New Roman" w:hAnsi="Times New Roman"/>
          <w:bCs/>
          <w:i/>
          <w:iCs/>
          <w:sz w:val="21"/>
          <w:szCs w:val="21"/>
        </w:rPr>
        <w:t xml:space="preserve">, </w:t>
      </w:r>
      <w:r>
        <w:rPr>
          <w:rFonts w:ascii="Times New Roman" w:hAnsi="Times New Roman" w:hint="eastAsia"/>
          <w:bCs/>
          <w:i/>
          <w:iCs/>
          <w:sz w:val="21"/>
          <w:szCs w:val="21"/>
        </w:rPr>
        <w:t>C)</w:t>
      </w:r>
      <w:r>
        <w:rPr>
          <w:rFonts w:ascii="Times New Roman" w:hAnsi="Times New Roman"/>
          <w:bCs/>
          <w:i/>
          <w:iCs/>
          <w:sz w:val="21"/>
          <w:szCs w:val="21"/>
        </w:rPr>
        <w:t xml:space="preserve"> and </w:t>
      </w:r>
      <w:r>
        <w:rPr>
          <w:rFonts w:ascii="Times New Roman" w:hAnsi="Times New Roman" w:hint="eastAsia"/>
          <w:bCs/>
          <w:i/>
          <w:iCs/>
          <w:sz w:val="21"/>
          <w:szCs w:val="21"/>
        </w:rPr>
        <w:t>D)</w:t>
      </w:r>
      <w:r>
        <w:rPr>
          <w:rFonts w:ascii="Times New Roman" w:hAnsi="Times New Roman" w:hint="eastAsia"/>
          <w:bCs/>
          <w:i/>
          <w:iCs/>
          <w:sz w:val="21"/>
          <w:szCs w:val="21"/>
        </w:rPr>
        <w:t xml:space="preserve">. </w:t>
      </w:r>
      <w:r>
        <w:rPr>
          <w:rFonts w:ascii="Times New Roman" w:hAnsi="Times New Roman"/>
          <w:bCs/>
          <w:i/>
          <w:iCs/>
          <w:sz w:val="21"/>
          <w:szCs w:val="21"/>
        </w:rPr>
        <w:t>Then</w:t>
      </w:r>
      <w:r>
        <w:rPr>
          <w:rFonts w:ascii="Times New Roman" w:hAnsi="Times New Roman"/>
          <w:bCs/>
          <w:i/>
          <w:iCs/>
          <w:sz w:val="21"/>
          <w:szCs w:val="21"/>
        </w:rPr>
        <w:t xml:space="preserve"> mark the corresponding letter on</w:t>
      </w:r>
      <w:r>
        <w:rPr>
          <w:rFonts w:ascii="Times New Roman" w:hAnsi="Times New Roman" w:hint="eastAsia"/>
          <w:bCs/>
          <w:i/>
          <w:iCs/>
          <w:sz w:val="21"/>
          <w:szCs w:val="21"/>
        </w:rPr>
        <w:t xml:space="preserve"> </w:t>
      </w:r>
      <w:r>
        <w:rPr>
          <w:rFonts w:ascii="Times New Roman" w:hAnsi="Times New Roman" w:hint="eastAsia"/>
          <w:b/>
          <w:i/>
          <w:iCs/>
          <w:sz w:val="21"/>
          <w:szCs w:val="21"/>
        </w:rPr>
        <w:t>A</w:t>
      </w:r>
      <w:r>
        <w:rPr>
          <w:rFonts w:ascii="Times New Roman" w:hAnsi="Times New Roman"/>
          <w:b/>
          <w:i/>
          <w:iCs/>
          <w:sz w:val="21"/>
          <w:szCs w:val="21"/>
        </w:rPr>
        <w:t xml:space="preserve">nswer </w:t>
      </w:r>
      <w:r>
        <w:rPr>
          <w:rFonts w:ascii="Times New Roman" w:hAnsi="Times New Roman" w:hint="eastAsia"/>
          <w:b/>
          <w:i/>
          <w:iCs/>
          <w:sz w:val="21"/>
          <w:szCs w:val="21"/>
        </w:rPr>
        <w:t>S</w:t>
      </w:r>
      <w:r>
        <w:rPr>
          <w:rFonts w:ascii="Times New Roman" w:hAnsi="Times New Roman"/>
          <w:b/>
          <w:i/>
          <w:iCs/>
          <w:sz w:val="21"/>
          <w:szCs w:val="21"/>
        </w:rPr>
        <w:t xml:space="preserve">heet </w:t>
      </w:r>
      <w:r>
        <w:rPr>
          <w:rFonts w:ascii="Times New Roman" w:hAnsi="Times New Roman"/>
          <w:b/>
          <w:i/>
          <w:iCs/>
          <w:sz w:val="21"/>
          <w:szCs w:val="21"/>
        </w:rPr>
        <w:t>Ⅰ</w:t>
      </w:r>
      <w:r>
        <w:rPr>
          <w:rFonts w:ascii="Times New Roman" w:hAnsi="Times New Roman"/>
          <w:b/>
          <w:i/>
          <w:iCs/>
          <w:sz w:val="21"/>
          <w:szCs w:val="21"/>
        </w:rPr>
        <w:t xml:space="preserve"> </w:t>
      </w:r>
      <w:r>
        <w:rPr>
          <w:rFonts w:ascii="Times New Roman" w:hAnsi="Times New Roman"/>
          <w:bCs/>
          <w:i/>
          <w:iCs/>
          <w:sz w:val="21"/>
          <w:szCs w:val="21"/>
        </w:rPr>
        <w:t>with a single line through centre.</w:t>
      </w:r>
    </w:p>
    <w:p w14:paraId="0881AA0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16594DA"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16 to 18 are based on the recording you have just heard.</w:t>
      </w:r>
    </w:p>
    <w:p w14:paraId="610C711F"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355C8AE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16. </w:t>
      </w:r>
      <w:r>
        <w:rPr>
          <w:rFonts w:ascii="Times New Roman" w:hAnsi="Times New Roman" w:hint="eastAsia"/>
          <w:bCs/>
          <w:sz w:val="21"/>
          <w:szCs w:val="21"/>
        </w:rPr>
        <w:t>A)</w:t>
      </w:r>
      <w:r>
        <w:rPr>
          <w:rFonts w:ascii="Times New Roman" w:hAnsi="Times New Roman"/>
          <w:bCs/>
          <w:sz w:val="21"/>
          <w:szCs w:val="21"/>
        </w:rPr>
        <w:t xml:space="preserve"> they get bored after working for a period of time.</w:t>
      </w:r>
    </w:p>
    <w:p w14:paraId="3A499530"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they spend an average of one year finding a job.</w:t>
      </w:r>
    </w:p>
    <w:p w14:paraId="33ED210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they become stuck in the same job for decades.</w:t>
      </w:r>
    </w:p>
    <w:p w14:paraId="2B1944D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they choose a job without thinking it through.</w:t>
      </w:r>
    </w:p>
    <w:p w14:paraId="0373B00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17. </w:t>
      </w:r>
      <w:r>
        <w:rPr>
          <w:rFonts w:ascii="Times New Roman" w:hAnsi="Times New Roman" w:hint="eastAsia"/>
          <w:bCs/>
          <w:sz w:val="21"/>
          <w:szCs w:val="21"/>
        </w:rPr>
        <w:t>A)</w:t>
      </w:r>
      <w:r>
        <w:rPr>
          <w:rFonts w:ascii="Times New Roman" w:hAnsi="Times New Roman"/>
          <w:bCs/>
          <w:sz w:val="21"/>
          <w:szCs w:val="21"/>
        </w:rPr>
        <w:t>see if there will be chances for promotion.</w:t>
      </w:r>
    </w:p>
    <w:p w14:paraId="0834929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f</w:t>
      </w:r>
      <w:r>
        <w:rPr>
          <w:rFonts w:ascii="Times New Roman" w:hAnsi="Times New Roman"/>
          <w:bCs/>
          <w:sz w:val="21"/>
          <w:szCs w:val="21"/>
        </w:rPr>
        <w:t>ind out what job choices are available.</w:t>
      </w:r>
    </w:p>
    <w:p w14:paraId="63E7D450"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lastRenderedPageBreak/>
        <w:t>C)</w:t>
      </w:r>
      <w:r>
        <w:rPr>
          <w:rFonts w:ascii="Times New Roman" w:hAnsi="Times New Roman"/>
          <w:bCs/>
          <w:sz w:val="21"/>
          <w:szCs w:val="21"/>
        </w:rPr>
        <w:t>watch a film about ways of job hunting.</w:t>
      </w:r>
    </w:p>
    <w:p w14:paraId="4FC8E2C5"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decide which job is most attractive to you.</w:t>
      </w:r>
    </w:p>
    <w:p w14:paraId="68B07402"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545F65C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18. </w:t>
      </w:r>
      <w:r>
        <w:rPr>
          <w:rFonts w:ascii="Times New Roman" w:hAnsi="Times New Roman" w:hint="eastAsia"/>
          <w:bCs/>
          <w:sz w:val="21"/>
          <w:szCs w:val="21"/>
        </w:rPr>
        <w:t>A)</w:t>
      </w:r>
      <w:r>
        <w:rPr>
          <w:rFonts w:ascii="Times New Roman" w:hAnsi="Times New Roman"/>
          <w:bCs/>
          <w:sz w:val="21"/>
          <w:szCs w:val="21"/>
        </w:rPr>
        <w:t>the qualifications you have.</w:t>
      </w:r>
    </w:p>
    <w:p w14:paraId="6ACFDF6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 pay you are going to get.</w:t>
      </w:r>
    </w:p>
    <w:p w14:paraId="43BA4C0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the culture of your target company.</w:t>
      </w:r>
    </w:p>
    <w:p w14:paraId="5D03B20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 work environment you will be in.</w:t>
      </w:r>
    </w:p>
    <w:p w14:paraId="71D1E90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CE55849"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1</w:t>
      </w:r>
      <w:r>
        <w:rPr>
          <w:rFonts w:ascii="Times New Roman" w:hAnsi="Times New Roman"/>
          <w:b/>
          <w:sz w:val="21"/>
          <w:szCs w:val="21"/>
        </w:rPr>
        <w:t>9</w:t>
      </w:r>
      <w:r>
        <w:rPr>
          <w:rFonts w:ascii="Times New Roman" w:hAnsi="Times New Roman"/>
          <w:b/>
          <w:sz w:val="21"/>
          <w:szCs w:val="21"/>
        </w:rPr>
        <w:t xml:space="preserve"> to </w:t>
      </w:r>
      <w:r>
        <w:rPr>
          <w:rFonts w:ascii="Times New Roman" w:hAnsi="Times New Roman"/>
          <w:b/>
          <w:sz w:val="21"/>
          <w:szCs w:val="21"/>
        </w:rPr>
        <w:t>22</w:t>
      </w:r>
      <w:r>
        <w:rPr>
          <w:rFonts w:ascii="Times New Roman" w:hAnsi="Times New Roman"/>
          <w:b/>
          <w:sz w:val="21"/>
          <w:szCs w:val="21"/>
        </w:rPr>
        <w:t xml:space="preserve"> are based on the recording you have just heard.</w:t>
      </w:r>
    </w:p>
    <w:p w14:paraId="2578988D"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1E811D4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19. </w:t>
      </w:r>
      <w:r>
        <w:rPr>
          <w:rFonts w:ascii="Times New Roman" w:hAnsi="Times New Roman" w:hint="eastAsia"/>
          <w:bCs/>
          <w:sz w:val="21"/>
          <w:szCs w:val="21"/>
        </w:rPr>
        <w:t>A)</w:t>
      </w:r>
      <w:r>
        <w:rPr>
          <w:rFonts w:ascii="Times New Roman" w:hAnsi="Times New Roman"/>
          <w:bCs/>
          <w:sz w:val="21"/>
          <w:szCs w:val="21"/>
        </w:rPr>
        <w:t xml:space="preserve"> it is as important as </w:t>
      </w:r>
      <w:r>
        <w:rPr>
          <w:rFonts w:ascii="Times New Roman" w:hAnsi="Times New Roman"/>
          <w:bCs/>
          <w:sz w:val="21"/>
          <w:szCs w:val="21"/>
        </w:rPr>
        <w:t>Christmas</w:t>
      </w:r>
      <w:r>
        <w:rPr>
          <w:rFonts w:ascii="Times New Roman" w:hAnsi="Times New Roman"/>
          <w:bCs/>
          <w:sz w:val="21"/>
          <w:szCs w:val="21"/>
        </w:rPr>
        <w:t xml:space="preserve"> for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w:t>
      </w:r>
    </w:p>
    <w:p w14:paraId="5A4C441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it is a cultural festival founded for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w:t>
      </w:r>
    </w:p>
    <w:p w14:paraId="3ADE164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it is an ancient festival celebrated by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w:t>
      </w:r>
    </w:p>
    <w:p w14:paraId="75088FE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is a religious festival celebrated by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p>
    <w:p w14:paraId="64859E61"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519ED0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20. </w:t>
      </w:r>
      <w:r>
        <w:rPr>
          <w:rFonts w:ascii="Times New Roman" w:hAnsi="Times New Roman" w:hint="eastAsia"/>
          <w:bCs/>
          <w:sz w:val="21"/>
          <w:szCs w:val="21"/>
        </w:rPr>
        <w:t>A)</w:t>
      </w:r>
      <w:r>
        <w:rPr>
          <w:rFonts w:ascii="Times New Roman" w:hAnsi="Times New Roman"/>
          <w:bCs/>
          <w:sz w:val="21"/>
          <w:szCs w:val="21"/>
        </w:rPr>
        <w:t xml:space="preserve">to urge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 xml:space="preserve"> to do more for society.</w:t>
      </w:r>
    </w:p>
    <w:p w14:paraId="7EA797D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to call on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 xml:space="preserve"> to worship their gods</w:t>
      </w:r>
    </w:p>
    <w:p w14:paraId="7E79BD3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to help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w:t>
      </w:r>
      <w:r>
        <w:rPr>
          <w:rFonts w:ascii="Times New Roman" w:hAnsi="Times New Roman"/>
          <w:bCs/>
          <w:sz w:val="21"/>
          <w:szCs w:val="21"/>
        </w:rPr>
        <w:t>icans</w:t>
      </w:r>
      <w:r>
        <w:rPr>
          <w:rFonts w:ascii="Times New Roman" w:hAnsi="Times New Roman"/>
          <w:bCs/>
          <w:sz w:val="21"/>
          <w:szCs w:val="21"/>
        </w:rPr>
        <w:t xml:space="preserve"> to realize their goals.</w:t>
      </w:r>
    </w:p>
    <w:p w14:paraId="1F5DEA2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to remind </w:t>
      </w:r>
      <w:r>
        <w:rPr>
          <w:rFonts w:ascii="Times New Roman" w:hAnsi="Times New Roman"/>
          <w:bCs/>
          <w:sz w:val="21"/>
          <w:szCs w:val="21"/>
        </w:rPr>
        <w:t>African-</w:t>
      </w:r>
      <w:r>
        <w:rPr>
          <w:rFonts w:ascii="Times New Roman" w:hAnsi="Times New Roman"/>
          <w:bCs/>
          <w:sz w:val="21"/>
          <w:szCs w:val="21"/>
        </w:rPr>
        <w:t>A</w:t>
      </w:r>
      <w:r>
        <w:rPr>
          <w:rFonts w:ascii="Times New Roman" w:hAnsi="Times New Roman"/>
          <w:bCs/>
          <w:sz w:val="21"/>
          <w:szCs w:val="21"/>
        </w:rPr>
        <w:t>mericans</w:t>
      </w:r>
      <w:r>
        <w:rPr>
          <w:rFonts w:ascii="Times New Roman" w:hAnsi="Times New Roman"/>
          <w:bCs/>
          <w:sz w:val="21"/>
          <w:szCs w:val="21"/>
        </w:rPr>
        <w:t xml:space="preserve"> of their sufferings.</w:t>
      </w:r>
    </w:p>
    <w:p w14:paraId="70EC08D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A1D29C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21. </w:t>
      </w:r>
      <w:r>
        <w:rPr>
          <w:rFonts w:ascii="Times New Roman" w:hAnsi="Times New Roman" w:hint="eastAsia"/>
          <w:bCs/>
          <w:sz w:val="21"/>
          <w:szCs w:val="21"/>
        </w:rPr>
        <w:t>A)</w:t>
      </w:r>
      <w:r>
        <w:rPr>
          <w:rFonts w:ascii="Times New Roman" w:hAnsi="Times New Roman"/>
          <w:bCs/>
          <w:sz w:val="21"/>
          <w:szCs w:val="21"/>
        </w:rPr>
        <w:t>faith in self-determination</w:t>
      </w:r>
    </w:p>
    <w:p w14:paraId="3BD89E5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 first fruits of the harvest</w:t>
      </w:r>
    </w:p>
    <w:p w14:paraId="003E8044"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xml:space="preserve"> unity and cooperative economics</w:t>
      </w:r>
    </w:p>
    <w:p w14:paraId="78CB675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 xml:space="preserve">D) </w:t>
      </w:r>
      <w:r>
        <w:rPr>
          <w:rFonts w:ascii="Times New Roman" w:hAnsi="Times New Roman"/>
          <w:bCs/>
          <w:sz w:val="21"/>
          <w:szCs w:val="21"/>
        </w:rPr>
        <w:t>creative work and achievement.</w:t>
      </w:r>
    </w:p>
    <w:p w14:paraId="2E47C4F4"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25B98C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22. </w:t>
      </w:r>
      <w:r>
        <w:rPr>
          <w:rFonts w:ascii="Times New Roman" w:hAnsi="Times New Roman" w:hint="eastAsia"/>
          <w:bCs/>
          <w:sz w:val="21"/>
          <w:szCs w:val="21"/>
        </w:rPr>
        <w:t>A)</w:t>
      </w:r>
      <w:r>
        <w:rPr>
          <w:rFonts w:ascii="Times New Roman" w:hAnsi="Times New Roman"/>
          <w:bCs/>
          <w:sz w:val="21"/>
          <w:szCs w:val="21"/>
        </w:rPr>
        <w:t xml:space="preserve">they recite a </w:t>
      </w:r>
      <w:r>
        <w:rPr>
          <w:rFonts w:ascii="Times New Roman" w:hAnsi="Times New Roman"/>
          <w:bCs/>
          <w:sz w:val="21"/>
          <w:szCs w:val="21"/>
        </w:rPr>
        <w:t>principle</w:t>
      </w:r>
    </w:p>
    <w:p w14:paraId="5F01302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they take a solemn oath</w:t>
      </w:r>
    </w:p>
    <w:p w14:paraId="4BA25AC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they drink wine from the unity cup</w:t>
      </w:r>
    </w:p>
    <w:p w14:paraId="2E809C9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they call out their ancestors' names.</w:t>
      </w:r>
    </w:p>
    <w:p w14:paraId="17043E13"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8CE23FD"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Questions 23 to 25 are based on the recording you have just heard</w:t>
      </w:r>
    </w:p>
    <w:p w14:paraId="37476685" w14:textId="77777777" w:rsidR="00323C6F" w:rsidRDefault="00323C6F">
      <w:pPr>
        <w:pStyle w:val="a6"/>
        <w:widowControl/>
        <w:spacing w:before="0" w:beforeAutospacing="0" w:after="0" w:afterAutospacing="0" w:line="360" w:lineRule="exact"/>
        <w:jc w:val="both"/>
        <w:rPr>
          <w:rFonts w:ascii="Times New Roman" w:hAnsi="Times New Roman"/>
          <w:b/>
          <w:sz w:val="21"/>
          <w:szCs w:val="21"/>
        </w:rPr>
      </w:pPr>
    </w:p>
    <w:p w14:paraId="4934CC5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23. </w:t>
      </w:r>
      <w:r>
        <w:rPr>
          <w:rFonts w:ascii="Times New Roman" w:hAnsi="Times New Roman" w:hint="eastAsia"/>
          <w:bCs/>
          <w:sz w:val="21"/>
          <w:szCs w:val="21"/>
        </w:rPr>
        <w:t>A)</w:t>
      </w:r>
      <w:r>
        <w:rPr>
          <w:rFonts w:ascii="Times New Roman" w:hAnsi="Times New Roman"/>
          <w:bCs/>
          <w:sz w:val="21"/>
          <w:szCs w:val="21"/>
        </w:rPr>
        <w:t xml:space="preserve"> it is one of the world's most healthy diets.</w:t>
      </w:r>
    </w:p>
    <w:p w14:paraId="098FFF2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it contains large a</w:t>
      </w:r>
      <w:r>
        <w:rPr>
          <w:rFonts w:ascii="Times New Roman" w:hAnsi="Times New Roman"/>
          <w:bCs/>
          <w:sz w:val="21"/>
          <w:szCs w:val="21"/>
        </w:rPr>
        <w:t>mounts of dairy products.</w:t>
      </w:r>
    </w:p>
    <w:p w14:paraId="743C0A9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it began to impact the world in recent years.</w:t>
      </w:r>
    </w:p>
    <w:p w14:paraId="3E6F9FD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it consists mainly of various kinds of seafood.</w:t>
      </w:r>
    </w:p>
    <w:p w14:paraId="5B530817"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B6A3B2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2</w:t>
      </w:r>
      <w:r>
        <w:rPr>
          <w:rFonts w:ascii="Times New Roman" w:hAnsi="Times New Roman"/>
          <w:bCs/>
          <w:sz w:val="21"/>
          <w:szCs w:val="21"/>
        </w:rPr>
        <w:t xml:space="preserve">4. </w:t>
      </w:r>
      <w:r>
        <w:rPr>
          <w:rFonts w:ascii="Times New Roman" w:hAnsi="Times New Roman" w:hint="eastAsia"/>
          <w:bCs/>
          <w:sz w:val="21"/>
          <w:szCs w:val="21"/>
        </w:rPr>
        <w:t>A)</w:t>
      </w:r>
      <w:r>
        <w:rPr>
          <w:rFonts w:ascii="Times New Roman" w:hAnsi="Times New Roman"/>
          <w:bCs/>
          <w:sz w:val="21"/>
          <w:szCs w:val="21"/>
        </w:rPr>
        <w:t xml:space="preserve"> it involved 13, 000 researchers from </w:t>
      </w:r>
      <w:r>
        <w:rPr>
          <w:rFonts w:ascii="Times New Roman" w:hAnsi="Times New Roman"/>
          <w:bCs/>
          <w:sz w:val="21"/>
          <w:szCs w:val="21"/>
        </w:rPr>
        <w:t>Asia</w:t>
      </w:r>
      <w:r>
        <w:rPr>
          <w:rFonts w:ascii="Times New Roman" w:hAnsi="Times New Roman"/>
          <w:bCs/>
          <w:sz w:val="21"/>
          <w:szCs w:val="21"/>
        </w:rPr>
        <w:t xml:space="preserve">, </w:t>
      </w:r>
      <w:r>
        <w:rPr>
          <w:rFonts w:ascii="Times New Roman" w:hAnsi="Times New Roman"/>
          <w:bCs/>
          <w:sz w:val="21"/>
          <w:szCs w:val="21"/>
        </w:rPr>
        <w:t>Europe</w:t>
      </w:r>
      <w:r>
        <w:rPr>
          <w:rFonts w:ascii="Times New Roman" w:hAnsi="Times New Roman"/>
          <w:bCs/>
          <w:sz w:val="21"/>
          <w:szCs w:val="21"/>
        </w:rPr>
        <w:t xml:space="preserve"> and </w:t>
      </w:r>
      <w:r>
        <w:rPr>
          <w:rFonts w:ascii="Times New Roman" w:hAnsi="Times New Roman"/>
          <w:bCs/>
          <w:sz w:val="21"/>
          <w:szCs w:val="21"/>
        </w:rPr>
        <w:t>America</w:t>
      </w:r>
      <w:r>
        <w:rPr>
          <w:rFonts w:ascii="Times New Roman" w:hAnsi="Times New Roman"/>
          <w:bCs/>
          <w:sz w:val="21"/>
          <w:szCs w:val="21"/>
        </w:rPr>
        <w:t>.</w:t>
      </w:r>
    </w:p>
    <w:p w14:paraId="556C87C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it was conducted in seven mid-eastern countries in the 1950s</w:t>
      </w:r>
    </w:p>
    <w:p w14:paraId="3FA2E9F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lastRenderedPageBreak/>
        <w:t>C)</w:t>
      </w:r>
      <w:r>
        <w:rPr>
          <w:rFonts w:ascii="Times New Roman" w:hAnsi="Times New Roman"/>
          <w:bCs/>
          <w:sz w:val="21"/>
          <w:szCs w:val="21"/>
        </w:rPr>
        <w:t xml:space="preserve"> it is regarded as one of the greatest researches of its kind.</w:t>
      </w:r>
    </w:p>
    <w:p w14:paraId="67F6736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it has drawn the attention of medical doctors the world over.</w:t>
      </w:r>
    </w:p>
    <w:p w14:paraId="74B746D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36254D9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25. </w:t>
      </w:r>
      <w:r>
        <w:rPr>
          <w:rFonts w:ascii="Times New Roman" w:hAnsi="Times New Roman" w:hint="eastAsia"/>
          <w:bCs/>
          <w:sz w:val="21"/>
          <w:szCs w:val="21"/>
        </w:rPr>
        <w:t>A)</w:t>
      </w:r>
      <w:r>
        <w:rPr>
          <w:rFonts w:ascii="Times New Roman" w:hAnsi="Times New Roman"/>
          <w:bCs/>
          <w:sz w:val="21"/>
          <w:szCs w:val="21"/>
        </w:rPr>
        <w:t xml:space="preserve"> they care much about their health.</w:t>
      </w:r>
    </w:p>
    <w:p w14:paraId="501E8F9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xml:space="preserve"> they eat foods with little fat.</w:t>
      </w:r>
    </w:p>
    <w:p w14:paraId="3F76953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w:t>
      </w:r>
      <w:r>
        <w:rPr>
          <w:rFonts w:ascii="Times New Roman" w:hAnsi="Times New Roman" w:hint="eastAsia"/>
          <w:bCs/>
          <w:sz w:val="21"/>
          <w:szCs w:val="21"/>
        </w:rPr>
        <w:t>C)</w:t>
      </w:r>
      <w:r>
        <w:rPr>
          <w:rFonts w:ascii="Times New Roman" w:hAnsi="Times New Roman"/>
          <w:bCs/>
          <w:sz w:val="21"/>
          <w:szCs w:val="21"/>
        </w:rPr>
        <w:t>they use little oil in cooking</w:t>
      </w:r>
    </w:p>
    <w:p w14:paraId="4347ACF5"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D)</w:t>
      </w:r>
      <w:r>
        <w:rPr>
          <w:rFonts w:ascii="Times New Roman" w:hAnsi="Times New Roman"/>
          <w:bCs/>
          <w:sz w:val="21"/>
          <w:szCs w:val="21"/>
        </w:rPr>
        <w:t xml:space="preserve"> they have lower mortality rates</w:t>
      </w:r>
    </w:p>
    <w:p w14:paraId="2FC31982"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AB65648" w14:textId="77777777" w:rsidR="00323C6F" w:rsidRDefault="00A94A2A">
      <w:pPr>
        <w:pStyle w:val="a6"/>
        <w:widowControl/>
        <w:spacing w:before="0" w:beforeAutospacing="0" w:after="0" w:afterAutospacing="0" w:line="360" w:lineRule="exact"/>
        <w:jc w:val="both"/>
        <w:rPr>
          <w:rFonts w:ascii="Times New Roman" w:hAnsi="Times New Roman"/>
          <w:b/>
          <w:sz w:val="28"/>
          <w:szCs w:val="28"/>
        </w:rPr>
      </w:pPr>
      <w:r>
        <w:rPr>
          <w:rFonts w:ascii="Times New Roman" w:hAnsi="Times New Roman"/>
          <w:b/>
          <w:sz w:val="28"/>
          <w:szCs w:val="28"/>
        </w:rPr>
        <w:t xml:space="preserve">Part III </w:t>
      </w:r>
      <w:r>
        <w:rPr>
          <w:rFonts w:ascii="Times New Roman" w:hAnsi="Times New Roman" w:hint="eastAsia"/>
          <w:b/>
          <w:sz w:val="28"/>
          <w:szCs w:val="28"/>
        </w:rPr>
        <w:t xml:space="preserve">          </w:t>
      </w:r>
      <w:r>
        <w:rPr>
          <w:rFonts w:ascii="Times New Roman" w:hAnsi="Times New Roman"/>
          <w:b/>
          <w:sz w:val="28"/>
          <w:szCs w:val="28"/>
        </w:rPr>
        <w:t>Reading Comprehension</w:t>
      </w:r>
      <w:r>
        <w:rPr>
          <w:rFonts w:ascii="Times New Roman" w:hAnsi="Times New Roman" w:hint="eastAsia"/>
          <w:b/>
          <w:sz w:val="28"/>
          <w:szCs w:val="28"/>
        </w:rPr>
        <w:t xml:space="preserve">                </w:t>
      </w:r>
      <w:r>
        <w:rPr>
          <w:rFonts w:ascii="Times New Roman" w:hAnsi="Times New Roman"/>
          <w:b/>
          <w:sz w:val="28"/>
          <w:szCs w:val="28"/>
        </w:rPr>
        <w:t>(40 minutes)</w:t>
      </w:r>
    </w:p>
    <w:p w14:paraId="701901FD" w14:textId="77777777" w:rsidR="00323C6F" w:rsidRDefault="00323C6F">
      <w:pPr>
        <w:pStyle w:val="a6"/>
        <w:widowControl/>
        <w:spacing w:before="0" w:beforeAutospacing="0" w:after="0" w:afterAutospacing="0" w:line="360" w:lineRule="exact"/>
        <w:jc w:val="both"/>
        <w:rPr>
          <w:rFonts w:ascii="Times New Roman" w:hAnsi="Times New Roman"/>
          <w:b/>
          <w:sz w:val="28"/>
          <w:szCs w:val="28"/>
        </w:rPr>
      </w:pPr>
    </w:p>
    <w:p w14:paraId="0A6E2E17"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Style w:val="a7"/>
          <w:rFonts w:ascii="Times New Roman" w:hAnsi="Times New Roman"/>
          <w:sz w:val="21"/>
          <w:szCs w:val="21"/>
        </w:rPr>
        <w:t>Section A</w:t>
      </w:r>
    </w:p>
    <w:p w14:paraId="3FEAE07A"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 xml:space="preserve">Directions: </w:t>
      </w:r>
      <w:r>
        <w:rPr>
          <w:rFonts w:ascii="Times New Roman" w:hAnsi="Times New Roman"/>
          <w:bCs/>
          <w:i/>
          <w:iCs/>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bCs/>
          <w:i/>
          <w:iCs/>
          <w:sz w:val="21"/>
          <w:szCs w:val="21"/>
        </w:rPr>
        <w:t xml:space="preserve">k is identified by a letter. Please mark the corresponding letter for each item on </w:t>
      </w:r>
      <w:r>
        <w:rPr>
          <w:rFonts w:ascii="Times New Roman" w:hAnsi="Times New Roman"/>
          <w:b/>
          <w:i/>
          <w:iCs/>
          <w:sz w:val="21"/>
          <w:szCs w:val="21"/>
        </w:rPr>
        <w:t>Answer Sheet 2</w:t>
      </w:r>
      <w:r>
        <w:rPr>
          <w:rFonts w:ascii="Times New Roman" w:hAnsi="Times New Roman"/>
          <w:bCs/>
          <w:i/>
          <w:iCs/>
          <w:sz w:val="21"/>
          <w:szCs w:val="21"/>
        </w:rPr>
        <w:t xml:space="preserve"> with a single line through the centre. You may not use any of the words in the bank more than once.</w:t>
      </w:r>
    </w:p>
    <w:p w14:paraId="30B28409"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B800D55"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In the past 12 months,Nigeria has suffered from a shrinki</w:t>
      </w:r>
      <w:r>
        <w:rPr>
          <w:rFonts w:ascii="Times New Roman" w:hAnsi="Times New Roman"/>
          <w:bCs/>
          <w:sz w:val="21"/>
          <w:szCs w:val="21"/>
        </w:rPr>
        <w:t>ng economy, a sliding currency, and a prolonged fuel shortage. Now, Africa’s largest in facing a food crisis as major tomato fields have been destroyed by an insect,leading to a nationwide shortage and escalating prices.</w:t>
      </w:r>
    </w:p>
    <w:p w14:paraId="0A8C5B56"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The insect, Tutaabsoluta, has destr</w:t>
      </w:r>
      <w:r>
        <w:rPr>
          <w:rFonts w:ascii="Times New Roman" w:hAnsi="Times New Roman"/>
          <w:bCs/>
          <w:sz w:val="21"/>
          <w:szCs w:val="21"/>
        </w:rPr>
        <w:t>oyed 80% of farms in Kaduna, Nigeria's largest tomato producing state, leading the government there to declare a state of</w:t>
      </w:r>
      <w:r>
        <w:rPr>
          <w:rFonts w:ascii="Times New Roman" w:hAnsi="Times New Roman" w:hint="eastAsia"/>
          <w:bCs/>
          <w:sz w:val="21"/>
          <w:szCs w:val="21"/>
        </w:rPr>
        <w:t xml:space="preserve"> </w:t>
      </w:r>
      <w:r>
        <w:rPr>
          <w:rFonts w:ascii="Times New Roman" w:hAnsi="Times New Roman"/>
          <w:bCs/>
          <w:sz w:val="21"/>
          <w:szCs w:val="21"/>
          <w:u w:val="single"/>
        </w:rPr>
        <w:t>26   </w:t>
      </w:r>
      <w:r>
        <w:rPr>
          <w:rFonts w:ascii="Times New Roman" w:hAnsi="Times New Roman"/>
          <w:bCs/>
          <w:sz w:val="21"/>
          <w:szCs w:val="21"/>
        </w:rPr>
        <w:t> .The insect, also known as the tomato leaf miner, devastates crops by </w:t>
      </w:r>
      <w:r>
        <w:rPr>
          <w:rFonts w:ascii="Times New Roman" w:hAnsi="Times New Roman"/>
          <w:bCs/>
          <w:sz w:val="21"/>
          <w:szCs w:val="21"/>
          <w:u w:val="single"/>
        </w:rPr>
        <w:t> 27   </w:t>
      </w:r>
      <w:r>
        <w:rPr>
          <w:rFonts w:ascii="Times New Roman" w:hAnsi="Times New Roman"/>
          <w:bCs/>
          <w:sz w:val="21"/>
          <w:szCs w:val="21"/>
        </w:rPr>
        <w:t>on fruits and digging into and moving through stalks</w:t>
      </w:r>
      <w:r>
        <w:rPr>
          <w:rFonts w:ascii="Times New Roman" w:hAnsi="Times New Roman"/>
          <w:bCs/>
          <w:sz w:val="21"/>
          <w:szCs w:val="21"/>
        </w:rPr>
        <w:t>.It</w:t>
      </w:r>
      <w:r>
        <w:rPr>
          <w:rFonts w:ascii="Times New Roman" w:hAnsi="Times New Roman"/>
          <w:bCs/>
          <w:sz w:val="21"/>
          <w:szCs w:val="21"/>
          <w:u w:val="single"/>
        </w:rPr>
        <w:t>   28   </w:t>
      </w:r>
      <w:r>
        <w:rPr>
          <w:rFonts w:ascii="Times New Roman" w:hAnsi="Times New Roman"/>
          <w:bCs/>
          <w:sz w:val="21"/>
          <w:szCs w:val="21"/>
        </w:rPr>
        <w:t>incredibly quickly</w:t>
      </w:r>
      <w:r>
        <w:rPr>
          <w:rFonts w:ascii="Times New Roman" w:hAnsi="Times New Roman" w:hint="eastAsia"/>
          <w:bCs/>
          <w:sz w:val="21"/>
          <w:szCs w:val="21"/>
        </w:rPr>
        <w:t xml:space="preserve">, </w:t>
      </w:r>
      <w:r>
        <w:rPr>
          <w:rFonts w:ascii="Times New Roman" w:hAnsi="Times New Roman"/>
          <w:bCs/>
          <w:sz w:val="21"/>
          <w:szCs w:val="21"/>
        </w:rPr>
        <w:t>breeding up to 12 generations per year if conditions are favorable. it is believed to have</w:t>
      </w:r>
      <w:r>
        <w:rPr>
          <w:rFonts w:ascii="Times New Roman" w:hAnsi="Times New Roman"/>
          <w:bCs/>
          <w:sz w:val="21"/>
          <w:szCs w:val="21"/>
          <w:u w:val="single"/>
        </w:rPr>
        <w:t>  29  </w:t>
      </w:r>
      <w:r>
        <w:rPr>
          <w:rFonts w:ascii="Times New Roman" w:hAnsi="Times New Roman"/>
          <w:bCs/>
          <w:sz w:val="21"/>
          <w:szCs w:val="21"/>
        </w:rPr>
        <w:t>in South America in the early 1900s, and later spread to Europe before crossing over to sub-Saharan Africa.</w:t>
      </w:r>
    </w:p>
    <w:p w14:paraId="4598A378"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In Nigeria, where tom</w:t>
      </w:r>
      <w:r>
        <w:rPr>
          <w:rFonts w:ascii="Times New Roman" w:hAnsi="Times New Roman"/>
          <w:bCs/>
          <w:sz w:val="21"/>
          <w:szCs w:val="21"/>
        </w:rPr>
        <w:t>atoes are a staple of local diets,the insect's effects are devastating. Retail prices for a </w:t>
      </w:r>
      <w:r>
        <w:rPr>
          <w:rFonts w:ascii="Times New Roman" w:hAnsi="Times New Roman"/>
          <w:bCs/>
          <w:sz w:val="21"/>
          <w:szCs w:val="21"/>
          <w:u w:val="single"/>
        </w:rPr>
        <w:t>  30   </w:t>
      </w:r>
      <w:r>
        <w:rPr>
          <w:rFonts w:ascii="Times New Roman" w:hAnsi="Times New Roman"/>
          <w:bCs/>
          <w:sz w:val="21"/>
          <w:szCs w:val="21"/>
        </w:rPr>
        <w:t>of tomatoes at local markets have risen from $0. 50 to $2.50. Farmers are reporting steep losses and a new $20 million tomato-paste factory has </w:t>
      </w:r>
      <w:r>
        <w:rPr>
          <w:rFonts w:ascii="Times New Roman" w:hAnsi="Times New Roman"/>
          <w:bCs/>
          <w:sz w:val="21"/>
          <w:szCs w:val="21"/>
          <w:u w:val="single"/>
        </w:rPr>
        <w:t>  31   </w:t>
      </w:r>
      <w:r>
        <w:rPr>
          <w:rFonts w:ascii="Times New Roman" w:hAnsi="Times New Roman"/>
          <w:bCs/>
          <w:sz w:val="21"/>
          <w:szCs w:val="21"/>
        </w:rPr>
        <w:t>produc</w:t>
      </w:r>
      <w:r>
        <w:rPr>
          <w:rFonts w:ascii="Times New Roman" w:hAnsi="Times New Roman"/>
          <w:bCs/>
          <w:sz w:val="21"/>
          <w:szCs w:val="21"/>
        </w:rPr>
        <w:t>tion due to the shortages.</w:t>
      </w:r>
    </w:p>
    <w:p w14:paraId="0BC41966"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Given the moth's ability also to attack crops like pepper and potatoes, Audu Ogbeh, Nigeria's minister of agriculture, has warned that the pest may"create serious problems for food </w:t>
      </w:r>
      <w:r>
        <w:rPr>
          <w:rFonts w:ascii="Times New Roman" w:hAnsi="Times New Roman"/>
          <w:bCs/>
          <w:sz w:val="21"/>
          <w:szCs w:val="21"/>
          <w:u w:val="single"/>
        </w:rPr>
        <w:t>  32  </w:t>
      </w:r>
      <w:r>
        <w:rPr>
          <w:rFonts w:ascii="Times New Roman" w:hAnsi="Times New Roman"/>
          <w:bCs/>
          <w:sz w:val="21"/>
          <w:szCs w:val="21"/>
        </w:rPr>
        <w:t>"in the country.</w:t>
      </w:r>
      <w:r>
        <w:rPr>
          <w:rFonts w:ascii="Times New Roman" w:hAnsi="Times New Roman" w:hint="eastAsia"/>
          <w:bCs/>
          <w:sz w:val="21"/>
          <w:szCs w:val="21"/>
        </w:rPr>
        <w:t xml:space="preserve"> </w:t>
      </w:r>
      <w:r>
        <w:rPr>
          <w:rFonts w:ascii="Times New Roman" w:hAnsi="Times New Roman"/>
          <w:bCs/>
          <w:sz w:val="21"/>
          <w:szCs w:val="21"/>
        </w:rPr>
        <w:t>Ogbeh says experts are in</w:t>
      </w:r>
      <w:r>
        <w:rPr>
          <w:rFonts w:ascii="Times New Roman" w:hAnsi="Times New Roman"/>
          <w:bCs/>
          <w:sz w:val="21"/>
          <w:szCs w:val="21"/>
        </w:rPr>
        <w:t>vestigating how to control the pest’s damage and prevent its spread, which has gone largely</w:t>
      </w:r>
      <w:r>
        <w:rPr>
          <w:rFonts w:ascii="Times New Roman" w:hAnsi="Times New Roman"/>
          <w:bCs/>
          <w:sz w:val="21"/>
          <w:szCs w:val="21"/>
          <w:u w:val="single"/>
        </w:rPr>
        <w:t>   33  </w:t>
      </w:r>
      <w:r>
        <w:rPr>
          <w:rFonts w:ascii="Times New Roman" w:hAnsi="Times New Roman"/>
          <w:bCs/>
          <w:sz w:val="21"/>
          <w:szCs w:val="21"/>
        </w:rPr>
        <w:t>until now.</w:t>
      </w:r>
    </w:p>
    <w:p w14:paraId="7D0F199F"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Despite being the continent's second-largest producer of tomatoes, Nigeria is </w:t>
      </w:r>
      <w:r>
        <w:rPr>
          <w:rFonts w:ascii="Times New Roman" w:hAnsi="Times New Roman"/>
          <w:bCs/>
          <w:sz w:val="21"/>
          <w:szCs w:val="21"/>
          <w:u w:val="single"/>
        </w:rPr>
        <w:t>34    </w:t>
      </w:r>
      <w:r>
        <w:rPr>
          <w:rFonts w:ascii="Times New Roman" w:hAnsi="Times New Roman"/>
          <w:bCs/>
          <w:sz w:val="21"/>
          <w:szCs w:val="21"/>
        </w:rPr>
        <w:t xml:space="preserve">on $1 billion worth of tomato-paste imports every </w:t>
      </w:r>
      <w:r>
        <w:rPr>
          <w:rFonts w:ascii="Times New Roman" w:hAnsi="Times New Roman"/>
          <w:bCs/>
          <w:sz w:val="21"/>
          <w:szCs w:val="21"/>
        </w:rPr>
        <w:t>year.as around 75% of the local harvest goes to waste thanks to a lack of proper storage facilities. A further </w:t>
      </w:r>
      <w:r>
        <w:rPr>
          <w:rFonts w:ascii="Times New Roman" w:hAnsi="Times New Roman"/>
          <w:bCs/>
          <w:sz w:val="21"/>
          <w:szCs w:val="21"/>
          <w:u w:val="single"/>
        </w:rPr>
        <w:t>35   </w:t>
      </w:r>
      <w:r>
        <w:rPr>
          <w:rFonts w:ascii="Times New Roman" w:hAnsi="Times New Roman"/>
          <w:bCs/>
          <w:sz w:val="21"/>
          <w:szCs w:val="21"/>
        </w:rPr>
        <w:t>in local supplies is yet another unwelcome setback to the industry.</w:t>
      </w:r>
    </w:p>
    <w:p w14:paraId="4756D21C" w14:textId="77777777" w:rsidR="00323C6F" w:rsidRDefault="00323C6F">
      <w:pPr>
        <w:pStyle w:val="a6"/>
        <w:widowControl/>
        <w:spacing w:before="0" w:beforeAutospacing="0" w:after="0" w:afterAutospacing="0" w:line="360" w:lineRule="exact"/>
        <w:ind w:firstLineChars="200" w:firstLine="420"/>
        <w:jc w:val="both"/>
        <w:rPr>
          <w:rFonts w:ascii="Times New Roman" w:hAnsi="Times New Roman"/>
          <w:bCs/>
          <w:sz w:val="21"/>
          <w:szCs w:val="21"/>
        </w:rPr>
      </w:pPr>
    </w:p>
    <w:p w14:paraId="68C764F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A)</w:t>
      </w:r>
      <w:r>
        <w:rPr>
          <w:rFonts w:ascii="Times New Roman" w:hAnsi="Times New Roman"/>
          <w:bCs/>
          <w:sz w:val="21"/>
          <w:szCs w:val="21"/>
        </w:rPr>
        <w:t> dependent                   I</w:t>
      </w:r>
      <w:r>
        <w:rPr>
          <w:rFonts w:ascii="Times New Roman" w:hAnsi="Times New Roman"/>
          <w:bCs/>
          <w:sz w:val="21"/>
          <w:szCs w:val="21"/>
        </w:rPr>
        <w:t>）</w:t>
      </w:r>
      <w:r>
        <w:rPr>
          <w:rFonts w:ascii="Times New Roman" w:hAnsi="Times New Roman"/>
          <w:bCs/>
          <w:sz w:val="21"/>
          <w:szCs w:val="21"/>
        </w:rPr>
        <w:t>originated</w:t>
      </w:r>
    </w:p>
    <w:p w14:paraId="447A68E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B)</w:t>
      </w:r>
      <w:r>
        <w:rPr>
          <w:rFonts w:ascii="Times New Roman" w:hAnsi="Times New Roman"/>
          <w:bCs/>
          <w:sz w:val="21"/>
          <w:szCs w:val="21"/>
        </w:rPr>
        <w:t> Embarking               </w:t>
      </w:r>
      <w:r>
        <w:rPr>
          <w:rFonts w:ascii="Times New Roman" w:hAnsi="Times New Roman"/>
          <w:bCs/>
          <w:sz w:val="21"/>
          <w:szCs w:val="21"/>
        </w:rPr>
        <w:t>    J) reduction</w:t>
      </w:r>
    </w:p>
    <w:p w14:paraId="2717065D"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t>C)</w:t>
      </w:r>
      <w:r>
        <w:rPr>
          <w:rFonts w:ascii="Times New Roman" w:hAnsi="Times New Roman"/>
          <w:bCs/>
          <w:sz w:val="21"/>
          <w:szCs w:val="21"/>
        </w:rPr>
        <w:t> emergenc</w:t>
      </w:r>
      <w:r>
        <w:rPr>
          <w:rFonts w:ascii="Times New Roman" w:hAnsi="Times New Roman" w:hint="eastAsia"/>
          <w:bCs/>
          <w:sz w:val="21"/>
          <w:szCs w:val="21"/>
        </w:rPr>
        <w:t>y</w:t>
      </w:r>
      <w:r>
        <w:rPr>
          <w:rFonts w:ascii="Times New Roman" w:hAnsi="Times New Roman"/>
          <w:bCs/>
          <w:sz w:val="21"/>
          <w:szCs w:val="21"/>
        </w:rPr>
        <w:t xml:space="preserve">                   </w:t>
      </w:r>
      <w:r>
        <w:rPr>
          <w:rFonts w:ascii="Times New Roman" w:hAnsi="Times New Roman"/>
          <w:bCs/>
          <w:sz w:val="21"/>
          <w:szCs w:val="21"/>
        </w:rPr>
        <w:t xml:space="preserve"> </w:t>
      </w:r>
      <w:r>
        <w:rPr>
          <w:rFonts w:ascii="Times New Roman" w:hAnsi="Times New Roman"/>
          <w:bCs/>
          <w:sz w:val="21"/>
          <w:szCs w:val="21"/>
        </w:rPr>
        <w:t>K) reproduces</w:t>
      </w:r>
    </w:p>
    <w:p w14:paraId="395BEA3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hint="eastAsia"/>
          <w:bCs/>
          <w:sz w:val="21"/>
          <w:szCs w:val="21"/>
        </w:rPr>
        <w:lastRenderedPageBreak/>
        <w:t>D)</w:t>
      </w:r>
      <w:r>
        <w:rPr>
          <w:rFonts w:ascii="Times New Roman" w:hAnsi="Times New Roman"/>
          <w:bCs/>
          <w:sz w:val="21"/>
          <w:szCs w:val="21"/>
        </w:rPr>
        <w:t> feeding                 </w:t>
      </w:r>
      <w:r>
        <w:rPr>
          <w:rFonts w:ascii="Times New Roman" w:hAnsi="Times New Roman"/>
          <w:bCs/>
          <w:sz w:val="21"/>
          <w:szCs w:val="21"/>
        </w:rPr>
        <w:t xml:space="preserve"> </w:t>
      </w:r>
      <w:r>
        <w:rPr>
          <w:rFonts w:ascii="Times New Roman" w:hAnsi="Times New Roman"/>
          <w:bCs/>
          <w:sz w:val="21"/>
          <w:szCs w:val="21"/>
        </w:rPr>
        <w:t>    </w:t>
      </w:r>
      <w:r>
        <w:rPr>
          <w:rFonts w:ascii="Times New Roman" w:hAnsi="Times New Roman"/>
          <w:bCs/>
          <w:sz w:val="21"/>
          <w:szCs w:val="21"/>
        </w:rPr>
        <w:t xml:space="preserve"> </w:t>
      </w:r>
      <w:r>
        <w:rPr>
          <w:rFonts w:ascii="Times New Roman" w:hAnsi="Times New Roman"/>
          <w:bCs/>
          <w:sz w:val="21"/>
          <w:szCs w:val="21"/>
        </w:rPr>
        <w:t>L</w:t>
      </w:r>
      <w:r>
        <w:rPr>
          <w:rFonts w:ascii="Times New Roman" w:hAnsi="Times New Roman"/>
          <w:bCs/>
          <w:sz w:val="21"/>
          <w:szCs w:val="21"/>
        </w:rPr>
        <w:t>）</w:t>
      </w:r>
      <w:r>
        <w:rPr>
          <w:rFonts w:ascii="Times New Roman" w:hAnsi="Times New Roman"/>
          <w:bCs/>
          <w:sz w:val="21"/>
          <w:szCs w:val="21"/>
        </w:rPr>
        <w:t>security</w:t>
      </w:r>
    </w:p>
    <w:p w14:paraId="1634FDF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E) grazes                    </w:t>
      </w:r>
      <w:r>
        <w:rPr>
          <w:rFonts w:ascii="Times New Roman" w:hAnsi="Times New Roman"/>
          <w:bCs/>
          <w:sz w:val="21"/>
          <w:szCs w:val="21"/>
        </w:rPr>
        <w:t xml:space="preserve">  </w:t>
      </w:r>
      <w:r>
        <w:rPr>
          <w:rFonts w:ascii="Times New Roman" w:hAnsi="Times New Roman"/>
          <w:bCs/>
          <w:sz w:val="21"/>
          <w:szCs w:val="21"/>
        </w:rPr>
        <w:t>  </w:t>
      </w:r>
      <w:r>
        <w:rPr>
          <w:rFonts w:ascii="Times New Roman" w:hAnsi="Times New Roman"/>
          <w:bCs/>
          <w:sz w:val="21"/>
          <w:szCs w:val="21"/>
        </w:rPr>
        <w:t xml:space="preserve"> </w:t>
      </w:r>
      <w:r>
        <w:rPr>
          <w:rFonts w:ascii="Times New Roman" w:hAnsi="Times New Roman"/>
          <w:bCs/>
          <w:sz w:val="21"/>
          <w:szCs w:val="21"/>
        </w:rPr>
        <w:t>M</w:t>
      </w:r>
      <w:r>
        <w:rPr>
          <w:rFonts w:ascii="Times New Roman" w:hAnsi="Times New Roman"/>
          <w:bCs/>
          <w:sz w:val="21"/>
          <w:szCs w:val="21"/>
        </w:rPr>
        <w:t>）</w:t>
      </w:r>
      <w:r>
        <w:rPr>
          <w:rFonts w:ascii="Times New Roman" w:hAnsi="Times New Roman"/>
          <w:bCs/>
          <w:sz w:val="21"/>
          <w:szCs w:val="21"/>
        </w:rPr>
        <w:t>terror</w:t>
      </w:r>
    </w:p>
    <w:p w14:paraId="09FF0F1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F) halted                    </w:t>
      </w:r>
      <w:r>
        <w:rPr>
          <w:rFonts w:ascii="Times New Roman" w:hAnsi="Times New Roman"/>
          <w:bCs/>
          <w:sz w:val="21"/>
          <w:szCs w:val="21"/>
        </w:rPr>
        <w:t xml:space="preserve">   </w:t>
      </w:r>
      <w:r>
        <w:rPr>
          <w:rFonts w:ascii="Times New Roman" w:hAnsi="Times New Roman"/>
          <w:bCs/>
          <w:sz w:val="21"/>
          <w:szCs w:val="21"/>
        </w:rPr>
        <w:t>  N) unchecked</w:t>
      </w:r>
    </w:p>
    <w:p w14:paraId="18F1FD6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G) handful                    </w:t>
      </w:r>
      <w:r>
        <w:rPr>
          <w:rFonts w:ascii="Times New Roman" w:hAnsi="Times New Roman"/>
          <w:bCs/>
          <w:sz w:val="21"/>
          <w:szCs w:val="21"/>
        </w:rPr>
        <w:t xml:space="preserve">  </w:t>
      </w:r>
      <w:r>
        <w:rPr>
          <w:rFonts w:ascii="Times New Roman" w:hAnsi="Times New Roman"/>
          <w:bCs/>
          <w:sz w:val="21"/>
          <w:szCs w:val="21"/>
        </w:rPr>
        <w:t> O</w:t>
      </w:r>
      <w:r>
        <w:rPr>
          <w:rFonts w:ascii="Times New Roman" w:hAnsi="Times New Roman"/>
          <w:bCs/>
          <w:sz w:val="21"/>
          <w:szCs w:val="21"/>
        </w:rPr>
        <w:t>）</w:t>
      </w:r>
      <w:r>
        <w:rPr>
          <w:rFonts w:ascii="Times New Roman" w:hAnsi="Times New Roman"/>
          <w:bCs/>
          <w:sz w:val="21"/>
          <w:szCs w:val="21"/>
        </w:rPr>
        <w:t>unchecked</w:t>
      </w:r>
    </w:p>
    <w:p w14:paraId="1694414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H) multitude</w:t>
      </w:r>
    </w:p>
    <w:p w14:paraId="5098EBE0"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　</w:t>
      </w:r>
    </w:p>
    <w:p w14:paraId="159DDB3A" w14:textId="77777777" w:rsidR="00323C6F" w:rsidRDefault="00A94A2A">
      <w:pPr>
        <w:pStyle w:val="a6"/>
        <w:widowControl/>
        <w:spacing w:before="0" w:beforeAutospacing="0" w:after="0" w:afterAutospacing="0" w:line="360" w:lineRule="exact"/>
        <w:jc w:val="both"/>
        <w:rPr>
          <w:rFonts w:ascii="Times New Roman" w:hAnsi="Times New Roman"/>
          <w:b/>
          <w:sz w:val="21"/>
          <w:szCs w:val="21"/>
        </w:rPr>
      </w:pPr>
      <w:r>
        <w:rPr>
          <w:rFonts w:ascii="Times New Roman" w:hAnsi="Times New Roman"/>
          <w:b/>
          <w:sz w:val="21"/>
          <w:szCs w:val="21"/>
        </w:rPr>
        <w:t>Section B</w:t>
      </w:r>
    </w:p>
    <w:p w14:paraId="63EFF44B"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Directions:</w:t>
      </w:r>
      <w:r>
        <w:rPr>
          <w:rFonts w:ascii="Times New Roman" w:hAnsi="Times New Roman"/>
          <w:bCs/>
          <w:sz w:val="21"/>
          <w:szCs w:val="21"/>
        </w:rPr>
        <w:t xml:space="preserve"> </w:t>
      </w:r>
      <w:r>
        <w:rPr>
          <w:rFonts w:ascii="Times New Roman" w:hAnsi="Times New Roman"/>
          <w:bCs/>
          <w:i/>
          <w:iCs/>
          <w:sz w:val="21"/>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bCs/>
          <w:i/>
          <w:iCs/>
          <w:sz w:val="21"/>
          <w:szCs w:val="21"/>
        </w:rPr>
        <w:t xml:space="preserve">. Each paragraph is marked with a letter. Answer the questions by marking the corresponding letter on </w:t>
      </w:r>
      <w:r>
        <w:rPr>
          <w:rFonts w:ascii="Times New Roman" w:hAnsi="Times New Roman"/>
          <w:b/>
          <w:i/>
          <w:iCs/>
          <w:sz w:val="21"/>
          <w:szCs w:val="21"/>
        </w:rPr>
        <w:t>Answer Sheet 2.</w:t>
      </w:r>
    </w:p>
    <w:p w14:paraId="077BD23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343D44B4" w14:textId="77777777" w:rsidR="00323C6F" w:rsidRDefault="00A94A2A">
      <w:pPr>
        <w:pStyle w:val="a6"/>
        <w:widowControl/>
        <w:spacing w:before="0" w:beforeAutospacing="0" w:after="0" w:afterAutospacing="0" w:line="360" w:lineRule="exact"/>
        <w:jc w:val="center"/>
        <w:rPr>
          <w:rStyle w:val="a7"/>
          <w:rFonts w:ascii="Times New Roman" w:hAnsi="Times New Roman"/>
          <w:sz w:val="21"/>
          <w:szCs w:val="21"/>
        </w:rPr>
      </w:pPr>
      <w:r>
        <w:rPr>
          <w:rStyle w:val="a7"/>
          <w:rFonts w:ascii="Times New Roman" w:hAnsi="Times New Roman"/>
          <w:sz w:val="21"/>
          <w:szCs w:val="21"/>
        </w:rPr>
        <w:t>W</w:t>
      </w:r>
      <w:r>
        <w:rPr>
          <w:rStyle w:val="a7"/>
          <w:rFonts w:ascii="Times New Roman" w:hAnsi="Times New Roman"/>
          <w:sz w:val="21"/>
          <w:szCs w:val="21"/>
        </w:rPr>
        <w:t>ho's really addicting you to Technology?</w:t>
      </w:r>
    </w:p>
    <w:p w14:paraId="2D817F5D" w14:textId="77777777" w:rsidR="00323C6F" w:rsidRDefault="00323C6F">
      <w:pPr>
        <w:pStyle w:val="a6"/>
        <w:widowControl/>
        <w:spacing w:before="0" w:beforeAutospacing="0" w:after="0" w:afterAutospacing="0" w:line="360" w:lineRule="exact"/>
        <w:jc w:val="center"/>
        <w:rPr>
          <w:rStyle w:val="a7"/>
          <w:rFonts w:ascii="Times New Roman" w:hAnsi="Times New Roman"/>
          <w:sz w:val="21"/>
          <w:szCs w:val="21"/>
        </w:rPr>
      </w:pPr>
    </w:p>
    <w:p w14:paraId="5BFFE1A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A."Nearly everyone i know is addicted in some measure to the internet, "wrote tony Schwartz in</w:t>
      </w:r>
      <w:r>
        <w:rPr>
          <w:rFonts w:ascii="Times New Roman" w:hAnsi="Times New Roman"/>
          <w:bCs/>
          <w:sz w:val="21"/>
          <w:szCs w:val="21"/>
        </w:rPr>
        <w:t xml:space="preserve"> The New York Times. it's a common complaint these days. A steady stream of similar headlines accuse the net and its offspring apps, social media sites and online games of addicting us to distraction</w:t>
      </w:r>
      <w:r>
        <w:rPr>
          <w:rFonts w:ascii="Times New Roman" w:hAnsi="Times New Roman" w:hint="eastAsia"/>
          <w:bCs/>
          <w:sz w:val="21"/>
          <w:szCs w:val="21"/>
        </w:rPr>
        <w:t>.</w:t>
      </w:r>
    </w:p>
    <w:p w14:paraId="0281DAAF"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AAF127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B. There's little doubt that nearly everyone who </w:t>
      </w:r>
      <w:r>
        <w:rPr>
          <w:rFonts w:ascii="Times New Roman" w:hAnsi="Times New Roman"/>
          <w:bCs/>
          <w:sz w:val="21"/>
          <w:szCs w:val="21"/>
        </w:rPr>
        <w:t xml:space="preserve">comes in contact with the net has difficulty concentration than it takes to post a status update. as one person ironically put it in the comments section of Schwartz's online article, "As I was reading this very excellent article.I stopped at least half a </w:t>
      </w:r>
      <w:r>
        <w:rPr>
          <w:rFonts w:ascii="Times New Roman" w:hAnsi="Times New Roman"/>
          <w:bCs/>
          <w:sz w:val="21"/>
          <w:szCs w:val="21"/>
        </w:rPr>
        <w:t>dozen times to cheek my email.</w:t>
      </w:r>
    </w:p>
    <w:p w14:paraId="39641D20"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50BE2074"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C.There's something different about this technology: it is both invasive and persuasive. but who's at fault for its overuse</w:t>
      </w:r>
      <w:r>
        <w:rPr>
          <w:rFonts w:ascii="Times New Roman" w:hAnsi="Times New Roman"/>
          <w:bCs/>
          <w:sz w:val="21"/>
          <w:szCs w:val="21"/>
        </w:rPr>
        <w:t>？</w:t>
      </w:r>
      <w:r>
        <w:rPr>
          <w:rFonts w:ascii="Times New Roman" w:hAnsi="Times New Roman"/>
          <w:bCs/>
          <w:sz w:val="21"/>
          <w:szCs w:val="21"/>
        </w:rPr>
        <w:t xml:space="preserve"> To find solutions, it's important to understand what we’re dealing with.There are four parties cons</w:t>
      </w:r>
      <w:r>
        <w:rPr>
          <w:rFonts w:ascii="Times New Roman" w:hAnsi="Times New Roman"/>
          <w:bCs/>
          <w:sz w:val="21"/>
          <w:szCs w:val="21"/>
        </w:rPr>
        <w:t>piring to keep you connected the tech, your boss, your friends and you.</w:t>
      </w:r>
    </w:p>
    <w:p w14:paraId="28EFD517"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13CE89C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D.The technologies themselves and their makers, are the easiest suspects to blame for our diminishing attention spans. Nicholas Carr,author of The Shallows</w:t>
      </w:r>
      <w:r>
        <w:rPr>
          <w:rFonts w:ascii="Times New Roman" w:hAnsi="Times New Roman"/>
          <w:bCs/>
          <w:sz w:val="21"/>
          <w:szCs w:val="21"/>
        </w:rPr>
        <w:t>：</w:t>
      </w:r>
      <w:r>
        <w:rPr>
          <w:rFonts w:ascii="Times New Roman" w:hAnsi="Times New Roman"/>
          <w:bCs/>
          <w:sz w:val="21"/>
          <w:szCs w:val="21"/>
        </w:rPr>
        <w:t xml:space="preserve"> what the internet is doing</w:t>
      </w:r>
      <w:r>
        <w:rPr>
          <w:rFonts w:ascii="Times New Roman" w:hAnsi="Times New Roman"/>
          <w:bCs/>
          <w:sz w:val="21"/>
          <w:szCs w:val="21"/>
        </w:rPr>
        <w:t xml:space="preserve"> Our brains, wrote, The net is designed to be an interruption system, a machine geared to dividing attention.</w:t>
      </w:r>
    </w:p>
    <w:p w14:paraId="75878601"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B2CCCD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E.Online services like Facebook, twitter and the like, are called out of manipulation--making</w:t>
      </w:r>
      <w:r>
        <w:rPr>
          <w:rFonts w:ascii="Times New Roman" w:hAnsi="Times New Roman"/>
          <w:bCs/>
          <w:sz w:val="21"/>
          <w:szCs w:val="21"/>
        </w:rPr>
        <w:t xml:space="preserve">, </w:t>
      </w:r>
      <w:r>
        <w:rPr>
          <w:rFonts w:ascii="Times New Roman" w:hAnsi="Times New Roman"/>
          <w:bCs/>
          <w:sz w:val="21"/>
          <w:szCs w:val="21"/>
        </w:rPr>
        <w:t>products so good that people can't stop using them</w:t>
      </w:r>
      <w:r>
        <w:rPr>
          <w:rFonts w:ascii="Times New Roman" w:hAnsi="Times New Roman"/>
          <w:bCs/>
          <w:sz w:val="21"/>
          <w:szCs w:val="21"/>
        </w:rPr>
        <w:t>. after studying these products for several years, I wrote a book about how they do it. I learned it all starts with the business model. since these services rely on advertising revenue, The more frequently you use money they make.It’s no winder these comp</w:t>
      </w:r>
      <w:r>
        <w:rPr>
          <w:rFonts w:ascii="Times New Roman" w:hAnsi="Times New Roman"/>
          <w:bCs/>
          <w:sz w:val="21"/>
          <w:szCs w:val="21"/>
        </w:rPr>
        <w:t>anies employ teams of people focused on engineering their services to be as engaging as possible. these products aren't habit-forming by chance; it's by design. they have an incentive to keep us hooked.</w:t>
      </w:r>
    </w:p>
    <w:p w14:paraId="30BB7DAB"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3D0E50F"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F.However, as good as these services are, there are </w:t>
      </w:r>
      <w:r>
        <w:rPr>
          <w:rFonts w:ascii="Times New Roman" w:hAnsi="Times New Roman"/>
          <w:bCs/>
          <w:sz w:val="21"/>
          <w:szCs w:val="21"/>
        </w:rPr>
        <w:t xml:space="preserve">simple steps we can take to keep them at bay.For example, we can change how often we receive the distracting notifications that trigger our urge to check.According to </w:t>
      </w:r>
      <w:r>
        <w:rPr>
          <w:rFonts w:ascii="Times New Roman" w:hAnsi="Times New Roman" w:hint="eastAsia"/>
          <w:bCs/>
          <w:sz w:val="21"/>
          <w:szCs w:val="21"/>
        </w:rPr>
        <w:t>A</w:t>
      </w:r>
      <w:r>
        <w:rPr>
          <w:rFonts w:ascii="Times New Roman" w:hAnsi="Times New Roman"/>
          <w:bCs/>
          <w:sz w:val="21"/>
          <w:szCs w:val="21"/>
        </w:rPr>
        <w:t xml:space="preserve">dam </w:t>
      </w:r>
      <w:r>
        <w:rPr>
          <w:rFonts w:ascii="Times New Roman" w:hAnsi="Times New Roman" w:hint="eastAsia"/>
          <w:bCs/>
          <w:sz w:val="21"/>
          <w:szCs w:val="21"/>
        </w:rPr>
        <w:lastRenderedPageBreak/>
        <w:t>M</w:t>
      </w:r>
      <w:r>
        <w:rPr>
          <w:rFonts w:ascii="Times New Roman" w:hAnsi="Times New Roman"/>
          <w:bCs/>
          <w:sz w:val="21"/>
          <w:szCs w:val="21"/>
        </w:rPr>
        <w:t xml:space="preserve">archick, </w:t>
      </w:r>
      <w:r>
        <w:rPr>
          <w:rFonts w:ascii="Times New Roman" w:hAnsi="Times New Roman" w:hint="eastAsia"/>
          <w:bCs/>
          <w:sz w:val="21"/>
          <w:szCs w:val="21"/>
        </w:rPr>
        <w:t>CEO</w:t>
      </w:r>
      <w:r>
        <w:rPr>
          <w:rFonts w:ascii="Times New Roman" w:hAnsi="Times New Roman"/>
          <w:bCs/>
          <w:sz w:val="21"/>
          <w:szCs w:val="21"/>
        </w:rPr>
        <w:t xml:space="preserve"> of mobile marketing company kahuna, less than 15 percent of smartphone</w:t>
      </w:r>
      <w:r>
        <w:rPr>
          <w:rFonts w:ascii="Times New Roman" w:hAnsi="Times New Roman"/>
          <w:bCs/>
          <w:sz w:val="21"/>
          <w:szCs w:val="21"/>
        </w:rPr>
        <w:t xml:space="preserve"> users ever bother to adjust their notification setlings--meaning the remaining 85 percent of us default to the app makers' every preset trigger.Google and Apple have made it far too difficult to adjust these settings so it's up to us to take steps ensure </w:t>
      </w:r>
      <w:r>
        <w:rPr>
          <w:rFonts w:ascii="Times New Roman" w:hAnsi="Times New Roman"/>
          <w:bCs/>
          <w:sz w:val="21"/>
          <w:szCs w:val="21"/>
        </w:rPr>
        <w:t>we set these triggers to suit our own needs, not the needs of the app makers.</w:t>
      </w:r>
    </w:p>
    <w:p w14:paraId="1FF0456C"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5FA3F2F6"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G.While companies like Facebook harvest attention to generate revenue from advertisers, other technologies have no such agenda. take email, for example. this system couldn't car</w:t>
      </w:r>
      <w:r>
        <w:rPr>
          <w:rFonts w:ascii="Times New Roman" w:hAnsi="Times New Roman"/>
          <w:bCs/>
          <w:sz w:val="21"/>
          <w:szCs w:val="21"/>
        </w:rPr>
        <w:t xml:space="preserve">e less how often you use it. Yet to many, email is the most habit-forming medium of all.We check email at all hours of the day--we're obsessed, but why? Because that's what the boss wants.For almost all white-collar jobs, </w:t>
      </w:r>
      <w:r>
        <w:rPr>
          <w:rFonts w:ascii="Times New Roman" w:hAnsi="Times New Roman" w:hint="eastAsia"/>
          <w:bCs/>
          <w:sz w:val="21"/>
          <w:szCs w:val="21"/>
        </w:rPr>
        <w:t>email is the primary tool of corpo</w:t>
      </w:r>
      <w:r>
        <w:rPr>
          <w:rFonts w:ascii="Times New Roman" w:hAnsi="Times New Roman" w:hint="eastAsia"/>
          <w:bCs/>
          <w:sz w:val="21"/>
          <w:szCs w:val="21"/>
        </w:rPr>
        <w:t xml:space="preserve">rate communication. </w:t>
      </w:r>
      <w:r>
        <w:rPr>
          <w:rFonts w:ascii="Times New Roman" w:hAnsi="Times New Roman"/>
          <w:bCs/>
          <w:sz w:val="21"/>
          <w:szCs w:val="21"/>
        </w:rPr>
        <w:t>A slow</w:t>
      </w:r>
      <w:r>
        <w:rPr>
          <w:rFonts w:ascii="Times New Roman" w:hAnsi="Times New Roman" w:hint="eastAsia"/>
          <w:bCs/>
          <w:sz w:val="21"/>
          <w:szCs w:val="21"/>
        </w:rPr>
        <w:t xml:space="preserve"> r</w:t>
      </w:r>
      <w:r>
        <w:rPr>
          <w:rFonts w:ascii="Times New Roman" w:hAnsi="Times New Roman"/>
          <w:bCs/>
          <w:sz w:val="21"/>
          <w:szCs w:val="21"/>
        </w:rPr>
        <w:t>esponse to a message could hurt not only your reputation but also your livelihood.</w:t>
      </w:r>
    </w:p>
    <w:p w14:paraId="2FACA01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C8621DE"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H.Your friends are also responsible.Think about this familiar scene.People gathered around a table, enjoying food and each others company. there</w:t>
      </w:r>
      <w:r>
        <w:rPr>
          <w:rFonts w:ascii="Times New Roman" w:hAnsi="Times New Roman"/>
          <w:bCs/>
          <w:sz w:val="21"/>
          <w:szCs w:val="21"/>
        </w:rPr>
        <w:t>'s laughter and a bit of kidding. Then, during an interval in the conversation, someone takes out their phone to check who knows what.Barely anyone notices and no one says a thing.</w:t>
      </w:r>
    </w:p>
    <w:p w14:paraId="10CE0C21"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BB4169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I.Now imagine the same dinner,but instead of checking their phone, the </w:t>
      </w:r>
      <w:r>
        <w:rPr>
          <w:rFonts w:ascii="Times New Roman" w:hAnsi="Times New Roman"/>
          <w:bCs/>
          <w:sz w:val="21"/>
          <w:szCs w:val="21"/>
        </w:rPr>
        <w:t>person belches(</w:t>
      </w:r>
      <w:r>
        <w:rPr>
          <w:rFonts w:ascii="Times New Roman" w:hAnsi="Times New Roman"/>
          <w:bCs/>
          <w:sz w:val="21"/>
          <w:szCs w:val="21"/>
        </w:rPr>
        <w:t>打嗝）</w:t>
      </w:r>
      <w:r>
        <w:rPr>
          <w:rFonts w:ascii="Times New Roman" w:hAnsi="Times New Roman"/>
          <w:bCs/>
          <w:sz w:val="21"/>
          <w:szCs w:val="21"/>
        </w:rPr>
        <w:t>-loudly.Everyone notices. unless the meal takes place in a beer house, this is considered bad manners. The impolite act violates the basic rules of etiquette. one has to wonder why don’t we apply the same social norms to checking phones d</w:t>
      </w:r>
      <w:r>
        <w:rPr>
          <w:rFonts w:ascii="Times New Roman" w:hAnsi="Times New Roman"/>
          <w:bCs/>
          <w:sz w:val="21"/>
          <w:szCs w:val="21"/>
        </w:rPr>
        <w:t>uring meals, meetings and conversations as we do to other antisocial behaviors somehow, we accept it and say nothing when someone offends.</w:t>
      </w:r>
    </w:p>
    <w:p w14:paraId="56D39F6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F98337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J.The reality is taking one's phone out at the wrong time is worse than belching because, unlike other minor offense</w:t>
      </w:r>
      <w:r>
        <w:rPr>
          <w:rFonts w:ascii="Times New Roman" w:hAnsi="Times New Roman"/>
          <w:bCs/>
          <w:sz w:val="21"/>
          <w:szCs w:val="21"/>
        </w:rPr>
        <w:t>, checking tech is contagious. once one person looks at their phone,other people feel compelled to do the same, starting a chain reaction. the more people are on their phones, the fewer people are talking until finally you are the only one left not reading</w:t>
      </w:r>
      <w:r>
        <w:rPr>
          <w:rFonts w:ascii="Times New Roman" w:hAnsi="Times New Roman"/>
          <w:bCs/>
          <w:sz w:val="21"/>
          <w:szCs w:val="21"/>
        </w:rPr>
        <w:t xml:space="preserve"> email or checking twitter. from a societal perspective, phone checking is less like belching in public and more like another bad habit. our phones are like cigarettes-something to do when were bored or when our fingers need something to toy with seeing ot</w:t>
      </w:r>
      <w:r>
        <w:rPr>
          <w:rFonts w:ascii="Times New Roman" w:hAnsi="Times New Roman"/>
          <w:bCs/>
          <w:sz w:val="21"/>
          <w:szCs w:val="21"/>
        </w:rPr>
        <w:t>hers enjoy a smoke,or sneak a quick glance, is too tempting to resist and soon everyone is doing it.</w:t>
      </w:r>
    </w:p>
    <w:p w14:paraId="5CFB941A"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3A6D9FE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K.The technology, your boss, and your friends, all influence how often you find yourself using (or overusing )these gadgets. but there's still someone who</w:t>
      </w:r>
      <w:r>
        <w:rPr>
          <w:rFonts w:ascii="Times New Roman" w:hAnsi="Times New Roman"/>
          <w:bCs/>
          <w:sz w:val="21"/>
          <w:szCs w:val="21"/>
        </w:rPr>
        <w:t xml:space="preserve"> deserves scrutiny--the person holding the phone. </w:t>
      </w:r>
    </w:p>
    <w:p w14:paraId="1A9C67CB"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D46886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L. I have a confession. even though i study habit-forming technology for a living, disconnecting is not easy for me.I'm online far more than I'd like like Schwartz and so many others, I often find myself </w:t>
      </w:r>
      <w:r>
        <w:rPr>
          <w:rFonts w:ascii="Times New Roman" w:hAnsi="Times New Roman"/>
          <w:bCs/>
          <w:sz w:val="21"/>
          <w:szCs w:val="21"/>
        </w:rPr>
        <w:t>distracted and off tack.I wanted to know why so i began self-monitoring to  try to understand my behavior. that's when i discovered an uncomfortable truth. i use technology as an escape. when I'm doing something I'd rather not do, or when I'm someplace I'd</w:t>
      </w:r>
      <w:r>
        <w:rPr>
          <w:rFonts w:ascii="Times New Roman" w:hAnsi="Times New Roman"/>
          <w:bCs/>
          <w:sz w:val="21"/>
          <w:szCs w:val="21"/>
        </w:rPr>
        <w:t xml:space="preserve"> rather not attention was often a good thing, like when passing time on public transportation, but frequently my tech use was not so benign. when i faced difficult work, like thinking through an article idea or editing the same draft for the hundredth time</w:t>
      </w:r>
      <w:r>
        <w:rPr>
          <w:rFonts w:ascii="Times New Roman" w:hAnsi="Times New Roman"/>
          <w:bCs/>
          <w:sz w:val="21"/>
          <w:szCs w:val="21"/>
        </w:rPr>
        <w:t xml:space="preserve">, for example, a more sinister screen would draw me in. i could easily </w:t>
      </w:r>
      <w:r>
        <w:rPr>
          <w:rFonts w:ascii="Times New Roman" w:hAnsi="Times New Roman"/>
          <w:bCs/>
          <w:sz w:val="21"/>
          <w:szCs w:val="21"/>
        </w:rPr>
        <w:lastRenderedPageBreak/>
        <w:t xml:space="preserve">escape discomfort.temporarlly.by answering email or browsing ing the web under the pretense of so-called"research. "though I desperately wanted to lay blame elsewhere, i finally had to </w:t>
      </w:r>
      <w:r>
        <w:rPr>
          <w:rFonts w:ascii="Times New Roman" w:hAnsi="Times New Roman"/>
          <w:bCs/>
          <w:sz w:val="21"/>
          <w:szCs w:val="21"/>
        </w:rPr>
        <w:t>admit that my bad habits had less to do with new-age.technology and more to do with old-fashioned procrastination(</w:t>
      </w:r>
      <w:r>
        <w:rPr>
          <w:rFonts w:ascii="Times New Roman" w:hAnsi="Times New Roman"/>
          <w:bCs/>
          <w:sz w:val="21"/>
          <w:szCs w:val="21"/>
        </w:rPr>
        <w:t>拖延）</w:t>
      </w:r>
      <w:r>
        <w:rPr>
          <w:rFonts w:ascii="Times New Roman" w:hAnsi="Times New Roman" w:hint="eastAsia"/>
          <w:bCs/>
          <w:sz w:val="21"/>
          <w:szCs w:val="21"/>
        </w:rPr>
        <w:t>.</w:t>
      </w:r>
    </w:p>
    <w:p w14:paraId="15EC817C"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D303B6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M.</w:t>
      </w:r>
      <w:r>
        <w:rPr>
          <w:rFonts w:ascii="Times New Roman" w:hAnsi="Times New Roman" w:hint="eastAsia"/>
          <w:bCs/>
          <w:sz w:val="21"/>
          <w:szCs w:val="21"/>
        </w:rPr>
        <w:t xml:space="preserve"> I</w:t>
      </w:r>
      <w:r>
        <w:rPr>
          <w:rFonts w:ascii="Times New Roman" w:hAnsi="Times New Roman"/>
          <w:bCs/>
          <w:sz w:val="21"/>
          <w:szCs w:val="21"/>
        </w:rPr>
        <w:t>t's easy to blame technology for being so distracting, but distraction is nothing new. Aristotle and Socrates de</w:t>
      </w:r>
      <w:r>
        <w:rPr>
          <w:rFonts w:ascii="Times New Roman" w:hAnsi="Times New Roman" w:hint="eastAsia"/>
          <w:bCs/>
          <w:sz w:val="21"/>
          <w:szCs w:val="21"/>
        </w:rPr>
        <w:t>b</w:t>
      </w:r>
      <w:r>
        <w:rPr>
          <w:rFonts w:ascii="Times New Roman" w:hAnsi="Times New Roman"/>
          <w:bCs/>
          <w:sz w:val="21"/>
          <w:szCs w:val="21"/>
        </w:rPr>
        <w:t>ated nature of “akr</w:t>
      </w:r>
      <w:r>
        <w:rPr>
          <w:rFonts w:ascii="Times New Roman" w:hAnsi="Times New Roman"/>
          <w:bCs/>
          <w:sz w:val="21"/>
          <w:szCs w:val="21"/>
        </w:rPr>
        <w:t>asia”--our tendency to do things ag</w:t>
      </w:r>
      <w:r>
        <w:rPr>
          <w:rFonts w:ascii="Times New Roman" w:hAnsi="Times New Roman" w:hint="eastAsia"/>
          <w:bCs/>
          <w:sz w:val="21"/>
          <w:szCs w:val="21"/>
        </w:rPr>
        <w:t>a</w:t>
      </w:r>
      <w:r>
        <w:rPr>
          <w:rFonts w:ascii="Times New Roman" w:hAnsi="Times New Roman"/>
          <w:bCs/>
          <w:sz w:val="21"/>
          <w:szCs w:val="21"/>
        </w:rPr>
        <w:t>inst our interests. If we're honest with ourselves, tech is just another way to occupy our time and minds,if we weren’t on our devices. We’d likely do similarly unproductive.</w:t>
      </w:r>
    </w:p>
    <w:p w14:paraId="2E63B197"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1A0B929"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N.</w:t>
      </w:r>
      <w:r>
        <w:rPr>
          <w:rFonts w:ascii="Times New Roman" w:hAnsi="Times New Roman" w:hint="eastAsia"/>
          <w:bCs/>
          <w:sz w:val="21"/>
          <w:szCs w:val="21"/>
        </w:rPr>
        <w:t>P</w:t>
      </w:r>
      <w:r>
        <w:rPr>
          <w:rFonts w:ascii="Times New Roman" w:hAnsi="Times New Roman"/>
          <w:bCs/>
          <w:sz w:val="21"/>
          <w:szCs w:val="21"/>
        </w:rPr>
        <w:t>ersonal technology is indeed more engagin</w:t>
      </w:r>
      <w:r>
        <w:rPr>
          <w:rFonts w:ascii="Times New Roman" w:hAnsi="Times New Roman"/>
          <w:bCs/>
          <w:sz w:val="21"/>
          <w:szCs w:val="21"/>
        </w:rPr>
        <w:t>g than ever, and there's no doubt companies are engineering their products and services to be more compelling and attractive but would want it any other way the intended result of making something better is that people use it more. that's not necessarily a</w:t>
      </w:r>
      <w:r>
        <w:rPr>
          <w:rFonts w:ascii="Times New Roman" w:hAnsi="Times New Roman"/>
          <w:bCs/>
          <w:sz w:val="21"/>
          <w:szCs w:val="21"/>
        </w:rPr>
        <w:t xml:space="preserve"> problem, that's progress.</w:t>
      </w:r>
    </w:p>
    <w:p w14:paraId="4DEC226D"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6F182D7"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O.These improvements don't mean we shouldn't attempt to control our use of technology. In order to make sure it doesn't control us, we should come to terms with the fact that it's more than the technology itself that’s responsib</w:t>
      </w:r>
      <w:r>
        <w:rPr>
          <w:rFonts w:ascii="Times New Roman" w:hAnsi="Times New Roman"/>
          <w:bCs/>
          <w:sz w:val="21"/>
          <w:szCs w:val="21"/>
        </w:rPr>
        <w:t>le for our habits. our workplace culture, social norns and individual behaviors all play a part to put technology in its place, we must be conscious not only of how technology is changing, but also of how it is changing us.</w:t>
      </w:r>
    </w:p>
    <w:p w14:paraId="2A356AB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5E4CBF95"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36.Online services are so desig</w:t>
      </w:r>
      <w:r>
        <w:rPr>
          <w:rFonts w:ascii="Times New Roman" w:hAnsi="Times New Roman"/>
          <w:bCs/>
          <w:sz w:val="21"/>
          <w:szCs w:val="21"/>
        </w:rPr>
        <w:t>ned that the more they are used, the more profit they generate.</w:t>
      </w:r>
    </w:p>
    <w:p w14:paraId="415E98B0"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5145E71"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37. The author admits using technology as an escape from the task at hand.</w:t>
      </w:r>
    </w:p>
    <w:p w14:paraId="59781254"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E641554"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38. Checking phones at dinners is now accepted as normal but not belching</w:t>
      </w:r>
      <w:r>
        <w:rPr>
          <w:rFonts w:ascii="Times New Roman" w:hAnsi="Times New Roman" w:hint="eastAsia"/>
          <w:bCs/>
          <w:sz w:val="21"/>
          <w:szCs w:val="21"/>
        </w:rPr>
        <w:t>.</w:t>
      </w:r>
    </w:p>
    <w:p w14:paraId="1093182D"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613361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39. To make proper use of technology, w</w:t>
      </w:r>
      <w:r>
        <w:rPr>
          <w:rFonts w:ascii="Times New Roman" w:hAnsi="Times New Roman"/>
          <w:bCs/>
          <w:sz w:val="21"/>
          <w:szCs w:val="21"/>
        </w:rPr>
        <w:t>e should not only increase our awareness of how it is changing but also how it is impacting us.</w:t>
      </w:r>
    </w:p>
    <w:p w14:paraId="5A0FC01D"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94A00C3"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40. Most of us find it hard to focus on our immediate tasks because of internet distractions</w:t>
      </w:r>
      <w:r>
        <w:rPr>
          <w:rFonts w:ascii="Times New Roman" w:hAnsi="Times New Roman" w:hint="eastAsia"/>
          <w:bCs/>
          <w:sz w:val="21"/>
          <w:szCs w:val="21"/>
        </w:rPr>
        <w:t>.</w:t>
      </w:r>
    </w:p>
    <w:p w14:paraId="170C05B8"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43442542"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41. when one person starts checking their phone, the others will</w:t>
      </w:r>
      <w:r>
        <w:rPr>
          <w:rFonts w:ascii="Times New Roman" w:hAnsi="Times New Roman"/>
          <w:bCs/>
          <w:sz w:val="21"/>
          <w:szCs w:val="21"/>
        </w:rPr>
        <w:t xml:space="preserve"> follow suit.</w:t>
      </w:r>
    </w:p>
    <w:p w14:paraId="28561E68"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AD955EC"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42.The great majority of smartphone users don' t take the trouble to adjust their settings to suit their own purposes.</w:t>
      </w:r>
    </w:p>
    <w:p w14:paraId="4EC205EA"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469D148"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43.The internet is regarded by some as designed to distract our attention.</w:t>
      </w:r>
    </w:p>
    <w:p w14:paraId="6A8E6084"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73198BFB"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 xml:space="preserve">44. The author attributes his tech </w:t>
      </w:r>
      <w:r>
        <w:rPr>
          <w:rFonts w:ascii="Times New Roman" w:hAnsi="Times New Roman"/>
          <w:bCs/>
          <w:sz w:val="21"/>
          <w:szCs w:val="21"/>
        </w:rPr>
        <w:t>addiction chiefly to his habit of putting off doing what he should</w:t>
      </w:r>
      <w:r>
        <w:rPr>
          <w:rFonts w:ascii="Times New Roman" w:hAnsi="Times New Roman" w:hint="eastAsia"/>
          <w:bCs/>
          <w:sz w:val="21"/>
          <w:szCs w:val="21"/>
        </w:rPr>
        <w:t xml:space="preserve"> do right away.</w:t>
      </w:r>
    </w:p>
    <w:p w14:paraId="361C08D5"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6C8B958A" w14:textId="77777777" w:rsidR="00323C6F" w:rsidRDefault="00A94A2A">
      <w:pPr>
        <w:pStyle w:val="a6"/>
        <w:widowControl/>
        <w:spacing w:before="0" w:beforeAutospacing="0" w:after="0" w:afterAutospacing="0" w:line="360" w:lineRule="exact"/>
        <w:jc w:val="both"/>
        <w:rPr>
          <w:rFonts w:ascii="Times New Roman" w:hAnsi="Times New Roman"/>
          <w:bCs/>
          <w:sz w:val="21"/>
          <w:szCs w:val="21"/>
        </w:rPr>
      </w:pPr>
      <w:r>
        <w:rPr>
          <w:rFonts w:ascii="Times New Roman" w:hAnsi="Times New Roman"/>
          <w:bCs/>
          <w:sz w:val="21"/>
          <w:szCs w:val="21"/>
        </w:rPr>
        <w:t>45.White-collar workers check email round the clock because it is required by their employers</w:t>
      </w:r>
      <w:r>
        <w:rPr>
          <w:rFonts w:ascii="Times New Roman" w:hAnsi="Times New Roman" w:hint="eastAsia"/>
          <w:bCs/>
          <w:sz w:val="21"/>
          <w:szCs w:val="21"/>
        </w:rPr>
        <w:t>.</w:t>
      </w:r>
    </w:p>
    <w:p w14:paraId="41F4B7E2" w14:textId="77777777" w:rsidR="00323C6F" w:rsidRDefault="00323C6F">
      <w:pPr>
        <w:pStyle w:val="a6"/>
        <w:widowControl/>
        <w:spacing w:before="0" w:beforeAutospacing="0" w:after="0" w:afterAutospacing="0" w:line="360" w:lineRule="exact"/>
        <w:jc w:val="both"/>
        <w:rPr>
          <w:rStyle w:val="a7"/>
          <w:rFonts w:ascii="Times New Roman" w:hAnsi="Times New Roman"/>
          <w:sz w:val="21"/>
          <w:szCs w:val="21"/>
        </w:rPr>
      </w:pPr>
    </w:p>
    <w:p w14:paraId="643F308A" w14:textId="77777777" w:rsidR="00323C6F" w:rsidRDefault="00A94A2A">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lastRenderedPageBreak/>
        <w:t>Section C</w:t>
      </w:r>
    </w:p>
    <w:p w14:paraId="67361D5C" w14:textId="77777777" w:rsidR="00323C6F" w:rsidRDefault="00A94A2A">
      <w:pPr>
        <w:pStyle w:val="a6"/>
        <w:widowControl/>
        <w:spacing w:before="0" w:beforeAutospacing="0" w:after="0" w:afterAutospacing="0" w:line="360" w:lineRule="exact"/>
        <w:jc w:val="both"/>
        <w:rPr>
          <w:rStyle w:val="a7"/>
          <w:rFonts w:ascii="Times New Roman" w:hAnsi="Times New Roman"/>
          <w:b w:val="0"/>
          <w:bCs/>
          <w:i/>
          <w:iCs/>
          <w:sz w:val="21"/>
          <w:szCs w:val="21"/>
        </w:rPr>
      </w:pPr>
      <w:r>
        <w:rPr>
          <w:rStyle w:val="a7"/>
          <w:rFonts w:ascii="Times New Roman" w:hAnsi="Times New Roman"/>
          <w:sz w:val="21"/>
          <w:szCs w:val="21"/>
        </w:rPr>
        <w:t>Directions:</w:t>
      </w:r>
      <w:r>
        <w:rPr>
          <w:rStyle w:val="a7"/>
          <w:rFonts w:ascii="Times New Roman" w:hAnsi="Times New Roman"/>
          <w:b w:val="0"/>
          <w:bCs/>
          <w:sz w:val="21"/>
          <w:szCs w:val="21"/>
        </w:rPr>
        <w:t xml:space="preserve"> </w:t>
      </w:r>
      <w:r>
        <w:rPr>
          <w:rStyle w:val="a7"/>
          <w:rFonts w:ascii="Times New Roman" w:hAnsi="Times New Roman" w:hint="eastAsia"/>
          <w:b w:val="0"/>
          <w:bCs/>
          <w:i/>
          <w:iCs/>
          <w:sz w:val="21"/>
          <w:szCs w:val="21"/>
        </w:rPr>
        <w:t>T</w:t>
      </w:r>
      <w:r>
        <w:rPr>
          <w:rStyle w:val="a7"/>
          <w:rFonts w:ascii="Times New Roman" w:hAnsi="Times New Roman"/>
          <w:b w:val="0"/>
          <w:bCs/>
          <w:i/>
          <w:iCs/>
          <w:sz w:val="21"/>
          <w:szCs w:val="21"/>
        </w:rPr>
        <w:t>here are 2 passages in this section. each passage is f</w:t>
      </w:r>
      <w:r>
        <w:rPr>
          <w:rStyle w:val="a7"/>
          <w:rFonts w:ascii="Times New Roman" w:hAnsi="Times New Roman"/>
          <w:b w:val="0"/>
          <w:bCs/>
          <w:i/>
          <w:iCs/>
          <w:sz w:val="21"/>
          <w:szCs w:val="21"/>
        </w:rPr>
        <w:t xml:space="preserve">ollowed by some questions or unfinished statements for each of them there are four choices marked </w:t>
      </w:r>
      <w:r>
        <w:rPr>
          <w:rStyle w:val="a7"/>
          <w:rFonts w:ascii="Times New Roman" w:hAnsi="Times New Roman" w:hint="eastAsia"/>
          <w:b w:val="0"/>
          <w:bCs/>
          <w:i/>
          <w:iCs/>
          <w:sz w:val="21"/>
          <w:szCs w:val="21"/>
        </w:rPr>
        <w:t>A)</w:t>
      </w:r>
      <w:r>
        <w:rPr>
          <w:rStyle w:val="a7"/>
          <w:rFonts w:ascii="Times New Roman" w:hAnsi="Times New Roman"/>
          <w:b w:val="0"/>
          <w:bCs/>
          <w:i/>
          <w:iCs/>
          <w:sz w:val="21"/>
          <w:szCs w:val="21"/>
        </w:rPr>
        <w:t xml:space="preserve">, </w:t>
      </w:r>
      <w:r>
        <w:rPr>
          <w:rStyle w:val="a7"/>
          <w:rFonts w:ascii="Times New Roman" w:hAnsi="Times New Roman" w:hint="eastAsia"/>
          <w:b w:val="0"/>
          <w:bCs/>
          <w:i/>
          <w:iCs/>
          <w:sz w:val="21"/>
          <w:szCs w:val="21"/>
        </w:rPr>
        <w:t>B)</w:t>
      </w:r>
      <w:r>
        <w:rPr>
          <w:rStyle w:val="a7"/>
          <w:rFonts w:ascii="Times New Roman" w:hAnsi="Times New Roman"/>
          <w:b w:val="0"/>
          <w:bCs/>
          <w:i/>
          <w:iCs/>
          <w:sz w:val="21"/>
          <w:szCs w:val="21"/>
        </w:rPr>
        <w:t xml:space="preserve">, </w:t>
      </w:r>
      <w:r>
        <w:rPr>
          <w:rStyle w:val="a7"/>
          <w:rFonts w:ascii="Times New Roman" w:hAnsi="Times New Roman" w:hint="eastAsia"/>
          <w:b w:val="0"/>
          <w:bCs/>
          <w:i/>
          <w:iCs/>
          <w:sz w:val="21"/>
          <w:szCs w:val="21"/>
        </w:rPr>
        <w:t>C)</w:t>
      </w:r>
      <w:r>
        <w:rPr>
          <w:rStyle w:val="a7"/>
          <w:rFonts w:ascii="Times New Roman" w:hAnsi="Times New Roman"/>
          <w:b w:val="0"/>
          <w:bCs/>
          <w:i/>
          <w:iCs/>
          <w:sz w:val="21"/>
          <w:szCs w:val="21"/>
        </w:rPr>
        <w:t xml:space="preserve">and </w:t>
      </w:r>
      <w:r>
        <w:rPr>
          <w:rStyle w:val="a7"/>
          <w:rFonts w:ascii="Times New Roman" w:hAnsi="Times New Roman" w:hint="eastAsia"/>
          <w:b w:val="0"/>
          <w:bCs/>
          <w:i/>
          <w:iCs/>
          <w:sz w:val="21"/>
          <w:szCs w:val="21"/>
        </w:rPr>
        <w:t>D)</w:t>
      </w:r>
      <w:r>
        <w:rPr>
          <w:rStyle w:val="a7"/>
          <w:rFonts w:ascii="Times New Roman" w:hAnsi="Times New Roman"/>
          <w:b w:val="0"/>
          <w:bCs/>
          <w:i/>
          <w:iCs/>
          <w:sz w:val="21"/>
          <w:szCs w:val="21"/>
        </w:rPr>
        <w:t xml:space="preserve"> You should decide on the best choice and mark the corresponding letter on </w:t>
      </w:r>
      <w:r>
        <w:rPr>
          <w:rStyle w:val="a7"/>
          <w:rFonts w:ascii="Times New Roman" w:hAnsi="Times New Roman"/>
          <w:i/>
          <w:iCs/>
          <w:sz w:val="21"/>
          <w:szCs w:val="21"/>
        </w:rPr>
        <w:t>Answer sheet 2</w:t>
      </w:r>
      <w:r>
        <w:rPr>
          <w:rStyle w:val="a7"/>
          <w:rFonts w:ascii="Times New Roman" w:hAnsi="Times New Roman"/>
          <w:b w:val="0"/>
          <w:bCs/>
          <w:i/>
          <w:iCs/>
          <w:sz w:val="21"/>
          <w:szCs w:val="21"/>
        </w:rPr>
        <w:t xml:space="preserve"> with a single line through the centre.</w:t>
      </w:r>
    </w:p>
    <w:p w14:paraId="22113C99"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0A4E7BD2"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sz w:val="21"/>
          <w:szCs w:val="21"/>
        </w:rPr>
        <w:t>Passage one</w:t>
      </w:r>
    </w:p>
    <w:p w14:paraId="7FF0F0A4" w14:textId="77777777" w:rsidR="00323C6F" w:rsidRDefault="00A94A2A">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t>Questions 46 to 50 are based on the following passage.</w:t>
      </w:r>
    </w:p>
    <w:p w14:paraId="594CBD1C" w14:textId="77777777" w:rsidR="00323C6F" w:rsidRDefault="00323C6F">
      <w:pPr>
        <w:pStyle w:val="a6"/>
        <w:widowControl/>
        <w:spacing w:before="0" w:beforeAutospacing="0" w:after="0" w:afterAutospacing="0" w:line="360" w:lineRule="exact"/>
        <w:jc w:val="both"/>
        <w:rPr>
          <w:rStyle w:val="a7"/>
          <w:rFonts w:ascii="Times New Roman" w:hAnsi="Times New Roman"/>
          <w:sz w:val="21"/>
          <w:szCs w:val="21"/>
        </w:rPr>
      </w:pPr>
    </w:p>
    <w:p w14:paraId="6FFFCCFC"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You may have heard that Coca-Cola once contained an ingred</w:t>
      </w:r>
      <w:r>
        <w:rPr>
          <w:rStyle w:val="a7"/>
          <w:rFonts w:ascii="Times New Roman" w:hAnsi="Times New Roman"/>
          <w:b w:val="0"/>
          <w:bCs/>
          <w:sz w:val="21"/>
          <w:szCs w:val="21"/>
        </w:rPr>
        <w:t>ient capable of sparking particular devotion in consumers: cocaine. The "Coca" in the name referred to the extracts of coca leaf that the drink's originator, chemist John Pemberton, mixed with his sugary syrup (</w:t>
      </w:r>
      <w:r>
        <w:rPr>
          <w:rStyle w:val="a7"/>
          <w:rFonts w:ascii="Times New Roman" w:hAnsi="Times New Roman"/>
          <w:b w:val="0"/>
          <w:bCs/>
          <w:sz w:val="21"/>
          <w:szCs w:val="21"/>
        </w:rPr>
        <w:t>浆汁</w:t>
      </w:r>
      <w:r>
        <w:rPr>
          <w:rStyle w:val="a7"/>
          <w:rFonts w:ascii="Times New Roman" w:hAnsi="Times New Roman"/>
          <w:b w:val="0"/>
          <w:bCs/>
          <w:sz w:val="21"/>
          <w:szCs w:val="21"/>
        </w:rPr>
        <w:t>). At the time, coca leaf extract mixed wit</w:t>
      </w:r>
      <w:r>
        <w:rPr>
          <w:rStyle w:val="a7"/>
          <w:rFonts w:ascii="Times New Roman" w:hAnsi="Times New Roman"/>
          <w:b w:val="0"/>
          <w:bCs/>
          <w:sz w:val="21"/>
          <w:szCs w:val="21"/>
        </w:rPr>
        <w:t>h wine was a common tonic (</w:t>
      </w:r>
      <w:r>
        <w:rPr>
          <w:rStyle w:val="a7"/>
          <w:rFonts w:ascii="Times New Roman" w:hAnsi="Times New Roman"/>
          <w:b w:val="0"/>
          <w:bCs/>
          <w:sz w:val="21"/>
          <w:szCs w:val="21"/>
        </w:rPr>
        <w:t>滋补品</w:t>
      </w:r>
      <w:r>
        <w:rPr>
          <w:rStyle w:val="a7"/>
          <w:rFonts w:ascii="Times New Roman" w:hAnsi="Times New Roman"/>
          <w:b w:val="0"/>
          <w:bCs/>
          <w:sz w:val="21"/>
          <w:szCs w:val="21"/>
        </w:rPr>
        <w:t>), and Pemberton's sweet brew was a way to get around local laws prohibiting the sale of alcohol. But the other half of the name presents another ingredient, less infamous (</w:t>
      </w:r>
      <w:r>
        <w:rPr>
          <w:rStyle w:val="a7"/>
          <w:rFonts w:ascii="Times New Roman" w:hAnsi="Times New Roman"/>
          <w:b w:val="0"/>
          <w:bCs/>
          <w:sz w:val="21"/>
          <w:szCs w:val="21"/>
        </w:rPr>
        <w:t>名声不好的</w:t>
      </w:r>
      <w:r>
        <w:rPr>
          <w:rStyle w:val="a7"/>
          <w:rFonts w:ascii="Times New Roman" w:hAnsi="Times New Roman"/>
          <w:b w:val="0"/>
          <w:bCs/>
          <w:sz w:val="21"/>
          <w:szCs w:val="21"/>
        </w:rPr>
        <w:t xml:space="preserve">), perhaps, but also strangely potent: the kola </w:t>
      </w:r>
      <w:r>
        <w:rPr>
          <w:rStyle w:val="a7"/>
          <w:rFonts w:ascii="Times New Roman" w:hAnsi="Times New Roman"/>
          <w:b w:val="0"/>
          <w:bCs/>
          <w:sz w:val="21"/>
          <w:szCs w:val="21"/>
        </w:rPr>
        <w:t>nut.</w:t>
      </w:r>
    </w:p>
    <w:p w14:paraId="4367DC61"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In West Africa, people have long chewed kola nuts as stimulants, because they contain caffeine that also occurs naturally in tea, coffee, and chocolate. They also have heart stimulants.</w:t>
      </w:r>
    </w:p>
    <w:p w14:paraId="027E4065"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Historian Paul Lovejoy relates that the cultivation of kola nuts </w:t>
      </w:r>
      <w:r>
        <w:rPr>
          <w:rStyle w:val="a7"/>
          <w:rFonts w:ascii="Times New Roman" w:hAnsi="Times New Roman"/>
          <w:b w:val="0"/>
          <w:bCs/>
          <w:sz w:val="21"/>
          <w:szCs w:val="21"/>
        </w:rPr>
        <w:t>in West Africa is hundreds of years old. The leafy, spreading trees were planted on graves and as part of traditional rituals. Even though the nuts, which need to stay moist, can be somewhat delicate to transport, traders carried them hundreds of miles thr</w:t>
      </w:r>
      <w:r>
        <w:rPr>
          <w:rStyle w:val="a7"/>
          <w:rFonts w:ascii="Times New Roman" w:hAnsi="Times New Roman"/>
          <w:b w:val="0"/>
          <w:bCs/>
          <w:sz w:val="21"/>
          <w:szCs w:val="21"/>
        </w:rPr>
        <w:t>oughout the forests and grasslands.</w:t>
      </w:r>
    </w:p>
    <w:p w14:paraId="40791D49"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Europeans did not know of them until the 1500s, when Portuguese ships arrived on the coast of what is now Sierra Leone. And while the Portuguese took part in the trade, ferrying nuts down the coast along with other goods</w:t>
      </w:r>
      <w:r>
        <w:rPr>
          <w:rStyle w:val="a7"/>
          <w:rFonts w:ascii="Times New Roman" w:hAnsi="Times New Roman"/>
          <w:b w:val="0"/>
          <w:bCs/>
          <w:sz w:val="21"/>
          <w:szCs w:val="21"/>
        </w:rPr>
        <w:t>, by 1620, when English explorer Richard Jobson made his way up the Gambia, the nuts were still peculiar to his eyes.</w:t>
      </w:r>
    </w:p>
    <w:p w14:paraId="01655503"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By the late 19th century, kola nuts were being shipped by the tonne to Europe and the US. Many made their way into medicines, intended as </w:t>
      </w:r>
      <w:r>
        <w:rPr>
          <w:rStyle w:val="a7"/>
          <w:rFonts w:ascii="Times New Roman" w:hAnsi="Times New Roman"/>
          <w:b w:val="0"/>
          <w:bCs/>
          <w:sz w:val="21"/>
          <w:szCs w:val="21"/>
        </w:rPr>
        <w:t>a kind of energy boost. One such popular medicinal drink was Vin Mariani, a French product consisting of coca extract mixed with red wine. It was created by a French chemist, Angelo Mariani, in 1863. So when Pemberton created his drink, it represented an o</w:t>
      </w:r>
      <w:r>
        <w:rPr>
          <w:rStyle w:val="a7"/>
          <w:rFonts w:ascii="Times New Roman" w:hAnsi="Times New Roman"/>
          <w:b w:val="0"/>
          <w:bCs/>
          <w:sz w:val="21"/>
          <w:szCs w:val="21"/>
        </w:rPr>
        <w:t>ngoing trend. When cocaine eventually fell from grace as a beverage ingredient, kola-extract colas became popular.</w:t>
      </w:r>
    </w:p>
    <w:p w14:paraId="277B1641"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The first year it was available, Coca-Cola averaged nine servings a day across all the Atlanta soda fountains where it was sold. As it grew m</w:t>
      </w:r>
      <w:r>
        <w:rPr>
          <w:rStyle w:val="a7"/>
          <w:rFonts w:ascii="Times New Roman" w:hAnsi="Times New Roman"/>
          <w:b w:val="0"/>
          <w:bCs/>
          <w:sz w:val="21"/>
          <w:szCs w:val="21"/>
        </w:rPr>
        <w:t>ore popular, the company sold rights to bottle the soda, so it could travel easily. Today about 1.9 billion Cokes are purchased daily. It's become so iconic that attempts to change its taste in 1985—sweetening it in a move projected to boost sales—proved d</w:t>
      </w:r>
      <w:r>
        <w:rPr>
          <w:rStyle w:val="a7"/>
          <w:rFonts w:ascii="Times New Roman" w:hAnsi="Times New Roman"/>
          <w:b w:val="0"/>
          <w:bCs/>
          <w:sz w:val="21"/>
          <w:szCs w:val="21"/>
        </w:rPr>
        <w:t>isastrous, with widespread anger from consumers. "Coca-Cola Classic" returned to store shelves just three months after the "New Coke" was released.</w:t>
      </w:r>
    </w:p>
    <w:p w14:paraId="38117E00"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These days, the Coca-Cola recipe is a closely guarded secret. But it's said to no longer contain kola nut ex</w:t>
      </w:r>
      <w:r>
        <w:rPr>
          <w:rStyle w:val="a7"/>
          <w:rFonts w:ascii="Times New Roman" w:hAnsi="Times New Roman"/>
          <w:b w:val="0"/>
          <w:bCs/>
          <w:sz w:val="21"/>
          <w:szCs w:val="21"/>
        </w:rPr>
        <w:t>tract, relying instead on artificial imitations to achieve the flavour.</w:t>
      </w:r>
    </w:p>
    <w:p w14:paraId="121BA8CC" w14:textId="77777777" w:rsidR="00323C6F" w:rsidRDefault="00323C6F">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p>
    <w:p w14:paraId="4A274D5C"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46. What do we learn about chemist John Pemberton?</w:t>
      </w:r>
    </w:p>
    <w:p w14:paraId="60CFA58D"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He used a strangely potent ingredient in a food supplement.</w:t>
      </w:r>
    </w:p>
    <w:p w14:paraId="190EF7FA"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lastRenderedPageBreak/>
        <w:t>B)</w:t>
      </w:r>
      <w:r>
        <w:rPr>
          <w:rStyle w:val="a7"/>
          <w:rFonts w:ascii="Times New Roman" w:hAnsi="Times New Roman"/>
          <w:b w:val="0"/>
          <w:bCs/>
          <w:sz w:val="21"/>
          <w:szCs w:val="21"/>
        </w:rPr>
        <w:t xml:space="preserve"> He created a drink containing alcohol without breaking law.</w:t>
      </w:r>
    </w:p>
    <w:p w14:paraId="6E4BFEEB"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He became notorious because of the coca drink he developed.</w:t>
      </w:r>
    </w:p>
    <w:p w14:paraId="747F7A0D"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He risked breaking local law to make a drink with coca leaves.</w:t>
      </w:r>
    </w:p>
    <w:p w14:paraId="597A2827"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3E633B82"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47. What does the passage say about kola nuts?</w:t>
      </w:r>
    </w:p>
    <w:p w14:paraId="7FEEADC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Their commercial value was first discovered by Portuguese settlers.</w:t>
      </w:r>
    </w:p>
    <w:p w14:paraId="028ED843"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They contain some kind of energy boost not found in any other food.</w:t>
      </w:r>
    </w:p>
    <w:p w14:paraId="3D0B31C5"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Many were shipped to Europe in the late 19th century for medicinal use.</w:t>
      </w:r>
    </w:p>
    <w:p w14:paraId="71812B95"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They were strange to the Europeans whe</w:t>
      </w:r>
      <w:r>
        <w:rPr>
          <w:rStyle w:val="a7"/>
          <w:rFonts w:ascii="Times New Roman" w:hAnsi="Times New Roman"/>
          <w:b w:val="0"/>
          <w:bCs/>
          <w:sz w:val="21"/>
          <w:szCs w:val="21"/>
        </w:rPr>
        <w:t>n first imported from West Africa.</w:t>
      </w:r>
    </w:p>
    <w:p w14:paraId="0371DBE2"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420D1E2E"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48. How come kola-extract colas became popular?</w:t>
      </w:r>
    </w:p>
    <w:p w14:paraId="0C4BA394"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Cocaine had become notorious.</w:t>
      </w:r>
    </w:p>
    <w:p w14:paraId="4CCF2893"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Alcoholic drinks were prohibited.</w:t>
      </w:r>
    </w:p>
    <w:p w14:paraId="42547801"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Fountains were set up to sell them.</w:t>
      </w:r>
    </w:p>
    <w:p w14:paraId="3D8C87B8"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Rights were sold to bottle the soda.</w:t>
      </w:r>
    </w:p>
    <w:p w14:paraId="533F7103"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43DF71C2"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49. What is known abou</w:t>
      </w:r>
      <w:r>
        <w:rPr>
          <w:rStyle w:val="a7"/>
          <w:rFonts w:ascii="Times New Roman" w:hAnsi="Times New Roman"/>
          <w:b w:val="0"/>
          <w:bCs/>
          <w:sz w:val="21"/>
          <w:szCs w:val="21"/>
        </w:rPr>
        <w:t>t the taste of Coca-Cola?</w:t>
      </w:r>
    </w:p>
    <w:p w14:paraId="6E1BE801"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It was so designed as to create addiction in consumers.</w:t>
      </w:r>
    </w:p>
    <w:p w14:paraId="3FA067F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It still relies on traditional kola nut extract.</w:t>
      </w:r>
    </w:p>
    <w:p w14:paraId="07C18DC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It has become more popular among the old.</w:t>
      </w:r>
    </w:p>
    <w:p w14:paraId="2769E337"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It has remained virtually unchanged since its creation.</w:t>
      </w:r>
    </w:p>
    <w:p w14:paraId="243E847B"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0D6D31D0"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50. What is th</w:t>
      </w:r>
      <w:r>
        <w:rPr>
          <w:rStyle w:val="a7"/>
          <w:rFonts w:ascii="Times New Roman" w:hAnsi="Times New Roman"/>
          <w:b w:val="0"/>
          <w:bCs/>
          <w:sz w:val="21"/>
          <w:szCs w:val="21"/>
        </w:rPr>
        <w:t>e passage mainly about?</w:t>
      </w:r>
    </w:p>
    <w:p w14:paraId="311CA4D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The evolution of Coca-Cola.</w:t>
      </w:r>
    </w:p>
    <w:p w14:paraId="32ECD9B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The success story of Coca-Cola.</w:t>
      </w:r>
    </w:p>
    <w:p w14:paraId="43694D3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The medicinal value of Coca-Cola.</w:t>
      </w:r>
    </w:p>
    <w:p w14:paraId="39C45455"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The business strategy of Coca-Cola.</w:t>
      </w:r>
    </w:p>
    <w:p w14:paraId="3BE40570"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35B17B3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sz w:val="21"/>
          <w:szCs w:val="21"/>
        </w:rPr>
        <w:t>Passage two</w:t>
      </w:r>
    </w:p>
    <w:p w14:paraId="74D1E664" w14:textId="77777777" w:rsidR="00323C6F" w:rsidRDefault="00A94A2A">
      <w:pPr>
        <w:pStyle w:val="a6"/>
        <w:widowControl/>
        <w:spacing w:before="0" w:beforeAutospacing="0" w:after="0" w:afterAutospacing="0" w:line="360" w:lineRule="exact"/>
        <w:jc w:val="both"/>
        <w:rPr>
          <w:rStyle w:val="a7"/>
          <w:rFonts w:ascii="Times New Roman" w:hAnsi="Times New Roman"/>
          <w:sz w:val="21"/>
          <w:szCs w:val="21"/>
        </w:rPr>
      </w:pPr>
      <w:r>
        <w:rPr>
          <w:rStyle w:val="a7"/>
          <w:rFonts w:ascii="Times New Roman" w:hAnsi="Times New Roman"/>
          <w:sz w:val="21"/>
          <w:szCs w:val="21"/>
        </w:rPr>
        <w:t>Questions 51 to 55 are based on the following passage.</w:t>
      </w:r>
    </w:p>
    <w:p w14:paraId="3380879C"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64DF3A1F"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Twenty years ago, </w:t>
      </w:r>
      <w:r>
        <w:rPr>
          <w:rStyle w:val="a7"/>
          <w:rFonts w:ascii="Times New Roman" w:hAnsi="Times New Roman"/>
          <w:b w:val="0"/>
          <w:bCs/>
          <w:sz w:val="21"/>
          <w:szCs w:val="21"/>
        </w:rPr>
        <w:t>the Urban Land Institute defined the two types of cities that dominated the US landscape: smaller cities that operated around standard 9-5 business hours and large metropolitan areas that ran all 24 hours of the day. Analyzing and comparing cities using th</w:t>
      </w:r>
      <w:r>
        <w:rPr>
          <w:rStyle w:val="a7"/>
          <w:rFonts w:ascii="Times New Roman" w:hAnsi="Times New Roman"/>
          <w:b w:val="0"/>
          <w:bCs/>
          <w:sz w:val="21"/>
          <w:szCs w:val="21"/>
        </w:rPr>
        <w:t>e lens of this basic divide gives interesting context to how investment capital flows and housing prices have shifted.</w:t>
      </w:r>
    </w:p>
    <w:p w14:paraId="62C597EB"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 xml:space="preserve">In recent years, many mid-sized cities have begun to adopt a middle-of-the-road approach incorporating the excitement and opportunity of </w:t>
      </w:r>
      <w:r>
        <w:rPr>
          <w:rStyle w:val="a7"/>
          <w:rFonts w:ascii="Times New Roman" w:hAnsi="Times New Roman"/>
          <w:b w:val="0"/>
          <w:bCs/>
          <w:sz w:val="21"/>
          <w:szCs w:val="21"/>
        </w:rPr>
        <w:t>large cities with small cities' quiet after midnight. These 18-hour cities are beginning to make waves in real estate rankings and attract more real estate investment. What is underlying this new movement in real estate, and why do these cities have so muc</w:t>
      </w:r>
      <w:r>
        <w:rPr>
          <w:rStyle w:val="a7"/>
          <w:rFonts w:ascii="Times New Roman" w:hAnsi="Times New Roman"/>
          <w:b w:val="0"/>
          <w:bCs/>
          <w:sz w:val="21"/>
          <w:szCs w:val="21"/>
        </w:rPr>
        <w:t>h appeal?</w:t>
      </w:r>
    </w:p>
    <w:p w14:paraId="5161F859"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lastRenderedPageBreak/>
        <w:t>18-hour cities combine the best of 24-hour and 9-5 cities, which contributes to downtown revitalization. For decades, many downtown cores in small to mid-sized cities were abandoned after work hours by workers who lived in the suburbs. Movement o</w:t>
      </w:r>
      <w:r>
        <w:rPr>
          <w:rStyle w:val="a7"/>
          <w:rFonts w:ascii="Times New Roman" w:hAnsi="Times New Roman"/>
          <w:b w:val="0"/>
          <w:bCs/>
          <w:sz w:val="21"/>
          <w:szCs w:val="21"/>
        </w:rPr>
        <w:t>ut of city centers was widespread, and downtown tenants were predominantly made up of the working poor. This generated little commerce for downtown businesses in the evenings, which made business and generating tax revenue for municipal upkeep difficult. W</w:t>
      </w:r>
      <w:r>
        <w:rPr>
          <w:rStyle w:val="a7"/>
          <w:rFonts w:ascii="Times New Roman" w:hAnsi="Times New Roman"/>
          <w:b w:val="0"/>
          <w:bCs/>
          <w:sz w:val="21"/>
          <w:szCs w:val="21"/>
        </w:rPr>
        <w:t>ith the rise of a new concept in urban planning that aims to make life easier and more convenient, however, increasing popularity for urban areas that cased the real estate pushes, in major cities like San Francisco or New York, has inspired a type of forw</w:t>
      </w:r>
      <w:r>
        <w:rPr>
          <w:rStyle w:val="a7"/>
          <w:rFonts w:ascii="Times New Roman" w:hAnsi="Times New Roman"/>
          <w:b w:val="0"/>
          <w:bCs/>
          <w:sz w:val="21"/>
          <w:szCs w:val="21"/>
        </w:rPr>
        <w:t>ard thinking urbanity and in smaller cities.</w:t>
      </w:r>
    </w:p>
    <w:p w14:paraId="36815057"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Transforming downtown areas so that they incorporate modern housing and improved walkability to local restaurants, retail, and entertainment—especially when combined with improved infrastructure for cyclists and</w:t>
      </w:r>
      <w:r>
        <w:rPr>
          <w:rStyle w:val="a7"/>
          <w:rFonts w:ascii="Times New Roman" w:hAnsi="Times New Roman"/>
          <w:b w:val="0"/>
          <w:bCs/>
          <w:sz w:val="21"/>
          <w:szCs w:val="21"/>
        </w:rPr>
        <w:t xml:space="preserve"> public transit—makes them appeal to a more affluent demographic. These adjustments encourage employers in the knowledge and talent industries to keep their offices downtown. Access to foot traffic and proximity to transit allow the type of entertainment-o</w:t>
      </w:r>
      <w:r>
        <w:rPr>
          <w:rStyle w:val="a7"/>
          <w:rFonts w:ascii="Times New Roman" w:hAnsi="Times New Roman"/>
          <w:b w:val="0"/>
          <w:bCs/>
          <w:sz w:val="21"/>
          <w:szCs w:val="21"/>
        </w:rPr>
        <w:t>riented businesses such as bars and restaurants to stay open later, which attracts both younger, creative workers and baby boomers nearing retirement alike. Because of their smaller size, most keep hours that allow people to enjoy themselves, then have som</w:t>
      </w:r>
      <w:r>
        <w:rPr>
          <w:rStyle w:val="a7"/>
          <w:rFonts w:ascii="Times New Roman" w:hAnsi="Times New Roman"/>
          <w:b w:val="0"/>
          <w:bCs/>
          <w:sz w:val="21"/>
          <w:szCs w:val="21"/>
        </w:rPr>
        <w:t>e quiet after midnight, as opposed to large major cities like New York, where the buzz of activity is ongoing.</w:t>
      </w:r>
    </w:p>
    <w:p w14:paraId="19F3E390" w14:textId="77777777" w:rsidR="00323C6F" w:rsidRDefault="00A94A2A">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r>
        <w:rPr>
          <w:rStyle w:val="a7"/>
          <w:rFonts w:ascii="Times New Roman" w:hAnsi="Times New Roman"/>
          <w:b w:val="0"/>
          <w:bCs/>
          <w:sz w:val="21"/>
          <w:szCs w:val="21"/>
        </w:rPr>
        <w:t>These 18-hour cities are rapidly on the rise and offer great opportunities for homeowner investment. In many of these cities such as Denver, a di</w:t>
      </w:r>
      <w:r>
        <w:rPr>
          <w:rStyle w:val="a7"/>
          <w:rFonts w:ascii="Times New Roman" w:hAnsi="Times New Roman"/>
          <w:b w:val="0"/>
          <w:bCs/>
          <w:sz w:val="21"/>
          <w:szCs w:val="21"/>
        </w:rPr>
        <w:t>verse and vigorous economy attracted to the urban core has offered stable employment for residents. The right urban mix has propped up home occupancy, increased property values, and attracted significant investment capital.</w:t>
      </w:r>
    </w:p>
    <w:p w14:paraId="3C6DC981" w14:textId="77777777" w:rsidR="00323C6F" w:rsidRDefault="00323C6F">
      <w:pPr>
        <w:pStyle w:val="a6"/>
        <w:widowControl/>
        <w:spacing w:before="0" w:beforeAutospacing="0" w:after="0" w:afterAutospacing="0" w:line="360" w:lineRule="exact"/>
        <w:ind w:firstLineChars="200" w:firstLine="420"/>
        <w:jc w:val="both"/>
        <w:rPr>
          <w:rStyle w:val="a7"/>
          <w:rFonts w:ascii="Times New Roman" w:hAnsi="Times New Roman"/>
          <w:b w:val="0"/>
          <w:bCs/>
          <w:sz w:val="21"/>
          <w:szCs w:val="21"/>
        </w:rPr>
      </w:pPr>
    </w:p>
    <w:p w14:paraId="5AD82A8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51. What do we learn about Amer</w:t>
      </w:r>
      <w:r>
        <w:rPr>
          <w:rStyle w:val="a7"/>
          <w:rFonts w:ascii="Times New Roman" w:hAnsi="Times New Roman"/>
          <w:b w:val="0"/>
          <w:bCs/>
          <w:sz w:val="21"/>
          <w:szCs w:val="21"/>
        </w:rPr>
        <w:t>ican cities twenty years ago?</w:t>
      </w:r>
    </w:p>
    <w:p w14:paraId="31E5A1D7"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They were divided into residential and business areas.</w:t>
      </w:r>
    </w:p>
    <w:p w14:paraId="517E928A"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Their housing prices were linked with their prosperity.</w:t>
      </w:r>
    </w:p>
    <w:p w14:paraId="7FC8A560"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There was a clear divide between large and small cities.</w:t>
      </w:r>
    </w:p>
    <w:p w14:paraId="4F7D4DA2"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They were places where large investment capita</w:t>
      </w:r>
      <w:r>
        <w:rPr>
          <w:rStyle w:val="a7"/>
          <w:rFonts w:ascii="Times New Roman" w:hAnsi="Times New Roman"/>
          <w:b w:val="0"/>
          <w:bCs/>
          <w:sz w:val="21"/>
          <w:szCs w:val="21"/>
        </w:rPr>
        <w:t>l flowed.</w:t>
      </w:r>
    </w:p>
    <w:p w14:paraId="15182023"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5995A1D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52. What can be inferred from the passage about 18-hour cities?</w:t>
      </w:r>
    </w:p>
    <w:p w14:paraId="5C6EF871"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They especially appeal to small businesses.</w:t>
      </w:r>
    </w:p>
    <w:p w14:paraId="283DF57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They have seen a rise in property prices.</w:t>
      </w:r>
    </w:p>
    <w:p w14:paraId="6BFFD8E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They have replaced quiet with excitement.</w:t>
      </w:r>
    </w:p>
    <w:p w14:paraId="513233D2"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They have changed America's landscape.</w:t>
      </w:r>
    </w:p>
    <w:p w14:paraId="0DFAE7D1"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6D9BFF4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w:t>
      </w:r>
      <w:r>
        <w:rPr>
          <w:rStyle w:val="a7"/>
          <w:rFonts w:ascii="Times New Roman" w:hAnsi="Times New Roman"/>
          <w:b w:val="0"/>
          <w:bCs/>
          <w:sz w:val="21"/>
          <w:szCs w:val="21"/>
        </w:rPr>
        <w:t>3. Years ago, many downtown cores in small to mid-sized cities .</w:t>
      </w:r>
    </w:p>
    <w:p w14:paraId="149E775B"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had hardly any business activity</w:t>
      </w:r>
    </w:p>
    <w:p w14:paraId="1E55A910"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were crowded in business hours</w:t>
      </w:r>
    </w:p>
    <w:p w14:paraId="57439DD5"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exhibited no signs of prosperity</w:t>
      </w:r>
    </w:p>
    <w:p w14:paraId="580AD81B"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looked deserted in the evenings</w:t>
      </w:r>
    </w:p>
    <w:p w14:paraId="33117AF2"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40A66869"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lastRenderedPageBreak/>
        <w:t xml:space="preserve">54. What characterizes the new downtown </w:t>
      </w:r>
      <w:r>
        <w:rPr>
          <w:rStyle w:val="a7"/>
          <w:rFonts w:ascii="Times New Roman" w:hAnsi="Times New Roman"/>
          <w:b w:val="0"/>
          <w:bCs/>
          <w:sz w:val="21"/>
          <w:szCs w:val="21"/>
        </w:rPr>
        <w:t>areas in 18-hour cities?</w:t>
      </w:r>
    </w:p>
    <w:p w14:paraId="4B005D75"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A sudden emergence of the knowledge industry.</w:t>
      </w:r>
    </w:p>
    <w:p w14:paraId="680E3F1F"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Flooding in of large crowds of migrant workers.</w:t>
      </w:r>
    </w:p>
    <w:p w14:paraId="05987E81"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Modernized housing and improved infrastructure.</w:t>
      </w:r>
    </w:p>
    <w:p w14:paraId="4639C01A"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More comfortable life and greater upward mobility.</w:t>
      </w:r>
    </w:p>
    <w:p w14:paraId="308B89DA"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743432F4"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b w:val="0"/>
          <w:bCs/>
          <w:sz w:val="21"/>
          <w:szCs w:val="21"/>
        </w:rPr>
        <w:t>55. What have 18-hour cities brought to the local residents?</w:t>
      </w:r>
    </w:p>
    <w:p w14:paraId="1193B4C7"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A)</w:t>
      </w:r>
      <w:r>
        <w:rPr>
          <w:rStyle w:val="a7"/>
          <w:rFonts w:ascii="Times New Roman" w:hAnsi="Times New Roman"/>
          <w:b w:val="0"/>
          <w:bCs/>
          <w:sz w:val="21"/>
          <w:szCs w:val="21"/>
        </w:rPr>
        <w:t xml:space="preserve"> More chances for promotion.</w:t>
      </w:r>
    </w:p>
    <w:p w14:paraId="6A8AECC3"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B)</w:t>
      </w:r>
      <w:r>
        <w:rPr>
          <w:rStyle w:val="a7"/>
          <w:rFonts w:ascii="Times New Roman" w:hAnsi="Times New Roman"/>
          <w:b w:val="0"/>
          <w:bCs/>
          <w:sz w:val="21"/>
          <w:szCs w:val="21"/>
        </w:rPr>
        <w:t xml:space="preserve"> Healthier living environment.</w:t>
      </w:r>
    </w:p>
    <w:p w14:paraId="6EA9F710"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C)</w:t>
      </w:r>
      <w:r>
        <w:rPr>
          <w:rStyle w:val="a7"/>
          <w:rFonts w:ascii="Times New Roman" w:hAnsi="Times New Roman"/>
          <w:b w:val="0"/>
          <w:bCs/>
          <w:sz w:val="21"/>
          <w:szCs w:val="21"/>
        </w:rPr>
        <w:t xml:space="preserve"> Greater cultural diversity.</w:t>
      </w:r>
    </w:p>
    <w:p w14:paraId="0978152E" w14:textId="77777777" w:rsidR="00323C6F" w:rsidRDefault="00A94A2A">
      <w:pPr>
        <w:pStyle w:val="a6"/>
        <w:widowControl/>
        <w:spacing w:before="0" w:beforeAutospacing="0" w:after="0" w:afterAutospacing="0" w:line="360" w:lineRule="exact"/>
        <w:jc w:val="both"/>
        <w:rPr>
          <w:rStyle w:val="a7"/>
          <w:rFonts w:ascii="Times New Roman" w:hAnsi="Times New Roman"/>
          <w:b w:val="0"/>
          <w:bCs/>
          <w:sz w:val="21"/>
          <w:szCs w:val="21"/>
        </w:rPr>
      </w:pPr>
      <w:r>
        <w:rPr>
          <w:rStyle w:val="a7"/>
          <w:rFonts w:ascii="Times New Roman" w:hAnsi="Times New Roman" w:hint="eastAsia"/>
          <w:b w:val="0"/>
          <w:bCs/>
          <w:sz w:val="21"/>
          <w:szCs w:val="21"/>
        </w:rPr>
        <w:t>D)</w:t>
      </w:r>
      <w:r>
        <w:rPr>
          <w:rStyle w:val="a7"/>
          <w:rFonts w:ascii="Times New Roman" w:hAnsi="Times New Roman"/>
          <w:b w:val="0"/>
          <w:bCs/>
          <w:sz w:val="21"/>
          <w:szCs w:val="21"/>
        </w:rPr>
        <w:t xml:space="preserve"> Better job opportunities.</w:t>
      </w:r>
    </w:p>
    <w:p w14:paraId="5ED13CA2" w14:textId="77777777" w:rsidR="00323C6F" w:rsidRDefault="00323C6F">
      <w:pPr>
        <w:pStyle w:val="a6"/>
        <w:widowControl/>
        <w:spacing w:before="0" w:beforeAutospacing="0" w:after="0" w:afterAutospacing="0" w:line="360" w:lineRule="exact"/>
        <w:jc w:val="both"/>
        <w:rPr>
          <w:rStyle w:val="a7"/>
          <w:rFonts w:ascii="Times New Roman" w:hAnsi="Times New Roman"/>
          <w:b w:val="0"/>
          <w:bCs/>
          <w:sz w:val="21"/>
          <w:szCs w:val="21"/>
        </w:rPr>
      </w:pPr>
    </w:p>
    <w:p w14:paraId="1C0FF22A" w14:textId="77777777" w:rsidR="00323C6F" w:rsidRDefault="00A94A2A">
      <w:pPr>
        <w:pStyle w:val="a6"/>
        <w:widowControl/>
        <w:spacing w:before="0" w:beforeAutospacing="0" w:after="0" w:afterAutospacing="0" w:line="360" w:lineRule="exact"/>
        <w:jc w:val="both"/>
        <w:rPr>
          <w:rFonts w:ascii="Times New Roman" w:hAnsi="Times New Roman"/>
          <w:b/>
          <w:sz w:val="28"/>
          <w:szCs w:val="28"/>
        </w:rPr>
      </w:pPr>
      <w:r>
        <w:rPr>
          <w:rStyle w:val="a7"/>
          <w:rFonts w:ascii="Times New Roman" w:hAnsi="Times New Roman"/>
          <w:sz w:val="28"/>
          <w:szCs w:val="28"/>
        </w:rPr>
        <w:t>Part IV</w:t>
      </w:r>
      <w:r>
        <w:rPr>
          <w:rStyle w:val="a7"/>
          <w:rFonts w:ascii="Times New Roman" w:hAnsi="Times New Roman"/>
          <w:sz w:val="28"/>
          <w:szCs w:val="28"/>
        </w:rPr>
        <w:t xml:space="preserve"> </w:t>
      </w:r>
      <w:r>
        <w:rPr>
          <w:rStyle w:val="a7"/>
          <w:rFonts w:ascii="Times New Roman" w:hAnsi="Times New Roman" w:hint="eastAsia"/>
          <w:sz w:val="28"/>
          <w:szCs w:val="28"/>
        </w:rPr>
        <w:t xml:space="preserve">         </w:t>
      </w:r>
      <w:r>
        <w:rPr>
          <w:rStyle w:val="a7"/>
          <w:rFonts w:ascii="Times New Roman" w:hAnsi="Times New Roman" w:hint="eastAsia"/>
          <w:sz w:val="28"/>
          <w:szCs w:val="28"/>
        </w:rPr>
        <w:t xml:space="preserve">        </w:t>
      </w:r>
      <w:r>
        <w:rPr>
          <w:rStyle w:val="a7"/>
          <w:rFonts w:ascii="Times New Roman" w:hAnsi="Times New Roman"/>
          <w:sz w:val="28"/>
          <w:szCs w:val="28"/>
        </w:rPr>
        <w:t xml:space="preserve">Translation </w:t>
      </w:r>
      <w:r>
        <w:rPr>
          <w:rStyle w:val="a7"/>
          <w:rFonts w:ascii="Times New Roman" w:hAnsi="Times New Roman" w:hint="eastAsia"/>
          <w:sz w:val="28"/>
          <w:szCs w:val="28"/>
        </w:rPr>
        <w:t xml:space="preserve">                  </w:t>
      </w:r>
      <w:r>
        <w:rPr>
          <w:rStyle w:val="a7"/>
          <w:rFonts w:ascii="Times New Roman" w:hAnsi="Times New Roman"/>
          <w:sz w:val="28"/>
          <w:szCs w:val="28"/>
        </w:rPr>
        <w:t>(30 minutes)</w:t>
      </w:r>
    </w:p>
    <w:p w14:paraId="2AC9EA89" w14:textId="77777777" w:rsidR="00323C6F" w:rsidRDefault="00A94A2A">
      <w:pPr>
        <w:pStyle w:val="a6"/>
        <w:widowControl/>
        <w:spacing w:before="0" w:beforeAutospacing="0" w:after="0" w:afterAutospacing="0" w:line="360" w:lineRule="exact"/>
        <w:jc w:val="both"/>
        <w:rPr>
          <w:rFonts w:ascii="Times New Roman" w:hAnsi="Times New Roman"/>
          <w:bCs/>
          <w:i/>
          <w:iCs/>
          <w:sz w:val="21"/>
          <w:szCs w:val="21"/>
        </w:rPr>
      </w:pPr>
      <w:r>
        <w:rPr>
          <w:rFonts w:ascii="Times New Roman" w:hAnsi="Times New Roman"/>
          <w:b/>
          <w:sz w:val="21"/>
          <w:szCs w:val="21"/>
        </w:rPr>
        <w:t>Directions:</w:t>
      </w:r>
      <w:r>
        <w:rPr>
          <w:rFonts w:ascii="Times New Roman" w:hAnsi="Times New Roman"/>
          <w:bCs/>
          <w:sz w:val="21"/>
          <w:szCs w:val="21"/>
        </w:rPr>
        <w:t xml:space="preserve"> </w:t>
      </w:r>
      <w:r>
        <w:rPr>
          <w:rFonts w:ascii="Times New Roman" w:hAnsi="Times New Roman" w:hint="eastAsia"/>
          <w:bCs/>
          <w:i/>
          <w:iCs/>
          <w:sz w:val="21"/>
          <w:szCs w:val="21"/>
        </w:rPr>
        <w:t>F</w:t>
      </w:r>
      <w:r>
        <w:rPr>
          <w:rFonts w:ascii="Times New Roman" w:hAnsi="Times New Roman"/>
          <w:bCs/>
          <w:i/>
          <w:iCs/>
          <w:sz w:val="21"/>
          <w:szCs w:val="21"/>
        </w:rPr>
        <w:t xml:space="preserve">or this part, you are allowed 30 minutes to translate a passage from </w:t>
      </w:r>
      <w:r>
        <w:rPr>
          <w:rFonts w:ascii="Times New Roman" w:hAnsi="Times New Roman" w:hint="eastAsia"/>
          <w:bCs/>
          <w:i/>
          <w:iCs/>
          <w:sz w:val="21"/>
          <w:szCs w:val="21"/>
        </w:rPr>
        <w:t>Chinese</w:t>
      </w:r>
      <w:r>
        <w:rPr>
          <w:rFonts w:ascii="Times New Roman" w:hAnsi="Times New Roman"/>
          <w:bCs/>
          <w:i/>
          <w:iCs/>
          <w:sz w:val="21"/>
          <w:szCs w:val="21"/>
        </w:rPr>
        <w:t xml:space="preserve"> into English. </w:t>
      </w:r>
      <w:r>
        <w:rPr>
          <w:rFonts w:ascii="Times New Roman" w:hAnsi="Times New Roman" w:hint="eastAsia"/>
          <w:bCs/>
          <w:i/>
          <w:iCs/>
          <w:sz w:val="21"/>
          <w:szCs w:val="21"/>
        </w:rPr>
        <w:t>Y</w:t>
      </w:r>
      <w:r>
        <w:rPr>
          <w:rFonts w:ascii="Times New Roman" w:hAnsi="Times New Roman"/>
          <w:bCs/>
          <w:i/>
          <w:iCs/>
          <w:sz w:val="21"/>
          <w:szCs w:val="21"/>
        </w:rPr>
        <w:t xml:space="preserve">ou should write your answer on </w:t>
      </w:r>
      <w:r>
        <w:rPr>
          <w:rFonts w:ascii="Times New Roman" w:hAnsi="Times New Roman" w:hint="eastAsia"/>
          <w:b/>
          <w:i/>
          <w:iCs/>
          <w:sz w:val="21"/>
          <w:szCs w:val="21"/>
        </w:rPr>
        <w:t>A</w:t>
      </w:r>
      <w:r>
        <w:rPr>
          <w:rFonts w:ascii="Times New Roman" w:hAnsi="Times New Roman"/>
          <w:b/>
          <w:i/>
          <w:iCs/>
          <w:sz w:val="21"/>
          <w:szCs w:val="21"/>
        </w:rPr>
        <w:t xml:space="preserve">nswer </w:t>
      </w:r>
      <w:r>
        <w:rPr>
          <w:rFonts w:ascii="Times New Roman" w:hAnsi="Times New Roman" w:hint="eastAsia"/>
          <w:b/>
          <w:i/>
          <w:iCs/>
          <w:sz w:val="21"/>
          <w:szCs w:val="21"/>
        </w:rPr>
        <w:t>S</w:t>
      </w:r>
      <w:r>
        <w:rPr>
          <w:rFonts w:ascii="Times New Roman" w:hAnsi="Times New Roman"/>
          <w:b/>
          <w:i/>
          <w:iCs/>
          <w:sz w:val="21"/>
          <w:szCs w:val="21"/>
        </w:rPr>
        <w:t>heet 2</w:t>
      </w:r>
      <w:r>
        <w:rPr>
          <w:rFonts w:ascii="Times New Roman" w:hAnsi="Times New Roman"/>
          <w:bCs/>
          <w:i/>
          <w:iCs/>
          <w:sz w:val="21"/>
          <w:szCs w:val="21"/>
        </w:rPr>
        <w:t>.</w:t>
      </w:r>
    </w:p>
    <w:p w14:paraId="1F3742DE"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260D01DC" w14:textId="77777777" w:rsidR="00323C6F" w:rsidRDefault="00A94A2A">
      <w:pPr>
        <w:pStyle w:val="a6"/>
        <w:widowControl/>
        <w:spacing w:before="0" w:beforeAutospacing="0" w:after="0" w:afterAutospacing="0" w:line="360" w:lineRule="exact"/>
        <w:ind w:firstLineChars="200" w:firstLine="420"/>
        <w:jc w:val="both"/>
        <w:rPr>
          <w:rFonts w:ascii="Times New Roman" w:hAnsi="Times New Roman"/>
          <w:bCs/>
          <w:sz w:val="21"/>
          <w:szCs w:val="21"/>
        </w:rPr>
      </w:pPr>
      <w:r>
        <w:rPr>
          <w:rFonts w:ascii="Times New Roman" w:hAnsi="Times New Roman"/>
          <w:bCs/>
          <w:sz w:val="21"/>
          <w:szCs w:val="21"/>
        </w:rPr>
        <w:t>太湖是中国东部的一个淡水湖</w:t>
      </w:r>
      <w:r>
        <w:rPr>
          <w:rFonts w:ascii="Times New Roman" w:hAnsi="Times New Roman"/>
          <w:bCs/>
          <w:sz w:val="21"/>
          <w:szCs w:val="21"/>
        </w:rPr>
        <w:t>,</w:t>
      </w:r>
      <w:r>
        <w:rPr>
          <w:rFonts w:ascii="Times New Roman" w:hAnsi="Times New Roman"/>
          <w:bCs/>
          <w:sz w:val="21"/>
          <w:szCs w:val="21"/>
        </w:rPr>
        <w:t>占地面积</w:t>
      </w:r>
      <w:r>
        <w:rPr>
          <w:rFonts w:ascii="Times New Roman" w:hAnsi="Times New Roman"/>
          <w:bCs/>
          <w:sz w:val="21"/>
          <w:szCs w:val="21"/>
        </w:rPr>
        <w:t>2250</w:t>
      </w:r>
      <w:r>
        <w:rPr>
          <w:rFonts w:ascii="Times New Roman" w:hAnsi="Times New Roman"/>
          <w:bCs/>
          <w:sz w:val="21"/>
          <w:szCs w:val="21"/>
        </w:rPr>
        <w:t>平方公里</w:t>
      </w:r>
      <w:r>
        <w:rPr>
          <w:rFonts w:ascii="Times New Roman" w:hAnsi="Times New Roman"/>
          <w:bCs/>
          <w:sz w:val="21"/>
          <w:szCs w:val="21"/>
        </w:rPr>
        <w:t>,</w:t>
      </w:r>
      <w:r>
        <w:rPr>
          <w:rFonts w:ascii="Times New Roman" w:hAnsi="Times New Roman"/>
          <w:bCs/>
          <w:sz w:val="21"/>
          <w:szCs w:val="21"/>
        </w:rPr>
        <w:t>是中国第三大淡水湖</w:t>
      </w:r>
      <w:r>
        <w:rPr>
          <w:rFonts w:ascii="Times New Roman" w:hAnsi="Times New Roman"/>
          <w:bCs/>
          <w:sz w:val="21"/>
          <w:szCs w:val="21"/>
        </w:rPr>
        <w:t>,</w:t>
      </w:r>
      <w:r>
        <w:rPr>
          <w:rFonts w:ascii="Times New Roman" w:hAnsi="Times New Roman"/>
          <w:bCs/>
          <w:sz w:val="21"/>
          <w:szCs w:val="21"/>
        </w:rPr>
        <w:t>仅次于鄱阳和洞庭。太湖约有</w:t>
      </w:r>
      <w:r>
        <w:rPr>
          <w:rFonts w:ascii="Times New Roman" w:hAnsi="Times New Roman"/>
          <w:bCs/>
          <w:sz w:val="21"/>
          <w:szCs w:val="21"/>
        </w:rPr>
        <w:t>90</w:t>
      </w:r>
      <w:r>
        <w:rPr>
          <w:rFonts w:ascii="Times New Roman" w:hAnsi="Times New Roman"/>
          <w:bCs/>
          <w:sz w:val="21"/>
          <w:szCs w:val="21"/>
        </w:rPr>
        <w:t>个岛屿</w:t>
      </w:r>
      <w:r>
        <w:rPr>
          <w:rFonts w:ascii="Times New Roman" w:hAnsi="Times New Roman"/>
          <w:bCs/>
          <w:sz w:val="21"/>
          <w:szCs w:val="21"/>
        </w:rPr>
        <w:t>,</w:t>
      </w:r>
      <w:r>
        <w:rPr>
          <w:rFonts w:ascii="Times New Roman" w:hAnsi="Times New Roman"/>
          <w:bCs/>
          <w:sz w:val="21"/>
          <w:szCs w:val="21"/>
        </w:rPr>
        <w:t>大小从几平方米到几平方公里不等。太湖以其独特的</w:t>
      </w:r>
      <w:r>
        <w:rPr>
          <w:rFonts w:ascii="Times New Roman" w:hAnsi="Times New Roman"/>
          <w:bCs/>
          <w:sz w:val="21"/>
          <w:szCs w:val="21"/>
        </w:rPr>
        <w:t>“</w:t>
      </w:r>
      <w:r>
        <w:rPr>
          <w:rFonts w:ascii="Times New Roman" w:hAnsi="Times New Roman"/>
          <w:bCs/>
          <w:sz w:val="21"/>
          <w:szCs w:val="21"/>
        </w:rPr>
        <w:t>太湖石</w:t>
      </w:r>
      <w:r>
        <w:rPr>
          <w:rFonts w:ascii="Times New Roman" w:hAnsi="Times New Roman"/>
          <w:bCs/>
          <w:sz w:val="21"/>
          <w:szCs w:val="21"/>
        </w:rPr>
        <w:t>”</w:t>
      </w:r>
      <w:r>
        <w:rPr>
          <w:rFonts w:ascii="Times New Roman" w:hAnsi="Times New Roman"/>
          <w:bCs/>
          <w:sz w:val="21"/>
          <w:szCs w:val="21"/>
        </w:rPr>
        <w:t>而闻名</w:t>
      </w:r>
      <w:r>
        <w:rPr>
          <w:rFonts w:ascii="Times New Roman" w:hAnsi="Times New Roman"/>
          <w:bCs/>
          <w:sz w:val="21"/>
          <w:szCs w:val="21"/>
        </w:rPr>
        <w:t>,</w:t>
      </w:r>
      <w:r>
        <w:rPr>
          <w:rFonts w:ascii="Times New Roman" w:hAnsi="Times New Roman"/>
          <w:bCs/>
          <w:sz w:val="21"/>
          <w:szCs w:val="21"/>
        </w:rPr>
        <w:t>太湖石常用于装饰中国传统园林。太湖也以高产的捕鱼业闻名。自上世纪</w:t>
      </w:r>
      <w:r>
        <w:rPr>
          <w:rFonts w:ascii="Times New Roman" w:hAnsi="Times New Roman"/>
          <w:bCs/>
          <w:sz w:val="21"/>
          <w:szCs w:val="21"/>
        </w:rPr>
        <w:t>70</w:t>
      </w:r>
      <w:r>
        <w:rPr>
          <w:rFonts w:ascii="Times New Roman" w:hAnsi="Times New Roman"/>
          <w:bCs/>
          <w:sz w:val="21"/>
          <w:szCs w:val="21"/>
        </w:rPr>
        <w:t>年代后期以来</w:t>
      </w:r>
      <w:r>
        <w:rPr>
          <w:rFonts w:ascii="Times New Roman" w:hAnsi="Times New Roman"/>
          <w:bCs/>
          <w:sz w:val="21"/>
          <w:szCs w:val="21"/>
        </w:rPr>
        <w:t>,</w:t>
      </w:r>
      <w:r>
        <w:rPr>
          <w:rFonts w:ascii="Times New Roman" w:hAnsi="Times New Roman"/>
          <w:bCs/>
          <w:sz w:val="21"/>
          <w:szCs w:val="21"/>
        </w:rPr>
        <w:t>捕捞鱼蟹对沿湖的居民来说极为重要</w:t>
      </w:r>
      <w:r>
        <w:rPr>
          <w:rFonts w:ascii="Times New Roman" w:hAnsi="Times New Roman"/>
          <w:bCs/>
          <w:sz w:val="21"/>
          <w:szCs w:val="21"/>
        </w:rPr>
        <w:t>,</w:t>
      </w:r>
      <w:r>
        <w:rPr>
          <w:rFonts w:ascii="Times New Roman" w:hAnsi="Times New Roman"/>
          <w:bCs/>
          <w:sz w:val="21"/>
          <w:szCs w:val="21"/>
        </w:rPr>
        <w:t>并对周边地区的经济作出了重大贡献。太湖地区是中国陶瓷</w:t>
      </w:r>
      <w:r>
        <w:rPr>
          <w:rFonts w:ascii="Times New Roman" w:hAnsi="Times New Roman"/>
          <w:bCs/>
          <w:sz w:val="21"/>
          <w:szCs w:val="21"/>
        </w:rPr>
        <w:t>( ceramics)</w:t>
      </w:r>
      <w:r>
        <w:rPr>
          <w:rFonts w:ascii="Times New Roman" w:hAnsi="Times New Roman"/>
          <w:bCs/>
          <w:sz w:val="21"/>
          <w:szCs w:val="21"/>
        </w:rPr>
        <w:t>业基地之一</w:t>
      </w:r>
      <w:r>
        <w:rPr>
          <w:rFonts w:ascii="Times New Roman" w:hAnsi="Times New Roman"/>
          <w:bCs/>
          <w:sz w:val="21"/>
          <w:szCs w:val="21"/>
        </w:rPr>
        <w:t>,</w:t>
      </w:r>
      <w:r>
        <w:rPr>
          <w:rFonts w:ascii="Times New Roman" w:hAnsi="Times New Roman"/>
          <w:bCs/>
          <w:sz w:val="21"/>
          <w:szCs w:val="21"/>
        </w:rPr>
        <w:t>其中宜兴的陶瓷厂家生产举世闻名的宜兴紫砂壶</w:t>
      </w:r>
      <w:r>
        <w:rPr>
          <w:rFonts w:ascii="Times New Roman" w:hAnsi="Times New Roman"/>
          <w:bCs/>
          <w:sz w:val="21"/>
          <w:szCs w:val="21"/>
        </w:rPr>
        <w:t>( clay teapot,)</w:t>
      </w:r>
    </w:p>
    <w:p w14:paraId="5C0D2C23" w14:textId="77777777" w:rsidR="00323C6F" w:rsidRDefault="00323C6F">
      <w:pPr>
        <w:pStyle w:val="a6"/>
        <w:widowControl/>
        <w:spacing w:before="0" w:beforeAutospacing="0" w:after="0" w:afterAutospacing="0" w:line="360" w:lineRule="exact"/>
        <w:jc w:val="both"/>
        <w:rPr>
          <w:rFonts w:ascii="Times New Roman" w:hAnsi="Times New Roman"/>
          <w:bCs/>
          <w:sz w:val="21"/>
          <w:szCs w:val="21"/>
        </w:rPr>
      </w:pPr>
    </w:p>
    <w:p w14:paraId="0063250B" w14:textId="77777777" w:rsidR="00323C6F" w:rsidRDefault="00323C6F">
      <w:pPr>
        <w:spacing w:line="360" w:lineRule="exact"/>
        <w:rPr>
          <w:rFonts w:ascii="Times New Roman" w:hAnsi="Times New Roman"/>
          <w:bCs/>
          <w:szCs w:val="21"/>
        </w:rPr>
      </w:pPr>
    </w:p>
    <w:p w14:paraId="7690C0CE" w14:textId="77777777" w:rsidR="00323C6F" w:rsidRDefault="00323C6F">
      <w:pPr>
        <w:spacing w:line="360" w:lineRule="exact"/>
        <w:rPr>
          <w:rFonts w:ascii="Times New Roman" w:hAnsi="Times New Roman"/>
          <w:bCs/>
          <w:szCs w:val="21"/>
        </w:rPr>
      </w:pPr>
    </w:p>
    <w:sectPr w:rsidR="00323C6F">
      <w:footerReference w:type="default" r:id="rId7"/>
      <w:pgSz w:w="11906" w:h="16838"/>
      <w:pgMar w:top="1304" w:right="1134" w:bottom="1417"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EA86" w14:textId="77777777" w:rsidR="00A94A2A" w:rsidRDefault="00A94A2A">
      <w:r>
        <w:separator/>
      </w:r>
    </w:p>
  </w:endnote>
  <w:endnote w:type="continuationSeparator" w:id="0">
    <w:p w14:paraId="3D7AE7C5" w14:textId="77777777" w:rsidR="00A94A2A" w:rsidRDefault="00A9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6293" w14:textId="77777777" w:rsidR="00323C6F" w:rsidRDefault="00A94A2A">
    <w:pPr>
      <w:pStyle w:val="a4"/>
    </w:pPr>
    <w:r>
      <w:rPr>
        <w:noProof/>
      </w:rPr>
      <mc:AlternateContent>
        <mc:Choice Requires="wps">
          <w:drawing>
            <wp:anchor distT="0" distB="0" distL="114300" distR="114300" simplePos="0" relativeHeight="251659264" behindDoc="0" locked="0" layoutInCell="1" allowOverlap="1" wp14:anchorId="413E3034" wp14:editId="09CC0BA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E84B40" w14:textId="77777777" w:rsidR="00323C6F" w:rsidRDefault="00A94A2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nchorCtr="0">
                      <a:spAutoFit/>
                    </wps:bodyPr>
                  </wps:wsp>
                </a:graphicData>
              </a:graphic>
            </wp:anchor>
          </w:drawing>
        </mc:Choice>
        <mc:Fallback>
          <w:pict>
            <v:shapetype w14:anchorId="413E3034"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73E84B40" w14:textId="77777777" w:rsidR="00323C6F" w:rsidRDefault="00A94A2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DC1B" w14:textId="77777777" w:rsidR="00A94A2A" w:rsidRDefault="00A94A2A">
      <w:r>
        <w:separator/>
      </w:r>
    </w:p>
  </w:footnote>
  <w:footnote w:type="continuationSeparator" w:id="0">
    <w:p w14:paraId="70F8CCAF" w14:textId="77777777" w:rsidR="00A94A2A" w:rsidRDefault="00A94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C6F"/>
    <w:rsid w:val="00323C6F"/>
    <w:rsid w:val="00850898"/>
    <w:rsid w:val="00A94A2A"/>
    <w:rsid w:val="018E44D8"/>
    <w:rsid w:val="03156772"/>
    <w:rsid w:val="04E66915"/>
    <w:rsid w:val="05D37D89"/>
    <w:rsid w:val="08044F05"/>
    <w:rsid w:val="0B5944E2"/>
    <w:rsid w:val="0D31495B"/>
    <w:rsid w:val="0FFF3E8F"/>
    <w:rsid w:val="16365BC6"/>
    <w:rsid w:val="169E2ED1"/>
    <w:rsid w:val="193C4631"/>
    <w:rsid w:val="1D224AFF"/>
    <w:rsid w:val="1DC356C2"/>
    <w:rsid w:val="1E9F1A39"/>
    <w:rsid w:val="1F895D05"/>
    <w:rsid w:val="1F9E1ED6"/>
    <w:rsid w:val="237D2AA9"/>
    <w:rsid w:val="23E40150"/>
    <w:rsid w:val="270D7D50"/>
    <w:rsid w:val="28BA7EAD"/>
    <w:rsid w:val="28CF76CE"/>
    <w:rsid w:val="2AB433E7"/>
    <w:rsid w:val="2F75349B"/>
    <w:rsid w:val="2F9F78CD"/>
    <w:rsid w:val="3AEE6575"/>
    <w:rsid w:val="3CFA31E2"/>
    <w:rsid w:val="3E5F7034"/>
    <w:rsid w:val="44607C8F"/>
    <w:rsid w:val="45547A67"/>
    <w:rsid w:val="47A25773"/>
    <w:rsid w:val="48D6322A"/>
    <w:rsid w:val="4D980312"/>
    <w:rsid w:val="521527FC"/>
    <w:rsid w:val="539002A8"/>
    <w:rsid w:val="5457762B"/>
    <w:rsid w:val="588E1A6F"/>
    <w:rsid w:val="5CB71E2A"/>
    <w:rsid w:val="625C1D2C"/>
    <w:rsid w:val="64C07FF2"/>
    <w:rsid w:val="66A146B1"/>
    <w:rsid w:val="6A101CB0"/>
    <w:rsid w:val="6BF16EEF"/>
    <w:rsid w:val="6E5E5FF3"/>
    <w:rsid w:val="6F992C27"/>
    <w:rsid w:val="71397C21"/>
    <w:rsid w:val="73B927F2"/>
    <w:rsid w:val="752C4169"/>
    <w:rsid w:val="77E64EB1"/>
    <w:rsid w:val="781F164A"/>
    <w:rsid w:val="7CD50C40"/>
    <w:rsid w:val="7E0A44B4"/>
    <w:rsid w:val="7F61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48DA73"/>
  <w15:docId w15:val="{2935E6EA-7D6E-4717-AF78-8D01AE9A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szCs w:val="21"/>
      <w:lang w:eastAsia="en-US" w:bidi="en-US"/>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100" w:beforeAutospacing="1" w:after="100" w:afterAutospacing="1"/>
      <w:jc w:val="left"/>
    </w:pPr>
    <w:rPr>
      <w:kern w:val="0"/>
      <w:sz w:val="24"/>
    </w:rPr>
  </w:style>
  <w:style w:type="character" w:styleId="a7">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4075</Words>
  <Characters>23233</Characters>
  <Application>Microsoft Office Word</Application>
  <DocSecurity>0</DocSecurity>
  <Lines>193</Lines>
  <Paragraphs>54</Paragraphs>
  <ScaleCrop>false</ScaleCrop>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LIN</cp:lastModifiedBy>
  <cp:revision>2</cp:revision>
  <dcterms:created xsi:type="dcterms:W3CDTF">2014-10-29T12:08:00Z</dcterms:created>
  <dcterms:modified xsi:type="dcterms:W3CDTF">2022-04-27T13:17:00Z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DE1FE673B34C4644ADF531C2B4E8947E</vt:lpwstr>
  </property>
</Properties>
</file>