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AC911" w14:textId="77777777" w:rsidR="00316BBA" w:rsidRDefault="00D222A3">
      <w:pPr>
        <w:spacing w:line="360" w:lineRule="auto"/>
        <w:jc w:val="right"/>
        <w:rPr>
          <w:rFonts w:eastAsia="宋体"/>
          <w:b/>
          <w:sz w:val="21"/>
          <w:szCs w:val="21"/>
          <w:lang w:eastAsia="zh-CN"/>
        </w:rPr>
      </w:pPr>
      <w:r>
        <w:rPr>
          <w:rFonts w:eastAsia="宋体"/>
          <w:b/>
          <w:sz w:val="21"/>
          <w:szCs w:val="21"/>
          <w:lang w:eastAsia="zh-CN"/>
        </w:rPr>
        <w:t xml:space="preserve">  </w:t>
      </w:r>
      <w:r>
        <w:rPr>
          <w:rFonts w:eastAsia="宋体"/>
          <w:b/>
          <w:sz w:val="21"/>
          <w:szCs w:val="21"/>
          <w:lang w:eastAsia="zh-CN"/>
        </w:rPr>
        <w:t>机密</w:t>
      </w:r>
      <w:r>
        <w:rPr>
          <w:rFonts w:eastAsia="宋体"/>
          <w:b/>
          <w:sz w:val="21"/>
          <w:szCs w:val="21"/>
          <w:lang w:eastAsia="zh-CN"/>
        </w:rPr>
        <w:t>*</w:t>
      </w:r>
      <w:r>
        <w:rPr>
          <w:rFonts w:eastAsia="宋体"/>
          <w:b/>
          <w:sz w:val="21"/>
          <w:szCs w:val="21"/>
          <w:lang w:eastAsia="zh-CN"/>
        </w:rPr>
        <w:t>启用前</w:t>
      </w:r>
    </w:p>
    <w:p w14:paraId="7920482C" w14:textId="77777777" w:rsidR="00316BBA" w:rsidRDefault="00D222A3">
      <w:pPr>
        <w:spacing w:line="360" w:lineRule="auto"/>
        <w:jc w:val="center"/>
        <w:rPr>
          <w:rFonts w:eastAsia="宋体"/>
          <w:bCs/>
          <w:sz w:val="28"/>
          <w:szCs w:val="28"/>
          <w:lang w:eastAsia="zh-CN"/>
        </w:rPr>
      </w:pPr>
      <w:r>
        <w:rPr>
          <w:rFonts w:eastAsia="宋体"/>
          <w:b/>
          <w:sz w:val="28"/>
          <w:szCs w:val="28"/>
          <w:lang w:eastAsia="zh-CN"/>
        </w:rPr>
        <w:t>大</w:t>
      </w:r>
      <w:r>
        <w:rPr>
          <w:rFonts w:eastAsia="宋体"/>
          <w:b/>
          <w:sz w:val="28"/>
          <w:szCs w:val="28"/>
          <w:lang w:eastAsia="zh-CN"/>
        </w:rPr>
        <w:t xml:space="preserve"> </w:t>
      </w:r>
      <w:r>
        <w:rPr>
          <w:rFonts w:eastAsia="宋体"/>
          <w:b/>
          <w:sz w:val="28"/>
          <w:szCs w:val="28"/>
          <w:lang w:eastAsia="zh-CN"/>
        </w:rPr>
        <w:t>学</w:t>
      </w:r>
      <w:r>
        <w:rPr>
          <w:rFonts w:eastAsia="宋体"/>
          <w:b/>
          <w:sz w:val="28"/>
          <w:szCs w:val="28"/>
          <w:lang w:eastAsia="zh-CN"/>
        </w:rPr>
        <w:t xml:space="preserve"> </w:t>
      </w:r>
      <w:r>
        <w:rPr>
          <w:rFonts w:eastAsia="宋体"/>
          <w:b/>
          <w:sz w:val="28"/>
          <w:szCs w:val="28"/>
          <w:lang w:eastAsia="zh-CN"/>
        </w:rPr>
        <w:t>英</w:t>
      </w:r>
      <w:r>
        <w:rPr>
          <w:rFonts w:eastAsia="宋体"/>
          <w:b/>
          <w:sz w:val="28"/>
          <w:szCs w:val="28"/>
          <w:lang w:eastAsia="zh-CN"/>
        </w:rPr>
        <w:t xml:space="preserve"> </w:t>
      </w:r>
      <w:r>
        <w:rPr>
          <w:rFonts w:eastAsia="宋体"/>
          <w:b/>
          <w:sz w:val="28"/>
          <w:szCs w:val="28"/>
          <w:lang w:eastAsia="zh-CN"/>
        </w:rPr>
        <w:t>语</w:t>
      </w:r>
      <w:r>
        <w:rPr>
          <w:rFonts w:eastAsia="宋体"/>
          <w:b/>
          <w:sz w:val="28"/>
          <w:szCs w:val="28"/>
          <w:lang w:eastAsia="zh-CN"/>
        </w:rPr>
        <w:t xml:space="preserve"> </w:t>
      </w:r>
      <w:r>
        <w:rPr>
          <w:rFonts w:eastAsia="宋体" w:hint="eastAsia"/>
          <w:b/>
          <w:sz w:val="28"/>
          <w:szCs w:val="28"/>
          <w:lang w:eastAsia="zh-CN"/>
        </w:rPr>
        <w:t>六</w:t>
      </w:r>
      <w:r>
        <w:rPr>
          <w:rFonts w:eastAsia="宋体"/>
          <w:b/>
          <w:sz w:val="28"/>
          <w:szCs w:val="28"/>
          <w:lang w:eastAsia="zh-CN"/>
        </w:rPr>
        <w:t xml:space="preserve"> </w:t>
      </w:r>
      <w:r>
        <w:rPr>
          <w:rFonts w:eastAsia="宋体"/>
          <w:b/>
          <w:sz w:val="28"/>
          <w:szCs w:val="28"/>
          <w:lang w:eastAsia="zh-CN"/>
        </w:rPr>
        <w:t>级</w:t>
      </w:r>
      <w:r>
        <w:rPr>
          <w:rFonts w:eastAsia="宋体"/>
          <w:b/>
          <w:sz w:val="28"/>
          <w:szCs w:val="28"/>
          <w:lang w:eastAsia="zh-CN"/>
        </w:rPr>
        <w:t xml:space="preserve"> </w:t>
      </w:r>
      <w:r>
        <w:rPr>
          <w:rFonts w:eastAsia="宋体"/>
          <w:b/>
          <w:sz w:val="28"/>
          <w:szCs w:val="28"/>
          <w:lang w:eastAsia="zh-CN"/>
        </w:rPr>
        <w:t>考</w:t>
      </w:r>
      <w:r>
        <w:rPr>
          <w:rFonts w:eastAsia="宋体"/>
          <w:b/>
          <w:sz w:val="28"/>
          <w:szCs w:val="28"/>
          <w:lang w:eastAsia="zh-CN"/>
        </w:rPr>
        <w:t xml:space="preserve"> </w:t>
      </w:r>
      <w:r>
        <w:rPr>
          <w:rFonts w:eastAsia="宋体"/>
          <w:b/>
          <w:sz w:val="28"/>
          <w:szCs w:val="28"/>
          <w:lang w:eastAsia="zh-CN"/>
        </w:rPr>
        <w:t>试</w:t>
      </w:r>
    </w:p>
    <w:p w14:paraId="667DA642" w14:textId="77777777" w:rsidR="00316BBA" w:rsidRDefault="00D222A3">
      <w:pPr>
        <w:spacing w:line="360" w:lineRule="auto"/>
        <w:jc w:val="center"/>
        <w:rPr>
          <w:rFonts w:eastAsia="宋体"/>
          <w:b/>
          <w:sz w:val="28"/>
          <w:szCs w:val="28"/>
          <w:lang w:eastAsia="zh-CN"/>
        </w:rPr>
      </w:pPr>
      <w:r>
        <w:rPr>
          <w:rFonts w:eastAsia="宋体"/>
          <w:b/>
          <w:sz w:val="28"/>
          <w:szCs w:val="28"/>
          <w:lang w:eastAsia="zh-CN"/>
        </w:rPr>
        <w:t>COLLEGE ENGLISH TEST</w:t>
      </w:r>
    </w:p>
    <w:p w14:paraId="7D602FED" w14:textId="77777777" w:rsidR="00316BBA" w:rsidRDefault="00D222A3">
      <w:pPr>
        <w:spacing w:line="360" w:lineRule="auto"/>
        <w:jc w:val="center"/>
        <w:rPr>
          <w:rFonts w:eastAsia="宋体"/>
          <w:b/>
          <w:sz w:val="28"/>
          <w:szCs w:val="28"/>
          <w:lang w:eastAsia="zh-CN"/>
        </w:rPr>
      </w:pPr>
      <w:r>
        <w:rPr>
          <w:rFonts w:eastAsia="宋体"/>
          <w:b/>
          <w:sz w:val="28"/>
          <w:szCs w:val="28"/>
          <w:lang w:eastAsia="zh-CN"/>
        </w:rPr>
        <w:t xml:space="preserve">—Band </w:t>
      </w:r>
      <w:r>
        <w:rPr>
          <w:rFonts w:eastAsia="宋体" w:hint="eastAsia"/>
          <w:b/>
          <w:sz w:val="28"/>
          <w:szCs w:val="28"/>
          <w:lang w:eastAsia="zh-CN"/>
        </w:rPr>
        <w:t>Six</w:t>
      </w:r>
      <w:r>
        <w:rPr>
          <w:rFonts w:eastAsia="宋体"/>
          <w:b/>
          <w:sz w:val="28"/>
          <w:szCs w:val="28"/>
          <w:lang w:eastAsia="zh-CN"/>
        </w:rPr>
        <w:t>—</w:t>
      </w:r>
    </w:p>
    <w:p w14:paraId="6E1BA443" w14:textId="77777777" w:rsidR="00316BBA" w:rsidRDefault="00D222A3">
      <w:pPr>
        <w:spacing w:line="360" w:lineRule="auto"/>
        <w:jc w:val="center"/>
        <w:rPr>
          <w:rFonts w:eastAsia="宋体"/>
          <w:bCs/>
          <w:sz w:val="28"/>
          <w:szCs w:val="28"/>
          <w:lang w:eastAsia="zh-CN"/>
        </w:rPr>
      </w:pPr>
      <w:r>
        <w:rPr>
          <w:rFonts w:eastAsia="宋体"/>
          <w:b/>
          <w:sz w:val="28"/>
          <w:szCs w:val="28"/>
          <w:lang w:eastAsia="zh-CN"/>
        </w:rPr>
        <w:t>(2020</w:t>
      </w:r>
      <w:r>
        <w:rPr>
          <w:rFonts w:eastAsia="宋体"/>
          <w:b/>
          <w:sz w:val="28"/>
          <w:szCs w:val="28"/>
          <w:lang w:eastAsia="zh-CN"/>
        </w:rPr>
        <w:t>年</w:t>
      </w:r>
      <w:r>
        <w:rPr>
          <w:rFonts w:eastAsia="宋体" w:hint="eastAsia"/>
          <w:b/>
          <w:sz w:val="28"/>
          <w:szCs w:val="28"/>
          <w:lang w:eastAsia="zh-CN"/>
        </w:rPr>
        <w:t>7</w:t>
      </w:r>
      <w:r>
        <w:rPr>
          <w:rFonts w:eastAsia="宋体"/>
          <w:b/>
          <w:sz w:val="28"/>
          <w:szCs w:val="28"/>
          <w:lang w:eastAsia="zh-CN"/>
        </w:rPr>
        <w:t>月</w:t>
      </w:r>
      <w:r>
        <w:rPr>
          <w:rFonts w:eastAsia="宋体"/>
          <w:b/>
          <w:sz w:val="28"/>
          <w:szCs w:val="28"/>
          <w:lang w:eastAsia="zh-CN"/>
        </w:rPr>
        <w:t>)</w:t>
      </w:r>
    </w:p>
    <w:p w14:paraId="35798046" w14:textId="77777777" w:rsidR="00316BBA" w:rsidRDefault="00D222A3">
      <w:pPr>
        <w:spacing w:line="360" w:lineRule="auto"/>
        <w:jc w:val="center"/>
        <w:rPr>
          <w:rFonts w:eastAsia="宋体"/>
          <w:b/>
          <w:sz w:val="28"/>
          <w:szCs w:val="28"/>
          <w:lang w:eastAsia="zh-CN"/>
        </w:rPr>
      </w:pPr>
      <w:r>
        <w:rPr>
          <w:rFonts w:eastAsia="宋体"/>
          <w:b/>
          <w:sz w:val="28"/>
          <w:szCs w:val="28"/>
          <w:lang w:eastAsia="zh-CN"/>
        </w:rPr>
        <w:t>试</w:t>
      </w:r>
      <w:r>
        <w:rPr>
          <w:rFonts w:eastAsia="宋体"/>
          <w:b/>
          <w:sz w:val="28"/>
          <w:szCs w:val="28"/>
          <w:lang w:eastAsia="zh-CN"/>
        </w:rPr>
        <w:t xml:space="preserve"> </w:t>
      </w:r>
      <w:r>
        <w:rPr>
          <w:rFonts w:eastAsia="宋体"/>
          <w:b/>
          <w:sz w:val="28"/>
          <w:szCs w:val="28"/>
          <w:lang w:eastAsia="zh-CN"/>
        </w:rPr>
        <w:t>题</w:t>
      </w:r>
      <w:r>
        <w:rPr>
          <w:rFonts w:eastAsia="宋体"/>
          <w:b/>
          <w:sz w:val="28"/>
          <w:szCs w:val="28"/>
          <w:lang w:eastAsia="zh-CN"/>
        </w:rPr>
        <w:t xml:space="preserve"> </w:t>
      </w:r>
      <w:r>
        <w:rPr>
          <w:rFonts w:eastAsia="宋体"/>
          <w:b/>
          <w:sz w:val="28"/>
          <w:szCs w:val="28"/>
          <w:lang w:eastAsia="zh-CN"/>
        </w:rPr>
        <w:t>册</w:t>
      </w:r>
    </w:p>
    <w:p w14:paraId="113AC07E" w14:textId="77777777" w:rsidR="00316BBA" w:rsidRDefault="00D222A3">
      <w:pPr>
        <w:spacing w:line="360" w:lineRule="auto"/>
        <w:jc w:val="center"/>
        <w:rPr>
          <w:rFonts w:eastAsia="宋体"/>
          <w:b/>
          <w:sz w:val="21"/>
          <w:szCs w:val="21"/>
          <w:lang w:eastAsia="zh-CN"/>
        </w:rPr>
      </w:pPr>
      <w:r>
        <w:rPr>
          <w:noProof/>
          <w:sz w:val="21"/>
          <w:szCs w:val="21"/>
          <w:lang w:eastAsia="zh-CN" w:bidi="ar-SA"/>
        </w:rPr>
        <mc:AlternateContent>
          <mc:Choice Requires="wps">
            <w:drawing>
              <wp:anchor distT="0" distB="0" distL="114300" distR="114300" simplePos="0" relativeHeight="251660288" behindDoc="0" locked="0" layoutInCell="1" allowOverlap="1" wp14:anchorId="54A1F0D4" wp14:editId="63A0CEAA">
                <wp:simplePos x="0" y="0"/>
                <wp:positionH relativeFrom="column">
                  <wp:posOffset>-10160</wp:posOffset>
                </wp:positionH>
                <wp:positionV relativeFrom="paragraph">
                  <wp:posOffset>170180</wp:posOffset>
                </wp:positionV>
                <wp:extent cx="6076950" cy="635"/>
                <wp:effectExtent l="0" t="0" r="0" b="0"/>
                <wp:wrapNone/>
                <wp:docPr id="10"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line">
                          <a:avLst/>
                        </a:prstGeom>
                        <a:noFill/>
                        <a:ln w="9525">
                          <a:solidFill>
                            <a:srgbClr val="000000"/>
                          </a:solidFill>
                          <a:round/>
                        </a:ln>
                      </wps:spPr>
                      <wps:bodyPr/>
                    </wps:wsp>
                  </a:graphicData>
                </a:graphic>
              </wp:anchor>
            </w:drawing>
          </mc:Choice>
          <mc:Fallback>
            <w:pict>
              <v:line w14:anchorId="33E6648E" id="Line 1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8pt,13.4pt" to="477.7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"/>
            </w:pict>
          </mc:Fallback>
        </mc:AlternateContent>
      </w:r>
    </w:p>
    <w:p w14:paraId="15F76B0E" w14:textId="77777777" w:rsidR="00316BBA" w:rsidRDefault="00D222A3">
      <w:pPr>
        <w:spacing w:line="360" w:lineRule="auto"/>
        <w:jc w:val="center"/>
        <w:rPr>
          <w:rFonts w:eastAsia="宋体"/>
          <w:b/>
          <w:sz w:val="24"/>
          <w:szCs w:val="24"/>
          <w:lang w:eastAsia="zh-CN"/>
        </w:rPr>
      </w:pPr>
      <w:r>
        <w:rPr>
          <w:rFonts w:eastAsia="宋体"/>
          <w:b/>
          <w:sz w:val="24"/>
          <w:szCs w:val="24"/>
          <w:lang w:eastAsia="zh-CN"/>
        </w:rPr>
        <w:t>敬</w:t>
      </w:r>
      <w:r>
        <w:rPr>
          <w:rFonts w:eastAsia="宋体"/>
          <w:b/>
          <w:sz w:val="24"/>
          <w:szCs w:val="24"/>
          <w:lang w:eastAsia="zh-CN"/>
        </w:rPr>
        <w:t xml:space="preserve"> </w:t>
      </w:r>
      <w:r>
        <w:rPr>
          <w:rFonts w:eastAsia="宋体"/>
          <w:b/>
          <w:sz w:val="24"/>
          <w:szCs w:val="24"/>
          <w:lang w:eastAsia="zh-CN"/>
        </w:rPr>
        <w:t>告</w:t>
      </w:r>
      <w:r>
        <w:rPr>
          <w:rFonts w:eastAsia="宋体"/>
          <w:b/>
          <w:sz w:val="24"/>
          <w:szCs w:val="24"/>
          <w:lang w:eastAsia="zh-CN"/>
        </w:rPr>
        <w:t xml:space="preserve"> </w:t>
      </w:r>
      <w:r>
        <w:rPr>
          <w:rFonts w:eastAsia="宋体"/>
          <w:b/>
          <w:sz w:val="24"/>
          <w:szCs w:val="24"/>
          <w:lang w:eastAsia="zh-CN"/>
        </w:rPr>
        <w:t>考</w:t>
      </w:r>
      <w:r>
        <w:rPr>
          <w:rFonts w:eastAsia="宋体"/>
          <w:b/>
          <w:sz w:val="24"/>
          <w:szCs w:val="24"/>
          <w:lang w:eastAsia="zh-CN"/>
        </w:rPr>
        <w:t xml:space="preserve"> </w:t>
      </w:r>
      <w:r>
        <w:rPr>
          <w:rFonts w:eastAsia="宋体"/>
          <w:b/>
          <w:sz w:val="24"/>
          <w:szCs w:val="24"/>
          <w:lang w:eastAsia="zh-CN"/>
        </w:rPr>
        <w:t>生</w:t>
      </w:r>
    </w:p>
    <w:p w14:paraId="4FD2C44A" w14:textId="77777777" w:rsidR="00316BBA" w:rsidRDefault="00316BBA">
      <w:pPr>
        <w:spacing w:line="360" w:lineRule="auto"/>
        <w:jc w:val="center"/>
        <w:rPr>
          <w:rFonts w:eastAsia="宋体"/>
          <w:b/>
          <w:sz w:val="21"/>
          <w:szCs w:val="21"/>
          <w:lang w:eastAsia="zh-CN"/>
        </w:rPr>
      </w:pPr>
    </w:p>
    <w:p w14:paraId="63C11A4E" w14:textId="77777777" w:rsidR="00316BBA" w:rsidRDefault="00D222A3">
      <w:pPr>
        <w:spacing w:line="360" w:lineRule="auto"/>
        <w:rPr>
          <w:rFonts w:eastAsia="宋体"/>
          <w:b/>
          <w:sz w:val="21"/>
          <w:szCs w:val="21"/>
          <w:lang w:eastAsia="zh-CN"/>
        </w:rPr>
      </w:pPr>
      <w:r>
        <w:rPr>
          <w:rFonts w:eastAsia="宋体"/>
          <w:b/>
          <w:sz w:val="21"/>
          <w:szCs w:val="21"/>
          <w:lang w:eastAsia="zh-CN"/>
        </w:rPr>
        <w:t>一、在答题前，请认真完成以下内容</w:t>
      </w:r>
      <w:r>
        <w:rPr>
          <w:rFonts w:eastAsia="宋体"/>
          <w:b/>
          <w:sz w:val="21"/>
          <w:szCs w:val="21"/>
          <w:lang w:eastAsia="zh-CN"/>
        </w:rPr>
        <w:t>:</w:t>
      </w:r>
    </w:p>
    <w:p w14:paraId="021B10DC" w14:textId="77777777" w:rsidR="00316BBA" w:rsidRDefault="00D222A3">
      <w:pPr>
        <w:spacing w:line="360" w:lineRule="auto"/>
        <w:rPr>
          <w:rFonts w:eastAsia="宋体"/>
          <w:bCs/>
          <w:sz w:val="21"/>
          <w:szCs w:val="21"/>
          <w:lang w:eastAsia="zh-CN"/>
        </w:rPr>
      </w:pPr>
      <w:r>
        <w:rPr>
          <w:rFonts w:eastAsia="宋体"/>
          <w:bCs/>
          <w:sz w:val="21"/>
          <w:szCs w:val="21"/>
          <w:lang w:eastAsia="zh-CN"/>
        </w:rPr>
        <w:t xml:space="preserve">1. </w:t>
      </w:r>
      <w:r>
        <w:rPr>
          <w:rFonts w:eastAsia="宋体"/>
          <w:bCs/>
          <w:sz w:val="21"/>
          <w:szCs w:val="21"/>
          <w:lang w:eastAsia="zh-CN"/>
        </w:rPr>
        <w:t>请检查试题册背面条形码粘贴条、答题卡的印刷质量，如有问题及时向监考员反映，确认无误后完成以下两点要求。</w:t>
      </w:r>
    </w:p>
    <w:p w14:paraId="63627853" w14:textId="77777777" w:rsidR="00316BBA" w:rsidRDefault="00D222A3">
      <w:pPr>
        <w:spacing w:line="360" w:lineRule="auto"/>
        <w:rPr>
          <w:rFonts w:eastAsia="宋体"/>
          <w:bCs/>
          <w:sz w:val="21"/>
          <w:szCs w:val="21"/>
          <w:lang w:eastAsia="zh-CN"/>
        </w:rPr>
      </w:pPr>
      <w:r>
        <w:rPr>
          <w:rFonts w:eastAsia="宋体"/>
          <w:bCs/>
          <w:sz w:val="21"/>
          <w:szCs w:val="21"/>
          <w:lang w:eastAsia="zh-CN"/>
        </w:rPr>
        <w:t xml:space="preserve">2. </w:t>
      </w:r>
      <w:r>
        <w:rPr>
          <w:rFonts w:eastAsia="宋体"/>
          <w:bCs/>
          <w:sz w:val="21"/>
          <w:szCs w:val="21"/>
          <w:lang w:eastAsia="zh-CN"/>
        </w:rPr>
        <w:t>请将试题册背面条形码粘贴条揭下后粘贴在答题卡</w:t>
      </w:r>
      <w:r>
        <w:rPr>
          <w:rFonts w:eastAsia="宋体"/>
          <w:bCs/>
          <w:sz w:val="21"/>
          <w:szCs w:val="21"/>
          <w:lang w:eastAsia="zh-CN"/>
        </w:rPr>
        <w:t>1</w:t>
      </w:r>
      <w:r>
        <w:rPr>
          <w:rFonts w:eastAsia="宋体"/>
          <w:bCs/>
          <w:sz w:val="21"/>
          <w:szCs w:val="21"/>
          <w:lang w:eastAsia="zh-CN"/>
        </w:rPr>
        <w:t>的条形码粘贴框内，并将姓名和准考证号填写在试题册背面相应位置。</w:t>
      </w:r>
    </w:p>
    <w:p w14:paraId="53AEEF08" w14:textId="77777777" w:rsidR="00316BBA" w:rsidRDefault="00D222A3">
      <w:pPr>
        <w:spacing w:line="360" w:lineRule="auto"/>
        <w:rPr>
          <w:rFonts w:eastAsia="宋体"/>
          <w:bCs/>
          <w:sz w:val="21"/>
          <w:szCs w:val="21"/>
          <w:lang w:eastAsia="zh-CN"/>
        </w:rPr>
      </w:pPr>
      <w:r>
        <w:rPr>
          <w:rFonts w:eastAsia="宋体"/>
          <w:bCs/>
          <w:sz w:val="21"/>
          <w:szCs w:val="21"/>
          <w:lang w:eastAsia="zh-CN"/>
        </w:rPr>
        <w:t xml:space="preserve">3. </w:t>
      </w:r>
      <w:r>
        <w:rPr>
          <w:rFonts w:eastAsia="宋体"/>
          <w:bCs/>
          <w:sz w:val="21"/>
          <w:szCs w:val="21"/>
          <w:lang w:eastAsia="zh-CN"/>
        </w:rPr>
        <w:t>请在答题卡</w:t>
      </w:r>
      <w:r>
        <w:rPr>
          <w:rFonts w:eastAsia="宋体"/>
          <w:bCs/>
          <w:sz w:val="21"/>
          <w:szCs w:val="21"/>
          <w:lang w:eastAsia="zh-CN"/>
        </w:rPr>
        <w:t>1</w:t>
      </w:r>
      <w:r>
        <w:rPr>
          <w:rFonts w:eastAsia="宋体"/>
          <w:bCs/>
          <w:sz w:val="21"/>
          <w:szCs w:val="21"/>
          <w:lang w:eastAsia="zh-CN"/>
        </w:rPr>
        <w:t>和答题卡</w:t>
      </w:r>
      <w:r>
        <w:rPr>
          <w:rFonts w:eastAsia="宋体"/>
          <w:bCs/>
          <w:sz w:val="21"/>
          <w:szCs w:val="21"/>
          <w:lang w:eastAsia="zh-CN"/>
        </w:rPr>
        <w:t>2</w:t>
      </w:r>
      <w:r>
        <w:rPr>
          <w:rFonts w:eastAsia="宋体"/>
          <w:bCs/>
          <w:sz w:val="21"/>
          <w:szCs w:val="21"/>
          <w:lang w:eastAsia="zh-CN"/>
        </w:rPr>
        <w:t>指定位置用黑色签字笔填写准考证号、姓名和学校名称，并用</w:t>
      </w:r>
      <w:r>
        <w:rPr>
          <w:rFonts w:eastAsia="宋体"/>
          <w:bCs/>
          <w:sz w:val="21"/>
          <w:szCs w:val="21"/>
          <w:lang w:eastAsia="zh-CN"/>
        </w:rPr>
        <w:t>HB-2B</w:t>
      </w:r>
      <w:r>
        <w:rPr>
          <w:rFonts w:eastAsia="宋体"/>
          <w:bCs/>
          <w:sz w:val="21"/>
          <w:szCs w:val="21"/>
          <w:lang w:eastAsia="zh-CN"/>
        </w:rPr>
        <w:t>铅笔将对应准考证号的信息点涂黑。</w:t>
      </w:r>
    </w:p>
    <w:p w14:paraId="7914DF71" w14:textId="77777777" w:rsidR="00316BBA" w:rsidRDefault="00D222A3">
      <w:pPr>
        <w:spacing w:line="360" w:lineRule="auto"/>
        <w:rPr>
          <w:rFonts w:eastAsia="宋体"/>
          <w:b/>
          <w:sz w:val="21"/>
          <w:szCs w:val="21"/>
          <w:lang w:eastAsia="zh-CN"/>
        </w:rPr>
      </w:pPr>
      <w:r>
        <w:rPr>
          <w:rFonts w:eastAsia="宋体"/>
          <w:b/>
          <w:sz w:val="21"/>
          <w:szCs w:val="21"/>
          <w:lang w:eastAsia="zh-CN"/>
        </w:rPr>
        <w:t>二、在考试过程中，请注意以下内容</w:t>
      </w:r>
      <w:r>
        <w:rPr>
          <w:rFonts w:eastAsia="宋体"/>
          <w:b/>
          <w:sz w:val="21"/>
          <w:szCs w:val="21"/>
          <w:lang w:eastAsia="zh-CN"/>
        </w:rPr>
        <w:t>:</w:t>
      </w:r>
    </w:p>
    <w:p w14:paraId="30CCF494" w14:textId="77777777" w:rsidR="00316BBA" w:rsidRDefault="00D222A3">
      <w:pPr>
        <w:spacing w:line="360" w:lineRule="auto"/>
        <w:rPr>
          <w:rFonts w:eastAsia="宋体"/>
          <w:bCs/>
          <w:sz w:val="21"/>
          <w:szCs w:val="21"/>
          <w:lang w:eastAsia="zh-CN"/>
        </w:rPr>
      </w:pPr>
      <w:r>
        <w:rPr>
          <w:rFonts w:eastAsia="宋体"/>
          <w:bCs/>
          <w:sz w:val="21"/>
          <w:szCs w:val="21"/>
          <w:lang w:eastAsia="zh-CN"/>
        </w:rPr>
        <w:t xml:space="preserve">1. </w:t>
      </w:r>
      <w:r>
        <w:rPr>
          <w:rFonts w:eastAsia="宋体"/>
          <w:bCs/>
          <w:sz w:val="21"/>
          <w:szCs w:val="21"/>
          <w:lang w:eastAsia="zh-CN"/>
        </w:rPr>
        <w:t>所有题目必须在答题卡上规定位置作答，在试题册上或答题卡上非规定位置的作答一律无效。</w:t>
      </w:r>
    </w:p>
    <w:p w14:paraId="41CF956D" w14:textId="77777777" w:rsidR="00316BBA" w:rsidRDefault="00D222A3">
      <w:pPr>
        <w:spacing w:line="360" w:lineRule="auto"/>
        <w:rPr>
          <w:rFonts w:eastAsia="宋体"/>
          <w:bCs/>
          <w:sz w:val="21"/>
          <w:szCs w:val="21"/>
          <w:lang w:eastAsia="zh-CN"/>
        </w:rPr>
      </w:pPr>
      <w:r>
        <w:rPr>
          <w:rFonts w:eastAsia="宋体"/>
          <w:bCs/>
          <w:sz w:val="21"/>
          <w:szCs w:val="21"/>
          <w:lang w:eastAsia="zh-CN"/>
        </w:rPr>
        <w:t xml:space="preserve">2. </w:t>
      </w:r>
      <w:r>
        <w:rPr>
          <w:rFonts w:eastAsia="宋体"/>
          <w:bCs/>
          <w:sz w:val="21"/>
          <w:szCs w:val="21"/>
          <w:lang w:eastAsia="zh-CN"/>
        </w:rPr>
        <w:t>请在规定时间内在答题卡指定位置依次完成作文、听力、阅读、翻译各部分考试，作答作文期间不得翻阅该试题册。听力录音播放完毕后，请立即停止作答，监考员将立即收回答题卡</w:t>
      </w:r>
      <w:r>
        <w:rPr>
          <w:rFonts w:eastAsia="宋体"/>
          <w:bCs/>
          <w:sz w:val="21"/>
          <w:szCs w:val="21"/>
          <w:lang w:eastAsia="zh-CN"/>
        </w:rPr>
        <w:t>1</w:t>
      </w:r>
      <w:r>
        <w:rPr>
          <w:rFonts w:eastAsia="宋体"/>
          <w:bCs/>
          <w:sz w:val="21"/>
          <w:szCs w:val="21"/>
          <w:lang w:eastAsia="zh-CN"/>
        </w:rPr>
        <w:t>，得到监考员指令后方可继续作答。</w:t>
      </w:r>
    </w:p>
    <w:p w14:paraId="53A45143" w14:textId="77777777" w:rsidR="00316BBA" w:rsidRDefault="00D222A3">
      <w:pPr>
        <w:spacing w:line="360" w:lineRule="auto"/>
        <w:rPr>
          <w:rFonts w:eastAsia="宋体"/>
          <w:bCs/>
          <w:sz w:val="21"/>
          <w:szCs w:val="21"/>
          <w:lang w:eastAsia="zh-CN"/>
        </w:rPr>
      </w:pPr>
      <w:r>
        <w:rPr>
          <w:rFonts w:eastAsia="宋体"/>
          <w:bCs/>
          <w:sz w:val="21"/>
          <w:szCs w:val="21"/>
          <w:lang w:eastAsia="zh-CN"/>
        </w:rPr>
        <w:t xml:space="preserve">3. </w:t>
      </w:r>
      <w:r>
        <w:rPr>
          <w:rFonts w:eastAsia="宋体"/>
          <w:bCs/>
          <w:sz w:val="21"/>
          <w:szCs w:val="21"/>
          <w:lang w:eastAsia="zh-CN"/>
        </w:rPr>
        <w:t>作文题内容印在试题册背面，作文题及其他主观题必须用黑色签字笔在答题卡指定区域内作答。</w:t>
      </w:r>
    </w:p>
    <w:p w14:paraId="61CE48EF" w14:textId="77777777" w:rsidR="00316BBA" w:rsidRDefault="00D222A3">
      <w:pPr>
        <w:spacing w:line="360" w:lineRule="auto"/>
        <w:rPr>
          <w:rFonts w:eastAsia="宋体"/>
          <w:bCs/>
          <w:sz w:val="21"/>
          <w:szCs w:val="21"/>
          <w:lang w:eastAsia="zh-CN"/>
        </w:rPr>
      </w:pPr>
      <w:r>
        <w:rPr>
          <w:rFonts w:eastAsia="宋体"/>
          <w:bCs/>
          <w:sz w:val="21"/>
          <w:szCs w:val="21"/>
          <w:lang w:eastAsia="zh-CN"/>
        </w:rPr>
        <w:t xml:space="preserve">4. </w:t>
      </w:r>
      <w:r>
        <w:rPr>
          <w:rFonts w:eastAsia="宋体"/>
          <w:bCs/>
          <w:sz w:val="21"/>
          <w:szCs w:val="21"/>
          <w:lang w:eastAsia="zh-CN"/>
        </w:rPr>
        <w:t>选择题均为单选题，错选、不选或多选将不得分，作答时必须使用</w:t>
      </w:r>
      <w:r>
        <w:rPr>
          <w:rFonts w:eastAsia="宋体"/>
          <w:bCs/>
          <w:sz w:val="21"/>
          <w:szCs w:val="21"/>
          <w:lang w:eastAsia="zh-CN"/>
        </w:rPr>
        <w:t>HB-2B</w:t>
      </w:r>
      <w:r>
        <w:rPr>
          <w:rFonts w:eastAsia="宋体"/>
          <w:bCs/>
          <w:sz w:val="21"/>
          <w:szCs w:val="21"/>
          <w:lang w:eastAsia="zh-CN"/>
        </w:rPr>
        <w:t>铅笔在答题卡上相应位置填涂，修改时须用橡皮擦净。</w:t>
      </w:r>
    </w:p>
    <w:p w14:paraId="41D0F19C" w14:textId="77777777" w:rsidR="00316BBA" w:rsidRDefault="00D222A3">
      <w:pPr>
        <w:spacing w:line="360" w:lineRule="auto"/>
        <w:rPr>
          <w:rFonts w:eastAsia="宋体"/>
          <w:b/>
          <w:sz w:val="21"/>
          <w:szCs w:val="21"/>
          <w:lang w:eastAsia="zh-CN"/>
        </w:rPr>
      </w:pPr>
      <w:r>
        <w:rPr>
          <w:rFonts w:eastAsia="宋体"/>
          <w:b/>
          <w:sz w:val="21"/>
          <w:szCs w:val="21"/>
          <w:lang w:eastAsia="zh-CN"/>
        </w:rPr>
        <w:t>三、以下情况按违规处理</w:t>
      </w:r>
      <w:r>
        <w:rPr>
          <w:rFonts w:eastAsia="宋体"/>
          <w:b/>
          <w:sz w:val="21"/>
          <w:szCs w:val="21"/>
          <w:lang w:eastAsia="zh-CN"/>
        </w:rPr>
        <w:t>:</w:t>
      </w:r>
    </w:p>
    <w:p w14:paraId="07D1C006" w14:textId="77777777" w:rsidR="00316BBA" w:rsidRDefault="00D222A3">
      <w:pPr>
        <w:spacing w:line="360" w:lineRule="auto"/>
        <w:rPr>
          <w:rFonts w:eastAsia="宋体"/>
          <w:bCs/>
          <w:sz w:val="21"/>
          <w:szCs w:val="21"/>
          <w:lang w:eastAsia="zh-CN"/>
        </w:rPr>
      </w:pPr>
      <w:r>
        <w:rPr>
          <w:rFonts w:eastAsia="宋体"/>
          <w:bCs/>
          <w:sz w:val="21"/>
          <w:szCs w:val="21"/>
          <w:lang w:eastAsia="zh-CN"/>
        </w:rPr>
        <w:t xml:space="preserve">1. </w:t>
      </w:r>
      <w:r>
        <w:rPr>
          <w:rFonts w:eastAsia="宋体"/>
          <w:bCs/>
          <w:sz w:val="21"/>
          <w:szCs w:val="21"/>
          <w:lang w:eastAsia="zh-CN"/>
        </w:rPr>
        <w:t>未正确填写</w:t>
      </w:r>
      <w:r>
        <w:rPr>
          <w:rFonts w:eastAsia="宋体"/>
          <w:bCs/>
          <w:sz w:val="21"/>
          <w:szCs w:val="21"/>
          <w:lang w:eastAsia="zh-CN"/>
        </w:rPr>
        <w:t>(</w:t>
      </w:r>
      <w:r>
        <w:rPr>
          <w:rFonts w:eastAsia="宋体"/>
          <w:bCs/>
          <w:sz w:val="21"/>
          <w:szCs w:val="21"/>
          <w:lang w:eastAsia="zh-CN"/>
        </w:rPr>
        <w:t>涂</w:t>
      </w:r>
      <w:r>
        <w:rPr>
          <w:rFonts w:eastAsia="宋体"/>
          <w:bCs/>
          <w:sz w:val="21"/>
          <w:szCs w:val="21"/>
          <w:lang w:eastAsia="zh-CN"/>
        </w:rPr>
        <w:t>)</w:t>
      </w:r>
      <w:r>
        <w:rPr>
          <w:rFonts w:eastAsia="宋体"/>
          <w:bCs/>
          <w:sz w:val="21"/>
          <w:szCs w:val="21"/>
          <w:lang w:eastAsia="zh-CN"/>
        </w:rPr>
        <w:t>个人信息，错贴、不贴、毁损条形码粘贴条。</w:t>
      </w:r>
    </w:p>
    <w:p w14:paraId="14C04B32" w14:textId="77777777" w:rsidR="00316BBA" w:rsidRDefault="00D222A3">
      <w:pPr>
        <w:spacing w:line="360" w:lineRule="auto"/>
        <w:rPr>
          <w:rFonts w:eastAsia="宋体"/>
          <w:bCs/>
          <w:sz w:val="21"/>
          <w:szCs w:val="21"/>
          <w:lang w:eastAsia="zh-CN"/>
        </w:rPr>
      </w:pPr>
      <w:r>
        <w:rPr>
          <w:rFonts w:eastAsia="宋体"/>
          <w:bCs/>
          <w:sz w:val="21"/>
          <w:szCs w:val="21"/>
          <w:lang w:eastAsia="zh-CN"/>
        </w:rPr>
        <w:t xml:space="preserve">2. </w:t>
      </w:r>
      <w:r>
        <w:rPr>
          <w:rFonts w:eastAsia="宋体"/>
          <w:bCs/>
          <w:sz w:val="21"/>
          <w:szCs w:val="21"/>
          <w:lang w:eastAsia="zh-CN"/>
        </w:rPr>
        <w:t>未按</w:t>
      </w:r>
      <w:r>
        <w:rPr>
          <w:rFonts w:eastAsia="宋体"/>
          <w:bCs/>
          <w:sz w:val="21"/>
          <w:szCs w:val="21"/>
          <w:lang w:eastAsia="zh-CN"/>
        </w:rPr>
        <w:t>规定翻阅试题册、提前阅读试题、提前或在收答题卡期间作答。</w:t>
      </w:r>
    </w:p>
    <w:p w14:paraId="30118CAA" w14:textId="77777777" w:rsidR="00316BBA" w:rsidRDefault="00D222A3">
      <w:pPr>
        <w:spacing w:line="360" w:lineRule="auto"/>
        <w:rPr>
          <w:rFonts w:eastAsia="宋体"/>
          <w:bCs/>
          <w:sz w:val="21"/>
          <w:szCs w:val="21"/>
          <w:lang w:eastAsia="zh-CN"/>
        </w:rPr>
      </w:pPr>
      <w:r>
        <w:rPr>
          <w:rFonts w:eastAsia="宋体"/>
          <w:bCs/>
          <w:sz w:val="21"/>
          <w:szCs w:val="21"/>
          <w:lang w:eastAsia="zh-CN"/>
        </w:rPr>
        <w:t xml:space="preserve">3. </w:t>
      </w:r>
      <w:r>
        <w:rPr>
          <w:rFonts w:eastAsia="宋体"/>
          <w:bCs/>
          <w:sz w:val="21"/>
          <w:szCs w:val="21"/>
          <w:lang w:eastAsia="zh-CN"/>
        </w:rPr>
        <w:t>未用所规定的笔作答、折叠成毁损答题卡导致无法评卷。</w:t>
      </w:r>
    </w:p>
    <w:p w14:paraId="2C4E24E2" w14:textId="77777777" w:rsidR="00316BBA" w:rsidRDefault="00D222A3">
      <w:pPr>
        <w:spacing w:line="360" w:lineRule="auto"/>
        <w:rPr>
          <w:rFonts w:eastAsia="宋体"/>
          <w:bCs/>
          <w:sz w:val="21"/>
          <w:szCs w:val="21"/>
          <w:lang w:eastAsia="zh-CN"/>
        </w:rPr>
      </w:pPr>
      <w:r>
        <w:rPr>
          <w:rFonts w:eastAsia="宋体"/>
          <w:bCs/>
          <w:sz w:val="21"/>
          <w:szCs w:val="21"/>
          <w:lang w:eastAsia="zh-CN"/>
        </w:rPr>
        <w:t xml:space="preserve">4. </w:t>
      </w:r>
      <w:r>
        <w:rPr>
          <w:rFonts w:eastAsia="宋体"/>
          <w:bCs/>
          <w:sz w:val="21"/>
          <w:szCs w:val="21"/>
          <w:lang w:eastAsia="zh-CN"/>
        </w:rPr>
        <w:t>考试期间在非听力考试时间佩戴耳机。</w:t>
      </w:r>
    </w:p>
    <w:p w14:paraId="4CE9C4BF" w14:textId="77777777" w:rsidR="00316BBA" w:rsidRDefault="00316BBA">
      <w:pPr>
        <w:spacing w:line="360" w:lineRule="auto"/>
        <w:rPr>
          <w:rFonts w:eastAsia="宋体"/>
          <w:bCs/>
          <w:sz w:val="21"/>
          <w:szCs w:val="21"/>
          <w:lang w:eastAsia="zh-CN"/>
        </w:rPr>
      </w:pPr>
    </w:p>
    <w:p w14:paraId="3F2DBAA3" w14:textId="77777777" w:rsidR="00316BBA" w:rsidRDefault="00316BBA">
      <w:pPr>
        <w:spacing w:line="360" w:lineRule="auto"/>
        <w:rPr>
          <w:rFonts w:eastAsia="宋体"/>
          <w:bCs/>
          <w:sz w:val="21"/>
          <w:szCs w:val="21"/>
          <w:lang w:eastAsia="zh-CN"/>
        </w:rPr>
      </w:pPr>
    </w:p>
    <w:p w14:paraId="585DE497" w14:textId="77777777" w:rsidR="00316BBA" w:rsidRDefault="00D222A3">
      <w:pPr>
        <w:spacing w:line="360" w:lineRule="auto"/>
        <w:jc w:val="center"/>
        <w:rPr>
          <w:b/>
          <w:sz w:val="21"/>
          <w:szCs w:val="21"/>
          <w:lang w:eastAsia="zh-CN"/>
        </w:rPr>
      </w:pPr>
      <w:r>
        <w:rPr>
          <w:rFonts w:eastAsia="楷体"/>
          <w:bCs/>
          <w:sz w:val="21"/>
          <w:szCs w:val="21"/>
          <w:lang w:eastAsia="zh-CN"/>
        </w:rPr>
        <w:t>全国大学英语四、六级考试委员会</w:t>
      </w:r>
      <w:r>
        <w:rPr>
          <w:b/>
          <w:sz w:val="21"/>
          <w:szCs w:val="21"/>
          <w:lang w:eastAsia="zh-CN"/>
        </w:rPr>
        <w:br w:type="page"/>
      </w:r>
    </w:p>
    <w:p w14:paraId="25176BD8" w14:textId="77777777" w:rsidR="00316BBA" w:rsidRDefault="00D222A3">
      <w:pPr>
        <w:pStyle w:val="a3"/>
        <w:spacing w:line="360" w:lineRule="auto"/>
        <w:jc w:val="both"/>
        <w:rPr>
          <w:rFonts w:eastAsiaTheme="minorEastAsia"/>
          <w:b/>
          <w:bCs/>
          <w:sz w:val="28"/>
          <w:szCs w:val="28"/>
          <w:lang w:eastAsia="zh-CN"/>
        </w:rPr>
      </w:pPr>
      <w:r>
        <w:rPr>
          <w:rFonts w:eastAsiaTheme="minorEastAsia" w:hint="eastAsia"/>
          <w:b/>
          <w:bCs/>
          <w:sz w:val="28"/>
          <w:szCs w:val="28"/>
          <w:lang w:eastAsia="zh-CN"/>
        </w:rPr>
        <w:lastRenderedPageBreak/>
        <w:t>使用须知：</w:t>
      </w:r>
    </w:p>
    <w:p w14:paraId="0E910208" w14:textId="77777777" w:rsidR="00316BBA" w:rsidRDefault="00D222A3">
      <w:pPr>
        <w:pStyle w:val="a3"/>
        <w:spacing w:line="360" w:lineRule="auto"/>
        <w:jc w:val="both"/>
        <w:rPr>
          <w:rFonts w:eastAsiaTheme="minorEastAsia"/>
          <w:b/>
          <w:bCs/>
          <w:sz w:val="28"/>
          <w:szCs w:val="28"/>
          <w:lang w:eastAsia="zh-CN"/>
        </w:rPr>
      </w:pPr>
      <w:r>
        <w:rPr>
          <w:rFonts w:eastAsiaTheme="minorEastAsia" w:hint="eastAsia"/>
          <w:b/>
          <w:bCs/>
          <w:sz w:val="28"/>
          <w:szCs w:val="28"/>
          <w:lang w:eastAsia="zh-CN"/>
        </w:rPr>
        <w:t>本套试题四六级组委会仅给出了听力原文，翻译和写作试题，其余部分试题未给出，听力试题由本机构自行编写而成，其余题型由往年真题拼凑而成，故而不再重复，请知悉。</w:t>
      </w:r>
    </w:p>
    <w:p w14:paraId="6C07A819" w14:textId="77777777" w:rsidR="00316BBA" w:rsidRDefault="00316BBA">
      <w:pPr>
        <w:pStyle w:val="a3"/>
        <w:spacing w:line="360" w:lineRule="auto"/>
        <w:jc w:val="both"/>
        <w:rPr>
          <w:rFonts w:eastAsiaTheme="minorEastAsia"/>
          <w:b/>
          <w:bCs/>
          <w:sz w:val="28"/>
          <w:szCs w:val="28"/>
          <w:lang w:eastAsia="zh-CN"/>
        </w:rPr>
      </w:pPr>
    </w:p>
    <w:p w14:paraId="7CC8B3F3" w14:textId="77777777" w:rsidR="00316BBA" w:rsidRDefault="00D222A3">
      <w:pPr>
        <w:pStyle w:val="a3"/>
        <w:spacing w:line="360" w:lineRule="auto"/>
        <w:jc w:val="both"/>
        <w:rPr>
          <w:rFonts w:eastAsiaTheme="minorEastAsia"/>
          <w:b/>
          <w:bCs/>
          <w:sz w:val="28"/>
          <w:szCs w:val="28"/>
          <w:lang w:eastAsia="zh-CN"/>
        </w:rPr>
      </w:pPr>
      <w:r>
        <w:rPr>
          <w:rFonts w:eastAsiaTheme="minorEastAsia"/>
          <w:b/>
          <w:bCs/>
          <w:sz w:val="28"/>
          <w:szCs w:val="28"/>
          <w:lang w:eastAsia="zh-CN"/>
        </w:rPr>
        <w:t xml:space="preserve">Part I </w:t>
      </w:r>
      <w:r>
        <w:rPr>
          <w:rFonts w:eastAsiaTheme="minorEastAsia" w:hint="eastAsia"/>
          <w:b/>
          <w:bCs/>
          <w:sz w:val="28"/>
          <w:szCs w:val="28"/>
          <w:lang w:eastAsia="zh-CN"/>
        </w:rPr>
        <w:t xml:space="preserve">                   </w:t>
      </w:r>
      <w:r>
        <w:rPr>
          <w:rFonts w:eastAsiaTheme="minorEastAsia"/>
          <w:b/>
          <w:bCs/>
          <w:sz w:val="28"/>
          <w:szCs w:val="28"/>
          <w:lang w:eastAsia="zh-CN"/>
        </w:rPr>
        <w:t xml:space="preserve">Writing </w:t>
      </w:r>
      <w:r>
        <w:rPr>
          <w:rFonts w:eastAsiaTheme="minorEastAsia" w:hint="eastAsia"/>
          <w:b/>
          <w:bCs/>
          <w:sz w:val="28"/>
          <w:szCs w:val="28"/>
          <w:lang w:eastAsia="zh-CN"/>
        </w:rPr>
        <w:t xml:space="preserve">               </w:t>
      </w:r>
      <w:r>
        <w:rPr>
          <w:rFonts w:eastAsiaTheme="minorEastAsia"/>
          <w:b/>
          <w:bCs/>
          <w:sz w:val="28"/>
          <w:szCs w:val="28"/>
          <w:lang w:eastAsia="zh-CN"/>
        </w:rPr>
        <w:t>(30 minutes)</w:t>
      </w:r>
    </w:p>
    <w:p w14:paraId="3AAC6EA2" w14:textId="77777777" w:rsidR="00316BBA" w:rsidRDefault="00316BBA">
      <w:pPr>
        <w:pStyle w:val="a3"/>
        <w:spacing w:line="360" w:lineRule="auto"/>
        <w:jc w:val="both"/>
        <w:rPr>
          <w:rFonts w:eastAsiaTheme="minorEastAsia"/>
          <w:b/>
          <w:bCs/>
          <w:sz w:val="28"/>
          <w:szCs w:val="28"/>
          <w:lang w:eastAsia="zh-CN"/>
        </w:rPr>
      </w:pPr>
    </w:p>
    <w:p w14:paraId="041D1259" w14:textId="77777777" w:rsidR="00316BBA" w:rsidRDefault="00D222A3">
      <w:pPr>
        <w:pStyle w:val="a3"/>
        <w:spacing w:line="360" w:lineRule="auto"/>
        <w:jc w:val="both"/>
        <w:rPr>
          <w:rFonts w:eastAsiaTheme="minorEastAsia"/>
          <w:b/>
          <w:bCs/>
          <w:i/>
          <w:lang w:eastAsia="zh-CN"/>
        </w:rPr>
      </w:pPr>
      <w:r>
        <w:rPr>
          <w:rFonts w:eastAsiaTheme="minorEastAsia"/>
          <w:b/>
          <w:bCs/>
          <w:lang w:eastAsia="zh-CN"/>
        </w:rPr>
        <w:t>Directions:</w:t>
      </w:r>
      <w:r>
        <w:rPr>
          <w:rFonts w:eastAsiaTheme="minorEastAsia"/>
          <w:lang w:eastAsia="zh-CN"/>
        </w:rPr>
        <w:t xml:space="preserve"> </w:t>
      </w:r>
      <w:r>
        <w:rPr>
          <w:rFonts w:eastAsiaTheme="minorEastAsia"/>
          <w:i/>
          <w:lang w:eastAsia="zh-CN"/>
        </w:rPr>
        <w:t>For this part, you are allowed 30 minutes to write an essay on the saying " The best</w:t>
      </w:r>
      <w:r>
        <w:rPr>
          <w:rFonts w:eastAsiaTheme="minorEastAsia" w:hint="eastAsia"/>
          <w:i/>
          <w:lang w:eastAsia="zh-CN"/>
        </w:rPr>
        <w:t xml:space="preserve"> </w:t>
      </w:r>
      <w:r>
        <w:rPr>
          <w:rFonts w:eastAsiaTheme="minorEastAsia"/>
          <w:i/>
          <w:lang w:eastAsia="zh-CN"/>
        </w:rPr>
        <w:t>preparation for tomorrow is doing your best today. " You should write at least 150 words</w:t>
      </w:r>
      <w:r>
        <w:rPr>
          <w:rFonts w:eastAsiaTheme="minorEastAsia" w:hint="eastAsia"/>
          <w:i/>
          <w:lang w:eastAsia="zh-CN"/>
        </w:rPr>
        <w:t xml:space="preserve"> </w:t>
      </w:r>
      <w:r>
        <w:rPr>
          <w:rFonts w:eastAsiaTheme="minorEastAsia"/>
          <w:i/>
          <w:lang w:eastAsia="zh-CN"/>
        </w:rPr>
        <w:t>but no more than 200 words.</w:t>
      </w:r>
    </w:p>
    <w:p w14:paraId="6A559D79" w14:textId="77777777" w:rsidR="00316BBA" w:rsidRDefault="00316BBA">
      <w:pPr>
        <w:pStyle w:val="a3"/>
        <w:spacing w:line="360" w:lineRule="auto"/>
        <w:jc w:val="both"/>
        <w:rPr>
          <w:rFonts w:eastAsiaTheme="minorEastAsia"/>
          <w:b/>
          <w:bCs/>
          <w:i/>
          <w:lang w:eastAsia="zh-CN"/>
        </w:rPr>
      </w:pPr>
    </w:p>
    <w:p w14:paraId="71870D2F" w14:textId="77777777" w:rsidR="00316BBA" w:rsidRDefault="00D222A3">
      <w:pPr>
        <w:pStyle w:val="a3"/>
        <w:spacing w:line="360" w:lineRule="auto"/>
        <w:jc w:val="both"/>
        <w:rPr>
          <w:b/>
          <w:bCs/>
          <w:sz w:val="28"/>
          <w:szCs w:val="28"/>
        </w:rPr>
      </w:pPr>
      <w:r>
        <w:rPr>
          <w:b/>
          <w:bCs/>
          <w:sz w:val="28"/>
          <w:szCs w:val="28"/>
        </w:rPr>
        <w:t xml:space="preserve">Part II </w:t>
      </w:r>
      <w:r>
        <w:rPr>
          <w:rFonts w:eastAsiaTheme="minorEastAsia" w:hint="eastAsia"/>
          <w:b/>
          <w:bCs/>
          <w:sz w:val="28"/>
          <w:szCs w:val="28"/>
          <w:lang w:eastAsia="zh-CN"/>
        </w:rPr>
        <w:t xml:space="preserve"> </w:t>
      </w:r>
      <w:r>
        <w:rPr>
          <w:b/>
          <w:bCs/>
          <w:sz w:val="28"/>
          <w:szCs w:val="28"/>
        </w:rPr>
        <w:t xml:space="preserve">Listening Comprehension </w:t>
      </w:r>
      <w:r>
        <w:rPr>
          <w:rFonts w:eastAsiaTheme="minorEastAsia" w:hint="eastAsia"/>
          <w:b/>
          <w:bCs/>
          <w:sz w:val="28"/>
          <w:szCs w:val="28"/>
          <w:lang w:eastAsia="zh-CN"/>
        </w:rPr>
        <w:t xml:space="preserve">                  </w:t>
      </w:r>
      <w:r>
        <w:rPr>
          <w:b/>
          <w:bCs/>
          <w:sz w:val="28"/>
          <w:szCs w:val="28"/>
        </w:rPr>
        <w:t>(30 minutes)</w:t>
      </w:r>
    </w:p>
    <w:p w14:paraId="6511C94B" w14:textId="77777777" w:rsidR="00316BBA" w:rsidRDefault="00316BBA">
      <w:pPr>
        <w:pStyle w:val="a3"/>
        <w:spacing w:line="360" w:lineRule="auto"/>
        <w:jc w:val="both"/>
        <w:rPr>
          <w:b/>
          <w:bCs/>
          <w:sz w:val="28"/>
          <w:szCs w:val="28"/>
        </w:rPr>
      </w:pPr>
    </w:p>
    <w:p w14:paraId="766440F2" w14:textId="77777777" w:rsidR="00316BBA" w:rsidRDefault="00D222A3">
      <w:pPr>
        <w:pStyle w:val="a3"/>
        <w:spacing w:line="360" w:lineRule="auto"/>
        <w:jc w:val="both"/>
        <w:rPr>
          <w:b/>
          <w:bCs/>
        </w:rPr>
      </w:pPr>
      <w:r>
        <w:rPr>
          <w:b/>
          <w:bCs/>
        </w:rPr>
        <w:t>Section A</w:t>
      </w:r>
    </w:p>
    <w:p w14:paraId="7F1C8A08" w14:textId="77777777" w:rsidR="00316BBA" w:rsidRDefault="00D222A3">
      <w:pPr>
        <w:pStyle w:val="a3"/>
        <w:spacing w:line="360" w:lineRule="auto"/>
        <w:jc w:val="both"/>
        <w:rPr>
          <w:rFonts w:eastAsiaTheme="minorEastAsia"/>
          <w:bCs/>
          <w:i/>
          <w:lang w:eastAsia="zh-CN"/>
        </w:rPr>
      </w:pPr>
      <w:r>
        <w:rPr>
          <w:b/>
          <w:bCs/>
        </w:rPr>
        <w:t>Directions:</w:t>
      </w:r>
      <w:r>
        <w:rPr>
          <w:bCs/>
        </w:rPr>
        <w:t xml:space="preserve"> </w:t>
      </w:r>
      <w:r>
        <w:rPr>
          <w:bCs/>
          <w:i/>
        </w:rPr>
        <w:t>In this section, you will hear two long conversatio</w:t>
      </w:r>
      <w:r>
        <w:rPr>
          <w:bCs/>
          <w:i/>
        </w:rPr>
        <w:t>ns. At the end of each conversation, you</w:t>
      </w:r>
      <w:r>
        <w:rPr>
          <w:rFonts w:eastAsiaTheme="minorEastAsia" w:hint="eastAsia"/>
          <w:bCs/>
          <w:i/>
          <w:lang w:eastAsia="zh-CN"/>
        </w:rPr>
        <w:t xml:space="preserve"> </w:t>
      </w:r>
      <w:r>
        <w:rPr>
          <w:bCs/>
          <w:i/>
        </w:rPr>
        <w:t>will hear four questions. Both the conversation and the questions will be spoken only once.</w:t>
      </w:r>
      <w:r>
        <w:rPr>
          <w:rFonts w:eastAsiaTheme="minorEastAsia" w:hint="eastAsia"/>
          <w:bCs/>
          <w:i/>
          <w:lang w:eastAsia="zh-CN"/>
        </w:rPr>
        <w:t xml:space="preserve"> </w:t>
      </w:r>
      <w:r>
        <w:rPr>
          <w:bCs/>
          <w:i/>
        </w:rPr>
        <w:t>After you hear a question, you must choose the best answer from the four choices marked</w:t>
      </w:r>
      <w:r>
        <w:rPr>
          <w:rFonts w:eastAsiaTheme="minorEastAsia" w:hint="eastAsia"/>
          <w:bCs/>
          <w:i/>
          <w:lang w:eastAsia="zh-CN"/>
        </w:rPr>
        <w:t xml:space="preserve"> </w:t>
      </w:r>
      <w:r>
        <w:rPr>
          <w:bCs/>
          <w:i/>
        </w:rPr>
        <w:t>A) , B) , C) and D) . Then mark the</w:t>
      </w:r>
      <w:r>
        <w:rPr>
          <w:bCs/>
          <w:i/>
        </w:rPr>
        <w:t xml:space="preserve"> corresponding letter on </w:t>
      </w:r>
      <w:r>
        <w:rPr>
          <w:b/>
          <w:bCs/>
          <w:i/>
        </w:rPr>
        <w:t xml:space="preserve">Answer Sheet 1 </w:t>
      </w:r>
      <w:r>
        <w:rPr>
          <w:bCs/>
          <w:i/>
        </w:rPr>
        <w:t>with a</w:t>
      </w:r>
      <w:r>
        <w:rPr>
          <w:rFonts w:eastAsia="宋体" w:hint="eastAsia"/>
          <w:bCs/>
          <w:i/>
          <w:lang w:eastAsia="zh-CN"/>
        </w:rPr>
        <w:t xml:space="preserve"> </w:t>
      </w:r>
      <w:r>
        <w:rPr>
          <w:bCs/>
          <w:i/>
        </w:rPr>
        <w:t>single line through the centre.</w:t>
      </w:r>
    </w:p>
    <w:p w14:paraId="04E85A82" w14:textId="77777777" w:rsidR="00316BBA" w:rsidRDefault="00316BBA">
      <w:pPr>
        <w:pStyle w:val="a3"/>
        <w:spacing w:line="360" w:lineRule="auto"/>
        <w:jc w:val="both"/>
        <w:rPr>
          <w:rFonts w:eastAsiaTheme="minorEastAsia"/>
          <w:bCs/>
          <w:i/>
          <w:lang w:eastAsia="zh-CN"/>
        </w:rPr>
      </w:pPr>
    </w:p>
    <w:p w14:paraId="60E4DB9B" w14:textId="77777777" w:rsidR="00316BBA" w:rsidRDefault="00D222A3">
      <w:pPr>
        <w:pStyle w:val="a3"/>
        <w:spacing w:line="360" w:lineRule="auto"/>
        <w:jc w:val="both"/>
        <w:rPr>
          <w:rFonts w:eastAsiaTheme="minorEastAsia"/>
          <w:b/>
          <w:bCs/>
          <w:lang w:eastAsia="zh-CN"/>
        </w:rPr>
      </w:pPr>
      <w:r>
        <w:rPr>
          <w:b/>
          <w:bCs/>
        </w:rPr>
        <w:t>Questions 1 to 4 are based on the conversation you have just heard.</w:t>
      </w:r>
    </w:p>
    <w:p w14:paraId="46C9B3DB" w14:textId="77777777" w:rsidR="00316BBA" w:rsidRDefault="00316BBA">
      <w:pPr>
        <w:pStyle w:val="a3"/>
        <w:spacing w:line="360" w:lineRule="auto"/>
        <w:jc w:val="both"/>
        <w:rPr>
          <w:rFonts w:eastAsiaTheme="minorEastAsia"/>
          <w:b/>
          <w:bCs/>
          <w:lang w:eastAsia="zh-CN"/>
        </w:rPr>
      </w:pPr>
    </w:p>
    <w:p w14:paraId="4305BDA3" w14:textId="77777777" w:rsidR="00316BBA" w:rsidRDefault="00D222A3">
      <w:pPr>
        <w:tabs>
          <w:tab w:val="left" w:pos="315"/>
          <w:tab w:val="left" w:pos="480"/>
          <w:tab w:val="left" w:pos="4080"/>
        </w:tabs>
        <w:autoSpaceDE/>
        <w:autoSpaceDN/>
        <w:rPr>
          <w:lang w:eastAsia="zh-CN"/>
        </w:rPr>
      </w:pPr>
      <w:r>
        <w:rPr>
          <w:lang w:eastAsia="zh-CN"/>
        </w:rPr>
        <w:t xml:space="preserve">1. A) She is a great athlete. </w:t>
      </w:r>
      <w:r>
        <w:rPr>
          <w:rFonts w:hint="eastAsia"/>
          <w:lang w:eastAsia="zh-CN"/>
        </w:rPr>
        <w:t xml:space="preserve">         </w:t>
      </w:r>
      <w:r>
        <w:rPr>
          <w:lang w:eastAsia="zh-CN"/>
        </w:rPr>
        <w:t>C) She is a famous scientist.</w:t>
      </w:r>
    </w:p>
    <w:p w14:paraId="4E48F154" w14:textId="77777777" w:rsidR="00316BBA" w:rsidRDefault="00D222A3">
      <w:pPr>
        <w:tabs>
          <w:tab w:val="left" w:pos="315"/>
          <w:tab w:val="left" w:pos="480"/>
          <w:tab w:val="left" w:pos="4080"/>
        </w:tabs>
        <w:autoSpaceDE/>
        <w:autoSpaceDN/>
        <w:ind w:firstLineChars="100" w:firstLine="220"/>
        <w:rPr>
          <w:lang w:eastAsia="zh-CN"/>
        </w:rPr>
      </w:pPr>
      <w:r>
        <w:rPr>
          <w:lang w:eastAsia="zh-CN"/>
        </w:rPr>
        <w:t xml:space="preserve">B) She is a famed speaker. </w:t>
      </w:r>
      <w:r>
        <w:rPr>
          <w:rFonts w:hint="eastAsia"/>
          <w:lang w:eastAsia="zh-CN"/>
        </w:rPr>
        <w:t xml:space="preserve">        </w:t>
      </w:r>
      <w:r>
        <w:rPr>
          <w:lang w:eastAsia="zh-CN"/>
        </w:rPr>
        <w:t>D) She is a noted inventor.</w:t>
      </w:r>
    </w:p>
    <w:p w14:paraId="5F5EF88F" w14:textId="77777777" w:rsidR="00316BBA" w:rsidRDefault="00316BBA">
      <w:pPr>
        <w:tabs>
          <w:tab w:val="left" w:pos="315"/>
          <w:tab w:val="left" w:pos="480"/>
          <w:tab w:val="left" w:pos="4080"/>
        </w:tabs>
        <w:autoSpaceDE/>
        <w:autoSpaceDN/>
        <w:rPr>
          <w:lang w:eastAsia="zh-CN"/>
        </w:rPr>
      </w:pPr>
    </w:p>
    <w:p w14:paraId="59726602" w14:textId="77777777" w:rsidR="00316BBA" w:rsidRDefault="00D222A3">
      <w:pPr>
        <w:tabs>
          <w:tab w:val="left" w:pos="315"/>
          <w:tab w:val="left" w:pos="480"/>
          <w:tab w:val="left" w:pos="4080"/>
        </w:tabs>
        <w:autoSpaceDE/>
        <w:autoSpaceDN/>
        <w:rPr>
          <w:lang w:eastAsia="zh-CN"/>
        </w:rPr>
      </w:pPr>
      <w:r>
        <w:rPr>
          <w:lang w:eastAsia="zh-CN"/>
        </w:rPr>
        <w:t>2. A) How knowledge of human biochemistry has been evolving.</w:t>
      </w:r>
    </w:p>
    <w:p w14:paraId="14C02F53" w14:textId="77777777" w:rsidR="00316BBA" w:rsidRDefault="00D222A3">
      <w:pPr>
        <w:tabs>
          <w:tab w:val="left" w:pos="315"/>
          <w:tab w:val="left" w:pos="480"/>
          <w:tab w:val="left" w:pos="4080"/>
        </w:tabs>
        <w:autoSpaceDE/>
        <w:autoSpaceDN/>
        <w:ind w:firstLineChars="100" w:firstLine="220"/>
        <w:rPr>
          <w:lang w:eastAsia="zh-CN"/>
        </w:rPr>
      </w:pPr>
      <w:r>
        <w:rPr>
          <w:lang w:eastAsia="zh-CN"/>
        </w:rPr>
        <w:t>B) How nutrition helps athletes' performance in competitions.</w:t>
      </w:r>
    </w:p>
    <w:p w14:paraId="2BE43967" w14:textId="77777777" w:rsidR="00316BBA" w:rsidRDefault="00D222A3">
      <w:pPr>
        <w:tabs>
          <w:tab w:val="left" w:pos="315"/>
          <w:tab w:val="left" w:pos="480"/>
          <w:tab w:val="left" w:pos="4080"/>
        </w:tabs>
        <w:autoSpaceDE/>
        <w:autoSpaceDN/>
        <w:ind w:firstLineChars="100" w:firstLine="220"/>
        <w:rPr>
          <w:lang w:eastAsia="zh-CN"/>
        </w:rPr>
      </w:pPr>
      <w:r>
        <w:rPr>
          <w:lang w:eastAsia="zh-CN"/>
        </w:rPr>
        <w:t>C) How scientific training enables athletes to set new records.</w:t>
      </w:r>
    </w:p>
    <w:p w14:paraId="6D7AEB5F" w14:textId="77777777" w:rsidR="00316BBA" w:rsidRDefault="00D222A3">
      <w:pPr>
        <w:tabs>
          <w:tab w:val="left" w:pos="315"/>
          <w:tab w:val="left" w:pos="480"/>
          <w:tab w:val="left" w:pos="4080"/>
        </w:tabs>
        <w:autoSpaceDE/>
        <w:autoSpaceDN/>
        <w:ind w:firstLineChars="100" w:firstLine="220"/>
        <w:rPr>
          <w:lang w:eastAsia="zh-CN"/>
        </w:rPr>
      </w:pPr>
      <w:r>
        <w:rPr>
          <w:lang w:eastAsia="zh-CN"/>
        </w:rPr>
        <w:t>D) Ho</w:t>
      </w:r>
      <w:r>
        <w:rPr>
          <w:lang w:eastAsia="zh-CN"/>
        </w:rPr>
        <w:t>w technology has helped athletes to scale new heights.</w:t>
      </w:r>
    </w:p>
    <w:p w14:paraId="1FA49C3E" w14:textId="77777777" w:rsidR="00316BBA" w:rsidRDefault="00316BBA">
      <w:pPr>
        <w:tabs>
          <w:tab w:val="left" w:pos="315"/>
          <w:tab w:val="left" w:pos="480"/>
          <w:tab w:val="left" w:pos="4080"/>
        </w:tabs>
        <w:autoSpaceDE/>
        <w:autoSpaceDN/>
        <w:rPr>
          <w:lang w:eastAsia="zh-CN"/>
        </w:rPr>
      </w:pPr>
    </w:p>
    <w:p w14:paraId="090AAC67" w14:textId="77777777" w:rsidR="00316BBA" w:rsidRDefault="00D222A3">
      <w:pPr>
        <w:tabs>
          <w:tab w:val="left" w:pos="315"/>
          <w:tab w:val="left" w:pos="480"/>
          <w:tab w:val="left" w:pos="4080"/>
        </w:tabs>
        <w:autoSpaceDE/>
        <w:autoSpaceDN/>
        <w:rPr>
          <w:lang w:eastAsia="zh-CN"/>
        </w:rPr>
      </w:pPr>
      <w:r>
        <w:rPr>
          <w:lang w:eastAsia="zh-CN"/>
        </w:rPr>
        <w:t xml:space="preserve">3. A) Our physical structures. </w:t>
      </w:r>
      <w:r>
        <w:rPr>
          <w:rFonts w:hint="eastAsia"/>
          <w:lang w:eastAsia="zh-CN"/>
        </w:rPr>
        <w:t xml:space="preserve">       </w:t>
      </w:r>
      <w:r>
        <w:rPr>
          <w:lang w:eastAsia="zh-CN"/>
        </w:rPr>
        <w:t>C) Our biochemical process.</w:t>
      </w:r>
    </w:p>
    <w:p w14:paraId="79848F88" w14:textId="77777777" w:rsidR="00316BBA" w:rsidRDefault="00D222A3">
      <w:pPr>
        <w:tabs>
          <w:tab w:val="left" w:pos="315"/>
          <w:tab w:val="left" w:pos="480"/>
          <w:tab w:val="left" w:pos="4080"/>
        </w:tabs>
        <w:autoSpaceDE/>
        <w:autoSpaceDN/>
        <w:ind w:firstLineChars="100" w:firstLine="220"/>
        <w:rPr>
          <w:lang w:eastAsia="zh-CN"/>
        </w:rPr>
      </w:pPr>
      <w:r>
        <w:rPr>
          <w:lang w:eastAsia="zh-CN"/>
        </w:rPr>
        <w:t xml:space="preserve">B) Our scientific knowledge. </w:t>
      </w:r>
      <w:r>
        <w:rPr>
          <w:rFonts w:hint="eastAsia"/>
          <w:lang w:eastAsia="zh-CN"/>
        </w:rPr>
        <w:t xml:space="preserve">      </w:t>
      </w:r>
      <w:r>
        <w:rPr>
          <w:lang w:eastAsia="zh-CN"/>
        </w:rPr>
        <w:t>D) Our concept of nutrition.</w:t>
      </w:r>
    </w:p>
    <w:p w14:paraId="6D83435F" w14:textId="77777777" w:rsidR="00316BBA" w:rsidRDefault="00316BBA">
      <w:pPr>
        <w:tabs>
          <w:tab w:val="left" w:pos="315"/>
          <w:tab w:val="left" w:pos="480"/>
          <w:tab w:val="left" w:pos="4080"/>
        </w:tabs>
        <w:autoSpaceDE/>
        <w:autoSpaceDN/>
        <w:rPr>
          <w:lang w:eastAsia="zh-CN"/>
        </w:rPr>
      </w:pPr>
    </w:p>
    <w:p w14:paraId="5FBC9429" w14:textId="77777777" w:rsidR="00316BBA" w:rsidRDefault="00D222A3">
      <w:pPr>
        <w:tabs>
          <w:tab w:val="left" w:pos="315"/>
          <w:tab w:val="left" w:pos="480"/>
          <w:tab w:val="left" w:pos="4080"/>
        </w:tabs>
        <w:autoSpaceDE/>
        <w:autoSpaceDN/>
        <w:rPr>
          <w:lang w:eastAsia="zh-CN"/>
        </w:rPr>
      </w:pPr>
      <w:r>
        <w:rPr>
          <w:lang w:eastAsia="zh-CN"/>
        </w:rPr>
        <w:t xml:space="preserve">4. A) It may increase the expenses of sports </w:t>
      </w:r>
      <w:r>
        <w:rPr>
          <w:lang w:eastAsia="zh-CN"/>
        </w:rPr>
        <w:t>competitions.</w:t>
      </w:r>
    </w:p>
    <w:p w14:paraId="608CE473" w14:textId="77777777" w:rsidR="00316BBA" w:rsidRDefault="00D222A3">
      <w:pPr>
        <w:tabs>
          <w:tab w:val="left" w:pos="315"/>
          <w:tab w:val="left" w:pos="480"/>
          <w:tab w:val="left" w:pos="4080"/>
        </w:tabs>
        <w:autoSpaceDE/>
        <w:autoSpaceDN/>
        <w:ind w:firstLineChars="100" w:firstLine="220"/>
        <w:rPr>
          <w:lang w:eastAsia="zh-CN"/>
        </w:rPr>
      </w:pPr>
      <w:r>
        <w:rPr>
          <w:lang w:eastAsia="zh-CN"/>
        </w:rPr>
        <w:t>B) It may lead to athletes' over-reliance on equipment.</w:t>
      </w:r>
    </w:p>
    <w:p w14:paraId="1824FDC6" w14:textId="77777777" w:rsidR="00316BBA" w:rsidRDefault="00D222A3">
      <w:pPr>
        <w:tabs>
          <w:tab w:val="left" w:pos="315"/>
          <w:tab w:val="left" w:pos="480"/>
          <w:tab w:val="left" w:pos="4080"/>
        </w:tabs>
        <w:autoSpaceDE/>
        <w:autoSpaceDN/>
        <w:ind w:firstLineChars="100" w:firstLine="220"/>
        <w:rPr>
          <w:lang w:eastAsia="zh-CN"/>
        </w:rPr>
      </w:pPr>
      <w:r>
        <w:rPr>
          <w:lang w:eastAsia="zh-CN"/>
        </w:rPr>
        <w:t>C) It may give an unfair advantage to some athletes.</w:t>
      </w:r>
    </w:p>
    <w:p w14:paraId="5E286148" w14:textId="77777777" w:rsidR="00316BBA" w:rsidRDefault="00D222A3">
      <w:pPr>
        <w:tabs>
          <w:tab w:val="left" w:pos="315"/>
          <w:tab w:val="left" w:pos="480"/>
          <w:tab w:val="left" w:pos="4080"/>
        </w:tabs>
        <w:autoSpaceDE/>
        <w:autoSpaceDN/>
        <w:ind w:firstLineChars="100" w:firstLine="220"/>
        <w:rPr>
          <w:lang w:eastAsia="zh-CN"/>
        </w:rPr>
      </w:pPr>
      <w:r>
        <w:rPr>
          <w:lang w:eastAsia="zh-CN"/>
        </w:rPr>
        <w:t>D) It may change the nature of sports competitions.</w:t>
      </w:r>
    </w:p>
    <w:p w14:paraId="4E28E484" w14:textId="77777777" w:rsidR="00316BBA" w:rsidRDefault="00316BBA">
      <w:pPr>
        <w:pStyle w:val="a3"/>
        <w:spacing w:line="360" w:lineRule="auto"/>
        <w:jc w:val="both"/>
        <w:rPr>
          <w:rFonts w:eastAsiaTheme="minorEastAsia"/>
          <w:bCs/>
          <w:lang w:eastAsia="zh-CN"/>
        </w:rPr>
      </w:pPr>
    </w:p>
    <w:p w14:paraId="11D3823C" w14:textId="77777777" w:rsidR="00316BBA" w:rsidRDefault="00D222A3">
      <w:pPr>
        <w:pStyle w:val="a3"/>
        <w:spacing w:line="360" w:lineRule="auto"/>
        <w:jc w:val="both"/>
        <w:rPr>
          <w:b/>
          <w:bCs/>
        </w:rPr>
      </w:pPr>
      <w:r>
        <w:rPr>
          <w:b/>
          <w:bCs/>
        </w:rPr>
        <w:t>Questions 5 to 8 are based on the conversation you have just heard.</w:t>
      </w:r>
    </w:p>
    <w:p w14:paraId="7A37E8F2" w14:textId="77777777" w:rsidR="00316BBA" w:rsidRDefault="00D222A3">
      <w:pPr>
        <w:tabs>
          <w:tab w:val="left" w:pos="315"/>
          <w:tab w:val="left" w:pos="480"/>
          <w:tab w:val="left" w:pos="4080"/>
        </w:tabs>
        <w:autoSpaceDE/>
        <w:autoSpaceDN/>
        <w:rPr>
          <w:lang w:eastAsia="zh-CN"/>
        </w:rPr>
      </w:pPr>
      <w:r>
        <w:rPr>
          <w:lang w:eastAsia="zh-CN"/>
        </w:rPr>
        <w:t>5. A) Experi</w:t>
      </w:r>
      <w:r>
        <w:rPr>
          <w:lang w:eastAsia="zh-CN"/>
        </w:rPr>
        <w:t xml:space="preserve">ence. </w:t>
      </w:r>
      <w:r>
        <w:rPr>
          <w:rFonts w:hint="eastAsia"/>
          <w:lang w:eastAsia="zh-CN"/>
        </w:rPr>
        <w:t xml:space="preserve">            </w:t>
      </w:r>
      <w:r>
        <w:rPr>
          <w:lang w:eastAsia="zh-CN"/>
        </w:rPr>
        <w:t>C) Family background.</w:t>
      </w:r>
    </w:p>
    <w:p w14:paraId="4DF0921C" w14:textId="77777777" w:rsidR="00316BBA" w:rsidRDefault="00D222A3">
      <w:pPr>
        <w:tabs>
          <w:tab w:val="left" w:pos="315"/>
          <w:tab w:val="left" w:pos="480"/>
          <w:tab w:val="left" w:pos="4080"/>
        </w:tabs>
        <w:autoSpaceDE/>
        <w:autoSpaceDN/>
        <w:ind w:firstLineChars="100" w:firstLine="220"/>
        <w:rPr>
          <w:lang w:eastAsia="zh-CN"/>
        </w:rPr>
      </w:pPr>
      <w:r>
        <w:rPr>
          <w:lang w:eastAsia="zh-CN"/>
        </w:rPr>
        <w:t xml:space="preserve">B) Flexibility. </w:t>
      </w:r>
      <w:r>
        <w:rPr>
          <w:rFonts w:hint="eastAsia"/>
          <w:lang w:eastAsia="zh-CN"/>
        </w:rPr>
        <w:t xml:space="preserve">             </w:t>
      </w:r>
      <w:r>
        <w:rPr>
          <w:lang w:eastAsia="zh-CN"/>
        </w:rPr>
        <w:t>D) Business connections.</w:t>
      </w:r>
    </w:p>
    <w:p w14:paraId="2122224D" w14:textId="77777777" w:rsidR="00316BBA" w:rsidRDefault="00316BBA">
      <w:pPr>
        <w:tabs>
          <w:tab w:val="left" w:pos="315"/>
          <w:tab w:val="left" w:pos="480"/>
          <w:tab w:val="left" w:pos="4080"/>
        </w:tabs>
        <w:autoSpaceDE/>
        <w:autoSpaceDN/>
        <w:rPr>
          <w:lang w:eastAsia="zh-CN"/>
        </w:rPr>
      </w:pPr>
    </w:p>
    <w:p w14:paraId="358AAD8E" w14:textId="77777777" w:rsidR="00316BBA" w:rsidRDefault="00D222A3">
      <w:pPr>
        <w:tabs>
          <w:tab w:val="left" w:pos="315"/>
          <w:tab w:val="left" w:pos="480"/>
          <w:tab w:val="left" w:pos="4080"/>
        </w:tabs>
        <w:autoSpaceDE/>
        <w:autoSpaceDN/>
        <w:rPr>
          <w:lang w:eastAsia="zh-CN"/>
        </w:rPr>
      </w:pPr>
      <w:r>
        <w:rPr>
          <w:lang w:eastAsia="zh-CN"/>
        </w:rPr>
        <w:t>6. A) Buying directly from factories.</w:t>
      </w:r>
    </w:p>
    <w:p w14:paraId="2430E24D" w14:textId="77777777" w:rsidR="00316BBA" w:rsidRDefault="00D222A3">
      <w:pPr>
        <w:tabs>
          <w:tab w:val="left" w:pos="315"/>
          <w:tab w:val="left" w:pos="480"/>
          <w:tab w:val="left" w:pos="4080"/>
        </w:tabs>
        <w:autoSpaceDE/>
        <w:autoSpaceDN/>
        <w:ind w:firstLineChars="100" w:firstLine="220"/>
        <w:rPr>
          <w:lang w:eastAsia="zh-CN"/>
        </w:rPr>
      </w:pPr>
      <w:r>
        <w:rPr>
          <w:lang w:eastAsia="zh-CN"/>
        </w:rPr>
        <w:lastRenderedPageBreak/>
        <w:t>B) Shipping goods in bulk by sea.</w:t>
      </w:r>
    </w:p>
    <w:p w14:paraId="026662EB" w14:textId="77777777" w:rsidR="00316BBA" w:rsidRDefault="00D222A3">
      <w:pPr>
        <w:tabs>
          <w:tab w:val="left" w:pos="315"/>
          <w:tab w:val="left" w:pos="480"/>
          <w:tab w:val="left" w:pos="4080"/>
        </w:tabs>
        <w:autoSpaceDE/>
        <w:autoSpaceDN/>
        <w:ind w:firstLineChars="100" w:firstLine="220"/>
        <w:rPr>
          <w:lang w:eastAsia="zh-CN"/>
        </w:rPr>
      </w:pPr>
      <w:r>
        <w:rPr>
          <w:lang w:eastAsia="zh-CN"/>
        </w:rPr>
        <w:t>C) Having partners in many parts of the world.</w:t>
      </w:r>
    </w:p>
    <w:p w14:paraId="2CED74AA" w14:textId="77777777" w:rsidR="00316BBA" w:rsidRDefault="00D222A3">
      <w:pPr>
        <w:tabs>
          <w:tab w:val="left" w:pos="315"/>
          <w:tab w:val="left" w:pos="480"/>
          <w:tab w:val="left" w:pos="4080"/>
        </w:tabs>
        <w:autoSpaceDE/>
        <w:autoSpaceDN/>
        <w:ind w:firstLineChars="100" w:firstLine="220"/>
        <w:rPr>
          <w:lang w:eastAsia="zh-CN"/>
        </w:rPr>
      </w:pPr>
      <w:r>
        <w:rPr>
          <w:lang w:eastAsia="zh-CN"/>
        </w:rPr>
        <w:t>D) Using the same container back and forth</w:t>
      </w:r>
      <w:r>
        <w:rPr>
          <w:lang w:eastAsia="zh-CN"/>
        </w:rPr>
        <w:t>.</w:t>
      </w:r>
    </w:p>
    <w:p w14:paraId="2CA16671" w14:textId="77777777" w:rsidR="00316BBA" w:rsidRDefault="00316BBA">
      <w:pPr>
        <w:tabs>
          <w:tab w:val="left" w:pos="315"/>
          <w:tab w:val="left" w:pos="480"/>
          <w:tab w:val="left" w:pos="4080"/>
        </w:tabs>
        <w:autoSpaceDE/>
        <w:autoSpaceDN/>
        <w:rPr>
          <w:lang w:eastAsia="zh-CN"/>
        </w:rPr>
      </w:pPr>
    </w:p>
    <w:p w14:paraId="46E3CEDF" w14:textId="77777777" w:rsidR="00316BBA" w:rsidRDefault="00D222A3">
      <w:pPr>
        <w:tabs>
          <w:tab w:val="left" w:pos="315"/>
          <w:tab w:val="left" w:pos="480"/>
          <w:tab w:val="left" w:pos="4080"/>
        </w:tabs>
        <w:autoSpaceDE/>
        <w:autoSpaceDN/>
        <w:rPr>
          <w:lang w:eastAsia="zh-CN"/>
        </w:rPr>
      </w:pPr>
      <w:r>
        <w:rPr>
          <w:lang w:eastAsia="zh-CN"/>
        </w:rPr>
        <w:t>7. A) Warehouses.</w:t>
      </w:r>
      <w:r>
        <w:rPr>
          <w:rFonts w:hint="eastAsia"/>
          <w:lang w:eastAsia="zh-CN"/>
        </w:rPr>
        <w:t xml:space="preserve">   </w:t>
      </w:r>
      <w:r>
        <w:rPr>
          <w:lang w:eastAsia="zh-CN"/>
        </w:rPr>
        <w:t xml:space="preserve">B) Factories. </w:t>
      </w:r>
      <w:r>
        <w:rPr>
          <w:rFonts w:hint="eastAsia"/>
          <w:lang w:eastAsia="zh-CN"/>
        </w:rPr>
        <w:t xml:space="preserve">  </w:t>
      </w:r>
      <w:r>
        <w:rPr>
          <w:lang w:eastAsia="zh-CN"/>
        </w:rPr>
        <w:t>C) Investors.</w:t>
      </w:r>
      <w:r>
        <w:rPr>
          <w:rFonts w:hint="eastAsia"/>
          <w:lang w:eastAsia="zh-CN"/>
        </w:rPr>
        <w:t xml:space="preserve">      </w:t>
      </w:r>
      <w:r>
        <w:rPr>
          <w:lang w:eastAsia="zh-CN"/>
        </w:rPr>
        <w:t>D) Retailers.</w:t>
      </w:r>
    </w:p>
    <w:p w14:paraId="2C842857" w14:textId="77777777" w:rsidR="00316BBA" w:rsidRDefault="00316BBA">
      <w:pPr>
        <w:tabs>
          <w:tab w:val="left" w:pos="315"/>
          <w:tab w:val="left" w:pos="480"/>
          <w:tab w:val="left" w:pos="4080"/>
        </w:tabs>
        <w:autoSpaceDE/>
        <w:autoSpaceDN/>
        <w:rPr>
          <w:lang w:eastAsia="zh-CN"/>
        </w:rPr>
      </w:pPr>
    </w:p>
    <w:p w14:paraId="650C5796" w14:textId="77777777" w:rsidR="00316BBA" w:rsidRDefault="00D222A3">
      <w:pPr>
        <w:tabs>
          <w:tab w:val="left" w:pos="315"/>
          <w:tab w:val="left" w:pos="480"/>
          <w:tab w:val="left" w:pos="4080"/>
        </w:tabs>
        <w:autoSpaceDE/>
        <w:autoSpaceDN/>
        <w:rPr>
          <w:lang w:eastAsia="zh-CN"/>
        </w:rPr>
      </w:pPr>
      <w:r>
        <w:rPr>
          <w:lang w:eastAsia="zh-CN"/>
        </w:rPr>
        <w:t xml:space="preserve">8. A) Trendy style. </w:t>
      </w:r>
      <w:r>
        <w:rPr>
          <w:rFonts w:hint="eastAsia"/>
          <w:lang w:eastAsia="zh-CN"/>
        </w:rPr>
        <w:t xml:space="preserve">            </w:t>
      </w:r>
      <w:r>
        <w:rPr>
          <w:lang w:eastAsia="zh-CN"/>
        </w:rPr>
        <w:t>C) Lower import duties.</w:t>
      </w:r>
    </w:p>
    <w:p w14:paraId="2589085C" w14:textId="77777777" w:rsidR="00316BBA" w:rsidRDefault="00D222A3">
      <w:pPr>
        <w:tabs>
          <w:tab w:val="left" w:pos="315"/>
          <w:tab w:val="left" w:pos="480"/>
          <w:tab w:val="left" w:pos="4080"/>
        </w:tabs>
        <w:autoSpaceDE/>
        <w:autoSpaceDN/>
        <w:ind w:firstLineChars="100" w:firstLine="220"/>
        <w:rPr>
          <w:lang w:eastAsia="zh-CN"/>
        </w:rPr>
      </w:pPr>
      <w:r>
        <w:rPr>
          <w:lang w:eastAsia="zh-CN"/>
        </w:rPr>
        <w:t xml:space="preserve">B) Unique design. </w:t>
      </w:r>
      <w:r>
        <w:rPr>
          <w:rFonts w:hint="eastAsia"/>
          <w:lang w:eastAsia="zh-CN"/>
        </w:rPr>
        <w:t xml:space="preserve">           </w:t>
      </w:r>
      <w:r>
        <w:rPr>
          <w:lang w:eastAsia="zh-CN"/>
        </w:rPr>
        <w:t>D) Lower shipping costs.</w:t>
      </w:r>
    </w:p>
    <w:p w14:paraId="1512765C" w14:textId="77777777" w:rsidR="00316BBA" w:rsidRDefault="00316BBA">
      <w:pPr>
        <w:pStyle w:val="a3"/>
        <w:spacing w:line="360" w:lineRule="auto"/>
        <w:ind w:firstLineChars="100" w:firstLine="196"/>
        <w:jc w:val="both"/>
        <w:rPr>
          <w:rFonts w:eastAsiaTheme="minorEastAsia"/>
          <w:spacing w:val="-7"/>
          <w:lang w:eastAsia="zh-CN"/>
        </w:rPr>
      </w:pPr>
    </w:p>
    <w:p w14:paraId="00535F19" w14:textId="77777777" w:rsidR="00316BBA" w:rsidRDefault="00D222A3">
      <w:pPr>
        <w:pStyle w:val="a3"/>
        <w:spacing w:line="360" w:lineRule="auto"/>
        <w:jc w:val="both"/>
        <w:rPr>
          <w:rFonts w:eastAsiaTheme="minorEastAsia"/>
          <w:b/>
          <w:spacing w:val="-7"/>
          <w:lang w:eastAsia="zh-CN"/>
        </w:rPr>
      </w:pPr>
      <w:r>
        <w:rPr>
          <w:rFonts w:eastAsiaTheme="minorEastAsia"/>
          <w:b/>
          <w:spacing w:val="-7"/>
          <w:lang w:eastAsia="zh-CN"/>
        </w:rPr>
        <w:t>Section B</w:t>
      </w:r>
    </w:p>
    <w:p w14:paraId="1973F3FD" w14:textId="77777777" w:rsidR="00316BBA" w:rsidRDefault="00D222A3">
      <w:pPr>
        <w:pStyle w:val="a3"/>
        <w:spacing w:line="360" w:lineRule="auto"/>
        <w:jc w:val="both"/>
        <w:rPr>
          <w:rFonts w:eastAsiaTheme="minorEastAsia"/>
          <w:i/>
          <w:spacing w:val="-7"/>
          <w:lang w:eastAsia="zh-CN"/>
        </w:rPr>
      </w:pPr>
      <w:r>
        <w:rPr>
          <w:rFonts w:eastAsiaTheme="minorEastAsia"/>
          <w:b/>
          <w:spacing w:val="-7"/>
          <w:lang w:eastAsia="zh-CN"/>
        </w:rPr>
        <w:t>Directions :</w:t>
      </w:r>
      <w:r>
        <w:rPr>
          <w:rFonts w:eastAsiaTheme="minorEastAsia"/>
          <w:spacing w:val="-7"/>
          <w:lang w:eastAsia="zh-CN"/>
        </w:rPr>
        <w:t xml:space="preserve"> </w:t>
      </w:r>
      <w:r>
        <w:rPr>
          <w:rFonts w:eastAsiaTheme="minorEastAsia"/>
          <w:i/>
          <w:spacing w:val="-7"/>
          <w:lang w:eastAsia="zh-CN"/>
        </w:rPr>
        <w:t xml:space="preserve">In this section , you will hear two </w:t>
      </w:r>
      <w:r>
        <w:rPr>
          <w:rFonts w:eastAsiaTheme="minorEastAsia"/>
          <w:i/>
          <w:spacing w:val="-7"/>
          <w:lang w:eastAsia="zh-CN"/>
        </w:rPr>
        <w:t>passages. At the end of each passage , you will hear three</w:t>
      </w:r>
      <w:r>
        <w:rPr>
          <w:rFonts w:eastAsiaTheme="minorEastAsia" w:hint="eastAsia"/>
          <w:i/>
          <w:spacing w:val="-7"/>
          <w:lang w:eastAsia="zh-CN"/>
        </w:rPr>
        <w:t xml:space="preserve"> </w:t>
      </w:r>
      <w:r>
        <w:rPr>
          <w:rFonts w:eastAsiaTheme="minorEastAsia"/>
          <w:i/>
          <w:spacing w:val="-7"/>
          <w:lang w:eastAsia="zh-CN"/>
        </w:rPr>
        <w:t>or four questions. Both the passage and the questions will be spoken only once. After you</w:t>
      </w:r>
      <w:r>
        <w:rPr>
          <w:rFonts w:eastAsiaTheme="minorEastAsia" w:hint="eastAsia"/>
          <w:i/>
          <w:spacing w:val="-7"/>
          <w:lang w:eastAsia="zh-CN"/>
        </w:rPr>
        <w:t xml:space="preserve"> </w:t>
      </w:r>
      <w:r>
        <w:rPr>
          <w:rFonts w:eastAsiaTheme="minorEastAsia"/>
          <w:i/>
          <w:spacing w:val="-7"/>
          <w:lang w:eastAsia="zh-CN"/>
        </w:rPr>
        <w:t>hear a question, you must choose the best answer from the four choices marked A) , B) ,</w:t>
      </w:r>
      <w:r>
        <w:rPr>
          <w:rFonts w:eastAsiaTheme="minorEastAsia" w:hint="eastAsia"/>
          <w:i/>
          <w:spacing w:val="-7"/>
          <w:lang w:eastAsia="zh-CN"/>
        </w:rPr>
        <w:t xml:space="preserve"> </w:t>
      </w:r>
      <w:r>
        <w:rPr>
          <w:rFonts w:eastAsiaTheme="minorEastAsia"/>
          <w:i/>
          <w:spacing w:val="-7"/>
          <w:lang w:eastAsia="zh-CN"/>
        </w:rPr>
        <w:t>C) and D) . Then ma</w:t>
      </w:r>
      <w:r>
        <w:rPr>
          <w:rFonts w:eastAsiaTheme="minorEastAsia"/>
          <w:i/>
          <w:spacing w:val="-7"/>
          <w:lang w:eastAsia="zh-CN"/>
        </w:rPr>
        <w:t xml:space="preserve">rk the corresponding letter on </w:t>
      </w:r>
      <w:r>
        <w:rPr>
          <w:rFonts w:eastAsiaTheme="minorEastAsia"/>
          <w:b/>
          <w:i/>
          <w:spacing w:val="-7"/>
          <w:lang w:eastAsia="zh-CN"/>
        </w:rPr>
        <w:t xml:space="preserve">Answer Sheet 1 </w:t>
      </w:r>
      <w:r>
        <w:rPr>
          <w:rFonts w:eastAsiaTheme="minorEastAsia"/>
          <w:i/>
          <w:spacing w:val="-7"/>
          <w:lang w:eastAsia="zh-CN"/>
        </w:rPr>
        <w:t>with a single line</w:t>
      </w:r>
      <w:r>
        <w:rPr>
          <w:rFonts w:eastAsiaTheme="minorEastAsia" w:hint="eastAsia"/>
          <w:i/>
          <w:spacing w:val="-7"/>
          <w:lang w:eastAsia="zh-CN"/>
        </w:rPr>
        <w:t xml:space="preserve"> </w:t>
      </w:r>
      <w:r>
        <w:rPr>
          <w:rFonts w:eastAsiaTheme="minorEastAsia"/>
          <w:i/>
          <w:spacing w:val="-7"/>
          <w:lang w:eastAsia="zh-CN"/>
        </w:rPr>
        <w:t>through the centre.</w:t>
      </w:r>
    </w:p>
    <w:p w14:paraId="1063E357" w14:textId="77777777" w:rsidR="00316BBA" w:rsidRDefault="00316BBA">
      <w:pPr>
        <w:pStyle w:val="a3"/>
        <w:spacing w:line="360" w:lineRule="auto"/>
        <w:jc w:val="both"/>
        <w:rPr>
          <w:rFonts w:eastAsiaTheme="minorEastAsia"/>
          <w:spacing w:val="-7"/>
          <w:lang w:eastAsia="zh-CN"/>
        </w:rPr>
      </w:pPr>
    </w:p>
    <w:p w14:paraId="63154BD0" w14:textId="77777777" w:rsidR="00316BBA" w:rsidRDefault="00D222A3">
      <w:pPr>
        <w:pStyle w:val="a3"/>
        <w:spacing w:line="360" w:lineRule="auto"/>
        <w:jc w:val="both"/>
        <w:rPr>
          <w:rFonts w:eastAsiaTheme="minorEastAsia"/>
          <w:b/>
          <w:spacing w:val="-7"/>
          <w:lang w:eastAsia="zh-CN"/>
        </w:rPr>
      </w:pPr>
      <w:r>
        <w:rPr>
          <w:rFonts w:eastAsiaTheme="minorEastAsia"/>
          <w:b/>
          <w:spacing w:val="-7"/>
          <w:lang w:eastAsia="zh-CN"/>
        </w:rPr>
        <w:t>Questions 9 to 11 are based on the passage you have just heard.</w:t>
      </w:r>
    </w:p>
    <w:p w14:paraId="430A5A56" w14:textId="77777777" w:rsidR="00316BBA" w:rsidRDefault="00316BBA">
      <w:pPr>
        <w:pStyle w:val="a3"/>
        <w:spacing w:line="360" w:lineRule="auto"/>
        <w:jc w:val="both"/>
        <w:rPr>
          <w:rFonts w:eastAsiaTheme="minorEastAsia"/>
          <w:b/>
          <w:spacing w:val="-7"/>
          <w:lang w:eastAsia="zh-CN"/>
        </w:rPr>
      </w:pPr>
    </w:p>
    <w:p w14:paraId="7F38773F" w14:textId="77777777" w:rsidR="00316BBA" w:rsidRDefault="00D222A3">
      <w:pPr>
        <w:tabs>
          <w:tab w:val="left" w:pos="315"/>
          <w:tab w:val="left" w:pos="480"/>
          <w:tab w:val="left" w:pos="4080"/>
        </w:tabs>
        <w:autoSpaceDE/>
        <w:autoSpaceDN/>
        <w:rPr>
          <w:lang w:eastAsia="zh-CN"/>
        </w:rPr>
      </w:pPr>
      <w:r>
        <w:rPr>
          <w:lang w:eastAsia="zh-CN"/>
        </w:rPr>
        <w:t>9. A) It helps employees to reduce their stress.</w:t>
      </w:r>
    </w:p>
    <w:p w14:paraId="34439C35" w14:textId="77777777" w:rsidR="00316BBA" w:rsidRDefault="00D222A3">
      <w:pPr>
        <w:tabs>
          <w:tab w:val="left" w:pos="315"/>
          <w:tab w:val="left" w:pos="480"/>
          <w:tab w:val="left" w:pos="4080"/>
        </w:tabs>
        <w:autoSpaceDE/>
        <w:autoSpaceDN/>
        <w:ind w:firstLineChars="100" w:firstLine="220"/>
        <w:rPr>
          <w:lang w:eastAsia="zh-CN"/>
        </w:rPr>
      </w:pPr>
      <w:r>
        <w:rPr>
          <w:lang w:eastAsia="zh-CN"/>
        </w:rPr>
        <w:t>B) It prevents employees from feeling bored.</w:t>
      </w:r>
    </w:p>
    <w:p w14:paraId="20CC5B86" w14:textId="77777777" w:rsidR="00316BBA" w:rsidRDefault="00D222A3">
      <w:pPr>
        <w:tabs>
          <w:tab w:val="left" w:pos="315"/>
          <w:tab w:val="left" w:pos="480"/>
          <w:tab w:val="left" w:pos="4080"/>
        </w:tabs>
        <w:autoSpaceDE/>
        <w:autoSpaceDN/>
        <w:ind w:firstLineChars="100" w:firstLine="220"/>
        <w:rPr>
          <w:lang w:eastAsia="zh-CN"/>
        </w:rPr>
      </w:pPr>
      <w:r>
        <w:rPr>
          <w:lang w:eastAsia="zh-CN"/>
        </w:rPr>
        <w:t xml:space="preserve">C) It </w:t>
      </w:r>
      <w:r>
        <w:rPr>
          <w:lang w:eastAsia="zh-CN"/>
        </w:rPr>
        <w:t>strengthens harmony among employees.</w:t>
      </w:r>
    </w:p>
    <w:p w14:paraId="5ADFD4FB" w14:textId="77777777" w:rsidR="00316BBA" w:rsidRDefault="00D222A3">
      <w:pPr>
        <w:tabs>
          <w:tab w:val="left" w:pos="315"/>
          <w:tab w:val="left" w:pos="480"/>
          <w:tab w:val="left" w:pos="4080"/>
        </w:tabs>
        <w:autoSpaceDE/>
        <w:autoSpaceDN/>
        <w:ind w:firstLineChars="100" w:firstLine="220"/>
        <w:rPr>
          <w:lang w:eastAsia="zh-CN"/>
        </w:rPr>
      </w:pPr>
      <w:r>
        <w:rPr>
          <w:lang w:eastAsia="zh-CN"/>
        </w:rPr>
        <w:t>D) It helps employees to view things positively.</w:t>
      </w:r>
    </w:p>
    <w:p w14:paraId="57FA8EF4" w14:textId="77777777" w:rsidR="00316BBA" w:rsidRDefault="00316BBA">
      <w:pPr>
        <w:tabs>
          <w:tab w:val="left" w:pos="315"/>
          <w:tab w:val="left" w:pos="480"/>
          <w:tab w:val="left" w:pos="4080"/>
        </w:tabs>
        <w:autoSpaceDE/>
        <w:autoSpaceDN/>
        <w:rPr>
          <w:lang w:eastAsia="zh-CN"/>
        </w:rPr>
      </w:pPr>
    </w:p>
    <w:p w14:paraId="424B0473" w14:textId="77777777" w:rsidR="00316BBA" w:rsidRDefault="00D222A3">
      <w:pPr>
        <w:tabs>
          <w:tab w:val="left" w:pos="315"/>
          <w:tab w:val="left" w:pos="480"/>
          <w:tab w:val="left" w:pos="4080"/>
        </w:tabs>
        <w:autoSpaceDE/>
        <w:autoSpaceDN/>
        <w:rPr>
          <w:lang w:eastAsia="zh-CN"/>
        </w:rPr>
      </w:pPr>
      <w:r>
        <w:rPr>
          <w:lang w:eastAsia="zh-CN"/>
        </w:rPr>
        <w:t>10. A) Weekends are conducive to reducing stress.</w:t>
      </w:r>
    </w:p>
    <w:p w14:paraId="52F69980" w14:textId="77777777" w:rsidR="00316BBA" w:rsidRDefault="00D222A3">
      <w:pPr>
        <w:tabs>
          <w:tab w:val="left" w:pos="315"/>
          <w:tab w:val="left" w:pos="480"/>
          <w:tab w:val="left" w:pos="4080"/>
        </w:tabs>
        <w:autoSpaceDE/>
        <w:autoSpaceDN/>
        <w:ind w:leftChars="50" w:left="110" w:firstLineChars="100" w:firstLine="220"/>
        <w:rPr>
          <w:lang w:eastAsia="zh-CN"/>
        </w:rPr>
      </w:pPr>
      <w:r>
        <w:rPr>
          <w:lang w:eastAsia="zh-CN"/>
        </w:rPr>
        <w:t>B) Humor is vital to interpersonal relationships.</w:t>
      </w:r>
    </w:p>
    <w:p w14:paraId="596BA8A7" w14:textId="77777777" w:rsidR="00316BBA" w:rsidRDefault="00D222A3">
      <w:pPr>
        <w:tabs>
          <w:tab w:val="left" w:pos="315"/>
          <w:tab w:val="left" w:pos="480"/>
          <w:tab w:val="left" w:pos="4080"/>
        </w:tabs>
        <w:autoSpaceDE/>
        <w:autoSpaceDN/>
        <w:ind w:leftChars="50" w:left="110" w:firstLineChars="100" w:firstLine="220"/>
        <w:rPr>
          <w:lang w:eastAsia="zh-CN"/>
        </w:rPr>
      </w:pPr>
      <w:r>
        <w:rPr>
          <w:lang w:eastAsia="zh-CN"/>
        </w:rPr>
        <w:t>C) All workers experience some emotional stress.</w:t>
      </w:r>
    </w:p>
    <w:p w14:paraId="1231F0C1" w14:textId="77777777" w:rsidR="00316BBA" w:rsidRDefault="00D222A3">
      <w:pPr>
        <w:tabs>
          <w:tab w:val="left" w:pos="315"/>
          <w:tab w:val="left" w:pos="480"/>
          <w:tab w:val="left" w:pos="4080"/>
        </w:tabs>
        <w:autoSpaceDE/>
        <w:autoSpaceDN/>
        <w:ind w:leftChars="50" w:left="110" w:firstLineChars="100" w:firstLine="220"/>
        <w:rPr>
          <w:lang w:eastAsia="zh-CN"/>
        </w:rPr>
      </w:pPr>
      <w:r>
        <w:rPr>
          <w:lang w:eastAsia="zh-CN"/>
        </w:rPr>
        <w:t xml:space="preserve">D) Humor can </w:t>
      </w:r>
      <w:r>
        <w:rPr>
          <w:lang w:eastAsia="zh-CN"/>
        </w:rPr>
        <w:t>help workers excel at routine tasks.</w:t>
      </w:r>
    </w:p>
    <w:p w14:paraId="20EDC6AD" w14:textId="77777777" w:rsidR="00316BBA" w:rsidRDefault="00316BBA">
      <w:pPr>
        <w:tabs>
          <w:tab w:val="left" w:pos="315"/>
          <w:tab w:val="left" w:pos="480"/>
          <w:tab w:val="left" w:pos="4080"/>
        </w:tabs>
        <w:autoSpaceDE/>
        <w:autoSpaceDN/>
        <w:rPr>
          <w:lang w:eastAsia="zh-CN"/>
        </w:rPr>
      </w:pPr>
    </w:p>
    <w:p w14:paraId="5CEB94EA" w14:textId="77777777" w:rsidR="00316BBA" w:rsidRDefault="00D222A3">
      <w:pPr>
        <w:tabs>
          <w:tab w:val="left" w:pos="315"/>
          <w:tab w:val="left" w:pos="480"/>
          <w:tab w:val="left" w:pos="4080"/>
        </w:tabs>
        <w:autoSpaceDE/>
        <w:autoSpaceDN/>
        <w:rPr>
          <w:lang w:eastAsia="zh-CN"/>
        </w:rPr>
      </w:pPr>
      <w:r>
        <w:rPr>
          <w:lang w:eastAsia="zh-CN"/>
        </w:rPr>
        <w:t>11. A) Smash the toys to release their bottled-up resentments.</w:t>
      </w:r>
    </w:p>
    <w:p w14:paraId="54BCCC71" w14:textId="77777777" w:rsidR="00316BBA" w:rsidRDefault="00D222A3">
      <w:pPr>
        <w:tabs>
          <w:tab w:val="left" w:pos="315"/>
          <w:tab w:val="left" w:pos="480"/>
          <w:tab w:val="left" w:pos="4080"/>
        </w:tabs>
        <w:autoSpaceDE/>
        <w:autoSpaceDN/>
        <w:ind w:leftChars="50" w:left="110" w:firstLineChars="100" w:firstLine="220"/>
        <w:rPr>
          <w:lang w:eastAsia="zh-CN"/>
        </w:rPr>
      </w:pPr>
      <w:r>
        <w:rPr>
          <w:lang w:eastAsia="zh-CN"/>
        </w:rPr>
        <w:t>B) Take the boss doll apart as long as they reassemble it.</w:t>
      </w:r>
    </w:p>
    <w:p w14:paraId="69FBF96B" w14:textId="77777777" w:rsidR="00316BBA" w:rsidRDefault="00D222A3">
      <w:pPr>
        <w:tabs>
          <w:tab w:val="left" w:pos="315"/>
          <w:tab w:val="left" w:pos="480"/>
          <w:tab w:val="left" w:pos="4080"/>
        </w:tabs>
        <w:autoSpaceDE/>
        <w:autoSpaceDN/>
        <w:ind w:leftChars="50" w:left="110" w:firstLineChars="100" w:firstLine="220"/>
        <w:rPr>
          <w:lang w:eastAsia="zh-CN"/>
        </w:rPr>
      </w:pPr>
      <w:r>
        <w:rPr>
          <w:lang w:eastAsia="zh-CN"/>
        </w:rPr>
        <w:t>C) Design and install stress-reducing gadgets.</w:t>
      </w:r>
    </w:p>
    <w:p w14:paraId="029C6D12" w14:textId="77777777" w:rsidR="00316BBA" w:rsidRDefault="00D222A3">
      <w:pPr>
        <w:tabs>
          <w:tab w:val="left" w:pos="315"/>
          <w:tab w:val="left" w:pos="480"/>
          <w:tab w:val="left" w:pos="4080"/>
        </w:tabs>
        <w:autoSpaceDE/>
        <w:autoSpaceDN/>
        <w:ind w:leftChars="50" w:left="110" w:firstLineChars="100" w:firstLine="220"/>
        <w:rPr>
          <w:lang w:eastAsia="zh-CN"/>
        </w:rPr>
      </w:pPr>
      <w:r>
        <w:rPr>
          <w:lang w:eastAsia="zh-CN"/>
        </w:rPr>
        <w:t>D) Strike at the boss doll as hard as they like.</w:t>
      </w:r>
    </w:p>
    <w:p w14:paraId="4610EDEE" w14:textId="77777777" w:rsidR="00316BBA" w:rsidRDefault="00316BBA">
      <w:pPr>
        <w:pStyle w:val="a3"/>
        <w:spacing w:line="360" w:lineRule="auto"/>
        <w:jc w:val="both"/>
        <w:rPr>
          <w:rFonts w:eastAsiaTheme="minorEastAsia"/>
          <w:spacing w:val="-7"/>
          <w:lang w:eastAsia="zh-CN"/>
        </w:rPr>
      </w:pPr>
    </w:p>
    <w:p w14:paraId="1284AB9E" w14:textId="77777777" w:rsidR="00316BBA" w:rsidRDefault="00D222A3">
      <w:pPr>
        <w:pStyle w:val="a3"/>
        <w:spacing w:line="360" w:lineRule="auto"/>
        <w:jc w:val="both"/>
        <w:rPr>
          <w:rFonts w:eastAsiaTheme="minorEastAsia"/>
          <w:b/>
          <w:spacing w:val="-7"/>
          <w:lang w:eastAsia="zh-CN"/>
        </w:rPr>
      </w:pPr>
      <w:r>
        <w:rPr>
          <w:rFonts w:eastAsiaTheme="minorEastAsia"/>
          <w:b/>
          <w:spacing w:val="-7"/>
          <w:lang w:eastAsia="zh-CN"/>
        </w:rPr>
        <w:t>Questions 12 to 15 are based on the passage you have just heard.</w:t>
      </w:r>
    </w:p>
    <w:p w14:paraId="06B882F3" w14:textId="77777777" w:rsidR="00316BBA" w:rsidRDefault="00316BBA">
      <w:pPr>
        <w:pStyle w:val="a3"/>
        <w:spacing w:line="360" w:lineRule="auto"/>
        <w:jc w:val="both"/>
        <w:rPr>
          <w:rFonts w:eastAsiaTheme="minorEastAsia"/>
          <w:b/>
          <w:spacing w:val="-7"/>
          <w:lang w:eastAsia="zh-CN"/>
        </w:rPr>
      </w:pPr>
    </w:p>
    <w:p w14:paraId="6F8460BE" w14:textId="77777777" w:rsidR="00316BBA" w:rsidRDefault="00D222A3">
      <w:pPr>
        <w:tabs>
          <w:tab w:val="left" w:pos="315"/>
          <w:tab w:val="left" w:pos="480"/>
          <w:tab w:val="left" w:pos="4080"/>
        </w:tabs>
        <w:autoSpaceDE/>
        <w:autoSpaceDN/>
        <w:rPr>
          <w:lang w:eastAsia="zh-CN"/>
        </w:rPr>
      </w:pPr>
      <w:r>
        <w:rPr>
          <w:lang w:eastAsia="zh-CN"/>
        </w:rPr>
        <w:t>12. A) The recent finding of a changed gene in obese mice.</w:t>
      </w:r>
    </w:p>
    <w:p w14:paraId="44804944" w14:textId="77777777" w:rsidR="00316BBA" w:rsidRDefault="00D222A3">
      <w:pPr>
        <w:tabs>
          <w:tab w:val="left" w:pos="315"/>
          <w:tab w:val="left" w:pos="480"/>
          <w:tab w:val="left" w:pos="4080"/>
        </w:tabs>
        <w:autoSpaceDE/>
        <w:autoSpaceDN/>
        <w:ind w:leftChars="50" w:left="110" w:firstLineChars="100" w:firstLine="220"/>
        <w:rPr>
          <w:lang w:eastAsia="zh-CN"/>
        </w:rPr>
      </w:pPr>
      <w:r>
        <w:rPr>
          <w:lang w:eastAsia="zh-CN"/>
        </w:rPr>
        <w:t>B) A breakthrough in understanding gene modification.</w:t>
      </w:r>
    </w:p>
    <w:p w14:paraId="08879371" w14:textId="77777777" w:rsidR="00316BBA" w:rsidRDefault="00D222A3">
      <w:pPr>
        <w:tabs>
          <w:tab w:val="left" w:pos="315"/>
          <w:tab w:val="left" w:pos="480"/>
          <w:tab w:val="left" w:pos="4080"/>
        </w:tabs>
        <w:autoSpaceDE/>
        <w:autoSpaceDN/>
        <w:ind w:leftChars="50" w:left="110" w:firstLineChars="100" w:firstLine="220"/>
        <w:rPr>
          <w:lang w:eastAsia="zh-CN"/>
        </w:rPr>
      </w:pPr>
      <w:r>
        <w:rPr>
          <w:lang w:eastAsia="zh-CN"/>
        </w:rPr>
        <w:t>C) A newly discovered way for people to lose weight.</w:t>
      </w:r>
    </w:p>
    <w:p w14:paraId="54301271" w14:textId="77777777" w:rsidR="00316BBA" w:rsidRDefault="00D222A3">
      <w:pPr>
        <w:tabs>
          <w:tab w:val="left" w:pos="315"/>
          <w:tab w:val="left" w:pos="480"/>
          <w:tab w:val="left" w:pos="4080"/>
        </w:tabs>
        <w:autoSpaceDE/>
        <w:autoSpaceDN/>
        <w:ind w:leftChars="50" w:left="110" w:firstLineChars="100" w:firstLine="220"/>
        <w:rPr>
          <w:lang w:eastAsia="zh-CN"/>
        </w:rPr>
      </w:pPr>
      <w:r>
        <w:rPr>
          <w:lang w:eastAsia="zh-CN"/>
        </w:rPr>
        <w:t>D) The self-repairing a</w:t>
      </w:r>
      <w:r>
        <w:rPr>
          <w:lang w:eastAsia="zh-CN"/>
        </w:rPr>
        <w:t>bility of a gene in obese mice.</w:t>
      </w:r>
    </w:p>
    <w:p w14:paraId="53406253" w14:textId="77777777" w:rsidR="00316BBA" w:rsidRDefault="00316BBA">
      <w:pPr>
        <w:tabs>
          <w:tab w:val="left" w:pos="315"/>
          <w:tab w:val="left" w:pos="480"/>
          <w:tab w:val="left" w:pos="4080"/>
        </w:tabs>
        <w:autoSpaceDE/>
        <w:autoSpaceDN/>
        <w:rPr>
          <w:lang w:eastAsia="zh-CN"/>
        </w:rPr>
      </w:pPr>
    </w:p>
    <w:p w14:paraId="6808EBDB" w14:textId="77777777" w:rsidR="00316BBA" w:rsidRDefault="00D222A3">
      <w:pPr>
        <w:tabs>
          <w:tab w:val="left" w:pos="315"/>
          <w:tab w:val="left" w:pos="480"/>
          <w:tab w:val="left" w:pos="4080"/>
        </w:tabs>
        <w:autoSpaceDE/>
        <w:autoSpaceDN/>
        <w:rPr>
          <w:lang w:eastAsia="zh-CN"/>
        </w:rPr>
      </w:pPr>
      <w:r>
        <w:rPr>
          <w:lang w:eastAsia="zh-CN"/>
        </w:rPr>
        <w:t>13. A) It renders an organism unable to fight diseases.</w:t>
      </w:r>
    </w:p>
    <w:p w14:paraId="394D2B5E" w14:textId="77777777" w:rsidR="00316BBA" w:rsidRDefault="00D222A3">
      <w:pPr>
        <w:tabs>
          <w:tab w:val="left" w:pos="315"/>
          <w:tab w:val="left" w:pos="480"/>
          <w:tab w:val="left" w:pos="4080"/>
        </w:tabs>
        <w:autoSpaceDE/>
        <w:autoSpaceDN/>
        <w:ind w:leftChars="50" w:left="110" w:firstLineChars="100" w:firstLine="220"/>
        <w:rPr>
          <w:lang w:eastAsia="zh-CN"/>
        </w:rPr>
      </w:pPr>
      <w:r>
        <w:rPr>
          <w:lang w:eastAsia="zh-CN"/>
        </w:rPr>
        <w:t>B) It prevents the mice’s fatty tissues from growing.</w:t>
      </w:r>
    </w:p>
    <w:p w14:paraId="608583D2" w14:textId="77777777" w:rsidR="00316BBA" w:rsidRDefault="00D222A3">
      <w:pPr>
        <w:tabs>
          <w:tab w:val="left" w:pos="315"/>
          <w:tab w:val="left" w:pos="480"/>
          <w:tab w:val="left" w:pos="4080"/>
        </w:tabs>
        <w:autoSpaceDE/>
        <w:autoSpaceDN/>
        <w:ind w:leftChars="50" w:left="110" w:firstLineChars="100" w:firstLine="220"/>
        <w:rPr>
          <w:lang w:eastAsia="zh-CN"/>
        </w:rPr>
      </w:pPr>
      <w:r>
        <w:rPr>
          <w:lang w:eastAsia="zh-CN"/>
        </w:rPr>
        <w:t>C) It helps organisms adapt to environmental changes.</w:t>
      </w:r>
    </w:p>
    <w:p w14:paraId="7D1F04D9" w14:textId="77777777" w:rsidR="00316BBA" w:rsidRDefault="00D222A3">
      <w:pPr>
        <w:tabs>
          <w:tab w:val="left" w:pos="315"/>
          <w:tab w:val="left" w:pos="480"/>
          <w:tab w:val="left" w:pos="4080"/>
        </w:tabs>
        <w:autoSpaceDE/>
        <w:autoSpaceDN/>
        <w:ind w:leftChars="50" w:left="110" w:firstLineChars="100" w:firstLine="220"/>
        <w:rPr>
          <w:lang w:eastAsia="zh-CN"/>
        </w:rPr>
      </w:pPr>
      <w:r>
        <w:rPr>
          <w:lang w:eastAsia="zh-CN"/>
        </w:rPr>
        <w:t xml:space="preserve">D) It renders mice unable to sense when to stop </w:t>
      </w:r>
      <w:r>
        <w:rPr>
          <w:lang w:eastAsia="zh-CN"/>
        </w:rPr>
        <w:t>eating.</w:t>
      </w:r>
    </w:p>
    <w:p w14:paraId="2A09F8D0" w14:textId="77777777" w:rsidR="00316BBA" w:rsidRDefault="00316BBA">
      <w:pPr>
        <w:tabs>
          <w:tab w:val="left" w:pos="315"/>
          <w:tab w:val="left" w:pos="480"/>
          <w:tab w:val="left" w:pos="4080"/>
        </w:tabs>
        <w:autoSpaceDE/>
        <w:autoSpaceDN/>
        <w:rPr>
          <w:lang w:eastAsia="zh-CN"/>
        </w:rPr>
      </w:pPr>
    </w:p>
    <w:p w14:paraId="5B9B0054" w14:textId="77777777" w:rsidR="00316BBA" w:rsidRDefault="00D222A3">
      <w:pPr>
        <w:tabs>
          <w:tab w:val="left" w:pos="315"/>
          <w:tab w:val="left" w:pos="480"/>
          <w:tab w:val="left" w:pos="4080"/>
        </w:tabs>
        <w:autoSpaceDE/>
        <w:autoSpaceDN/>
        <w:rPr>
          <w:lang w:eastAsia="zh-CN"/>
        </w:rPr>
      </w:pPr>
      <w:r>
        <w:rPr>
          <w:lang w:eastAsia="zh-CN"/>
        </w:rPr>
        <w:t>14. A) Human beings have more obesity genes than most mice do.</w:t>
      </w:r>
    </w:p>
    <w:p w14:paraId="64687C44" w14:textId="77777777" w:rsidR="00316BBA" w:rsidRDefault="00D222A3">
      <w:pPr>
        <w:tabs>
          <w:tab w:val="left" w:pos="315"/>
          <w:tab w:val="left" w:pos="480"/>
          <w:tab w:val="left" w:pos="4080"/>
        </w:tabs>
        <w:autoSpaceDE/>
        <w:autoSpaceDN/>
        <w:ind w:leftChars="50" w:left="110" w:firstLineChars="100" w:firstLine="220"/>
        <w:rPr>
          <w:lang w:eastAsia="zh-CN"/>
        </w:rPr>
      </w:pPr>
      <w:r>
        <w:rPr>
          <w:lang w:eastAsia="zh-CN"/>
        </w:rPr>
        <w:t>B) Half of a person's total weight variation can be controlled.</w:t>
      </w:r>
    </w:p>
    <w:p w14:paraId="1774302C" w14:textId="77777777" w:rsidR="00316BBA" w:rsidRDefault="00D222A3">
      <w:pPr>
        <w:tabs>
          <w:tab w:val="left" w:pos="315"/>
          <w:tab w:val="left" w:pos="480"/>
          <w:tab w:val="left" w:pos="4080"/>
        </w:tabs>
        <w:autoSpaceDE/>
        <w:autoSpaceDN/>
        <w:ind w:leftChars="50" w:left="110" w:firstLineChars="100" w:firstLine="220"/>
        <w:rPr>
          <w:lang w:eastAsia="zh-CN"/>
        </w:rPr>
      </w:pPr>
      <w:r>
        <w:rPr>
          <w:lang w:eastAsia="zh-CN"/>
        </w:rPr>
        <w:t>C) People are born with a tendency to have a certain weight.</w:t>
      </w:r>
    </w:p>
    <w:p w14:paraId="5F68B7F0" w14:textId="77777777" w:rsidR="00316BBA" w:rsidRDefault="00D222A3">
      <w:pPr>
        <w:tabs>
          <w:tab w:val="left" w:pos="315"/>
          <w:tab w:val="left" w:pos="480"/>
          <w:tab w:val="left" w:pos="4080"/>
        </w:tabs>
        <w:autoSpaceDE/>
        <w:autoSpaceDN/>
        <w:ind w:leftChars="50" w:left="110" w:firstLineChars="100" w:firstLine="220"/>
        <w:rPr>
          <w:lang w:eastAsia="zh-CN"/>
        </w:rPr>
      </w:pPr>
      <w:r>
        <w:rPr>
          <w:lang w:eastAsia="zh-CN"/>
        </w:rPr>
        <w:t>D) The function of the obesity genes is yet to be explored.</w:t>
      </w:r>
    </w:p>
    <w:p w14:paraId="4F65559E" w14:textId="77777777" w:rsidR="00316BBA" w:rsidRDefault="00316BBA">
      <w:pPr>
        <w:tabs>
          <w:tab w:val="left" w:pos="315"/>
          <w:tab w:val="left" w:pos="480"/>
          <w:tab w:val="left" w:pos="4080"/>
        </w:tabs>
        <w:autoSpaceDE/>
        <w:autoSpaceDN/>
        <w:rPr>
          <w:lang w:eastAsia="zh-CN"/>
        </w:rPr>
      </w:pPr>
    </w:p>
    <w:p w14:paraId="7D9269A8" w14:textId="77777777" w:rsidR="00316BBA" w:rsidRDefault="00D222A3">
      <w:pPr>
        <w:tabs>
          <w:tab w:val="left" w:pos="315"/>
          <w:tab w:val="left" w:pos="480"/>
          <w:tab w:val="left" w:pos="4080"/>
        </w:tabs>
        <w:autoSpaceDE/>
        <w:autoSpaceDN/>
        <w:rPr>
          <w:lang w:eastAsia="zh-CN"/>
        </w:rPr>
      </w:pPr>
      <w:r>
        <w:rPr>
          <w:lang w:eastAsia="zh-CN"/>
        </w:rPr>
        <w:t>15. A) The worsening of natural environment.</w:t>
      </w:r>
    </w:p>
    <w:p w14:paraId="74EC5B5F" w14:textId="77777777" w:rsidR="00316BBA" w:rsidRDefault="00D222A3">
      <w:pPr>
        <w:tabs>
          <w:tab w:val="left" w:pos="315"/>
          <w:tab w:val="left" w:pos="480"/>
          <w:tab w:val="left" w:pos="4080"/>
        </w:tabs>
        <w:autoSpaceDE/>
        <w:autoSpaceDN/>
        <w:ind w:leftChars="50" w:left="110" w:firstLineChars="100" w:firstLine="220"/>
        <w:rPr>
          <w:lang w:eastAsia="zh-CN"/>
        </w:rPr>
      </w:pPr>
      <w:r>
        <w:rPr>
          <w:lang w:eastAsia="zh-CN"/>
        </w:rPr>
        <w:lastRenderedPageBreak/>
        <w:t>B) The abundant provision of rich foods.</w:t>
      </w:r>
    </w:p>
    <w:p w14:paraId="2A7A49C4" w14:textId="77777777" w:rsidR="00316BBA" w:rsidRDefault="00D222A3">
      <w:pPr>
        <w:tabs>
          <w:tab w:val="left" w:pos="315"/>
          <w:tab w:val="left" w:pos="480"/>
          <w:tab w:val="left" w:pos="4080"/>
        </w:tabs>
        <w:autoSpaceDE/>
        <w:autoSpaceDN/>
        <w:ind w:leftChars="50" w:left="110" w:firstLineChars="100" w:firstLine="220"/>
        <w:rPr>
          <w:lang w:eastAsia="zh-CN"/>
        </w:rPr>
      </w:pPr>
      <w:r>
        <w:rPr>
          <w:lang w:eastAsia="zh-CN"/>
        </w:rPr>
        <w:t>C) The accelerated pace of present-day life.</w:t>
      </w:r>
    </w:p>
    <w:p w14:paraId="306CC097" w14:textId="77777777" w:rsidR="00316BBA" w:rsidRDefault="00D222A3">
      <w:pPr>
        <w:tabs>
          <w:tab w:val="left" w:pos="315"/>
          <w:tab w:val="left" w:pos="480"/>
          <w:tab w:val="left" w:pos="4080"/>
        </w:tabs>
        <w:autoSpaceDE/>
        <w:autoSpaceDN/>
        <w:ind w:leftChars="50" w:left="110" w:firstLineChars="100" w:firstLine="220"/>
        <w:rPr>
          <w:lang w:eastAsia="zh-CN"/>
        </w:rPr>
      </w:pPr>
      <w:r>
        <w:rPr>
          <w:lang w:eastAsia="zh-CN"/>
        </w:rPr>
        <w:t>D) The adverse impact of the food industry.</w:t>
      </w:r>
    </w:p>
    <w:p w14:paraId="57253945" w14:textId="77777777" w:rsidR="00316BBA" w:rsidRDefault="00316BBA">
      <w:pPr>
        <w:pStyle w:val="a3"/>
        <w:spacing w:line="360" w:lineRule="auto"/>
        <w:ind w:firstLineChars="150" w:firstLine="294"/>
        <w:jc w:val="both"/>
        <w:rPr>
          <w:rFonts w:eastAsiaTheme="minorEastAsia"/>
          <w:spacing w:val="-7"/>
          <w:lang w:eastAsia="zh-CN"/>
        </w:rPr>
      </w:pPr>
    </w:p>
    <w:p w14:paraId="4A12F2CB" w14:textId="77777777" w:rsidR="00316BBA" w:rsidRDefault="00D222A3">
      <w:pPr>
        <w:pStyle w:val="a3"/>
        <w:spacing w:line="360" w:lineRule="auto"/>
        <w:jc w:val="both"/>
        <w:rPr>
          <w:rFonts w:eastAsiaTheme="minorEastAsia"/>
          <w:b/>
          <w:spacing w:val="-7"/>
          <w:lang w:eastAsia="zh-CN"/>
        </w:rPr>
      </w:pPr>
      <w:r>
        <w:rPr>
          <w:rFonts w:eastAsiaTheme="minorEastAsia"/>
          <w:b/>
          <w:spacing w:val="-7"/>
          <w:lang w:eastAsia="zh-CN"/>
        </w:rPr>
        <w:t>Section C</w:t>
      </w:r>
    </w:p>
    <w:p w14:paraId="53F930B5" w14:textId="77777777" w:rsidR="00316BBA" w:rsidRDefault="00D222A3">
      <w:pPr>
        <w:pStyle w:val="a3"/>
        <w:spacing w:line="360" w:lineRule="auto"/>
        <w:jc w:val="both"/>
        <w:rPr>
          <w:rFonts w:eastAsiaTheme="minorEastAsia"/>
          <w:i/>
          <w:spacing w:val="-7"/>
          <w:lang w:eastAsia="zh-CN"/>
        </w:rPr>
      </w:pPr>
      <w:r>
        <w:rPr>
          <w:rFonts w:eastAsiaTheme="minorEastAsia"/>
          <w:b/>
          <w:spacing w:val="-7"/>
          <w:lang w:eastAsia="zh-CN"/>
        </w:rPr>
        <w:t>Directions :</w:t>
      </w:r>
      <w:r>
        <w:rPr>
          <w:rFonts w:eastAsiaTheme="minorEastAsia"/>
          <w:i/>
          <w:spacing w:val="-7"/>
          <w:lang w:eastAsia="zh-CN"/>
        </w:rPr>
        <w:t xml:space="preserve"> In this section , you will hear three recordings of lec</w:t>
      </w:r>
      <w:r>
        <w:rPr>
          <w:rFonts w:eastAsiaTheme="minorEastAsia"/>
          <w:i/>
          <w:spacing w:val="-7"/>
          <w:lang w:eastAsia="zh-CN"/>
        </w:rPr>
        <w:t>tures or talks followed by three or four</w:t>
      </w:r>
      <w:r>
        <w:rPr>
          <w:rFonts w:eastAsiaTheme="minorEastAsia" w:hint="eastAsia"/>
          <w:i/>
          <w:spacing w:val="-7"/>
          <w:lang w:eastAsia="zh-CN"/>
        </w:rPr>
        <w:t xml:space="preserve"> </w:t>
      </w:r>
      <w:r>
        <w:rPr>
          <w:rFonts w:eastAsiaTheme="minorEastAsia"/>
          <w:i/>
          <w:spacing w:val="-7"/>
          <w:lang w:eastAsia="zh-CN"/>
        </w:rPr>
        <w:t>questions. The recordings will be played only once. After you hear a question, you must</w:t>
      </w:r>
      <w:r>
        <w:rPr>
          <w:rFonts w:eastAsiaTheme="minorEastAsia" w:hint="eastAsia"/>
          <w:i/>
          <w:spacing w:val="-7"/>
          <w:lang w:eastAsia="zh-CN"/>
        </w:rPr>
        <w:t xml:space="preserve"> </w:t>
      </w:r>
      <w:r>
        <w:rPr>
          <w:rFonts w:eastAsiaTheme="minorEastAsia"/>
          <w:i/>
          <w:spacing w:val="-7"/>
          <w:lang w:eastAsia="zh-CN"/>
        </w:rPr>
        <w:t>choose the best answer from the four choices marked A ) , B) , C) and D) . Then mark the</w:t>
      </w:r>
      <w:r>
        <w:rPr>
          <w:rFonts w:eastAsiaTheme="minorEastAsia" w:hint="eastAsia"/>
          <w:i/>
          <w:spacing w:val="-7"/>
          <w:lang w:eastAsia="zh-CN"/>
        </w:rPr>
        <w:t xml:space="preserve"> </w:t>
      </w:r>
      <w:r>
        <w:rPr>
          <w:rFonts w:eastAsiaTheme="minorEastAsia"/>
          <w:i/>
          <w:spacing w:val="-7"/>
          <w:lang w:eastAsia="zh-CN"/>
        </w:rPr>
        <w:t xml:space="preserve">corresponding letter on </w:t>
      </w:r>
      <w:r>
        <w:rPr>
          <w:rFonts w:eastAsiaTheme="minorEastAsia"/>
          <w:b/>
          <w:i/>
          <w:spacing w:val="-7"/>
          <w:lang w:eastAsia="zh-CN"/>
        </w:rPr>
        <w:t>Answer Sheet 1</w:t>
      </w:r>
      <w:r>
        <w:rPr>
          <w:rFonts w:eastAsiaTheme="minorEastAsia"/>
          <w:b/>
          <w:i/>
          <w:spacing w:val="-7"/>
          <w:lang w:eastAsia="zh-CN"/>
        </w:rPr>
        <w:t xml:space="preserve"> </w:t>
      </w:r>
      <w:r>
        <w:rPr>
          <w:rFonts w:eastAsiaTheme="minorEastAsia"/>
          <w:i/>
          <w:spacing w:val="-7"/>
          <w:lang w:eastAsia="zh-CN"/>
        </w:rPr>
        <w:t>with a single line through the centre.</w:t>
      </w:r>
    </w:p>
    <w:p w14:paraId="19CE7D3A" w14:textId="77777777" w:rsidR="00316BBA" w:rsidRDefault="00316BBA">
      <w:pPr>
        <w:pStyle w:val="a3"/>
        <w:spacing w:line="360" w:lineRule="auto"/>
        <w:jc w:val="both"/>
        <w:rPr>
          <w:rFonts w:eastAsiaTheme="minorEastAsia"/>
          <w:spacing w:val="-7"/>
          <w:lang w:eastAsia="zh-CN"/>
        </w:rPr>
      </w:pPr>
    </w:p>
    <w:p w14:paraId="21A6DC02" w14:textId="77777777" w:rsidR="00316BBA" w:rsidRDefault="00D222A3">
      <w:pPr>
        <w:pStyle w:val="a3"/>
        <w:spacing w:line="360" w:lineRule="auto"/>
        <w:jc w:val="both"/>
        <w:rPr>
          <w:rFonts w:eastAsiaTheme="minorEastAsia"/>
          <w:b/>
          <w:spacing w:val="-7"/>
          <w:lang w:eastAsia="zh-CN"/>
        </w:rPr>
      </w:pPr>
      <w:r>
        <w:rPr>
          <w:rFonts w:eastAsiaTheme="minorEastAsia"/>
          <w:b/>
          <w:spacing w:val="-7"/>
          <w:lang w:eastAsia="zh-CN"/>
        </w:rPr>
        <w:t>Questions 16 to 18 are based on the recording you have just heard.</w:t>
      </w:r>
    </w:p>
    <w:p w14:paraId="19530C93" w14:textId="77777777" w:rsidR="00316BBA" w:rsidRDefault="00D222A3">
      <w:pPr>
        <w:tabs>
          <w:tab w:val="left" w:pos="315"/>
          <w:tab w:val="left" w:pos="480"/>
          <w:tab w:val="left" w:pos="4080"/>
        </w:tabs>
        <w:autoSpaceDE/>
        <w:autoSpaceDN/>
        <w:rPr>
          <w:lang w:eastAsia="zh-CN"/>
        </w:rPr>
      </w:pPr>
      <w:r>
        <w:rPr>
          <w:lang w:eastAsia="zh-CN"/>
        </w:rPr>
        <w:t xml:space="preserve">16. A) Similarity in interests. </w:t>
      </w:r>
      <w:r>
        <w:rPr>
          <w:rFonts w:hint="eastAsia"/>
          <w:lang w:eastAsia="zh-CN"/>
        </w:rPr>
        <w:t xml:space="preserve">      </w:t>
      </w:r>
      <w:r>
        <w:rPr>
          <w:lang w:eastAsia="zh-CN"/>
        </w:rPr>
        <w:t>C) Openness.</w:t>
      </w:r>
    </w:p>
    <w:p w14:paraId="221620B2" w14:textId="77777777" w:rsidR="00316BBA" w:rsidRDefault="00D222A3">
      <w:pPr>
        <w:tabs>
          <w:tab w:val="left" w:pos="315"/>
          <w:tab w:val="left" w:pos="480"/>
          <w:tab w:val="left" w:pos="4080"/>
        </w:tabs>
        <w:autoSpaceDE/>
        <w:autoSpaceDN/>
        <w:ind w:leftChars="50" w:left="110" w:firstLineChars="100" w:firstLine="220"/>
        <w:rPr>
          <w:lang w:eastAsia="zh-CN"/>
        </w:rPr>
      </w:pPr>
      <w:r>
        <w:rPr>
          <w:lang w:eastAsia="zh-CN"/>
        </w:rPr>
        <w:t xml:space="preserve">B) Mental stimulation. </w:t>
      </w:r>
      <w:r>
        <w:rPr>
          <w:rFonts w:hint="eastAsia"/>
          <w:lang w:eastAsia="zh-CN"/>
        </w:rPr>
        <w:t xml:space="preserve">        </w:t>
      </w:r>
      <w:r>
        <w:rPr>
          <w:lang w:eastAsia="zh-CN"/>
        </w:rPr>
        <w:t>D) Compassion.</w:t>
      </w:r>
    </w:p>
    <w:p w14:paraId="45F11678" w14:textId="77777777" w:rsidR="00316BBA" w:rsidRDefault="00316BBA">
      <w:pPr>
        <w:tabs>
          <w:tab w:val="left" w:pos="315"/>
          <w:tab w:val="left" w:pos="480"/>
          <w:tab w:val="left" w:pos="4080"/>
        </w:tabs>
        <w:autoSpaceDE/>
        <w:autoSpaceDN/>
        <w:rPr>
          <w:lang w:eastAsia="zh-CN"/>
        </w:rPr>
      </w:pPr>
    </w:p>
    <w:p w14:paraId="4CF7D036" w14:textId="77777777" w:rsidR="00316BBA" w:rsidRDefault="00D222A3">
      <w:pPr>
        <w:tabs>
          <w:tab w:val="left" w:pos="315"/>
          <w:tab w:val="left" w:pos="480"/>
          <w:tab w:val="left" w:pos="4080"/>
        </w:tabs>
        <w:autoSpaceDE/>
        <w:autoSpaceDN/>
        <w:rPr>
          <w:lang w:eastAsia="zh-CN"/>
        </w:rPr>
      </w:pPr>
      <w:r>
        <w:rPr>
          <w:lang w:eastAsia="zh-CN"/>
        </w:rPr>
        <w:t>17. A) The willingness to offer timely help.</w:t>
      </w:r>
    </w:p>
    <w:p w14:paraId="59FB808E" w14:textId="77777777" w:rsidR="00316BBA" w:rsidRDefault="00D222A3">
      <w:pPr>
        <w:tabs>
          <w:tab w:val="left" w:pos="315"/>
          <w:tab w:val="left" w:pos="480"/>
          <w:tab w:val="left" w:pos="4080"/>
        </w:tabs>
        <w:autoSpaceDE/>
        <w:autoSpaceDN/>
        <w:ind w:leftChars="50" w:left="110" w:firstLineChars="100" w:firstLine="220"/>
        <w:rPr>
          <w:lang w:eastAsia="zh-CN"/>
        </w:rPr>
      </w:pPr>
      <w:r>
        <w:rPr>
          <w:lang w:eastAsia="zh-CN"/>
        </w:rPr>
        <w:t xml:space="preserve">B) </w:t>
      </w:r>
      <w:r>
        <w:rPr>
          <w:lang w:eastAsia="zh-CN"/>
        </w:rPr>
        <w:t>The joy found in each other’s company.</w:t>
      </w:r>
    </w:p>
    <w:p w14:paraId="207FB8BB" w14:textId="77777777" w:rsidR="00316BBA" w:rsidRDefault="00D222A3">
      <w:pPr>
        <w:tabs>
          <w:tab w:val="left" w:pos="315"/>
          <w:tab w:val="left" w:pos="480"/>
          <w:tab w:val="left" w:pos="4080"/>
        </w:tabs>
        <w:autoSpaceDE/>
        <w:autoSpaceDN/>
        <w:ind w:leftChars="50" w:left="110" w:firstLineChars="100" w:firstLine="220"/>
        <w:rPr>
          <w:lang w:eastAsia="zh-CN"/>
        </w:rPr>
      </w:pPr>
      <w:r>
        <w:rPr>
          <w:lang w:eastAsia="zh-CN"/>
        </w:rPr>
        <w:t>C) Personal bonds.</w:t>
      </w:r>
    </w:p>
    <w:p w14:paraId="5EDE9C0C" w14:textId="77777777" w:rsidR="00316BBA" w:rsidRDefault="00D222A3">
      <w:pPr>
        <w:tabs>
          <w:tab w:val="left" w:pos="315"/>
          <w:tab w:val="left" w:pos="480"/>
          <w:tab w:val="left" w:pos="4080"/>
        </w:tabs>
        <w:autoSpaceDE/>
        <w:autoSpaceDN/>
        <w:ind w:leftChars="50" w:left="110" w:firstLineChars="100" w:firstLine="220"/>
        <w:rPr>
          <w:lang w:eastAsia="zh-CN"/>
        </w:rPr>
      </w:pPr>
      <w:r>
        <w:rPr>
          <w:lang w:eastAsia="zh-CN"/>
        </w:rPr>
        <w:t>D) Emotional factors.</w:t>
      </w:r>
    </w:p>
    <w:p w14:paraId="1D156874" w14:textId="77777777" w:rsidR="00316BBA" w:rsidRDefault="00D222A3">
      <w:pPr>
        <w:tabs>
          <w:tab w:val="left" w:pos="315"/>
          <w:tab w:val="left" w:pos="480"/>
          <w:tab w:val="left" w:pos="4080"/>
        </w:tabs>
        <w:autoSpaceDE/>
        <w:autoSpaceDN/>
        <w:rPr>
          <w:lang w:eastAsia="zh-CN"/>
        </w:rPr>
      </w:pPr>
      <w:r>
        <w:rPr>
          <w:lang w:eastAsia="zh-CN"/>
        </w:rPr>
        <w:t xml:space="preserve">18. A) Failure to keep a promise. </w:t>
      </w:r>
      <w:r>
        <w:rPr>
          <w:rFonts w:hint="eastAsia"/>
          <w:lang w:eastAsia="zh-CN"/>
        </w:rPr>
        <w:t xml:space="preserve">        </w:t>
      </w:r>
      <w:r>
        <w:rPr>
          <w:lang w:eastAsia="zh-CN"/>
        </w:rPr>
        <w:t>C) Feelings of betrayal.</w:t>
      </w:r>
    </w:p>
    <w:p w14:paraId="5954F9CA" w14:textId="77777777" w:rsidR="00316BBA" w:rsidRDefault="00D222A3">
      <w:pPr>
        <w:tabs>
          <w:tab w:val="left" w:pos="315"/>
          <w:tab w:val="left" w:pos="480"/>
          <w:tab w:val="left" w:pos="4080"/>
        </w:tabs>
        <w:autoSpaceDE/>
        <w:autoSpaceDN/>
        <w:ind w:leftChars="50" w:left="110" w:firstLineChars="100" w:firstLine="220"/>
        <w:rPr>
          <w:lang w:eastAsia="zh-CN"/>
        </w:rPr>
      </w:pPr>
      <w:r>
        <w:rPr>
          <w:lang w:eastAsia="zh-CN"/>
        </w:rPr>
        <w:t xml:space="preserve">B) Lack of frankness. </w:t>
      </w:r>
      <w:r>
        <w:rPr>
          <w:rFonts w:hint="eastAsia"/>
          <w:lang w:eastAsia="zh-CN"/>
        </w:rPr>
        <w:t xml:space="preserve">              </w:t>
      </w:r>
      <w:r>
        <w:rPr>
          <w:lang w:eastAsia="zh-CN"/>
        </w:rPr>
        <w:t>D) Loss of contact.</w:t>
      </w:r>
    </w:p>
    <w:p w14:paraId="2BFF9772" w14:textId="77777777" w:rsidR="00316BBA" w:rsidRDefault="00316BBA">
      <w:pPr>
        <w:pStyle w:val="a3"/>
        <w:spacing w:line="360" w:lineRule="auto"/>
        <w:ind w:firstLineChars="150" w:firstLine="294"/>
        <w:jc w:val="both"/>
        <w:rPr>
          <w:rFonts w:eastAsiaTheme="minorEastAsia"/>
          <w:spacing w:val="-7"/>
          <w:lang w:eastAsia="zh-CN"/>
        </w:rPr>
      </w:pPr>
    </w:p>
    <w:p w14:paraId="0761BAD2" w14:textId="77777777" w:rsidR="00316BBA" w:rsidRDefault="00D222A3">
      <w:pPr>
        <w:pStyle w:val="a3"/>
        <w:spacing w:line="360" w:lineRule="auto"/>
        <w:jc w:val="both"/>
        <w:rPr>
          <w:rFonts w:eastAsiaTheme="minorEastAsia"/>
          <w:b/>
          <w:spacing w:val="-7"/>
          <w:lang w:eastAsia="zh-CN"/>
        </w:rPr>
      </w:pPr>
      <w:r>
        <w:rPr>
          <w:rFonts w:eastAsiaTheme="minorEastAsia"/>
          <w:b/>
          <w:spacing w:val="-7"/>
          <w:lang w:eastAsia="zh-CN"/>
        </w:rPr>
        <w:t>Questions 19 to 21 are based on the recording you ha</w:t>
      </w:r>
      <w:r>
        <w:rPr>
          <w:rFonts w:eastAsiaTheme="minorEastAsia"/>
          <w:b/>
          <w:spacing w:val="-7"/>
          <w:lang w:eastAsia="zh-CN"/>
        </w:rPr>
        <w:t>ve just heard.</w:t>
      </w:r>
    </w:p>
    <w:p w14:paraId="4B48CBED" w14:textId="77777777" w:rsidR="00316BBA" w:rsidRDefault="00316BBA">
      <w:pPr>
        <w:pStyle w:val="a3"/>
        <w:spacing w:line="360" w:lineRule="auto"/>
        <w:jc w:val="both"/>
        <w:rPr>
          <w:rFonts w:eastAsiaTheme="minorEastAsia"/>
          <w:b/>
          <w:spacing w:val="-7"/>
          <w:lang w:eastAsia="zh-CN"/>
        </w:rPr>
      </w:pPr>
    </w:p>
    <w:p w14:paraId="42C4216F" w14:textId="77777777" w:rsidR="00316BBA" w:rsidRDefault="00D222A3">
      <w:pPr>
        <w:tabs>
          <w:tab w:val="left" w:pos="315"/>
          <w:tab w:val="left" w:pos="480"/>
          <w:tab w:val="left" w:pos="4080"/>
        </w:tabs>
        <w:autoSpaceDE/>
        <w:autoSpaceDN/>
        <w:rPr>
          <w:lang w:eastAsia="zh-CN"/>
        </w:rPr>
      </w:pPr>
      <w:r>
        <w:rPr>
          <w:lang w:eastAsia="zh-CN"/>
        </w:rPr>
        <w:t>19. A) Along the low-lying Colorado River.</w:t>
      </w:r>
    </w:p>
    <w:p w14:paraId="79436D19" w14:textId="77777777" w:rsidR="00316BBA" w:rsidRDefault="00D222A3">
      <w:pPr>
        <w:tabs>
          <w:tab w:val="left" w:pos="315"/>
          <w:tab w:val="left" w:pos="480"/>
          <w:tab w:val="left" w:pos="4080"/>
        </w:tabs>
        <w:autoSpaceDE/>
        <w:autoSpaceDN/>
        <w:ind w:leftChars="50" w:left="110" w:firstLineChars="100" w:firstLine="220"/>
        <w:rPr>
          <w:lang w:eastAsia="zh-CN"/>
        </w:rPr>
      </w:pPr>
      <w:r>
        <w:rPr>
          <w:lang w:eastAsia="zh-CN"/>
        </w:rPr>
        <w:t>B) At the Dinosaur National Monument.</w:t>
      </w:r>
    </w:p>
    <w:p w14:paraId="2ABD46C1" w14:textId="77777777" w:rsidR="00316BBA" w:rsidRDefault="00D222A3">
      <w:pPr>
        <w:tabs>
          <w:tab w:val="left" w:pos="315"/>
          <w:tab w:val="left" w:pos="480"/>
          <w:tab w:val="left" w:pos="4080"/>
        </w:tabs>
        <w:autoSpaceDE/>
        <w:autoSpaceDN/>
        <w:ind w:leftChars="50" w:left="110" w:firstLineChars="100" w:firstLine="220"/>
        <w:rPr>
          <w:lang w:eastAsia="zh-CN"/>
        </w:rPr>
      </w:pPr>
      <w:r>
        <w:rPr>
          <w:lang w:eastAsia="zh-CN"/>
        </w:rPr>
        <w:t>C) Along the border of the U.S. and Canada.</w:t>
      </w:r>
    </w:p>
    <w:p w14:paraId="3A501887" w14:textId="77777777" w:rsidR="00316BBA" w:rsidRDefault="00D222A3">
      <w:pPr>
        <w:tabs>
          <w:tab w:val="left" w:pos="315"/>
          <w:tab w:val="left" w:pos="480"/>
          <w:tab w:val="left" w:pos="4080"/>
        </w:tabs>
        <w:autoSpaceDE/>
        <w:autoSpaceDN/>
        <w:ind w:leftChars="50" w:left="110" w:firstLineChars="100" w:firstLine="220"/>
        <w:rPr>
          <w:lang w:eastAsia="zh-CN"/>
        </w:rPr>
      </w:pPr>
      <w:r>
        <w:rPr>
          <w:lang w:eastAsia="zh-CN"/>
        </w:rPr>
        <w:t>D) At museums of natural history in large cities.</w:t>
      </w:r>
    </w:p>
    <w:p w14:paraId="2DC9D8A6" w14:textId="77777777" w:rsidR="00316BBA" w:rsidRDefault="00316BBA">
      <w:pPr>
        <w:tabs>
          <w:tab w:val="left" w:pos="315"/>
          <w:tab w:val="left" w:pos="480"/>
          <w:tab w:val="left" w:pos="4080"/>
        </w:tabs>
        <w:autoSpaceDE/>
        <w:autoSpaceDN/>
        <w:rPr>
          <w:lang w:eastAsia="zh-CN"/>
        </w:rPr>
      </w:pPr>
    </w:p>
    <w:p w14:paraId="33891778" w14:textId="77777777" w:rsidR="00316BBA" w:rsidRDefault="00D222A3">
      <w:pPr>
        <w:tabs>
          <w:tab w:val="left" w:pos="315"/>
          <w:tab w:val="left" w:pos="480"/>
          <w:tab w:val="left" w:pos="4080"/>
        </w:tabs>
        <w:autoSpaceDE/>
        <w:autoSpaceDN/>
        <w:rPr>
          <w:lang w:eastAsia="zh-CN"/>
        </w:rPr>
      </w:pPr>
      <w:r>
        <w:rPr>
          <w:lang w:eastAsia="zh-CN"/>
        </w:rPr>
        <w:t>20. A) Volcanic explosions could bring whole animal species to e</w:t>
      </w:r>
      <w:r>
        <w:rPr>
          <w:lang w:eastAsia="zh-CN"/>
        </w:rPr>
        <w:t>xtinction.</w:t>
      </w:r>
    </w:p>
    <w:p w14:paraId="2D563528" w14:textId="77777777" w:rsidR="00316BBA" w:rsidRDefault="00D222A3">
      <w:pPr>
        <w:tabs>
          <w:tab w:val="left" w:pos="315"/>
          <w:tab w:val="left" w:pos="480"/>
          <w:tab w:val="left" w:pos="4080"/>
        </w:tabs>
        <w:autoSpaceDE/>
        <w:autoSpaceDN/>
        <w:ind w:leftChars="50" w:left="110" w:firstLineChars="100" w:firstLine="220"/>
        <w:rPr>
          <w:lang w:eastAsia="zh-CN"/>
        </w:rPr>
      </w:pPr>
      <w:r>
        <w:rPr>
          <w:lang w:eastAsia="zh-CN"/>
        </w:rPr>
        <w:t>B) Some natural disaster killed a whole herd of dinosaurs in the area.</w:t>
      </w:r>
    </w:p>
    <w:p w14:paraId="5F41FBD9" w14:textId="77777777" w:rsidR="00316BBA" w:rsidRDefault="00D222A3">
      <w:pPr>
        <w:tabs>
          <w:tab w:val="left" w:pos="315"/>
          <w:tab w:val="left" w:pos="480"/>
          <w:tab w:val="left" w:pos="4080"/>
        </w:tabs>
        <w:autoSpaceDE/>
        <w:autoSpaceDN/>
        <w:ind w:leftChars="50" w:left="110" w:firstLineChars="100" w:firstLine="220"/>
        <w:rPr>
          <w:lang w:eastAsia="zh-CN"/>
        </w:rPr>
      </w:pPr>
      <w:r>
        <w:rPr>
          <w:lang w:eastAsia="zh-CN"/>
        </w:rPr>
        <w:t>C) The pit should be carefully preserved for the study of dinosaurs.</w:t>
      </w:r>
    </w:p>
    <w:p w14:paraId="01679624" w14:textId="77777777" w:rsidR="00316BBA" w:rsidRDefault="00D222A3">
      <w:pPr>
        <w:tabs>
          <w:tab w:val="left" w:pos="315"/>
          <w:tab w:val="left" w:pos="480"/>
          <w:tab w:val="left" w:pos="4080"/>
        </w:tabs>
        <w:autoSpaceDE/>
        <w:autoSpaceDN/>
        <w:ind w:leftChars="50" w:left="110" w:firstLineChars="100" w:firstLine="220"/>
        <w:rPr>
          <w:lang w:eastAsia="zh-CN"/>
        </w:rPr>
      </w:pPr>
      <w:r>
        <w:rPr>
          <w:lang w:eastAsia="zh-CN"/>
        </w:rPr>
        <w:t>D) The whole region must have been struck by a devastating flood.</w:t>
      </w:r>
    </w:p>
    <w:p w14:paraId="7DF7A28A" w14:textId="77777777" w:rsidR="00316BBA" w:rsidRDefault="00316BBA">
      <w:pPr>
        <w:tabs>
          <w:tab w:val="left" w:pos="315"/>
          <w:tab w:val="left" w:pos="480"/>
          <w:tab w:val="left" w:pos="4080"/>
        </w:tabs>
        <w:autoSpaceDE/>
        <w:autoSpaceDN/>
        <w:rPr>
          <w:lang w:eastAsia="zh-CN"/>
        </w:rPr>
      </w:pPr>
    </w:p>
    <w:p w14:paraId="20238292" w14:textId="77777777" w:rsidR="00316BBA" w:rsidRDefault="00D222A3">
      <w:pPr>
        <w:tabs>
          <w:tab w:val="left" w:pos="315"/>
          <w:tab w:val="left" w:pos="480"/>
          <w:tab w:val="left" w:pos="4080"/>
        </w:tabs>
        <w:autoSpaceDE/>
        <w:autoSpaceDN/>
        <w:rPr>
          <w:lang w:eastAsia="zh-CN"/>
        </w:rPr>
      </w:pPr>
      <w:r>
        <w:rPr>
          <w:lang w:eastAsia="zh-CN"/>
        </w:rPr>
        <w:t>21. A) They floated down an eastward f</w:t>
      </w:r>
      <w:r>
        <w:rPr>
          <w:lang w:eastAsia="zh-CN"/>
        </w:rPr>
        <w:t>lowing river.</w:t>
      </w:r>
    </w:p>
    <w:p w14:paraId="0D54D26A" w14:textId="77777777" w:rsidR="00316BBA" w:rsidRDefault="00D222A3">
      <w:pPr>
        <w:tabs>
          <w:tab w:val="left" w:pos="315"/>
          <w:tab w:val="left" w:pos="480"/>
          <w:tab w:val="left" w:pos="4080"/>
        </w:tabs>
        <w:autoSpaceDE/>
        <w:autoSpaceDN/>
        <w:ind w:leftChars="50" w:left="110" w:firstLineChars="100" w:firstLine="220"/>
        <w:rPr>
          <w:lang w:eastAsia="zh-CN"/>
        </w:rPr>
      </w:pPr>
      <w:r>
        <w:rPr>
          <w:lang w:eastAsia="zh-CN"/>
        </w:rPr>
        <w:t>B) They lay buried deep in the sand for millions of years.</w:t>
      </w:r>
    </w:p>
    <w:p w14:paraId="0A18E8E7" w14:textId="77777777" w:rsidR="00316BBA" w:rsidRDefault="00D222A3">
      <w:pPr>
        <w:tabs>
          <w:tab w:val="left" w:pos="315"/>
          <w:tab w:val="left" w:pos="480"/>
          <w:tab w:val="left" w:pos="4080"/>
        </w:tabs>
        <w:autoSpaceDE/>
        <w:autoSpaceDN/>
        <w:ind w:leftChars="50" w:left="110" w:firstLineChars="100" w:firstLine="220"/>
        <w:rPr>
          <w:lang w:eastAsia="zh-CN"/>
        </w:rPr>
      </w:pPr>
      <w:r>
        <w:rPr>
          <w:lang w:eastAsia="zh-CN"/>
        </w:rPr>
        <w:t>C) They were skeletons of dinosaurs inhabiting the locality.</w:t>
      </w:r>
    </w:p>
    <w:p w14:paraId="78ABA8D3" w14:textId="77777777" w:rsidR="00316BBA" w:rsidRDefault="00D222A3">
      <w:pPr>
        <w:tabs>
          <w:tab w:val="left" w:pos="315"/>
          <w:tab w:val="left" w:pos="480"/>
          <w:tab w:val="left" w:pos="4080"/>
        </w:tabs>
        <w:autoSpaceDE/>
        <w:autoSpaceDN/>
        <w:ind w:leftChars="50" w:left="110" w:firstLineChars="100" w:firstLine="220"/>
        <w:rPr>
          <w:lang w:eastAsia="zh-CN"/>
        </w:rPr>
      </w:pPr>
      <w:r>
        <w:rPr>
          <w:lang w:eastAsia="zh-CN"/>
        </w:rPr>
        <w:t>D) They were remains of dinosaurs killed in a volcanic explosion.</w:t>
      </w:r>
    </w:p>
    <w:p w14:paraId="6C78AEB8" w14:textId="77777777" w:rsidR="00316BBA" w:rsidRDefault="00316BBA">
      <w:pPr>
        <w:pStyle w:val="a3"/>
        <w:spacing w:line="360" w:lineRule="auto"/>
        <w:ind w:firstLineChars="150" w:firstLine="294"/>
        <w:jc w:val="both"/>
        <w:rPr>
          <w:rFonts w:eastAsiaTheme="minorEastAsia"/>
          <w:spacing w:val="-7"/>
          <w:lang w:eastAsia="zh-CN"/>
        </w:rPr>
      </w:pPr>
    </w:p>
    <w:p w14:paraId="6CD3C3A6" w14:textId="77777777" w:rsidR="00316BBA" w:rsidRDefault="00D222A3">
      <w:pPr>
        <w:pStyle w:val="a3"/>
        <w:spacing w:line="360" w:lineRule="auto"/>
        <w:jc w:val="both"/>
        <w:rPr>
          <w:rFonts w:eastAsiaTheme="minorEastAsia"/>
          <w:b/>
          <w:spacing w:val="-7"/>
          <w:lang w:eastAsia="zh-CN"/>
        </w:rPr>
      </w:pPr>
      <w:r>
        <w:rPr>
          <w:rFonts w:eastAsiaTheme="minorEastAsia"/>
          <w:b/>
          <w:spacing w:val="-7"/>
          <w:lang w:eastAsia="zh-CN"/>
        </w:rPr>
        <w:t xml:space="preserve">Questions 22 to 25 are based on the recording you </w:t>
      </w:r>
      <w:r>
        <w:rPr>
          <w:rFonts w:eastAsiaTheme="minorEastAsia"/>
          <w:b/>
          <w:spacing w:val="-7"/>
          <w:lang w:eastAsia="zh-CN"/>
        </w:rPr>
        <w:t>have just heard.</w:t>
      </w:r>
    </w:p>
    <w:p w14:paraId="1305AC6C" w14:textId="77777777" w:rsidR="00316BBA" w:rsidRDefault="00316BBA">
      <w:pPr>
        <w:pStyle w:val="a3"/>
        <w:spacing w:line="360" w:lineRule="auto"/>
        <w:jc w:val="both"/>
        <w:rPr>
          <w:rFonts w:eastAsiaTheme="minorEastAsia"/>
          <w:b/>
          <w:spacing w:val="-7"/>
          <w:lang w:eastAsia="zh-CN"/>
        </w:rPr>
      </w:pPr>
    </w:p>
    <w:p w14:paraId="5BB45B1D" w14:textId="77777777" w:rsidR="00316BBA" w:rsidRDefault="00D222A3">
      <w:pPr>
        <w:tabs>
          <w:tab w:val="left" w:pos="315"/>
          <w:tab w:val="left" w:pos="480"/>
          <w:tab w:val="left" w:pos="4080"/>
        </w:tabs>
        <w:autoSpaceDE/>
        <w:autoSpaceDN/>
        <w:rPr>
          <w:lang w:eastAsia="zh-CN"/>
        </w:rPr>
      </w:pPr>
      <w:r>
        <w:rPr>
          <w:lang w:eastAsia="zh-CN"/>
        </w:rPr>
        <w:t>22. A) Indulging in seeking leisure and material comfort.</w:t>
      </w:r>
    </w:p>
    <w:p w14:paraId="311843FF" w14:textId="77777777" w:rsidR="00316BBA" w:rsidRDefault="00D222A3">
      <w:pPr>
        <w:tabs>
          <w:tab w:val="left" w:pos="315"/>
          <w:tab w:val="left" w:pos="480"/>
          <w:tab w:val="left" w:pos="4080"/>
        </w:tabs>
        <w:autoSpaceDE/>
        <w:autoSpaceDN/>
        <w:ind w:leftChars="50" w:left="110" w:firstLineChars="100" w:firstLine="220"/>
        <w:rPr>
          <w:lang w:eastAsia="zh-CN"/>
        </w:rPr>
      </w:pPr>
      <w:r>
        <w:rPr>
          <w:lang w:eastAsia="zh-CN"/>
        </w:rPr>
        <w:t>B) Attaching too much importance to independence.</w:t>
      </w:r>
    </w:p>
    <w:p w14:paraId="0AF56D06" w14:textId="77777777" w:rsidR="00316BBA" w:rsidRDefault="00D222A3">
      <w:pPr>
        <w:tabs>
          <w:tab w:val="left" w:pos="315"/>
          <w:tab w:val="left" w:pos="480"/>
          <w:tab w:val="left" w:pos="4080"/>
        </w:tabs>
        <w:autoSpaceDE/>
        <w:autoSpaceDN/>
        <w:ind w:leftChars="50" w:left="110" w:firstLineChars="100" w:firstLine="220"/>
        <w:rPr>
          <w:lang w:eastAsia="zh-CN"/>
        </w:rPr>
      </w:pPr>
      <w:r>
        <w:rPr>
          <w:lang w:eastAsia="zh-CN"/>
        </w:rPr>
        <w:t>C) Failing to care for parents in the traditional way.</w:t>
      </w:r>
    </w:p>
    <w:p w14:paraId="04643B6D" w14:textId="77777777" w:rsidR="00316BBA" w:rsidRDefault="00D222A3">
      <w:pPr>
        <w:tabs>
          <w:tab w:val="left" w:pos="315"/>
          <w:tab w:val="left" w:pos="480"/>
          <w:tab w:val="left" w:pos="4080"/>
        </w:tabs>
        <w:autoSpaceDE/>
        <w:autoSpaceDN/>
        <w:ind w:leftChars="50" w:left="110" w:firstLineChars="100" w:firstLine="220"/>
        <w:rPr>
          <w:lang w:eastAsia="zh-CN"/>
        </w:rPr>
      </w:pPr>
      <w:r>
        <w:rPr>
          <w:lang w:eastAsia="zh-CN"/>
        </w:rPr>
        <w:t>D) Leaving their parents on the verge of starvation.</w:t>
      </w:r>
    </w:p>
    <w:p w14:paraId="14487993" w14:textId="77777777" w:rsidR="00316BBA" w:rsidRDefault="00316BBA">
      <w:pPr>
        <w:tabs>
          <w:tab w:val="left" w:pos="315"/>
          <w:tab w:val="left" w:pos="480"/>
          <w:tab w:val="left" w:pos="4080"/>
        </w:tabs>
        <w:autoSpaceDE/>
        <w:autoSpaceDN/>
        <w:rPr>
          <w:lang w:eastAsia="zh-CN"/>
        </w:rPr>
      </w:pPr>
    </w:p>
    <w:p w14:paraId="3B6CBFFD" w14:textId="77777777" w:rsidR="00316BBA" w:rsidRDefault="00D222A3">
      <w:pPr>
        <w:tabs>
          <w:tab w:val="left" w:pos="315"/>
          <w:tab w:val="left" w:pos="480"/>
          <w:tab w:val="left" w:pos="4080"/>
        </w:tabs>
        <w:autoSpaceDE/>
        <w:autoSpaceDN/>
        <w:rPr>
          <w:lang w:eastAsia="zh-CN"/>
        </w:rPr>
      </w:pPr>
      <w:r>
        <w:rPr>
          <w:lang w:eastAsia="zh-CN"/>
        </w:rPr>
        <w:t xml:space="preserve">23. A) They have </w:t>
      </w:r>
      <w:r>
        <w:rPr>
          <w:lang w:eastAsia="zh-CN"/>
        </w:rPr>
        <w:t>great difficulty living by themselves.</w:t>
      </w:r>
    </w:p>
    <w:p w14:paraId="560E209B" w14:textId="77777777" w:rsidR="00316BBA" w:rsidRDefault="00D222A3">
      <w:pPr>
        <w:tabs>
          <w:tab w:val="left" w:pos="315"/>
          <w:tab w:val="left" w:pos="480"/>
          <w:tab w:val="left" w:pos="4080"/>
        </w:tabs>
        <w:autoSpaceDE/>
        <w:autoSpaceDN/>
        <w:ind w:leftChars="50" w:left="110" w:firstLineChars="100" w:firstLine="220"/>
        <w:rPr>
          <w:lang w:eastAsia="zh-CN"/>
        </w:rPr>
      </w:pPr>
      <w:r>
        <w:rPr>
          <w:lang w:eastAsia="zh-CN"/>
        </w:rPr>
        <w:t>B) They have little hope of getting any family care.</w:t>
      </w:r>
    </w:p>
    <w:p w14:paraId="7705B006" w14:textId="77777777" w:rsidR="00316BBA" w:rsidRDefault="00D222A3">
      <w:pPr>
        <w:tabs>
          <w:tab w:val="left" w:pos="315"/>
          <w:tab w:val="left" w:pos="480"/>
          <w:tab w:val="left" w:pos="4080"/>
        </w:tabs>
        <w:autoSpaceDE/>
        <w:autoSpaceDN/>
        <w:ind w:leftChars="50" w:left="110" w:firstLineChars="100" w:firstLine="220"/>
        <w:rPr>
          <w:lang w:eastAsia="zh-CN"/>
        </w:rPr>
      </w:pPr>
      <w:r>
        <w:rPr>
          <w:lang w:eastAsia="zh-CN"/>
        </w:rPr>
        <w:t>C) They have fond memories of their good old days.</w:t>
      </w:r>
    </w:p>
    <w:p w14:paraId="303ECE97" w14:textId="77777777" w:rsidR="00316BBA" w:rsidRDefault="00D222A3">
      <w:pPr>
        <w:tabs>
          <w:tab w:val="left" w:pos="315"/>
          <w:tab w:val="left" w:pos="480"/>
          <w:tab w:val="left" w:pos="4080"/>
        </w:tabs>
        <w:autoSpaceDE/>
        <w:autoSpaceDN/>
        <w:ind w:leftChars="50" w:left="110" w:firstLineChars="100" w:firstLine="220"/>
        <w:rPr>
          <w:lang w:eastAsia="zh-CN"/>
        </w:rPr>
      </w:pPr>
      <w:r>
        <w:rPr>
          <w:lang w:eastAsia="zh-CN"/>
        </w:rPr>
        <w:t>D) They have a sense of independence and autonomy.</w:t>
      </w:r>
    </w:p>
    <w:p w14:paraId="74884CCC" w14:textId="77777777" w:rsidR="00316BBA" w:rsidRDefault="00316BBA">
      <w:pPr>
        <w:tabs>
          <w:tab w:val="left" w:pos="315"/>
          <w:tab w:val="left" w:pos="480"/>
          <w:tab w:val="left" w:pos="4080"/>
        </w:tabs>
        <w:autoSpaceDE/>
        <w:autoSpaceDN/>
        <w:rPr>
          <w:lang w:eastAsia="zh-CN"/>
        </w:rPr>
      </w:pPr>
    </w:p>
    <w:p w14:paraId="2BF71510" w14:textId="77777777" w:rsidR="00316BBA" w:rsidRDefault="00D222A3">
      <w:pPr>
        <w:tabs>
          <w:tab w:val="left" w:pos="315"/>
          <w:tab w:val="left" w:pos="480"/>
          <w:tab w:val="left" w:pos="4080"/>
        </w:tabs>
        <w:autoSpaceDE/>
        <w:autoSpaceDN/>
        <w:rPr>
          <w:lang w:eastAsia="zh-CN"/>
        </w:rPr>
      </w:pPr>
      <w:r>
        <w:rPr>
          <w:lang w:eastAsia="zh-CN"/>
        </w:rPr>
        <w:t>24. A) People in many parts of the world preferred small-size</w:t>
      </w:r>
      <w:r>
        <w:rPr>
          <w:lang w:eastAsia="zh-CN"/>
        </w:rPr>
        <w:t>d families.</w:t>
      </w:r>
    </w:p>
    <w:p w14:paraId="40EFD078" w14:textId="77777777" w:rsidR="00316BBA" w:rsidRDefault="00D222A3">
      <w:pPr>
        <w:tabs>
          <w:tab w:val="left" w:pos="315"/>
          <w:tab w:val="left" w:pos="480"/>
          <w:tab w:val="left" w:pos="4080"/>
        </w:tabs>
        <w:autoSpaceDE/>
        <w:autoSpaceDN/>
        <w:ind w:leftChars="50" w:left="110" w:firstLineChars="100" w:firstLine="220"/>
        <w:rPr>
          <w:lang w:eastAsia="zh-CN"/>
        </w:rPr>
      </w:pPr>
      <w:r>
        <w:rPr>
          <w:lang w:eastAsia="zh-CN"/>
        </w:rPr>
        <w:lastRenderedPageBreak/>
        <w:t>B) There have been extended families in most parts of the world.</w:t>
      </w:r>
    </w:p>
    <w:p w14:paraId="4B1D5446" w14:textId="77777777" w:rsidR="00316BBA" w:rsidRDefault="00D222A3">
      <w:pPr>
        <w:tabs>
          <w:tab w:val="left" w:pos="315"/>
          <w:tab w:val="left" w:pos="480"/>
          <w:tab w:val="left" w:pos="4080"/>
        </w:tabs>
        <w:autoSpaceDE/>
        <w:autoSpaceDN/>
        <w:ind w:leftChars="50" w:left="110" w:firstLineChars="100" w:firstLine="220"/>
        <w:rPr>
          <w:lang w:eastAsia="zh-CN"/>
        </w:rPr>
      </w:pPr>
      <w:r>
        <w:rPr>
          <w:lang w:eastAsia="zh-CN"/>
        </w:rPr>
        <w:t>C) Many elderly people were unwilling to take care of their grandchildren.</w:t>
      </w:r>
    </w:p>
    <w:p w14:paraId="3F36E29D" w14:textId="77777777" w:rsidR="00316BBA" w:rsidRDefault="00D222A3">
      <w:pPr>
        <w:tabs>
          <w:tab w:val="left" w:pos="315"/>
          <w:tab w:val="left" w:pos="480"/>
          <w:tab w:val="left" w:pos="4080"/>
        </w:tabs>
        <w:autoSpaceDE/>
        <w:autoSpaceDN/>
        <w:ind w:leftChars="50" w:left="110" w:firstLineChars="100" w:firstLine="220"/>
        <w:rPr>
          <w:lang w:eastAsia="zh-CN"/>
        </w:rPr>
      </w:pPr>
      <w:r>
        <w:rPr>
          <w:lang w:eastAsia="zh-CN"/>
        </w:rPr>
        <w:t>D) So many young Americans refused to live together with their parents.</w:t>
      </w:r>
    </w:p>
    <w:p w14:paraId="37A06B11" w14:textId="77777777" w:rsidR="00316BBA" w:rsidRDefault="00316BBA">
      <w:pPr>
        <w:tabs>
          <w:tab w:val="left" w:pos="315"/>
          <w:tab w:val="left" w:pos="480"/>
          <w:tab w:val="left" w:pos="4080"/>
        </w:tabs>
        <w:autoSpaceDE/>
        <w:autoSpaceDN/>
        <w:rPr>
          <w:lang w:eastAsia="zh-CN"/>
        </w:rPr>
      </w:pPr>
    </w:p>
    <w:p w14:paraId="20383056" w14:textId="77777777" w:rsidR="00316BBA" w:rsidRDefault="00D222A3">
      <w:pPr>
        <w:tabs>
          <w:tab w:val="left" w:pos="315"/>
          <w:tab w:val="left" w:pos="480"/>
          <w:tab w:val="left" w:pos="4080"/>
        </w:tabs>
        <w:autoSpaceDE/>
        <w:autoSpaceDN/>
        <w:rPr>
          <w:lang w:eastAsia="zh-CN"/>
        </w:rPr>
      </w:pPr>
      <w:r>
        <w:rPr>
          <w:lang w:eastAsia="zh-CN"/>
        </w:rPr>
        <w:t>25. A) Leave their younger gene</w:t>
      </w:r>
      <w:r>
        <w:rPr>
          <w:lang w:eastAsia="zh-CN"/>
        </w:rPr>
        <w:t>rations alone.</w:t>
      </w:r>
    </w:p>
    <w:p w14:paraId="26A31FD2" w14:textId="77777777" w:rsidR="00316BBA" w:rsidRDefault="00D222A3">
      <w:pPr>
        <w:tabs>
          <w:tab w:val="left" w:pos="315"/>
          <w:tab w:val="left" w:pos="480"/>
          <w:tab w:val="left" w:pos="4080"/>
        </w:tabs>
        <w:autoSpaceDE/>
        <w:autoSpaceDN/>
        <w:ind w:leftChars="50" w:left="110" w:firstLineChars="100" w:firstLine="220"/>
        <w:rPr>
          <w:lang w:eastAsia="zh-CN"/>
        </w:rPr>
      </w:pPr>
      <w:r>
        <w:rPr>
          <w:lang w:eastAsia="zh-CN"/>
        </w:rPr>
        <w:t>B) Avoid being a burden to their children.</w:t>
      </w:r>
    </w:p>
    <w:p w14:paraId="5B088731" w14:textId="77777777" w:rsidR="00316BBA" w:rsidRDefault="00D222A3">
      <w:pPr>
        <w:tabs>
          <w:tab w:val="left" w:pos="315"/>
          <w:tab w:val="left" w:pos="480"/>
          <w:tab w:val="left" w:pos="4080"/>
        </w:tabs>
        <w:autoSpaceDE/>
        <w:autoSpaceDN/>
        <w:ind w:leftChars="50" w:left="110" w:firstLineChars="100" w:firstLine="220"/>
        <w:rPr>
          <w:lang w:eastAsia="zh-CN"/>
        </w:rPr>
      </w:pPr>
      <w:r>
        <w:rPr>
          <w:lang w:eastAsia="zh-CN"/>
        </w:rPr>
        <w:t>C) Stay healthy by engaging in joyful activities.</w:t>
      </w:r>
    </w:p>
    <w:p w14:paraId="71373CB6" w14:textId="77777777" w:rsidR="00316BBA" w:rsidRDefault="00D222A3">
      <w:pPr>
        <w:tabs>
          <w:tab w:val="left" w:pos="315"/>
          <w:tab w:val="left" w:pos="480"/>
          <w:tab w:val="left" w:pos="4080"/>
        </w:tabs>
        <w:autoSpaceDE/>
        <w:autoSpaceDN/>
        <w:ind w:leftChars="50" w:left="110" w:firstLineChars="100" w:firstLine="220"/>
        <w:rPr>
          <w:lang w:eastAsia="zh-CN"/>
        </w:rPr>
      </w:pPr>
      <w:r>
        <w:rPr>
          <w:lang w:eastAsia="zh-CN"/>
        </w:rPr>
        <w:t>D) View things from their children's perspective.</w:t>
      </w:r>
    </w:p>
    <w:p w14:paraId="6F21111E" w14:textId="77777777" w:rsidR="00316BBA" w:rsidRDefault="00316BBA">
      <w:pPr>
        <w:pStyle w:val="a3"/>
        <w:spacing w:line="360" w:lineRule="auto"/>
        <w:jc w:val="both"/>
        <w:rPr>
          <w:rFonts w:eastAsiaTheme="minorEastAsia"/>
          <w:b/>
          <w:sz w:val="28"/>
          <w:szCs w:val="28"/>
          <w:lang w:eastAsia="zh-CN"/>
        </w:rPr>
      </w:pPr>
    </w:p>
    <w:p w14:paraId="629AA79A" w14:textId="77777777" w:rsidR="00316BBA" w:rsidRDefault="00D222A3">
      <w:pPr>
        <w:pStyle w:val="3"/>
        <w:spacing w:before="0" w:line="360" w:lineRule="exact"/>
        <w:ind w:firstLine="0"/>
        <w:jc w:val="both"/>
        <w:rPr>
          <w:rStyle w:val="385pt"/>
          <w:rFonts w:ascii="Times New Roman" w:eastAsia="宋体" w:hAnsi="Times New Roman"/>
          <w:b/>
          <w:bCs/>
          <w:i w:val="0"/>
          <w:sz w:val="28"/>
          <w:szCs w:val="21"/>
        </w:rPr>
      </w:pPr>
      <w:r>
        <w:rPr>
          <w:rStyle w:val="385pt"/>
          <w:rFonts w:ascii="Times New Roman" w:eastAsia="宋体" w:hAnsi="Times New Roman"/>
          <w:b/>
          <w:bCs/>
          <w:i w:val="0"/>
          <w:sz w:val="28"/>
          <w:szCs w:val="21"/>
        </w:rPr>
        <w:t xml:space="preserve">Part III   </w:t>
      </w:r>
      <w:r>
        <w:rPr>
          <w:rStyle w:val="385pt"/>
          <w:rFonts w:ascii="Times New Roman" w:eastAsia="宋体" w:hAnsi="Times New Roman" w:hint="eastAsia"/>
          <w:b/>
          <w:bCs/>
          <w:i w:val="0"/>
          <w:sz w:val="28"/>
          <w:szCs w:val="21"/>
        </w:rPr>
        <w:t xml:space="preserve">      </w:t>
      </w:r>
      <w:r>
        <w:rPr>
          <w:rStyle w:val="385pt"/>
          <w:rFonts w:ascii="Times New Roman" w:eastAsia="宋体" w:hAnsi="Times New Roman"/>
          <w:b/>
          <w:bCs/>
          <w:i w:val="0"/>
          <w:sz w:val="28"/>
          <w:szCs w:val="21"/>
        </w:rPr>
        <w:t xml:space="preserve">Reading Comprehension </w:t>
      </w:r>
      <w:r>
        <w:rPr>
          <w:rStyle w:val="385pt"/>
          <w:rFonts w:ascii="Times New Roman" w:eastAsia="宋体" w:hAnsi="Times New Roman" w:hint="eastAsia"/>
          <w:b/>
          <w:bCs/>
          <w:i w:val="0"/>
          <w:sz w:val="28"/>
          <w:szCs w:val="21"/>
        </w:rPr>
        <w:t xml:space="preserve">     </w:t>
      </w:r>
      <w:r>
        <w:rPr>
          <w:rStyle w:val="385pt"/>
          <w:rFonts w:ascii="Times New Roman" w:eastAsia="宋体" w:hAnsi="Times New Roman"/>
          <w:b/>
          <w:bCs/>
          <w:i w:val="0"/>
          <w:sz w:val="28"/>
          <w:szCs w:val="21"/>
        </w:rPr>
        <w:t>(40 minutes)</w:t>
      </w:r>
    </w:p>
    <w:p w14:paraId="621CBAF3" w14:textId="77777777" w:rsidR="00316BBA" w:rsidRDefault="00316BBA">
      <w:pPr>
        <w:pStyle w:val="3"/>
        <w:spacing w:before="0" w:line="360" w:lineRule="exact"/>
        <w:ind w:firstLine="0"/>
        <w:jc w:val="both"/>
        <w:rPr>
          <w:rStyle w:val="385pt"/>
          <w:rFonts w:ascii="Times New Roman" w:eastAsia="宋体" w:hAnsi="Times New Roman"/>
          <w:b/>
          <w:bCs/>
          <w:i w:val="0"/>
          <w:sz w:val="28"/>
          <w:szCs w:val="21"/>
        </w:rPr>
      </w:pPr>
    </w:p>
    <w:p w14:paraId="033CEDB9" w14:textId="77777777" w:rsidR="00316BBA" w:rsidRDefault="00D222A3">
      <w:pPr>
        <w:spacing w:line="360" w:lineRule="exact"/>
        <w:rPr>
          <w:b/>
          <w:bCs/>
          <w:sz w:val="21"/>
          <w:szCs w:val="21"/>
        </w:rPr>
      </w:pPr>
      <w:r>
        <w:rPr>
          <w:b/>
          <w:bCs/>
          <w:sz w:val="21"/>
          <w:szCs w:val="21"/>
        </w:rPr>
        <w:t>Section A</w:t>
      </w:r>
    </w:p>
    <w:p w14:paraId="537885D5" w14:textId="77777777" w:rsidR="00316BBA" w:rsidRDefault="00D222A3">
      <w:pPr>
        <w:spacing w:line="360" w:lineRule="exact"/>
        <w:jc w:val="both"/>
        <w:rPr>
          <w:i/>
          <w:sz w:val="21"/>
          <w:szCs w:val="21"/>
        </w:rPr>
      </w:pPr>
      <w:r>
        <w:rPr>
          <w:b/>
          <w:bCs/>
          <w:i/>
          <w:sz w:val="21"/>
          <w:szCs w:val="21"/>
        </w:rPr>
        <w:t>Directions</w:t>
      </w:r>
      <w:r>
        <w:rPr>
          <w:rFonts w:eastAsia="宋体"/>
          <w:b/>
          <w:bCs/>
          <w:i/>
          <w:sz w:val="21"/>
          <w:szCs w:val="21"/>
          <w:lang w:eastAsia="zh-CN"/>
        </w:rPr>
        <w:t xml:space="preserve">: </w:t>
      </w:r>
      <w:r>
        <w:rPr>
          <w:i/>
          <w:sz w:val="21"/>
          <w:szCs w:val="21"/>
        </w:rPr>
        <w:t xml:space="preserve">In this </w:t>
      </w:r>
      <w:r>
        <w:rPr>
          <w:i/>
          <w:sz w:val="21"/>
          <w:szCs w:val="21"/>
        </w:rPr>
        <w:t>section, there is a passage with ten blanks. You are required to select one word for each blank from a list of choices given in a word bank following the passage. Read the passage through carefully before making your choices. Each choice in the bank is ide</w:t>
      </w:r>
      <w:r>
        <w:rPr>
          <w:i/>
          <w:sz w:val="21"/>
          <w:szCs w:val="21"/>
        </w:rPr>
        <w:t>ntified by a letter. Please mark the corresponding letter for each item on Answer Sheet 2 with a single line through the centre. You may not use any of the words in the bank more than once.</w:t>
      </w:r>
    </w:p>
    <w:p w14:paraId="51B31BFD" w14:textId="77777777" w:rsidR="00316BBA" w:rsidRDefault="00316BBA">
      <w:pPr>
        <w:spacing w:line="360" w:lineRule="exact"/>
        <w:jc w:val="both"/>
        <w:rPr>
          <w:i/>
          <w:sz w:val="21"/>
          <w:szCs w:val="21"/>
        </w:rPr>
      </w:pPr>
    </w:p>
    <w:p w14:paraId="5F45A10F" w14:textId="77777777" w:rsidR="00316BBA" w:rsidRDefault="00D222A3">
      <w:pPr>
        <w:spacing w:line="360" w:lineRule="exact"/>
        <w:jc w:val="both"/>
        <w:rPr>
          <w:rFonts w:eastAsia="宋体"/>
          <w:b/>
          <w:bCs/>
          <w:sz w:val="21"/>
          <w:szCs w:val="21"/>
          <w:lang w:eastAsia="zh-CN"/>
        </w:rPr>
      </w:pPr>
      <w:r>
        <w:rPr>
          <w:rFonts w:eastAsia="宋体"/>
          <w:b/>
          <w:bCs/>
          <w:sz w:val="21"/>
          <w:szCs w:val="21"/>
          <w:lang w:eastAsia="zh-CN"/>
        </w:rPr>
        <w:t>Questions 26 to 35 are based on the following passage.</w:t>
      </w:r>
    </w:p>
    <w:p w14:paraId="0D40A8B9" w14:textId="77777777" w:rsidR="00316BBA" w:rsidRDefault="00316BBA">
      <w:pPr>
        <w:spacing w:line="360" w:lineRule="exact"/>
        <w:jc w:val="both"/>
        <w:rPr>
          <w:i/>
          <w:sz w:val="21"/>
          <w:szCs w:val="21"/>
        </w:rPr>
      </w:pPr>
    </w:p>
    <w:p w14:paraId="049586BF" w14:textId="77777777" w:rsidR="00316BBA" w:rsidRDefault="00D222A3">
      <w:pPr>
        <w:autoSpaceDE/>
        <w:autoSpaceDN/>
        <w:spacing w:line="360" w:lineRule="exact"/>
        <w:ind w:firstLineChars="200" w:firstLine="420"/>
        <w:jc w:val="both"/>
        <w:rPr>
          <w:rFonts w:eastAsia="MingLiU_HKSCS"/>
          <w:color w:val="000000"/>
          <w:sz w:val="21"/>
          <w:szCs w:val="21"/>
          <w:lang w:eastAsia="zh-CN" w:bidi="ar-SA"/>
        </w:rPr>
      </w:pPr>
      <w:r>
        <w:rPr>
          <w:rFonts w:eastAsia="MingLiU_HKSCS" w:hint="eastAsia"/>
          <w:color w:val="000000"/>
          <w:sz w:val="21"/>
          <w:szCs w:val="21"/>
          <w:lang w:eastAsia="zh-CN" w:bidi="ar-SA"/>
        </w:rPr>
        <w:t>The Unite</w:t>
      </w:r>
      <w:r>
        <w:rPr>
          <w:rFonts w:eastAsia="MingLiU_HKSCS" w:hint="eastAsia"/>
          <w:color w:val="000000"/>
          <w:sz w:val="21"/>
          <w:szCs w:val="21"/>
          <w:lang w:eastAsia="zh-CN" w:bidi="ar-SA"/>
        </w:rPr>
        <w:t>d Nations issued a report last week warning that humans are destroying nature at such a rate that life on Earth is at risk. When the report came out, it naturally</w:t>
      </w:r>
      <w:r>
        <w:rPr>
          <w:rFonts w:eastAsia="MingLiU_HKSCS" w:hint="eastAsia"/>
          <w:color w:val="000000"/>
          <w:sz w:val="21"/>
          <w:szCs w:val="21"/>
          <w:lang w:eastAsia="zh-CN" w:bidi="ar-SA"/>
        </w:rPr>
        <w:t xml:space="preserve"> </w:t>
      </w:r>
      <w:r>
        <w:rPr>
          <w:rFonts w:eastAsia="MingLiU_HKSCS" w:hint="eastAsia"/>
          <w:color w:val="000000"/>
          <w:sz w:val="21"/>
          <w:szCs w:val="21"/>
          <w:u w:val="single"/>
          <w:lang w:eastAsia="zh-CN" w:bidi="ar-SA"/>
        </w:rPr>
        <w:t>26</w:t>
      </w:r>
      <w:r>
        <w:rPr>
          <w:rFonts w:eastAsia="MingLiU_HKSCS" w:hint="eastAsia"/>
          <w:color w:val="000000"/>
          <w:sz w:val="21"/>
          <w:szCs w:val="21"/>
          <w:lang w:eastAsia="zh-CN" w:bidi="ar-SA"/>
        </w:rPr>
        <w:t xml:space="preserve"> headlines. But obviously it didn</w:t>
      </w:r>
      <w:r>
        <w:rPr>
          <w:rFonts w:eastAsia="MingLiU_HKSCS"/>
          <w:color w:val="000000"/>
          <w:sz w:val="21"/>
          <w:szCs w:val="21"/>
          <w:lang w:eastAsia="zh-CN" w:bidi="ar-SA"/>
        </w:rPr>
        <w:t>’</w:t>
      </w:r>
      <w:r>
        <w:rPr>
          <w:rFonts w:eastAsia="MingLiU_HKSCS" w:hint="eastAsia"/>
          <w:color w:val="000000"/>
          <w:sz w:val="21"/>
          <w:szCs w:val="21"/>
          <w:lang w:eastAsia="zh-CN" w:bidi="ar-SA"/>
        </w:rPr>
        <w:t>t hijack the news agenda in the manner of a major terrori</w:t>
      </w:r>
      <w:r>
        <w:rPr>
          <w:rFonts w:eastAsia="MingLiU_HKSCS" w:hint="eastAsia"/>
          <w:color w:val="000000"/>
          <w:sz w:val="21"/>
          <w:szCs w:val="21"/>
          <w:lang w:eastAsia="zh-CN" w:bidi="ar-SA"/>
        </w:rPr>
        <w:t>st attack or</w:t>
      </w:r>
      <w:r>
        <w:rPr>
          <w:rFonts w:eastAsia="MingLiU_HKSCS" w:hint="eastAsia"/>
          <w:color w:val="000000"/>
          <w:sz w:val="21"/>
          <w:szCs w:val="21"/>
          <w:u w:val="single"/>
          <w:lang w:eastAsia="zh-CN" w:bidi="ar-SA"/>
        </w:rPr>
        <w:t xml:space="preserve"> </w:t>
      </w:r>
      <w:r>
        <w:rPr>
          <w:rFonts w:eastAsia="MingLiU_HKSCS" w:hint="eastAsia"/>
          <w:color w:val="000000"/>
          <w:sz w:val="21"/>
          <w:szCs w:val="21"/>
          <w:u w:val="single"/>
          <w:lang w:eastAsia="zh-CN" w:bidi="ar-SA"/>
        </w:rPr>
        <w:t>27</w:t>
      </w:r>
      <w:r>
        <w:rPr>
          <w:rFonts w:eastAsia="MingLiU_HKSCS" w:hint="eastAsia"/>
          <w:color w:val="000000"/>
          <w:sz w:val="21"/>
          <w:szCs w:val="21"/>
          <w:u w:val="single"/>
          <w:lang w:eastAsia="zh-CN" w:bidi="ar-SA"/>
        </w:rPr>
        <w:t xml:space="preserve"> </w:t>
      </w:r>
      <w:r>
        <w:rPr>
          <w:rFonts w:eastAsia="MingLiU_HKSCS" w:hint="eastAsia"/>
          <w:color w:val="000000"/>
          <w:sz w:val="21"/>
          <w:szCs w:val="21"/>
          <w:lang w:eastAsia="zh-CN" w:bidi="ar-SA"/>
        </w:rPr>
        <w:t>of war.</w:t>
      </w:r>
    </w:p>
    <w:p w14:paraId="775EF013" w14:textId="77777777" w:rsidR="00316BBA" w:rsidRDefault="00D222A3">
      <w:pPr>
        <w:autoSpaceDE/>
        <w:autoSpaceDN/>
        <w:spacing w:line="360" w:lineRule="exact"/>
        <w:ind w:firstLineChars="200" w:firstLine="420"/>
        <w:jc w:val="both"/>
        <w:rPr>
          <w:rFonts w:eastAsia="MingLiU_HKSCS"/>
          <w:color w:val="000000"/>
          <w:sz w:val="21"/>
          <w:szCs w:val="21"/>
          <w:lang w:eastAsia="zh-CN" w:bidi="ar-SA"/>
        </w:rPr>
      </w:pPr>
      <w:r>
        <w:rPr>
          <w:rFonts w:eastAsia="MingLiU_HKSCS"/>
          <w:color w:val="000000"/>
          <w:sz w:val="21"/>
          <w:szCs w:val="21"/>
          <w:lang w:eastAsia="zh-CN" w:bidi="ar-SA"/>
        </w:rPr>
        <w:t>The report from the Intergovernmental Science-Policy Platform on Biodiversity and Ecosystem Services (IPBES) is clear on what’s at</w:t>
      </w:r>
      <w:r>
        <w:rPr>
          <w:rFonts w:eastAsia="MingLiU_HKSCS" w:hint="eastAsia"/>
          <w:color w:val="000000"/>
          <w:sz w:val="21"/>
          <w:szCs w:val="21"/>
          <w:lang w:eastAsia="zh-CN" w:bidi="ar-SA"/>
        </w:rPr>
        <w:t xml:space="preserve"> </w:t>
      </w:r>
      <w:r>
        <w:rPr>
          <w:rFonts w:eastAsia="MingLiU_HKSCS" w:hint="eastAsia"/>
          <w:color w:val="000000"/>
          <w:sz w:val="21"/>
          <w:szCs w:val="21"/>
          <w:u w:val="single"/>
          <w:lang w:eastAsia="zh-CN" w:bidi="ar-SA"/>
        </w:rPr>
        <w:t>28</w:t>
      </w:r>
      <w:r>
        <w:rPr>
          <w:rFonts w:eastAsia="MingLiU_HKSCS" w:hint="eastAsia"/>
          <w:color w:val="000000"/>
          <w:sz w:val="21"/>
          <w:szCs w:val="21"/>
          <w:u w:val="single"/>
          <w:lang w:eastAsia="zh-CN" w:bidi="ar-SA"/>
        </w:rPr>
        <w:t xml:space="preserve"> </w:t>
      </w:r>
      <w:r>
        <w:rPr>
          <w:rFonts w:eastAsia="MingLiU_HKSCS"/>
          <w:color w:val="000000"/>
          <w:sz w:val="21"/>
          <w:szCs w:val="21"/>
          <w:lang w:eastAsia="zh-CN" w:bidi="ar-SA"/>
        </w:rPr>
        <w:t xml:space="preserve">and what needs to change. IPBES chair Robert Watson says the “ </w:t>
      </w:r>
      <w:r>
        <w:rPr>
          <w:rFonts w:eastAsia="MingLiU_HKSCS"/>
          <w:color w:val="000000"/>
          <w:sz w:val="21"/>
          <w:szCs w:val="21"/>
          <w:u w:val="single"/>
          <w:lang w:eastAsia="zh-CN" w:bidi="ar-SA"/>
        </w:rPr>
        <w:t>29</w:t>
      </w:r>
      <w:r>
        <w:rPr>
          <w:rFonts w:eastAsia="MingLiU_HKSCS" w:hint="eastAsia"/>
          <w:color w:val="000000"/>
          <w:sz w:val="21"/>
          <w:szCs w:val="21"/>
          <w:u w:val="single"/>
          <w:lang w:eastAsia="zh-CN" w:bidi="ar-SA"/>
        </w:rPr>
        <w:t xml:space="preserve"> </w:t>
      </w:r>
      <w:r>
        <w:rPr>
          <w:rFonts w:eastAsia="MingLiU_HKSCS"/>
          <w:color w:val="000000"/>
          <w:sz w:val="21"/>
          <w:szCs w:val="21"/>
          <w:lang w:eastAsia="zh-CN" w:bidi="ar-SA"/>
        </w:rPr>
        <w:t>evidence” presents an “ominous (</w:t>
      </w:r>
      <w:r>
        <w:rPr>
          <w:rFonts w:eastAsia="MingLiU_HKSCS" w:hint="eastAsia"/>
          <w:color w:val="000000"/>
          <w:sz w:val="21"/>
          <w:szCs w:val="21"/>
          <w:lang w:eastAsia="zh-CN" w:bidi="ar-SA"/>
        </w:rPr>
        <w:t>凶兆的</w:t>
      </w:r>
      <w:r>
        <w:rPr>
          <w:rFonts w:eastAsia="MingLiU_HKSCS"/>
          <w:color w:val="000000"/>
          <w:sz w:val="21"/>
          <w:szCs w:val="21"/>
          <w:lang w:eastAsia="zh-CN" w:bidi="ar-SA"/>
        </w:rPr>
        <w:t>) picture”. “The health of ecosystems on which we and all other species depend is</w:t>
      </w:r>
      <w:r>
        <w:rPr>
          <w:rFonts w:eastAsia="MingLiU_HKSCS" w:hint="eastAsia"/>
          <w:color w:val="000000"/>
          <w:sz w:val="21"/>
          <w:szCs w:val="21"/>
          <w:lang w:eastAsia="zh-CN" w:bidi="ar-SA"/>
        </w:rPr>
        <w:t xml:space="preserve"> </w:t>
      </w:r>
      <w:r>
        <w:rPr>
          <w:rFonts w:eastAsia="MingLiU_HKSCS"/>
          <w:color w:val="000000"/>
          <w:sz w:val="21"/>
          <w:szCs w:val="21"/>
          <w:u w:val="single"/>
          <w:lang w:eastAsia="zh-CN" w:bidi="ar-SA"/>
        </w:rPr>
        <w:t>30</w:t>
      </w:r>
      <w:r>
        <w:rPr>
          <w:rFonts w:eastAsia="MingLiU_HKSCS" w:hint="eastAsia"/>
          <w:color w:val="000000"/>
          <w:sz w:val="21"/>
          <w:szCs w:val="21"/>
          <w:u w:val="single"/>
          <w:lang w:eastAsia="zh-CN" w:bidi="ar-SA"/>
        </w:rPr>
        <w:t xml:space="preserve"> </w:t>
      </w:r>
      <w:r>
        <w:rPr>
          <w:rFonts w:eastAsia="MingLiU_HKSCS"/>
          <w:color w:val="000000"/>
          <w:sz w:val="21"/>
          <w:szCs w:val="21"/>
          <w:lang w:eastAsia="zh-CN" w:bidi="ar-SA"/>
        </w:rPr>
        <w:t>more rapidly than ever,” Robert Watson said. “We are</w:t>
      </w:r>
      <w:r>
        <w:rPr>
          <w:rFonts w:eastAsia="MingLiU_HKSCS" w:hint="eastAsia"/>
          <w:color w:val="000000"/>
          <w:sz w:val="21"/>
          <w:szCs w:val="21"/>
          <w:lang w:eastAsia="zh-CN" w:bidi="ar-SA"/>
        </w:rPr>
        <w:t xml:space="preserve"> </w:t>
      </w:r>
      <w:r>
        <w:rPr>
          <w:rFonts w:eastAsia="MingLiU_HKSCS"/>
          <w:color w:val="000000"/>
          <w:sz w:val="21"/>
          <w:szCs w:val="21"/>
          <w:u w:val="single"/>
          <w:lang w:eastAsia="zh-CN" w:bidi="ar-SA"/>
        </w:rPr>
        <w:t>31</w:t>
      </w:r>
      <w:r>
        <w:rPr>
          <w:rFonts w:eastAsia="MingLiU_HKSCS" w:hint="eastAsia"/>
          <w:color w:val="000000"/>
          <w:sz w:val="21"/>
          <w:szCs w:val="21"/>
          <w:u w:val="single"/>
          <w:lang w:eastAsia="zh-CN" w:bidi="ar-SA"/>
        </w:rPr>
        <w:t xml:space="preserve"> </w:t>
      </w:r>
      <w:r>
        <w:rPr>
          <w:rFonts w:eastAsia="MingLiU_HKSCS"/>
          <w:color w:val="000000"/>
          <w:sz w:val="21"/>
          <w:szCs w:val="21"/>
          <w:lang w:eastAsia="zh-CN" w:bidi="ar-SA"/>
        </w:rPr>
        <w:t>the very found</w:t>
      </w:r>
      <w:r>
        <w:rPr>
          <w:rFonts w:eastAsia="MingLiU_HKSCS"/>
          <w:color w:val="000000"/>
          <w:sz w:val="21"/>
          <w:szCs w:val="21"/>
          <w:lang w:eastAsia="zh-CN" w:bidi="ar-SA"/>
        </w:rPr>
        <w:t xml:space="preserve">ations of our economies, livelihoods, food security, health and quality of life worldwide.” The report says it’s not too late if we make “transformative change” </w:t>
      </w:r>
      <w:r>
        <w:rPr>
          <w:rFonts w:eastAsia="MingLiU_HKSCS" w:hint="eastAsia"/>
          <w:color w:val="000000"/>
          <w:sz w:val="21"/>
          <w:szCs w:val="21"/>
          <w:lang w:eastAsia="zh-CN" w:bidi="ar-SA"/>
        </w:rPr>
        <w:t>—</w:t>
      </w:r>
      <w:r>
        <w:rPr>
          <w:rFonts w:eastAsia="MingLiU_HKSCS"/>
          <w:color w:val="000000"/>
          <w:sz w:val="21"/>
          <w:szCs w:val="21"/>
          <w:lang w:eastAsia="zh-CN" w:bidi="ar-SA"/>
        </w:rPr>
        <w:t>fundamental, system-wide reorganization</w:t>
      </w:r>
      <w:r>
        <w:rPr>
          <w:rFonts w:eastAsia="MingLiU_HKSCS" w:hint="eastAsia"/>
          <w:color w:val="000000"/>
          <w:sz w:val="21"/>
          <w:szCs w:val="21"/>
          <w:lang w:eastAsia="zh-CN" w:bidi="ar-SA"/>
        </w:rPr>
        <w:t>—</w:t>
      </w:r>
      <w:r>
        <w:rPr>
          <w:rFonts w:eastAsia="MingLiU_HKSCS"/>
          <w:color w:val="000000"/>
          <w:sz w:val="21"/>
          <w:szCs w:val="21"/>
          <w:lang w:eastAsia="zh-CN" w:bidi="ar-SA"/>
        </w:rPr>
        <w:t>at every level from local to global , and we need to f</w:t>
      </w:r>
      <w:r>
        <w:rPr>
          <w:rFonts w:eastAsia="MingLiU_HKSCS"/>
          <w:color w:val="000000"/>
          <w:sz w:val="21"/>
          <w:szCs w:val="21"/>
          <w:lang w:eastAsia="zh-CN" w:bidi="ar-SA"/>
        </w:rPr>
        <w:t xml:space="preserve">ocus on how to make that happen. </w:t>
      </w:r>
    </w:p>
    <w:p w14:paraId="102D0CEE" w14:textId="77777777" w:rsidR="00316BBA" w:rsidRDefault="00D222A3">
      <w:pPr>
        <w:autoSpaceDE/>
        <w:autoSpaceDN/>
        <w:spacing w:line="360" w:lineRule="exact"/>
        <w:ind w:firstLineChars="200" w:firstLine="420"/>
        <w:jc w:val="both"/>
        <w:rPr>
          <w:rFonts w:eastAsia="MingLiU_HKSCS"/>
          <w:color w:val="000000"/>
          <w:sz w:val="21"/>
          <w:szCs w:val="21"/>
          <w:lang w:eastAsia="zh-CN" w:bidi="ar-SA"/>
        </w:rPr>
      </w:pPr>
      <w:r>
        <w:rPr>
          <w:rFonts w:eastAsia="MingLiU_HKSCS"/>
          <w:color w:val="000000"/>
          <w:sz w:val="21"/>
          <w:szCs w:val="21"/>
          <w:lang w:eastAsia="zh-CN" w:bidi="ar-SA"/>
        </w:rPr>
        <w:t>First, don’t indulge in despair, because despair leads to inertia and doing nothing means certain</w:t>
      </w:r>
      <w:r>
        <w:rPr>
          <w:rFonts w:eastAsia="MingLiU_HKSCS" w:hint="eastAsia"/>
          <w:color w:val="000000"/>
          <w:sz w:val="21"/>
          <w:szCs w:val="21"/>
          <w:lang w:eastAsia="zh-CN" w:bidi="ar-SA"/>
        </w:rPr>
        <w:t xml:space="preserve"> </w:t>
      </w:r>
      <w:r>
        <w:rPr>
          <w:rFonts w:eastAsia="MingLiU_HKSCS"/>
          <w:color w:val="000000"/>
          <w:sz w:val="21"/>
          <w:szCs w:val="21"/>
          <w:u w:val="single"/>
          <w:lang w:eastAsia="zh-CN" w:bidi="ar-SA"/>
        </w:rPr>
        <w:t>32</w:t>
      </w:r>
      <w:r>
        <w:rPr>
          <w:rFonts w:eastAsia="MingLiU_HKSCS"/>
          <w:color w:val="000000"/>
          <w:sz w:val="21"/>
          <w:szCs w:val="21"/>
          <w:lang w:eastAsia="zh-CN" w:bidi="ar-SA"/>
        </w:rPr>
        <w:t xml:space="preserve">. Every action to save nature will improve our collective and personal futures and the only way to respond to a threat of </w:t>
      </w:r>
      <w:r>
        <w:rPr>
          <w:rFonts w:eastAsia="MingLiU_HKSCS"/>
          <w:color w:val="000000"/>
          <w:sz w:val="21"/>
          <w:szCs w:val="21"/>
          <w:lang w:eastAsia="zh-CN" w:bidi="ar-SA"/>
        </w:rPr>
        <w:t>this scale is with</w:t>
      </w:r>
      <w:r>
        <w:rPr>
          <w:rFonts w:eastAsia="MingLiU_HKSCS" w:hint="eastAsia"/>
          <w:color w:val="000000"/>
          <w:sz w:val="21"/>
          <w:szCs w:val="21"/>
          <w:lang w:eastAsia="zh-CN" w:bidi="ar-SA"/>
        </w:rPr>
        <w:t xml:space="preserve"> </w:t>
      </w:r>
      <w:r>
        <w:rPr>
          <w:rFonts w:eastAsia="MingLiU_HKSCS"/>
          <w:color w:val="000000"/>
          <w:sz w:val="21"/>
          <w:szCs w:val="21"/>
          <w:u w:val="single"/>
          <w:lang w:eastAsia="zh-CN" w:bidi="ar-SA"/>
        </w:rPr>
        <w:t>33</w:t>
      </w:r>
      <w:r>
        <w:rPr>
          <w:rFonts w:eastAsia="MingLiU_HKSCS" w:hint="eastAsia"/>
          <w:color w:val="000000"/>
          <w:sz w:val="21"/>
          <w:szCs w:val="21"/>
          <w:lang w:eastAsia="zh-CN" w:bidi="ar-SA"/>
        </w:rPr>
        <w:t xml:space="preserve"> </w:t>
      </w:r>
      <w:r>
        <w:rPr>
          <w:rFonts w:eastAsia="MingLiU_HKSCS"/>
          <w:color w:val="000000"/>
          <w:sz w:val="21"/>
          <w:szCs w:val="21"/>
          <w:lang w:eastAsia="zh-CN" w:bidi="ar-SA"/>
        </w:rPr>
        <w:t>action rooted in headstrong optimism. Second, we need relentless focus, just like when paramedics</w:t>
      </w:r>
      <w:r>
        <w:rPr>
          <w:rFonts w:eastAsia="MingLiU_HKSCS" w:hint="eastAsia"/>
          <w:color w:val="000000"/>
          <w:sz w:val="21"/>
          <w:szCs w:val="21"/>
          <w:lang w:eastAsia="zh-CN" w:bidi="ar-SA"/>
        </w:rPr>
        <w:t xml:space="preserve"> (</w:t>
      </w:r>
      <w:r>
        <w:rPr>
          <w:rFonts w:eastAsia="MingLiU_HKSCS" w:hint="eastAsia"/>
          <w:color w:val="000000"/>
          <w:sz w:val="21"/>
          <w:szCs w:val="21"/>
          <w:lang w:eastAsia="zh-CN" w:bidi="ar-SA"/>
        </w:rPr>
        <w:t>救护人员</w:t>
      </w:r>
      <w:r>
        <w:rPr>
          <w:rFonts w:eastAsia="MingLiU_HKSCS" w:hint="eastAsia"/>
          <w:color w:val="000000"/>
          <w:sz w:val="21"/>
          <w:szCs w:val="21"/>
          <w:lang w:eastAsia="zh-CN" w:bidi="ar-SA"/>
        </w:rPr>
        <w:t xml:space="preserve">) </w:t>
      </w:r>
      <w:r>
        <w:rPr>
          <w:rFonts w:eastAsia="MingLiU_HKSCS"/>
          <w:color w:val="000000"/>
          <w:sz w:val="21"/>
          <w:szCs w:val="21"/>
          <w:lang w:eastAsia="zh-CN" w:bidi="ar-SA"/>
        </w:rPr>
        <w:t>arrive on a scene and use the concept of “triage (</w:t>
      </w:r>
      <w:r>
        <w:rPr>
          <w:rFonts w:eastAsia="MingLiU_HKSCS" w:hint="eastAsia"/>
          <w:color w:val="000000"/>
          <w:sz w:val="21"/>
          <w:szCs w:val="21"/>
          <w:lang w:eastAsia="zh-CN" w:bidi="ar-SA"/>
        </w:rPr>
        <w:t>伤员鉴别分类</w:t>
      </w:r>
      <w:r>
        <w:rPr>
          <w:rFonts w:eastAsia="MingLiU_HKSCS"/>
          <w:color w:val="000000"/>
          <w:sz w:val="21"/>
          <w:szCs w:val="21"/>
          <w:lang w:eastAsia="zh-CN" w:bidi="ar-SA"/>
        </w:rPr>
        <w:t>)” to ensure the most</w:t>
      </w:r>
      <w:r>
        <w:rPr>
          <w:rFonts w:eastAsia="MingLiU_HKSCS" w:hint="eastAsia"/>
          <w:color w:val="000000"/>
          <w:sz w:val="21"/>
          <w:szCs w:val="21"/>
          <w:lang w:eastAsia="zh-CN" w:bidi="ar-SA"/>
        </w:rPr>
        <w:t xml:space="preserve"> </w:t>
      </w:r>
      <w:r>
        <w:rPr>
          <w:rFonts w:eastAsia="MingLiU_HKSCS"/>
          <w:color w:val="000000"/>
          <w:sz w:val="21"/>
          <w:szCs w:val="21"/>
          <w:u w:val="single"/>
          <w:lang w:eastAsia="zh-CN" w:bidi="ar-SA"/>
        </w:rPr>
        <w:t>34</w:t>
      </w:r>
      <w:r>
        <w:rPr>
          <w:rFonts w:eastAsia="MingLiU_HKSCS" w:hint="eastAsia"/>
          <w:color w:val="000000"/>
          <w:sz w:val="21"/>
          <w:szCs w:val="21"/>
          <w:lang w:eastAsia="zh-CN" w:bidi="ar-SA"/>
        </w:rPr>
        <w:t xml:space="preserve"> </w:t>
      </w:r>
      <w:r>
        <w:rPr>
          <w:rFonts w:eastAsia="MingLiU_HKSCS"/>
          <w:color w:val="000000"/>
          <w:sz w:val="21"/>
          <w:szCs w:val="21"/>
          <w:lang w:eastAsia="zh-CN" w:bidi="ar-SA"/>
        </w:rPr>
        <w:t>cases get treated first. Saving the natural worl</w:t>
      </w:r>
      <w:r>
        <w:rPr>
          <w:rFonts w:eastAsia="MingLiU_HKSCS"/>
          <w:color w:val="000000"/>
          <w:sz w:val="21"/>
          <w:szCs w:val="21"/>
          <w:lang w:eastAsia="zh-CN" w:bidi="ar-SA"/>
        </w:rPr>
        <w:t>d needs that kind of thinking. We don’t have the</w:t>
      </w:r>
      <w:r>
        <w:rPr>
          <w:rFonts w:eastAsia="MingLiU_HKSCS" w:hint="eastAsia"/>
          <w:color w:val="000000"/>
          <w:sz w:val="21"/>
          <w:szCs w:val="21"/>
          <w:lang w:eastAsia="zh-CN" w:bidi="ar-SA"/>
        </w:rPr>
        <w:t xml:space="preserve"> </w:t>
      </w:r>
      <w:r>
        <w:rPr>
          <w:rFonts w:eastAsia="MingLiU_HKSCS"/>
          <w:color w:val="000000"/>
          <w:sz w:val="21"/>
          <w:szCs w:val="21"/>
          <w:u w:val="single"/>
          <w:lang w:eastAsia="zh-CN" w:bidi="ar-SA"/>
        </w:rPr>
        <w:t>35</w:t>
      </w:r>
      <w:r>
        <w:rPr>
          <w:rFonts w:eastAsia="MingLiU_HKSCS" w:hint="eastAsia"/>
          <w:color w:val="000000"/>
          <w:sz w:val="21"/>
          <w:szCs w:val="21"/>
          <w:lang w:eastAsia="zh-CN" w:bidi="ar-SA"/>
        </w:rPr>
        <w:t xml:space="preserve"> </w:t>
      </w:r>
      <w:r>
        <w:rPr>
          <w:rFonts w:eastAsia="MingLiU_HKSCS"/>
          <w:color w:val="000000"/>
          <w:sz w:val="21"/>
          <w:szCs w:val="21"/>
          <w:lang w:eastAsia="zh-CN" w:bidi="ar-SA"/>
        </w:rPr>
        <w:t xml:space="preserve">to do everything at once. We need to make hard choices. </w:t>
      </w:r>
    </w:p>
    <w:p w14:paraId="2B55BC09" w14:textId="77777777" w:rsidR="00316BBA" w:rsidRDefault="00D222A3">
      <w:pPr>
        <w:autoSpaceDE/>
        <w:autoSpaceDN/>
        <w:ind w:firstLineChars="200" w:firstLine="420"/>
        <w:jc w:val="both"/>
        <w:rPr>
          <w:rFonts w:eastAsia="MingLiU_HKSCS"/>
          <w:color w:val="000000"/>
          <w:sz w:val="24"/>
          <w:szCs w:val="24"/>
          <w:lang w:eastAsia="zh-CN"/>
        </w:rPr>
      </w:pPr>
      <w:r>
        <w:rPr>
          <w:noProof/>
          <w:sz w:val="21"/>
          <w:szCs w:val="21"/>
          <w:lang w:eastAsia="zh-CN"/>
        </w:rPr>
        <w:lastRenderedPageBreak/>
        <mc:AlternateContent>
          <mc:Choice Requires="wpg">
            <w:drawing>
              <wp:anchor distT="0" distB="0" distL="114300" distR="114300" simplePos="0" relativeHeight="251661312" behindDoc="1" locked="0" layoutInCell="1" allowOverlap="1" wp14:anchorId="2B254998" wp14:editId="50850D08">
                <wp:simplePos x="0" y="0"/>
                <wp:positionH relativeFrom="page">
                  <wp:posOffset>1846580</wp:posOffset>
                </wp:positionH>
                <wp:positionV relativeFrom="paragraph">
                  <wp:posOffset>44450</wp:posOffset>
                </wp:positionV>
                <wp:extent cx="4048760" cy="1731645"/>
                <wp:effectExtent l="5080" t="2540" r="22860" b="18415"/>
                <wp:wrapTopAndBottom/>
                <wp:docPr id="23" name="组合 23"/>
                <wp:cNvGraphicFramePr/>
                <a:graphic xmlns:a="http://schemas.openxmlformats.org/drawingml/2006/main">
                  <a:graphicData uri="http://schemas.microsoft.com/office/word/2010/wordprocessingGroup">
                    <wpg:wgp>
                      <wpg:cNvGrpSpPr/>
                      <wpg:grpSpPr>
                        <a:xfrm>
                          <a:off x="0" y="0"/>
                          <a:ext cx="4048760" cy="1731645"/>
                          <a:chOff x="2548" y="1203"/>
                          <a:chExt cx="6376" cy="3140"/>
                        </a:xfrm>
                      </wpg:grpSpPr>
                      <wps:wsp>
                        <wps:cNvPr id="24" name="Line 25"/>
                        <wps:cNvCnPr/>
                        <wps:spPr bwMode="auto">
                          <a:xfrm>
                            <a:off x="2553" y="1207"/>
                            <a:ext cx="6367" cy="0"/>
                          </a:xfrm>
                          <a:prstGeom prst="line">
                            <a:avLst/>
                          </a:prstGeom>
                          <a:noFill/>
                          <a:ln w="6096">
                            <a:solidFill>
                              <a:srgbClr val="000000"/>
                            </a:solidFill>
                            <a:round/>
                          </a:ln>
                        </wps:spPr>
                        <wps:bodyPr/>
                      </wps:wsp>
                      <wps:wsp>
                        <wps:cNvPr id="25" name="Line 26"/>
                        <wps:cNvCnPr/>
                        <wps:spPr bwMode="auto">
                          <a:xfrm>
                            <a:off x="2548" y="1203"/>
                            <a:ext cx="0" cy="3140"/>
                          </a:xfrm>
                          <a:prstGeom prst="line">
                            <a:avLst/>
                          </a:prstGeom>
                          <a:noFill/>
                          <a:ln w="6096">
                            <a:solidFill>
                              <a:srgbClr val="000000"/>
                            </a:solidFill>
                            <a:round/>
                          </a:ln>
                        </wps:spPr>
                        <wps:bodyPr/>
                      </wps:wsp>
                      <wps:wsp>
                        <wps:cNvPr id="26" name="Line 27"/>
                        <wps:cNvCnPr/>
                        <wps:spPr bwMode="auto">
                          <a:xfrm>
                            <a:off x="2553" y="4339"/>
                            <a:ext cx="6367" cy="0"/>
                          </a:xfrm>
                          <a:prstGeom prst="line">
                            <a:avLst/>
                          </a:prstGeom>
                          <a:noFill/>
                          <a:ln w="6096">
                            <a:solidFill>
                              <a:srgbClr val="000000"/>
                            </a:solidFill>
                            <a:round/>
                          </a:ln>
                        </wps:spPr>
                        <wps:bodyPr/>
                      </wps:wsp>
                      <wps:wsp>
                        <wps:cNvPr id="27" name="Line 28"/>
                        <wps:cNvCnPr/>
                        <wps:spPr bwMode="auto">
                          <a:xfrm>
                            <a:off x="8924" y="1203"/>
                            <a:ext cx="0" cy="3140"/>
                          </a:xfrm>
                          <a:prstGeom prst="line">
                            <a:avLst/>
                          </a:prstGeom>
                          <a:noFill/>
                          <a:ln w="6096">
                            <a:solidFill>
                              <a:srgbClr val="000000"/>
                            </a:solidFill>
                            <a:round/>
                          </a:ln>
                        </wps:spPr>
                        <wps:bodyPr/>
                      </wps:wsp>
                      <wps:wsp>
                        <wps:cNvPr id="28" name="Text Box 29"/>
                        <wps:cNvSpPr txBox="1">
                          <a:spLocks noChangeArrowheads="1"/>
                        </wps:cNvSpPr>
                        <wps:spPr bwMode="auto">
                          <a:xfrm>
                            <a:off x="5562" y="1255"/>
                            <a:ext cx="1542" cy="2527"/>
                          </a:xfrm>
                          <a:prstGeom prst="rect">
                            <a:avLst/>
                          </a:prstGeom>
                          <a:noFill/>
                          <a:ln>
                            <a:noFill/>
                          </a:ln>
                        </wps:spPr>
                        <wps:txbx>
                          <w:txbxContent>
                            <w:p w14:paraId="6B0DFF31" w14:textId="77777777" w:rsidR="00316BBA" w:rsidRDefault="00D222A3">
                              <w:pPr>
                                <w:numPr>
                                  <w:ilvl w:val="0"/>
                                  <w:numId w:val="1"/>
                                </w:numPr>
                                <w:tabs>
                                  <w:tab w:val="left" w:pos="257"/>
                                </w:tabs>
                                <w:spacing w:before="70"/>
                                <w:ind w:left="-1"/>
                                <w:rPr>
                                  <w:rFonts w:eastAsiaTheme="minorEastAsia"/>
                                  <w:sz w:val="21"/>
                                  <w:lang w:eastAsia="zh-CN"/>
                                </w:rPr>
                              </w:pPr>
                              <w:r>
                                <w:rPr>
                                  <w:rFonts w:eastAsiaTheme="minorEastAsia" w:hint="eastAsia"/>
                                  <w:sz w:val="21"/>
                                  <w:lang w:eastAsia="zh-CN"/>
                                </w:rPr>
                                <w:t>Junction</w:t>
                              </w:r>
                            </w:p>
                            <w:p w14:paraId="1303DCA9" w14:textId="77777777" w:rsidR="00316BBA" w:rsidRDefault="00D222A3">
                              <w:pPr>
                                <w:numPr>
                                  <w:ilvl w:val="0"/>
                                  <w:numId w:val="2"/>
                                </w:numPr>
                                <w:tabs>
                                  <w:tab w:val="clear" w:pos="312"/>
                                  <w:tab w:val="left" w:pos="339"/>
                                </w:tabs>
                                <w:spacing w:before="71"/>
                                <w:ind w:left="-1"/>
                                <w:rPr>
                                  <w:rFonts w:eastAsiaTheme="minorEastAsia"/>
                                  <w:sz w:val="21"/>
                                  <w:lang w:eastAsia="zh-CN"/>
                                </w:rPr>
                              </w:pPr>
                              <w:r>
                                <w:rPr>
                                  <w:rFonts w:eastAsiaTheme="minorEastAsia" w:hint="eastAsia"/>
                                  <w:sz w:val="21"/>
                                  <w:lang w:eastAsia="zh-CN"/>
                                </w:rPr>
                                <w:t>Monotonous</w:t>
                              </w:r>
                            </w:p>
                            <w:p w14:paraId="1634FB91" w14:textId="77777777" w:rsidR="00316BBA" w:rsidRDefault="00D222A3">
                              <w:pPr>
                                <w:tabs>
                                  <w:tab w:val="left" w:pos="339"/>
                                </w:tabs>
                                <w:spacing w:before="71"/>
                                <w:rPr>
                                  <w:sz w:val="21"/>
                                </w:rPr>
                              </w:pPr>
                              <w:r>
                                <w:rPr>
                                  <w:rFonts w:eastAsiaTheme="minorEastAsia" w:hint="eastAsia"/>
                                  <w:sz w:val="21"/>
                                  <w:lang w:eastAsia="zh-CN"/>
                                </w:rPr>
                                <w:t>K) overwhelming</w:t>
                              </w:r>
                            </w:p>
                            <w:p w14:paraId="09A397AF" w14:textId="77777777" w:rsidR="00316BBA" w:rsidRDefault="00D222A3">
                              <w:pPr>
                                <w:tabs>
                                  <w:tab w:val="left" w:pos="338"/>
                                </w:tabs>
                                <w:spacing w:before="70"/>
                                <w:ind w:left="-1"/>
                                <w:rPr>
                                  <w:rFonts w:eastAsiaTheme="minorEastAsia"/>
                                  <w:sz w:val="21"/>
                                  <w:lang w:eastAsia="zh-CN"/>
                                </w:rPr>
                              </w:pPr>
                              <w:r>
                                <w:rPr>
                                  <w:rFonts w:eastAsiaTheme="minorEastAsia" w:hint="eastAsia"/>
                                  <w:sz w:val="21"/>
                                  <w:lang w:eastAsia="zh-CN"/>
                                </w:rPr>
                                <w:t>L) stagnation</w:t>
                              </w:r>
                            </w:p>
                            <w:p w14:paraId="63FEDC47" w14:textId="77777777" w:rsidR="00316BBA" w:rsidRDefault="00D222A3">
                              <w:pPr>
                                <w:tabs>
                                  <w:tab w:val="left" w:pos="314"/>
                                </w:tabs>
                                <w:spacing w:before="71"/>
                                <w:ind w:left="-1"/>
                                <w:rPr>
                                  <w:rFonts w:eastAsiaTheme="minorEastAsia"/>
                                  <w:sz w:val="21"/>
                                  <w:lang w:eastAsia="zh-CN"/>
                                </w:rPr>
                              </w:pPr>
                              <w:r>
                                <w:rPr>
                                  <w:rFonts w:eastAsiaTheme="minorEastAsia"/>
                                  <w:sz w:val="21"/>
                                  <w:lang w:eastAsia="zh-CN"/>
                                </w:rPr>
                                <w:t>M) stake</w:t>
                              </w:r>
                            </w:p>
                            <w:p w14:paraId="4355897A" w14:textId="77777777" w:rsidR="00316BBA" w:rsidRDefault="00D222A3">
                              <w:pPr>
                                <w:tabs>
                                  <w:tab w:val="left" w:pos="314"/>
                                </w:tabs>
                                <w:spacing w:before="71"/>
                                <w:ind w:left="-1"/>
                                <w:rPr>
                                  <w:rFonts w:eastAsiaTheme="minorEastAsia"/>
                                  <w:sz w:val="21"/>
                                  <w:lang w:eastAsia="zh-CN"/>
                                </w:rPr>
                              </w:pPr>
                              <w:r>
                                <w:rPr>
                                  <w:rFonts w:eastAsiaTheme="minorEastAsia" w:hint="eastAsia"/>
                                  <w:sz w:val="21"/>
                                  <w:lang w:eastAsia="zh-CN"/>
                                </w:rPr>
                                <w:t>N) stifled</w:t>
                              </w:r>
                            </w:p>
                            <w:p w14:paraId="4387E68F" w14:textId="77777777" w:rsidR="00316BBA" w:rsidRDefault="00D222A3">
                              <w:pPr>
                                <w:tabs>
                                  <w:tab w:val="left" w:pos="314"/>
                                </w:tabs>
                                <w:spacing w:before="71"/>
                                <w:ind w:left="-1"/>
                                <w:rPr>
                                  <w:rFonts w:eastAsiaTheme="minorEastAsia"/>
                                  <w:sz w:val="21"/>
                                  <w:lang w:eastAsia="zh-CN"/>
                                </w:rPr>
                              </w:pPr>
                              <w:r>
                                <w:rPr>
                                  <w:rFonts w:eastAsia="MingLiU_HKSCS" w:hint="eastAsia"/>
                                  <w:color w:val="000000"/>
                                  <w:sz w:val="24"/>
                                  <w:szCs w:val="24"/>
                                  <w:lang w:eastAsia="zh-CN"/>
                                </w:rPr>
                                <w:t>O</w:t>
                              </w:r>
                              <w:r>
                                <w:rPr>
                                  <w:rFonts w:eastAsia="MingLiU_HKSCS"/>
                                  <w:color w:val="000000"/>
                                  <w:sz w:val="24"/>
                                  <w:szCs w:val="24"/>
                                  <w:lang w:eastAsia="zh-CN"/>
                                </w:rPr>
                                <w:t>) urgent</w:t>
                              </w:r>
                            </w:p>
                          </w:txbxContent>
                        </wps:txbx>
                        <wps:bodyPr rot="0" vert="horz" wrap="square" lIns="0" tIns="0" rIns="0" bIns="0" anchor="t" anchorCtr="0" upright="1">
                          <a:noAutofit/>
                        </wps:bodyPr>
                      </wps:wsp>
                      <wps:wsp>
                        <wps:cNvPr id="29" name="Text Box 30"/>
                        <wps:cNvSpPr txBox="1">
                          <a:spLocks noChangeArrowheads="1"/>
                        </wps:cNvSpPr>
                        <wps:spPr bwMode="auto">
                          <a:xfrm>
                            <a:off x="2668" y="1267"/>
                            <a:ext cx="1754" cy="3007"/>
                          </a:xfrm>
                          <a:prstGeom prst="rect">
                            <a:avLst/>
                          </a:prstGeom>
                          <a:noFill/>
                          <a:ln>
                            <a:noFill/>
                          </a:ln>
                        </wps:spPr>
                        <wps:txbx>
                          <w:txbxContent>
                            <w:p w14:paraId="039601F2" w14:textId="77777777" w:rsidR="00316BBA" w:rsidRDefault="00D222A3">
                              <w:pPr>
                                <w:tabs>
                                  <w:tab w:val="left" w:pos="263"/>
                                </w:tabs>
                                <w:spacing w:before="71"/>
                                <w:ind w:left="-1"/>
                                <w:rPr>
                                  <w:rFonts w:eastAsiaTheme="minorEastAsia"/>
                                  <w:sz w:val="21"/>
                                  <w:lang w:eastAsia="zh-CN"/>
                                </w:rPr>
                              </w:pPr>
                              <w:r>
                                <w:rPr>
                                  <w:rFonts w:eastAsiaTheme="minorEastAsia" w:hint="eastAsia"/>
                                  <w:sz w:val="21"/>
                                  <w:lang w:eastAsia="zh-CN"/>
                                </w:rPr>
                                <w:t>A) capacity</w:t>
                              </w:r>
                            </w:p>
                            <w:p w14:paraId="2CD545C8" w14:textId="77777777" w:rsidR="00316BBA" w:rsidRDefault="00D222A3">
                              <w:pPr>
                                <w:tabs>
                                  <w:tab w:val="left" w:pos="263"/>
                                </w:tabs>
                                <w:spacing w:before="71"/>
                                <w:ind w:left="-1"/>
                                <w:rPr>
                                  <w:rFonts w:eastAsiaTheme="minorEastAsia"/>
                                  <w:sz w:val="21"/>
                                  <w:lang w:eastAsia="zh-CN"/>
                                </w:rPr>
                              </w:pPr>
                              <w:r>
                                <w:rPr>
                                  <w:rFonts w:eastAsiaTheme="minorEastAsia" w:hint="eastAsia"/>
                                  <w:sz w:val="21"/>
                                  <w:lang w:eastAsia="zh-CN"/>
                                </w:rPr>
                                <w:t>B) declaration</w:t>
                              </w:r>
                            </w:p>
                            <w:p w14:paraId="0CE2CB39" w14:textId="77777777" w:rsidR="00316BBA" w:rsidRDefault="00D222A3">
                              <w:pPr>
                                <w:tabs>
                                  <w:tab w:val="left" w:pos="263"/>
                                </w:tabs>
                                <w:spacing w:before="71"/>
                                <w:ind w:left="-1"/>
                                <w:rPr>
                                  <w:sz w:val="21"/>
                                </w:rPr>
                              </w:pPr>
                              <w:r>
                                <w:rPr>
                                  <w:rFonts w:eastAsiaTheme="minorEastAsia"/>
                                  <w:sz w:val="21"/>
                                  <w:lang w:eastAsia="zh-CN"/>
                                </w:rPr>
                                <w:t>C)</w:t>
                              </w:r>
                              <w:r>
                                <w:rPr>
                                  <w:sz w:val="21"/>
                                  <w:szCs w:val="21"/>
                                </w:rPr>
                                <w:t xml:space="preserve"> deteriorating </w:t>
                              </w:r>
                            </w:p>
                            <w:p w14:paraId="739AFAB5" w14:textId="77777777" w:rsidR="00316BBA" w:rsidRDefault="00D222A3">
                              <w:pPr>
                                <w:tabs>
                                  <w:tab w:val="left" w:pos="251"/>
                                </w:tabs>
                                <w:spacing w:before="71"/>
                                <w:ind w:left="-1"/>
                                <w:rPr>
                                  <w:rFonts w:eastAsiaTheme="minorEastAsia"/>
                                  <w:sz w:val="21"/>
                                  <w:lang w:eastAsia="zh-CN"/>
                                </w:rPr>
                              </w:pPr>
                              <w:r>
                                <w:rPr>
                                  <w:rFonts w:eastAsiaTheme="minorEastAsia" w:hint="eastAsia"/>
                                  <w:sz w:val="21"/>
                                  <w:lang w:eastAsia="zh-CN"/>
                                </w:rPr>
                                <w:t xml:space="preserve">D) </w:t>
                              </w:r>
                              <w:r>
                                <w:rPr>
                                  <w:rFonts w:eastAsiaTheme="minorEastAsia" w:hint="eastAsia"/>
                                  <w:sz w:val="21"/>
                                  <w:lang w:eastAsia="zh-CN"/>
                                </w:rPr>
                                <w:t>determined</w:t>
                              </w:r>
                            </w:p>
                            <w:p w14:paraId="1B90EA04" w14:textId="77777777" w:rsidR="00316BBA" w:rsidRDefault="00D222A3">
                              <w:pPr>
                                <w:tabs>
                                  <w:tab w:val="left" w:pos="239"/>
                                </w:tabs>
                                <w:spacing w:before="70"/>
                                <w:ind w:left="-1"/>
                                <w:rPr>
                                  <w:rFonts w:eastAsiaTheme="minorEastAsia"/>
                                  <w:sz w:val="21"/>
                                  <w:lang w:eastAsia="zh-CN"/>
                                </w:rPr>
                              </w:pPr>
                              <w:r>
                                <w:rPr>
                                  <w:rFonts w:eastAsiaTheme="minorEastAsia" w:hint="eastAsia"/>
                                  <w:sz w:val="21"/>
                                  <w:lang w:eastAsia="zh-CN"/>
                                </w:rPr>
                                <w:t>E) disaster</w:t>
                              </w:r>
                            </w:p>
                            <w:p w14:paraId="216E6376" w14:textId="77777777" w:rsidR="00316BBA" w:rsidRDefault="00D222A3">
                              <w:pPr>
                                <w:tabs>
                                  <w:tab w:val="left" w:pos="274"/>
                                </w:tabs>
                                <w:spacing w:before="71"/>
                                <w:ind w:left="-1"/>
                                <w:rPr>
                                  <w:rFonts w:eastAsiaTheme="minorEastAsia"/>
                                  <w:sz w:val="21"/>
                                  <w:lang w:eastAsia="zh-CN"/>
                                </w:rPr>
                              </w:pPr>
                              <w:r>
                                <w:rPr>
                                  <w:rFonts w:eastAsiaTheme="minorEastAsia" w:hint="eastAsia"/>
                                  <w:sz w:val="21"/>
                                  <w:lang w:eastAsia="zh-CN"/>
                                </w:rPr>
                                <w:t>F) eroding</w:t>
                              </w:r>
                            </w:p>
                            <w:p w14:paraId="22EA6EB3" w14:textId="77777777" w:rsidR="00316BBA" w:rsidRDefault="00D222A3">
                              <w:pPr>
                                <w:tabs>
                                  <w:tab w:val="left" w:pos="274"/>
                                </w:tabs>
                                <w:spacing w:before="71"/>
                                <w:ind w:left="-1"/>
                                <w:rPr>
                                  <w:rFonts w:eastAsiaTheme="minorEastAsia"/>
                                  <w:sz w:val="21"/>
                                  <w:lang w:eastAsia="zh-CN"/>
                                </w:rPr>
                              </w:pPr>
                              <w:r>
                                <w:rPr>
                                  <w:rFonts w:eastAsiaTheme="minorEastAsia" w:hint="eastAsia"/>
                                  <w:sz w:val="21"/>
                                  <w:lang w:eastAsia="zh-CN"/>
                                </w:rPr>
                                <w:t>G) grabbed</w:t>
                              </w:r>
                            </w:p>
                            <w:p w14:paraId="16A591C9" w14:textId="77777777" w:rsidR="00316BBA" w:rsidRDefault="00D222A3">
                              <w:pPr>
                                <w:tabs>
                                  <w:tab w:val="left" w:pos="192"/>
                                </w:tabs>
                                <w:spacing w:before="70"/>
                                <w:ind w:left="-1"/>
                                <w:rPr>
                                  <w:sz w:val="21"/>
                                </w:rPr>
                              </w:pPr>
                              <w:r>
                                <w:rPr>
                                  <w:rFonts w:hint="eastAsia"/>
                                  <w:sz w:val="21"/>
                                </w:rPr>
                                <w:t>H) inventory</w:t>
                              </w:r>
                            </w:p>
                          </w:txbxContent>
                        </wps:txbx>
                        <wps:bodyPr rot="0" vert="horz" wrap="square" lIns="0" tIns="0" rIns="0" bIns="0" anchor="t" anchorCtr="0" upright="1">
                          <a:noAutofit/>
                        </wps:bodyPr>
                      </wps:wsp>
                    </wpg:wgp>
                  </a:graphicData>
                </a:graphic>
              </wp:anchor>
            </w:drawing>
          </mc:Choice>
          <mc:Fallback>
            <w:pict>
              <v:group w14:anchorId="2B254998" id="组合 23" o:spid="_x0000_s1026" style="position:absolute;left:0;text-align:left;margin-left:145.4pt;margin-top:3.5pt;width:318.8pt;height:136.35pt;z-index:-251655168;mso-position-horizontal-relative:page" coordorigin="2548,1203" coordsize="6376,3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">
                <v:line id="Line 25" o:spid="_x0000_s1027" style="position:absolute;visibility:visible;mso-wrap-style:square" from="2553,1207" to="8920,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" strokeweight=".48pt"/>
                <v:line id="Line 26" o:spid="_x0000_s1028" style="position:absolute;visibility:visible;mso-wrap-style:square" from="2548,1203" to="2548,4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" strokeweight=".48pt"/>
                <v:line id="Line 27" o:spid="_x0000_s1029" style="position:absolute;visibility:visible;mso-wrap-style:square" from="2553,4339" to="8920,4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" strokeweight=".48pt"/>
                <v:line id="Line 28" o:spid="_x0000_s1030" style="position:absolute;visibility:visible;mso-wrap-style:square" from="8924,1203" to="8924,4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" strokeweight=".48pt"/>
                <v:shapetype id="_x0000_t202" coordsize="21600,21600" o:spt="202" path="m,l,21600r21600,l21600,xe">
                  <v:stroke joinstyle="miter"/>
                  <v:path gradientshapeok="t" o:connecttype="rect"/>
                </v:shapetype>
                <v:shape id="Text Box 29" o:spid="_x0000_s1031" type="#_x0000_t202" style="position:absolute;left:5562;top:1255;width:1542;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6B0DFF31" w14:textId="77777777" w:rsidR="00316BBA" w:rsidRDefault="00D222A3">
                        <w:pPr>
                          <w:numPr>
                            <w:ilvl w:val="0"/>
                            <w:numId w:val="1"/>
                          </w:numPr>
                          <w:tabs>
                            <w:tab w:val="left" w:pos="257"/>
                          </w:tabs>
                          <w:spacing w:before="70"/>
                          <w:ind w:left="-1"/>
                          <w:rPr>
                            <w:rFonts w:eastAsiaTheme="minorEastAsia"/>
                            <w:sz w:val="21"/>
                            <w:lang w:eastAsia="zh-CN"/>
                          </w:rPr>
                        </w:pPr>
                        <w:r>
                          <w:rPr>
                            <w:rFonts w:eastAsiaTheme="minorEastAsia" w:hint="eastAsia"/>
                            <w:sz w:val="21"/>
                            <w:lang w:eastAsia="zh-CN"/>
                          </w:rPr>
                          <w:t>Junction</w:t>
                        </w:r>
                      </w:p>
                      <w:p w14:paraId="1303DCA9" w14:textId="77777777" w:rsidR="00316BBA" w:rsidRDefault="00D222A3">
                        <w:pPr>
                          <w:numPr>
                            <w:ilvl w:val="0"/>
                            <w:numId w:val="2"/>
                          </w:numPr>
                          <w:tabs>
                            <w:tab w:val="clear" w:pos="312"/>
                            <w:tab w:val="left" w:pos="339"/>
                          </w:tabs>
                          <w:spacing w:before="71"/>
                          <w:ind w:left="-1"/>
                          <w:rPr>
                            <w:rFonts w:eastAsiaTheme="minorEastAsia"/>
                            <w:sz w:val="21"/>
                            <w:lang w:eastAsia="zh-CN"/>
                          </w:rPr>
                        </w:pPr>
                        <w:r>
                          <w:rPr>
                            <w:rFonts w:eastAsiaTheme="minorEastAsia" w:hint="eastAsia"/>
                            <w:sz w:val="21"/>
                            <w:lang w:eastAsia="zh-CN"/>
                          </w:rPr>
                          <w:t>Monotonous</w:t>
                        </w:r>
                      </w:p>
                      <w:p w14:paraId="1634FB91" w14:textId="77777777" w:rsidR="00316BBA" w:rsidRDefault="00D222A3">
                        <w:pPr>
                          <w:tabs>
                            <w:tab w:val="left" w:pos="339"/>
                          </w:tabs>
                          <w:spacing w:before="71"/>
                          <w:rPr>
                            <w:sz w:val="21"/>
                          </w:rPr>
                        </w:pPr>
                        <w:r>
                          <w:rPr>
                            <w:rFonts w:eastAsiaTheme="minorEastAsia" w:hint="eastAsia"/>
                            <w:sz w:val="21"/>
                            <w:lang w:eastAsia="zh-CN"/>
                          </w:rPr>
                          <w:t>K) overwhelming</w:t>
                        </w:r>
                      </w:p>
                      <w:p w14:paraId="09A397AF" w14:textId="77777777" w:rsidR="00316BBA" w:rsidRDefault="00D222A3">
                        <w:pPr>
                          <w:tabs>
                            <w:tab w:val="left" w:pos="338"/>
                          </w:tabs>
                          <w:spacing w:before="70"/>
                          <w:ind w:left="-1"/>
                          <w:rPr>
                            <w:rFonts w:eastAsiaTheme="minorEastAsia"/>
                            <w:sz w:val="21"/>
                            <w:lang w:eastAsia="zh-CN"/>
                          </w:rPr>
                        </w:pPr>
                        <w:r>
                          <w:rPr>
                            <w:rFonts w:eastAsiaTheme="minorEastAsia" w:hint="eastAsia"/>
                            <w:sz w:val="21"/>
                            <w:lang w:eastAsia="zh-CN"/>
                          </w:rPr>
                          <w:t>L) stagnation</w:t>
                        </w:r>
                      </w:p>
                      <w:p w14:paraId="63FEDC47" w14:textId="77777777" w:rsidR="00316BBA" w:rsidRDefault="00D222A3">
                        <w:pPr>
                          <w:tabs>
                            <w:tab w:val="left" w:pos="314"/>
                          </w:tabs>
                          <w:spacing w:before="71"/>
                          <w:ind w:left="-1"/>
                          <w:rPr>
                            <w:rFonts w:eastAsiaTheme="minorEastAsia"/>
                            <w:sz w:val="21"/>
                            <w:lang w:eastAsia="zh-CN"/>
                          </w:rPr>
                        </w:pPr>
                        <w:r>
                          <w:rPr>
                            <w:rFonts w:eastAsiaTheme="minorEastAsia"/>
                            <w:sz w:val="21"/>
                            <w:lang w:eastAsia="zh-CN"/>
                          </w:rPr>
                          <w:t>M) stake</w:t>
                        </w:r>
                      </w:p>
                      <w:p w14:paraId="4355897A" w14:textId="77777777" w:rsidR="00316BBA" w:rsidRDefault="00D222A3">
                        <w:pPr>
                          <w:tabs>
                            <w:tab w:val="left" w:pos="314"/>
                          </w:tabs>
                          <w:spacing w:before="71"/>
                          <w:ind w:left="-1"/>
                          <w:rPr>
                            <w:rFonts w:eastAsiaTheme="minorEastAsia"/>
                            <w:sz w:val="21"/>
                            <w:lang w:eastAsia="zh-CN"/>
                          </w:rPr>
                        </w:pPr>
                        <w:r>
                          <w:rPr>
                            <w:rFonts w:eastAsiaTheme="minorEastAsia" w:hint="eastAsia"/>
                            <w:sz w:val="21"/>
                            <w:lang w:eastAsia="zh-CN"/>
                          </w:rPr>
                          <w:t>N) stifled</w:t>
                        </w:r>
                      </w:p>
                      <w:p w14:paraId="4387E68F" w14:textId="77777777" w:rsidR="00316BBA" w:rsidRDefault="00D222A3">
                        <w:pPr>
                          <w:tabs>
                            <w:tab w:val="left" w:pos="314"/>
                          </w:tabs>
                          <w:spacing w:before="71"/>
                          <w:ind w:left="-1"/>
                          <w:rPr>
                            <w:rFonts w:eastAsiaTheme="minorEastAsia"/>
                            <w:sz w:val="21"/>
                            <w:lang w:eastAsia="zh-CN"/>
                          </w:rPr>
                        </w:pPr>
                        <w:r>
                          <w:rPr>
                            <w:rFonts w:eastAsia="MingLiU_HKSCS" w:hint="eastAsia"/>
                            <w:color w:val="000000"/>
                            <w:sz w:val="24"/>
                            <w:szCs w:val="24"/>
                            <w:lang w:eastAsia="zh-CN"/>
                          </w:rPr>
                          <w:t>O</w:t>
                        </w:r>
                        <w:r>
                          <w:rPr>
                            <w:rFonts w:eastAsia="MingLiU_HKSCS"/>
                            <w:color w:val="000000"/>
                            <w:sz w:val="24"/>
                            <w:szCs w:val="24"/>
                            <w:lang w:eastAsia="zh-CN"/>
                          </w:rPr>
                          <w:t>) urgent</w:t>
                        </w:r>
                      </w:p>
                    </w:txbxContent>
                  </v:textbox>
                </v:shape>
                <v:shape id="Text Box 30" o:spid="_x0000_s1032" type="#_x0000_t202" style="position:absolute;left:2668;top:1267;width:1754;height:3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039601F2" w14:textId="77777777" w:rsidR="00316BBA" w:rsidRDefault="00D222A3">
                        <w:pPr>
                          <w:tabs>
                            <w:tab w:val="left" w:pos="263"/>
                          </w:tabs>
                          <w:spacing w:before="71"/>
                          <w:ind w:left="-1"/>
                          <w:rPr>
                            <w:rFonts w:eastAsiaTheme="minorEastAsia"/>
                            <w:sz w:val="21"/>
                            <w:lang w:eastAsia="zh-CN"/>
                          </w:rPr>
                        </w:pPr>
                        <w:r>
                          <w:rPr>
                            <w:rFonts w:eastAsiaTheme="minorEastAsia" w:hint="eastAsia"/>
                            <w:sz w:val="21"/>
                            <w:lang w:eastAsia="zh-CN"/>
                          </w:rPr>
                          <w:t>A) capacity</w:t>
                        </w:r>
                      </w:p>
                      <w:p w14:paraId="2CD545C8" w14:textId="77777777" w:rsidR="00316BBA" w:rsidRDefault="00D222A3">
                        <w:pPr>
                          <w:tabs>
                            <w:tab w:val="left" w:pos="263"/>
                          </w:tabs>
                          <w:spacing w:before="71"/>
                          <w:ind w:left="-1"/>
                          <w:rPr>
                            <w:rFonts w:eastAsiaTheme="minorEastAsia"/>
                            <w:sz w:val="21"/>
                            <w:lang w:eastAsia="zh-CN"/>
                          </w:rPr>
                        </w:pPr>
                        <w:r>
                          <w:rPr>
                            <w:rFonts w:eastAsiaTheme="minorEastAsia" w:hint="eastAsia"/>
                            <w:sz w:val="21"/>
                            <w:lang w:eastAsia="zh-CN"/>
                          </w:rPr>
                          <w:t>B) declaration</w:t>
                        </w:r>
                      </w:p>
                      <w:p w14:paraId="0CE2CB39" w14:textId="77777777" w:rsidR="00316BBA" w:rsidRDefault="00D222A3">
                        <w:pPr>
                          <w:tabs>
                            <w:tab w:val="left" w:pos="263"/>
                          </w:tabs>
                          <w:spacing w:before="71"/>
                          <w:ind w:left="-1"/>
                          <w:rPr>
                            <w:sz w:val="21"/>
                          </w:rPr>
                        </w:pPr>
                        <w:r>
                          <w:rPr>
                            <w:rFonts w:eastAsiaTheme="minorEastAsia"/>
                            <w:sz w:val="21"/>
                            <w:lang w:eastAsia="zh-CN"/>
                          </w:rPr>
                          <w:t>C)</w:t>
                        </w:r>
                        <w:r>
                          <w:rPr>
                            <w:sz w:val="21"/>
                            <w:szCs w:val="21"/>
                          </w:rPr>
                          <w:t xml:space="preserve"> deteriorating </w:t>
                        </w:r>
                      </w:p>
                      <w:p w14:paraId="739AFAB5" w14:textId="77777777" w:rsidR="00316BBA" w:rsidRDefault="00D222A3">
                        <w:pPr>
                          <w:tabs>
                            <w:tab w:val="left" w:pos="251"/>
                          </w:tabs>
                          <w:spacing w:before="71"/>
                          <w:ind w:left="-1"/>
                          <w:rPr>
                            <w:rFonts w:eastAsiaTheme="minorEastAsia"/>
                            <w:sz w:val="21"/>
                            <w:lang w:eastAsia="zh-CN"/>
                          </w:rPr>
                        </w:pPr>
                        <w:r>
                          <w:rPr>
                            <w:rFonts w:eastAsiaTheme="minorEastAsia" w:hint="eastAsia"/>
                            <w:sz w:val="21"/>
                            <w:lang w:eastAsia="zh-CN"/>
                          </w:rPr>
                          <w:t xml:space="preserve">D) </w:t>
                        </w:r>
                        <w:r>
                          <w:rPr>
                            <w:rFonts w:eastAsiaTheme="minorEastAsia" w:hint="eastAsia"/>
                            <w:sz w:val="21"/>
                            <w:lang w:eastAsia="zh-CN"/>
                          </w:rPr>
                          <w:t>determined</w:t>
                        </w:r>
                      </w:p>
                      <w:p w14:paraId="1B90EA04" w14:textId="77777777" w:rsidR="00316BBA" w:rsidRDefault="00D222A3">
                        <w:pPr>
                          <w:tabs>
                            <w:tab w:val="left" w:pos="239"/>
                          </w:tabs>
                          <w:spacing w:before="70"/>
                          <w:ind w:left="-1"/>
                          <w:rPr>
                            <w:rFonts w:eastAsiaTheme="minorEastAsia"/>
                            <w:sz w:val="21"/>
                            <w:lang w:eastAsia="zh-CN"/>
                          </w:rPr>
                        </w:pPr>
                        <w:r>
                          <w:rPr>
                            <w:rFonts w:eastAsiaTheme="minorEastAsia" w:hint="eastAsia"/>
                            <w:sz w:val="21"/>
                            <w:lang w:eastAsia="zh-CN"/>
                          </w:rPr>
                          <w:t>E) disaster</w:t>
                        </w:r>
                      </w:p>
                      <w:p w14:paraId="216E6376" w14:textId="77777777" w:rsidR="00316BBA" w:rsidRDefault="00D222A3">
                        <w:pPr>
                          <w:tabs>
                            <w:tab w:val="left" w:pos="274"/>
                          </w:tabs>
                          <w:spacing w:before="71"/>
                          <w:ind w:left="-1"/>
                          <w:rPr>
                            <w:rFonts w:eastAsiaTheme="minorEastAsia"/>
                            <w:sz w:val="21"/>
                            <w:lang w:eastAsia="zh-CN"/>
                          </w:rPr>
                        </w:pPr>
                        <w:r>
                          <w:rPr>
                            <w:rFonts w:eastAsiaTheme="minorEastAsia" w:hint="eastAsia"/>
                            <w:sz w:val="21"/>
                            <w:lang w:eastAsia="zh-CN"/>
                          </w:rPr>
                          <w:t>F) eroding</w:t>
                        </w:r>
                      </w:p>
                      <w:p w14:paraId="22EA6EB3" w14:textId="77777777" w:rsidR="00316BBA" w:rsidRDefault="00D222A3">
                        <w:pPr>
                          <w:tabs>
                            <w:tab w:val="left" w:pos="274"/>
                          </w:tabs>
                          <w:spacing w:before="71"/>
                          <w:ind w:left="-1"/>
                          <w:rPr>
                            <w:rFonts w:eastAsiaTheme="minorEastAsia"/>
                            <w:sz w:val="21"/>
                            <w:lang w:eastAsia="zh-CN"/>
                          </w:rPr>
                        </w:pPr>
                        <w:r>
                          <w:rPr>
                            <w:rFonts w:eastAsiaTheme="minorEastAsia" w:hint="eastAsia"/>
                            <w:sz w:val="21"/>
                            <w:lang w:eastAsia="zh-CN"/>
                          </w:rPr>
                          <w:t>G) grabbed</w:t>
                        </w:r>
                      </w:p>
                      <w:p w14:paraId="16A591C9" w14:textId="77777777" w:rsidR="00316BBA" w:rsidRDefault="00D222A3">
                        <w:pPr>
                          <w:tabs>
                            <w:tab w:val="left" w:pos="192"/>
                          </w:tabs>
                          <w:spacing w:before="70"/>
                          <w:ind w:left="-1"/>
                          <w:rPr>
                            <w:sz w:val="21"/>
                          </w:rPr>
                        </w:pPr>
                        <w:r>
                          <w:rPr>
                            <w:rFonts w:hint="eastAsia"/>
                            <w:sz w:val="21"/>
                          </w:rPr>
                          <w:t>H) inventory</w:t>
                        </w:r>
                      </w:p>
                    </w:txbxContent>
                  </v:textbox>
                </v:shape>
                <w10:wrap type="topAndBottom" anchorx="page"/>
              </v:group>
            </w:pict>
          </mc:Fallback>
        </mc:AlternateContent>
      </w:r>
    </w:p>
    <w:p w14:paraId="131B7A3E" w14:textId="77777777" w:rsidR="00316BBA" w:rsidRDefault="00D222A3">
      <w:pPr>
        <w:spacing w:line="360" w:lineRule="exact"/>
        <w:rPr>
          <w:rFonts w:eastAsia="宋体"/>
          <w:b/>
          <w:bCs/>
          <w:sz w:val="21"/>
          <w:szCs w:val="21"/>
          <w:lang w:eastAsia="zh-CN"/>
        </w:rPr>
      </w:pPr>
      <w:r>
        <w:rPr>
          <w:b/>
          <w:bCs/>
          <w:sz w:val="21"/>
          <w:szCs w:val="21"/>
        </w:rPr>
        <w:t xml:space="preserve">Section </w:t>
      </w:r>
      <w:r>
        <w:rPr>
          <w:rFonts w:eastAsia="宋体"/>
          <w:b/>
          <w:bCs/>
          <w:sz w:val="21"/>
          <w:szCs w:val="21"/>
          <w:lang w:eastAsia="zh-CN"/>
        </w:rPr>
        <w:t>B</w:t>
      </w:r>
    </w:p>
    <w:p w14:paraId="202D4F41" w14:textId="77777777" w:rsidR="00316BBA" w:rsidRDefault="00D222A3">
      <w:pPr>
        <w:spacing w:line="360" w:lineRule="exact"/>
        <w:jc w:val="both"/>
        <w:rPr>
          <w:i/>
          <w:sz w:val="21"/>
          <w:szCs w:val="21"/>
        </w:rPr>
      </w:pPr>
      <w:r>
        <w:rPr>
          <w:b/>
          <w:bCs/>
          <w:i/>
          <w:sz w:val="21"/>
          <w:szCs w:val="21"/>
        </w:rPr>
        <w:t>Directions</w:t>
      </w:r>
      <w:r>
        <w:rPr>
          <w:rFonts w:eastAsia="宋体"/>
          <w:b/>
          <w:bCs/>
          <w:i/>
          <w:sz w:val="21"/>
          <w:szCs w:val="21"/>
          <w:lang w:eastAsia="zh-CN"/>
        </w:rPr>
        <w:t xml:space="preserve">: </w:t>
      </w:r>
      <w:r>
        <w:rPr>
          <w:i/>
          <w:sz w:val="21"/>
          <w:szCs w:val="21"/>
        </w:rPr>
        <w:t xml:space="preserve">In this section, you are going to read a passage with ten statements attached to it. Each statement contains information given in one of the paragraphs. Identify the </w:t>
      </w:r>
      <w:r>
        <w:rPr>
          <w:i/>
          <w:sz w:val="21"/>
          <w:szCs w:val="21"/>
        </w:rPr>
        <w:t>paragraph from which the information is derived. You may choose a paragraph more than once. Each paragraph is marked with a letter. Answer the questions by marking the corresponding letter on Answer Sheet 2.</w:t>
      </w:r>
    </w:p>
    <w:p w14:paraId="054622F8" w14:textId="77777777" w:rsidR="00316BBA" w:rsidRDefault="00D222A3">
      <w:pPr>
        <w:autoSpaceDE/>
        <w:autoSpaceDN/>
        <w:spacing w:beforeLines="50" w:before="120" w:afterLines="50" w:after="120"/>
        <w:jc w:val="center"/>
        <w:rPr>
          <w:rFonts w:eastAsia="MingLiU_HKSCS"/>
          <w:b/>
          <w:bCs/>
          <w:color w:val="000000"/>
          <w:sz w:val="24"/>
          <w:szCs w:val="24"/>
          <w:lang w:eastAsia="zh-CN"/>
        </w:rPr>
      </w:pPr>
      <w:r>
        <w:rPr>
          <w:rFonts w:eastAsia="MingLiU_HKSCS" w:hint="eastAsia"/>
          <w:b/>
          <w:bCs/>
          <w:color w:val="000000"/>
          <w:sz w:val="21"/>
          <w:szCs w:val="21"/>
          <w:lang w:eastAsia="zh-CN" w:bidi="ar-SA"/>
        </w:rPr>
        <w:t>Children Understand Far More About Other Minds T</w:t>
      </w:r>
      <w:r>
        <w:rPr>
          <w:rFonts w:eastAsia="MingLiU_HKSCS" w:hint="eastAsia"/>
          <w:b/>
          <w:bCs/>
          <w:color w:val="000000"/>
          <w:sz w:val="21"/>
          <w:szCs w:val="21"/>
          <w:lang w:eastAsia="zh-CN" w:bidi="ar-SA"/>
        </w:rPr>
        <w:t>han Long Believed</w:t>
      </w:r>
      <w:r>
        <w:rPr>
          <w:rFonts w:eastAsia="MingLiU_HKSCS" w:hint="eastAsia"/>
          <w:b/>
          <w:bCs/>
          <w:color w:val="000000"/>
          <w:sz w:val="24"/>
          <w:szCs w:val="24"/>
          <w:lang w:eastAsia="zh-CN"/>
        </w:rPr>
        <w:t xml:space="preserve"> </w:t>
      </w:r>
    </w:p>
    <w:p w14:paraId="6EB839F7" w14:textId="77777777" w:rsidR="00316BBA" w:rsidRDefault="00D222A3">
      <w:pPr>
        <w:numPr>
          <w:ilvl w:val="0"/>
          <w:numId w:val="3"/>
        </w:numPr>
        <w:autoSpaceDE/>
        <w:autoSpaceDN/>
        <w:spacing w:line="360" w:lineRule="exact"/>
        <w:jc w:val="both"/>
        <w:rPr>
          <w:rFonts w:eastAsia="MingLiU_HKSCS"/>
          <w:color w:val="000000"/>
          <w:sz w:val="21"/>
          <w:szCs w:val="21"/>
          <w:lang w:eastAsia="zh-CN" w:bidi="ar-SA"/>
        </w:rPr>
      </w:pPr>
      <w:r>
        <w:rPr>
          <w:rFonts w:eastAsia="MingLiU_HKSCS" w:hint="eastAsia"/>
          <w:color w:val="000000"/>
          <w:sz w:val="21"/>
          <w:szCs w:val="21"/>
          <w:lang w:eastAsia="zh-CN" w:bidi="ar-SA"/>
        </w:rPr>
        <w:t>Until a few decades ago, scholars believed that young children know very little, if anything, about what others are thinking. Swiss psychologist Jean Piaget, who is credited with founding the scientific study of children</w:t>
      </w:r>
      <w:r>
        <w:rPr>
          <w:rFonts w:eastAsia="MingLiU_HKSCS"/>
          <w:color w:val="000000"/>
          <w:sz w:val="21"/>
          <w:szCs w:val="21"/>
          <w:lang w:eastAsia="zh-CN" w:bidi="ar-SA"/>
        </w:rPr>
        <w:t>’</w:t>
      </w:r>
      <w:r>
        <w:rPr>
          <w:rFonts w:eastAsia="MingLiU_HKSCS" w:hint="eastAsia"/>
          <w:color w:val="000000"/>
          <w:sz w:val="21"/>
          <w:szCs w:val="21"/>
          <w:lang w:eastAsia="zh-CN" w:bidi="ar-SA"/>
        </w:rPr>
        <w:t>s thinking, was convinced that preschool children cannot consider what goes on in the minds of others. The interviews and experiments he conducted with kids in the middle of the 20th century suggested that they were trapped in their subjective viewpoints,i</w:t>
      </w:r>
      <w:r>
        <w:rPr>
          <w:rFonts w:eastAsia="MingLiU_HKSCS" w:hint="eastAsia"/>
          <w:color w:val="000000"/>
          <w:sz w:val="21"/>
          <w:szCs w:val="21"/>
          <w:lang w:eastAsia="zh-CN" w:bidi="ar-SA"/>
        </w:rPr>
        <w:t xml:space="preserve">ncapable of imagining what others think, feel or believe. </w:t>
      </w:r>
    </w:p>
    <w:p w14:paraId="2C94A993" w14:textId="77777777" w:rsidR="00316BBA" w:rsidRDefault="00316BBA">
      <w:pPr>
        <w:autoSpaceDE/>
        <w:autoSpaceDN/>
        <w:spacing w:line="360" w:lineRule="exact"/>
        <w:jc w:val="both"/>
        <w:rPr>
          <w:rFonts w:eastAsia="MingLiU_HKSCS"/>
          <w:color w:val="000000"/>
          <w:sz w:val="21"/>
          <w:szCs w:val="21"/>
          <w:lang w:eastAsia="zh-CN" w:bidi="ar-SA"/>
        </w:rPr>
      </w:pPr>
    </w:p>
    <w:p w14:paraId="5E3A3528" w14:textId="77777777" w:rsidR="00316BBA" w:rsidRDefault="00D222A3">
      <w:pPr>
        <w:numPr>
          <w:ilvl w:val="0"/>
          <w:numId w:val="3"/>
        </w:numPr>
        <w:autoSpaceDE/>
        <w:autoSpaceDN/>
        <w:spacing w:line="360" w:lineRule="exact"/>
        <w:jc w:val="both"/>
        <w:rPr>
          <w:rFonts w:eastAsia="MingLiU_HKSCS"/>
          <w:color w:val="000000"/>
          <w:sz w:val="21"/>
          <w:szCs w:val="21"/>
          <w:lang w:eastAsia="zh-CN" w:bidi="ar-SA"/>
        </w:rPr>
      </w:pPr>
      <w:r>
        <w:rPr>
          <w:rFonts w:eastAsia="MingLiU_HKSCS" w:hint="eastAsia"/>
          <w:color w:val="000000"/>
          <w:sz w:val="21"/>
          <w:szCs w:val="21"/>
          <w:lang w:eastAsia="zh-CN" w:bidi="ar-SA"/>
        </w:rPr>
        <w:t>Much of the subsequent research on early childhood thinking was highly influenced by Piaget</w:t>
      </w:r>
      <w:r>
        <w:rPr>
          <w:rFonts w:eastAsia="MingLiU_HKSCS"/>
          <w:color w:val="000000"/>
          <w:sz w:val="21"/>
          <w:szCs w:val="21"/>
          <w:lang w:eastAsia="zh-CN" w:bidi="ar-SA"/>
        </w:rPr>
        <w:t>’</w:t>
      </w:r>
      <w:r>
        <w:rPr>
          <w:rFonts w:eastAsia="MingLiU_HKSCS" w:hint="eastAsia"/>
          <w:color w:val="000000"/>
          <w:sz w:val="21"/>
          <w:szCs w:val="21"/>
          <w:lang w:eastAsia="zh-CN" w:bidi="ar-SA"/>
        </w:rPr>
        <w:t>s ideas. Scholars sought to refine his theory and empirically confirm his views. But it became increasin</w:t>
      </w:r>
      <w:r>
        <w:rPr>
          <w:rFonts w:eastAsia="MingLiU_HKSCS" w:hint="eastAsia"/>
          <w:color w:val="000000"/>
          <w:sz w:val="21"/>
          <w:szCs w:val="21"/>
          <w:lang w:eastAsia="zh-CN" w:bidi="ar-SA"/>
        </w:rPr>
        <w:t>gly clear that Piaget seemed to have gravely underestimated the intellectual powers of very young kids before they can make themselves understood by speech. Researchers began to devise ever more ingenious ways of figuring out what goes on in the minds of b</w:t>
      </w:r>
      <w:r>
        <w:rPr>
          <w:rFonts w:eastAsia="MingLiU_HKSCS" w:hint="eastAsia"/>
          <w:color w:val="000000"/>
          <w:sz w:val="21"/>
          <w:szCs w:val="21"/>
          <w:lang w:eastAsia="zh-CN" w:bidi="ar-SA"/>
        </w:rPr>
        <w:t>abies, and the resulting picture of their abilities shows subtle variations. Consequently, the old view of children</w:t>
      </w:r>
      <w:r>
        <w:rPr>
          <w:rFonts w:eastAsia="MingLiU_HKSCS"/>
          <w:color w:val="000000"/>
          <w:sz w:val="21"/>
          <w:szCs w:val="21"/>
          <w:lang w:eastAsia="zh-CN" w:bidi="ar-SA"/>
        </w:rPr>
        <w:t>’</w:t>
      </w:r>
      <w:r>
        <w:rPr>
          <w:rFonts w:eastAsia="MingLiU_HKSCS" w:hint="eastAsia"/>
          <w:color w:val="000000"/>
          <w:sz w:val="21"/>
          <w:szCs w:val="21"/>
          <w:lang w:eastAsia="zh-CN" w:bidi="ar-SA"/>
        </w:rPr>
        <w:t>s egocentric (</w:t>
      </w:r>
      <w:r>
        <w:rPr>
          <w:rFonts w:eastAsia="MingLiU_HKSCS" w:hint="eastAsia"/>
          <w:color w:val="000000"/>
          <w:sz w:val="21"/>
          <w:szCs w:val="21"/>
          <w:lang w:eastAsia="zh-CN" w:bidi="ar-SA"/>
        </w:rPr>
        <w:t>自我中心的</w:t>
      </w:r>
      <w:r>
        <w:rPr>
          <w:rFonts w:eastAsia="MingLiU_HKSCS" w:hint="eastAsia"/>
          <w:color w:val="000000"/>
          <w:sz w:val="21"/>
          <w:szCs w:val="21"/>
          <w:lang w:eastAsia="zh-CN" w:bidi="ar-SA"/>
        </w:rPr>
        <w:t>) nature and intellectual weaknesses has increasingly fallen out of favor and become replaced by a more generous position</w:t>
      </w:r>
      <w:r>
        <w:rPr>
          <w:rFonts w:eastAsia="MingLiU_HKSCS" w:hint="eastAsia"/>
          <w:color w:val="000000"/>
          <w:sz w:val="21"/>
          <w:szCs w:val="21"/>
          <w:lang w:eastAsia="zh-CN" w:bidi="ar-SA"/>
        </w:rPr>
        <w:t xml:space="preserve"> that sees a budding sense not only of the physical world but also of other minds, even in the </w:t>
      </w:r>
      <w:r>
        <w:rPr>
          <w:rFonts w:eastAsia="MingLiU_HKSCS"/>
          <w:color w:val="000000"/>
          <w:sz w:val="21"/>
          <w:szCs w:val="21"/>
          <w:lang w:eastAsia="zh-CN" w:bidi="ar-SA"/>
        </w:rPr>
        <w:t>“</w:t>
      </w:r>
      <w:r>
        <w:rPr>
          <w:rFonts w:eastAsia="MingLiU_HKSCS" w:hint="eastAsia"/>
          <w:color w:val="000000"/>
          <w:sz w:val="21"/>
          <w:szCs w:val="21"/>
          <w:lang w:eastAsia="zh-CN" w:bidi="ar-SA"/>
        </w:rPr>
        <w:t>youngest young.</w:t>
      </w:r>
      <w:r>
        <w:rPr>
          <w:rFonts w:eastAsia="MingLiU_HKSCS"/>
          <w:color w:val="000000"/>
          <w:sz w:val="21"/>
          <w:szCs w:val="21"/>
          <w:lang w:eastAsia="zh-CN" w:bidi="ar-SA"/>
        </w:rPr>
        <w:t>”</w:t>
      </w:r>
      <w:r>
        <w:rPr>
          <w:rFonts w:eastAsia="MingLiU_HKSCS" w:hint="eastAsia"/>
          <w:color w:val="000000"/>
          <w:sz w:val="21"/>
          <w:szCs w:val="21"/>
          <w:lang w:eastAsia="zh-CN" w:bidi="ar-SA"/>
        </w:rPr>
        <w:t xml:space="preserve"> </w:t>
      </w:r>
    </w:p>
    <w:p w14:paraId="7A1627AE" w14:textId="77777777" w:rsidR="00316BBA" w:rsidRDefault="00316BBA">
      <w:pPr>
        <w:autoSpaceDE/>
        <w:autoSpaceDN/>
        <w:spacing w:line="360" w:lineRule="exact"/>
        <w:jc w:val="both"/>
        <w:rPr>
          <w:rFonts w:eastAsia="MingLiU_HKSCS"/>
          <w:color w:val="000000"/>
          <w:sz w:val="21"/>
          <w:szCs w:val="21"/>
          <w:lang w:eastAsia="zh-CN" w:bidi="ar-SA"/>
        </w:rPr>
      </w:pPr>
    </w:p>
    <w:p w14:paraId="3EFD2A7C" w14:textId="77777777" w:rsidR="00316BBA" w:rsidRDefault="00D222A3">
      <w:pPr>
        <w:numPr>
          <w:ilvl w:val="0"/>
          <w:numId w:val="3"/>
        </w:numPr>
        <w:autoSpaceDE/>
        <w:autoSpaceDN/>
        <w:spacing w:line="360" w:lineRule="exact"/>
        <w:jc w:val="both"/>
        <w:rPr>
          <w:rFonts w:eastAsia="MingLiU_HKSCS"/>
          <w:color w:val="000000"/>
          <w:sz w:val="21"/>
          <w:szCs w:val="21"/>
          <w:lang w:eastAsia="zh-CN" w:bidi="ar-SA"/>
        </w:rPr>
      </w:pPr>
      <w:r>
        <w:rPr>
          <w:rFonts w:eastAsia="MingLiU_HKSCS" w:hint="eastAsia"/>
          <w:color w:val="000000"/>
          <w:sz w:val="21"/>
          <w:szCs w:val="21"/>
          <w:lang w:eastAsia="zh-CN" w:bidi="ar-SA"/>
        </w:rPr>
        <w:t>Historically, children didn</w:t>
      </w:r>
      <w:r>
        <w:rPr>
          <w:rFonts w:eastAsia="MingLiU_HKSCS"/>
          <w:color w:val="000000"/>
          <w:sz w:val="21"/>
          <w:szCs w:val="21"/>
          <w:lang w:eastAsia="zh-CN" w:bidi="ar-SA"/>
        </w:rPr>
        <w:t>’</w:t>
      </w:r>
      <w:r>
        <w:rPr>
          <w:rFonts w:eastAsia="MingLiU_HKSCS" w:hint="eastAsia"/>
          <w:color w:val="000000"/>
          <w:sz w:val="21"/>
          <w:szCs w:val="21"/>
          <w:lang w:eastAsia="zh-CN" w:bidi="ar-SA"/>
        </w:rPr>
        <w:t xml:space="preserve">t receive much respect for their mental powers. Piaget not only believed that children were </w:t>
      </w:r>
      <w:r>
        <w:rPr>
          <w:rFonts w:eastAsia="MingLiU_HKSCS"/>
          <w:color w:val="000000"/>
          <w:sz w:val="21"/>
          <w:szCs w:val="21"/>
          <w:lang w:eastAsia="zh-CN" w:bidi="ar-SA"/>
        </w:rPr>
        <w:t>“</w:t>
      </w:r>
      <w:r>
        <w:rPr>
          <w:rFonts w:eastAsia="MingLiU_HKSCS" w:hint="eastAsia"/>
          <w:color w:val="000000"/>
          <w:sz w:val="21"/>
          <w:szCs w:val="21"/>
          <w:lang w:eastAsia="zh-CN" w:bidi="ar-SA"/>
        </w:rPr>
        <w:t>egocentric</w:t>
      </w:r>
      <w:r>
        <w:rPr>
          <w:rFonts w:eastAsia="MingLiU_HKSCS"/>
          <w:color w:val="000000"/>
          <w:sz w:val="21"/>
          <w:szCs w:val="21"/>
          <w:lang w:eastAsia="zh-CN" w:bidi="ar-SA"/>
        </w:rPr>
        <w:t>”</w:t>
      </w:r>
      <w:r>
        <w:rPr>
          <w:rFonts w:eastAsia="MingLiU_HKSCS" w:hint="eastAsia"/>
          <w:color w:val="000000"/>
          <w:sz w:val="21"/>
          <w:szCs w:val="21"/>
          <w:lang w:eastAsia="zh-CN" w:bidi="ar-SA"/>
        </w:rPr>
        <w:t xml:space="preserve"> in the s</w:t>
      </w:r>
      <w:r>
        <w:rPr>
          <w:rFonts w:eastAsia="MingLiU_HKSCS" w:hint="eastAsia"/>
          <w:color w:val="000000"/>
          <w:sz w:val="21"/>
          <w:szCs w:val="21"/>
          <w:lang w:eastAsia="zh-CN" w:bidi="ar-SA"/>
        </w:rPr>
        <w:t>ense that they were unable to differentiate between their own viewpoint and that of others; he was also convinced that their thinking was characterized by systematic errors and confusions. When playing with others, they don</w:t>
      </w:r>
      <w:r>
        <w:rPr>
          <w:rFonts w:eastAsia="MingLiU_HKSCS"/>
          <w:color w:val="000000"/>
          <w:sz w:val="21"/>
          <w:szCs w:val="21"/>
          <w:lang w:eastAsia="zh-CN" w:bidi="ar-SA"/>
        </w:rPr>
        <w:t>’</w:t>
      </w:r>
      <w:r>
        <w:rPr>
          <w:rFonts w:eastAsia="MingLiU_HKSCS" w:hint="eastAsia"/>
          <w:color w:val="000000"/>
          <w:sz w:val="21"/>
          <w:szCs w:val="21"/>
          <w:lang w:eastAsia="zh-CN" w:bidi="ar-SA"/>
        </w:rPr>
        <w:t xml:space="preserve">t cooperate because they do not </w:t>
      </w:r>
      <w:r>
        <w:rPr>
          <w:rFonts w:eastAsia="MingLiU_HKSCS" w:hint="eastAsia"/>
          <w:color w:val="000000"/>
          <w:sz w:val="21"/>
          <w:szCs w:val="21"/>
          <w:lang w:eastAsia="zh-CN" w:bidi="ar-SA"/>
        </w:rPr>
        <w:t xml:space="preserve">realize there are different roles and perspectives. He was convinced that children literally cannot </w:t>
      </w:r>
      <w:r>
        <w:rPr>
          <w:rFonts w:eastAsia="MingLiU_HKSCS"/>
          <w:color w:val="000000"/>
          <w:sz w:val="21"/>
          <w:szCs w:val="21"/>
          <w:lang w:eastAsia="zh-CN" w:bidi="ar-SA"/>
        </w:rPr>
        <w:t>“</w:t>
      </w:r>
      <w:r>
        <w:rPr>
          <w:rFonts w:eastAsia="MingLiU_HKSCS" w:hint="eastAsia"/>
          <w:color w:val="000000"/>
          <w:sz w:val="21"/>
          <w:szCs w:val="21"/>
          <w:lang w:eastAsia="zh-CN" w:bidi="ar-SA"/>
        </w:rPr>
        <w:t>get their act together</w:t>
      </w:r>
      <w:r>
        <w:rPr>
          <w:rFonts w:eastAsia="MingLiU_HKSCS"/>
          <w:color w:val="000000"/>
          <w:sz w:val="21"/>
          <w:szCs w:val="21"/>
          <w:lang w:eastAsia="zh-CN" w:bidi="ar-SA"/>
        </w:rPr>
        <w:t>”</w:t>
      </w:r>
      <w:r>
        <w:rPr>
          <w:rFonts w:eastAsia="MingLiU_HKSCS" w:hint="eastAsia"/>
          <w:color w:val="000000"/>
          <w:sz w:val="21"/>
          <w:szCs w:val="21"/>
          <w:lang w:eastAsia="zh-CN" w:bidi="ar-SA"/>
        </w:rPr>
        <w:t xml:space="preserve"> : instead of playing cooperatively and truly together, they play side by side, with little regard for others. And when speaking wit</w:t>
      </w:r>
      <w:r>
        <w:rPr>
          <w:rFonts w:eastAsia="MingLiU_HKSCS" w:hint="eastAsia"/>
          <w:color w:val="000000"/>
          <w:sz w:val="21"/>
          <w:szCs w:val="21"/>
          <w:lang w:eastAsia="zh-CN" w:bidi="ar-SA"/>
        </w:rPr>
        <w:t>h others, a young child supposedly cannot consider the listener</w:t>
      </w:r>
      <w:r>
        <w:rPr>
          <w:rFonts w:eastAsia="MingLiU_HKSCS"/>
          <w:color w:val="000000"/>
          <w:sz w:val="21"/>
          <w:szCs w:val="21"/>
          <w:lang w:eastAsia="zh-CN" w:bidi="ar-SA"/>
        </w:rPr>
        <w:t>’</w:t>
      </w:r>
      <w:r>
        <w:rPr>
          <w:rFonts w:eastAsia="MingLiU_HKSCS" w:hint="eastAsia"/>
          <w:color w:val="000000"/>
          <w:sz w:val="21"/>
          <w:szCs w:val="21"/>
          <w:lang w:eastAsia="zh-CN" w:bidi="ar-SA"/>
        </w:rPr>
        <w:t xml:space="preserve">s viewpoint but </w:t>
      </w:r>
      <w:r>
        <w:rPr>
          <w:rFonts w:eastAsia="MingLiU_HKSCS"/>
          <w:color w:val="000000"/>
          <w:sz w:val="21"/>
          <w:szCs w:val="21"/>
          <w:lang w:eastAsia="zh-CN" w:bidi="ar-SA"/>
        </w:rPr>
        <w:t>“</w:t>
      </w:r>
      <w:r>
        <w:rPr>
          <w:rFonts w:eastAsia="MingLiU_HKSCS" w:hint="eastAsia"/>
          <w:color w:val="000000"/>
          <w:sz w:val="21"/>
          <w:szCs w:val="21"/>
          <w:lang w:eastAsia="zh-CN" w:bidi="ar-SA"/>
        </w:rPr>
        <w:t>talks to himself without listening to others.</w:t>
      </w:r>
      <w:r>
        <w:rPr>
          <w:rFonts w:eastAsia="MingLiU_HKSCS"/>
          <w:color w:val="000000"/>
          <w:sz w:val="21"/>
          <w:szCs w:val="21"/>
          <w:lang w:eastAsia="zh-CN" w:bidi="ar-SA"/>
        </w:rPr>
        <w:t>”</w:t>
      </w:r>
    </w:p>
    <w:p w14:paraId="11539CA9" w14:textId="77777777" w:rsidR="00316BBA" w:rsidRDefault="00316BBA">
      <w:pPr>
        <w:autoSpaceDE/>
        <w:autoSpaceDN/>
        <w:spacing w:line="360" w:lineRule="exact"/>
        <w:jc w:val="both"/>
        <w:rPr>
          <w:rFonts w:eastAsia="MingLiU_HKSCS"/>
          <w:color w:val="000000"/>
          <w:sz w:val="21"/>
          <w:szCs w:val="21"/>
          <w:lang w:eastAsia="zh-CN" w:bidi="ar-SA"/>
        </w:rPr>
      </w:pPr>
    </w:p>
    <w:p w14:paraId="4FADA90E" w14:textId="77777777" w:rsidR="00316BBA" w:rsidRDefault="00D222A3">
      <w:pPr>
        <w:numPr>
          <w:ilvl w:val="0"/>
          <w:numId w:val="3"/>
        </w:numPr>
        <w:autoSpaceDE/>
        <w:autoSpaceDN/>
        <w:spacing w:line="360" w:lineRule="exact"/>
        <w:jc w:val="both"/>
        <w:rPr>
          <w:rFonts w:eastAsia="MingLiU_HKSCS"/>
          <w:color w:val="000000"/>
          <w:sz w:val="21"/>
          <w:szCs w:val="21"/>
          <w:lang w:eastAsia="zh-CN" w:bidi="ar-SA"/>
        </w:rPr>
      </w:pPr>
      <w:r>
        <w:rPr>
          <w:rFonts w:eastAsia="MingLiU_HKSCS" w:hint="eastAsia"/>
          <w:color w:val="000000"/>
          <w:sz w:val="21"/>
          <w:szCs w:val="21"/>
          <w:lang w:eastAsia="zh-CN" w:bidi="ar-SA"/>
        </w:rPr>
        <w:lastRenderedPageBreak/>
        <w:t>Piaget and his followers maintained that children go through something like a dark age of intellectual development before slowl</w:t>
      </w:r>
      <w:r>
        <w:rPr>
          <w:rFonts w:eastAsia="MingLiU_HKSCS" w:hint="eastAsia"/>
          <w:color w:val="000000"/>
          <w:sz w:val="21"/>
          <w:szCs w:val="21"/>
          <w:lang w:eastAsia="zh-CN" w:bidi="ar-SA"/>
        </w:rPr>
        <w:t>y and gradually becoming enlightened by reason and rationality as they reach school age. Alongside this enlightenment develops an ever growing understanding of other persons, including their attitudes and views of the world.</w:t>
      </w:r>
    </w:p>
    <w:p w14:paraId="543B57A0" w14:textId="77777777" w:rsidR="00316BBA" w:rsidRDefault="00316BBA">
      <w:pPr>
        <w:autoSpaceDE/>
        <w:autoSpaceDN/>
        <w:spacing w:line="360" w:lineRule="exact"/>
        <w:jc w:val="both"/>
        <w:rPr>
          <w:rFonts w:eastAsia="MingLiU_HKSCS"/>
          <w:color w:val="000000"/>
          <w:sz w:val="21"/>
          <w:szCs w:val="21"/>
          <w:lang w:eastAsia="zh-CN" w:bidi="ar-SA"/>
        </w:rPr>
      </w:pPr>
    </w:p>
    <w:p w14:paraId="039D714A" w14:textId="77777777" w:rsidR="00316BBA" w:rsidRDefault="00D222A3">
      <w:pPr>
        <w:numPr>
          <w:ilvl w:val="0"/>
          <w:numId w:val="3"/>
        </w:numPr>
        <w:autoSpaceDE/>
        <w:autoSpaceDN/>
        <w:spacing w:line="360" w:lineRule="exact"/>
        <w:jc w:val="both"/>
        <w:rPr>
          <w:rFonts w:eastAsia="MingLiU_HKSCS"/>
          <w:color w:val="000000"/>
          <w:sz w:val="21"/>
          <w:szCs w:val="21"/>
          <w:lang w:eastAsia="zh-CN" w:bidi="ar-SA"/>
        </w:rPr>
      </w:pPr>
      <w:r>
        <w:rPr>
          <w:rFonts w:eastAsia="MingLiU_HKSCS" w:hint="eastAsia"/>
          <w:color w:val="000000"/>
          <w:sz w:val="21"/>
          <w:szCs w:val="21"/>
          <w:lang w:eastAsia="zh-CN" w:bidi="ar-SA"/>
        </w:rPr>
        <w:t>Today, a very different pictur</w:t>
      </w:r>
      <w:r>
        <w:rPr>
          <w:rFonts w:eastAsia="MingLiU_HKSCS" w:hint="eastAsia"/>
          <w:color w:val="000000"/>
          <w:sz w:val="21"/>
          <w:szCs w:val="21"/>
          <w:lang w:eastAsia="zh-CN" w:bidi="ar-SA"/>
        </w:rPr>
        <w:t>e of children</w:t>
      </w:r>
      <w:r>
        <w:rPr>
          <w:rFonts w:eastAsia="MingLiU_HKSCS"/>
          <w:color w:val="000000"/>
          <w:sz w:val="21"/>
          <w:szCs w:val="21"/>
          <w:lang w:eastAsia="zh-CN" w:bidi="ar-SA"/>
        </w:rPr>
        <w:t>’</w:t>
      </w:r>
      <w:r>
        <w:rPr>
          <w:rFonts w:eastAsia="MingLiU_HKSCS" w:hint="eastAsia"/>
          <w:color w:val="000000"/>
          <w:sz w:val="21"/>
          <w:szCs w:val="21"/>
          <w:lang w:eastAsia="zh-CN" w:bidi="ar-SA"/>
        </w:rPr>
        <w:t>s mental development emerges. Psychologists continually reveal new insights into the depth of young children</w:t>
      </w:r>
      <w:r>
        <w:rPr>
          <w:rFonts w:eastAsia="MingLiU_HKSCS"/>
          <w:color w:val="000000"/>
          <w:sz w:val="21"/>
          <w:szCs w:val="21"/>
          <w:lang w:eastAsia="zh-CN" w:bidi="ar-SA"/>
        </w:rPr>
        <w:t>’</w:t>
      </w:r>
      <w:r>
        <w:rPr>
          <w:rFonts w:eastAsia="MingLiU_HKSCS" w:hint="eastAsia"/>
          <w:color w:val="000000"/>
          <w:sz w:val="21"/>
          <w:szCs w:val="21"/>
          <w:lang w:eastAsia="zh-CN" w:bidi="ar-SA"/>
        </w:rPr>
        <w:t>s knowledge of the world, including their understanding of other minds. Recent studies suggest that even infants are sensitive to oth</w:t>
      </w:r>
      <w:r>
        <w:rPr>
          <w:rFonts w:eastAsia="MingLiU_HKSCS" w:hint="eastAsia"/>
          <w:color w:val="000000"/>
          <w:sz w:val="21"/>
          <w:szCs w:val="21"/>
          <w:lang w:eastAsia="zh-CN" w:bidi="ar-SA"/>
        </w:rPr>
        <w:t>ers</w:t>
      </w:r>
      <w:r>
        <w:rPr>
          <w:rFonts w:eastAsia="MingLiU_HKSCS"/>
          <w:color w:val="000000"/>
          <w:sz w:val="21"/>
          <w:szCs w:val="21"/>
          <w:lang w:eastAsia="zh-CN" w:bidi="ar-SA"/>
        </w:rPr>
        <w:t>’</w:t>
      </w:r>
      <w:r>
        <w:rPr>
          <w:rFonts w:eastAsia="MingLiU_HKSCS" w:hint="eastAsia"/>
          <w:color w:val="000000"/>
          <w:sz w:val="21"/>
          <w:szCs w:val="21"/>
          <w:lang w:eastAsia="zh-CN" w:bidi="ar-SA"/>
        </w:rPr>
        <w:t xml:space="preserve"> perspectives and beliefs.</w:t>
      </w:r>
    </w:p>
    <w:p w14:paraId="4A0FE765" w14:textId="77777777" w:rsidR="00316BBA" w:rsidRDefault="00316BBA">
      <w:pPr>
        <w:autoSpaceDE/>
        <w:autoSpaceDN/>
        <w:spacing w:line="360" w:lineRule="exact"/>
        <w:jc w:val="both"/>
        <w:rPr>
          <w:rFonts w:eastAsia="MingLiU_HKSCS"/>
          <w:color w:val="000000"/>
          <w:sz w:val="21"/>
          <w:szCs w:val="21"/>
          <w:lang w:eastAsia="zh-CN" w:bidi="ar-SA"/>
        </w:rPr>
      </w:pPr>
    </w:p>
    <w:p w14:paraId="5F2CDA6B" w14:textId="77777777" w:rsidR="00316BBA" w:rsidRDefault="00D222A3">
      <w:pPr>
        <w:numPr>
          <w:ilvl w:val="0"/>
          <w:numId w:val="3"/>
        </w:numPr>
        <w:autoSpaceDE/>
        <w:autoSpaceDN/>
        <w:spacing w:line="360" w:lineRule="exact"/>
        <w:jc w:val="both"/>
        <w:rPr>
          <w:rFonts w:eastAsia="MingLiU_HKSCS"/>
          <w:color w:val="000000"/>
          <w:sz w:val="21"/>
          <w:szCs w:val="21"/>
          <w:lang w:eastAsia="zh-CN" w:bidi="ar-SA"/>
        </w:rPr>
      </w:pPr>
      <w:r>
        <w:rPr>
          <w:rFonts w:eastAsia="MingLiU_HKSCS" w:hint="eastAsia"/>
          <w:color w:val="000000"/>
          <w:sz w:val="21"/>
          <w:szCs w:val="21"/>
          <w:lang w:eastAsia="zh-CN" w:bidi="ar-SA"/>
        </w:rPr>
        <w:t>Part of the motivation to revise some of Piaget</w:t>
      </w:r>
      <w:r>
        <w:rPr>
          <w:rFonts w:eastAsia="MingLiU_HKSCS"/>
          <w:color w:val="000000"/>
          <w:sz w:val="21"/>
          <w:szCs w:val="21"/>
          <w:lang w:eastAsia="zh-CN" w:bidi="ar-SA"/>
        </w:rPr>
        <w:t>’</w:t>
      </w:r>
      <w:r>
        <w:rPr>
          <w:rFonts w:eastAsia="MingLiU_HKSCS" w:hint="eastAsia"/>
          <w:color w:val="000000"/>
          <w:sz w:val="21"/>
          <w:szCs w:val="21"/>
          <w:lang w:eastAsia="zh-CN" w:bidi="ar-SA"/>
        </w:rPr>
        <w:t>s conclusions stemmed from an ideological shift about the origin of human knowledge that occurred in the second half of the 20th century. It became increasingly unpopular to as</w:t>
      </w:r>
      <w:r>
        <w:rPr>
          <w:rFonts w:eastAsia="MingLiU_HKSCS" w:hint="eastAsia"/>
          <w:color w:val="000000"/>
          <w:sz w:val="21"/>
          <w:szCs w:val="21"/>
          <w:lang w:eastAsia="zh-CN" w:bidi="ar-SA"/>
        </w:rPr>
        <w:t>sume that a basic understanding of the world can be built entirely from experience. This was in part prompted by theorist Noam Chomsky, who argued that something as complex as the rules of grammar cannot be picked up from exposure to speech, but is supplie</w:t>
      </w:r>
      <w:r>
        <w:rPr>
          <w:rFonts w:eastAsia="MingLiU_HKSCS" w:hint="eastAsia"/>
          <w:color w:val="000000"/>
          <w:sz w:val="21"/>
          <w:szCs w:val="21"/>
          <w:lang w:eastAsia="zh-CN" w:bidi="ar-SA"/>
        </w:rPr>
        <w:t xml:space="preserve">d by an inborn </w:t>
      </w:r>
      <w:r>
        <w:rPr>
          <w:rFonts w:eastAsia="MingLiU_HKSCS"/>
          <w:color w:val="000000"/>
          <w:sz w:val="21"/>
          <w:szCs w:val="21"/>
          <w:lang w:eastAsia="zh-CN" w:bidi="ar-SA"/>
        </w:rPr>
        <w:t>“</w:t>
      </w:r>
      <w:r>
        <w:rPr>
          <w:rFonts w:eastAsia="MingLiU_HKSCS" w:hint="eastAsia"/>
          <w:color w:val="000000"/>
          <w:sz w:val="21"/>
          <w:szCs w:val="21"/>
          <w:lang w:eastAsia="zh-CN" w:bidi="ar-SA"/>
        </w:rPr>
        <w:t>language faculty.</w:t>
      </w:r>
      <w:r>
        <w:rPr>
          <w:rFonts w:eastAsia="MingLiU_HKSCS"/>
          <w:color w:val="000000"/>
          <w:sz w:val="21"/>
          <w:szCs w:val="21"/>
          <w:lang w:eastAsia="zh-CN" w:bidi="ar-SA"/>
        </w:rPr>
        <w:t>”</w:t>
      </w:r>
      <w:r>
        <w:rPr>
          <w:rFonts w:eastAsia="MingLiU_HKSCS" w:hint="eastAsia"/>
          <w:color w:val="000000"/>
          <w:sz w:val="21"/>
          <w:szCs w:val="21"/>
          <w:lang w:eastAsia="zh-CN" w:bidi="ar-SA"/>
        </w:rPr>
        <w:t xml:space="preserve"> Others followed suit and defined further </w:t>
      </w:r>
      <w:r>
        <w:rPr>
          <w:rFonts w:eastAsia="MingLiU_HKSCS"/>
          <w:color w:val="000000"/>
          <w:sz w:val="21"/>
          <w:szCs w:val="21"/>
          <w:lang w:eastAsia="zh-CN" w:bidi="ar-SA"/>
        </w:rPr>
        <w:t>“</w:t>
      </w:r>
      <w:r>
        <w:rPr>
          <w:rFonts w:eastAsia="MingLiU_HKSCS" w:hint="eastAsia"/>
          <w:color w:val="000000"/>
          <w:sz w:val="21"/>
          <w:szCs w:val="21"/>
          <w:lang w:eastAsia="zh-CN" w:bidi="ar-SA"/>
        </w:rPr>
        <w:t>core areas</w:t>
      </w:r>
      <w:r>
        <w:rPr>
          <w:rFonts w:eastAsia="MingLiU_HKSCS"/>
          <w:color w:val="000000"/>
          <w:sz w:val="21"/>
          <w:szCs w:val="21"/>
          <w:lang w:eastAsia="zh-CN" w:bidi="ar-SA"/>
        </w:rPr>
        <w:t>”</w:t>
      </w:r>
      <w:r>
        <w:rPr>
          <w:rFonts w:eastAsia="MingLiU_HKSCS" w:hint="eastAsia"/>
          <w:color w:val="000000"/>
          <w:sz w:val="21"/>
          <w:szCs w:val="21"/>
          <w:lang w:eastAsia="zh-CN" w:bidi="ar-SA"/>
        </w:rPr>
        <w:t xml:space="preserve"> in which knowledge allegedly cannot be pieced together from experience but must be possessed at birth. One such area is our knowledge of others</w:t>
      </w:r>
      <w:r>
        <w:rPr>
          <w:rFonts w:eastAsia="MingLiU_HKSCS"/>
          <w:color w:val="000000"/>
          <w:sz w:val="21"/>
          <w:szCs w:val="21"/>
          <w:lang w:eastAsia="zh-CN" w:bidi="ar-SA"/>
        </w:rPr>
        <w:t>’</w:t>
      </w:r>
      <w:r>
        <w:rPr>
          <w:rFonts w:eastAsia="MingLiU_HKSCS" w:hint="eastAsia"/>
          <w:color w:val="000000"/>
          <w:sz w:val="21"/>
          <w:szCs w:val="21"/>
          <w:lang w:eastAsia="zh-CN" w:bidi="ar-SA"/>
        </w:rPr>
        <w:t xml:space="preserve"> minds. Some even argue</w:t>
      </w:r>
      <w:r>
        <w:rPr>
          <w:rFonts w:eastAsia="MingLiU_HKSCS" w:hint="eastAsia"/>
          <w:color w:val="000000"/>
          <w:sz w:val="21"/>
          <w:szCs w:val="21"/>
          <w:lang w:eastAsia="zh-CN" w:bidi="ar-SA"/>
        </w:rPr>
        <w:t xml:space="preserve"> that a basic knowledge of others</w:t>
      </w:r>
      <w:r>
        <w:rPr>
          <w:rFonts w:eastAsia="MingLiU_HKSCS"/>
          <w:color w:val="000000"/>
          <w:sz w:val="21"/>
          <w:szCs w:val="21"/>
          <w:lang w:eastAsia="zh-CN" w:bidi="ar-SA"/>
        </w:rPr>
        <w:t>’</w:t>
      </w:r>
      <w:r>
        <w:rPr>
          <w:rFonts w:eastAsia="MingLiU_HKSCS" w:hint="eastAsia"/>
          <w:color w:val="000000"/>
          <w:sz w:val="21"/>
          <w:szCs w:val="21"/>
          <w:lang w:eastAsia="zh-CN" w:bidi="ar-SA"/>
        </w:rPr>
        <w:t xml:space="preserve"> minds is not only possessed by human infants, but must be evolutionarily old and hence shared by our nearest living relatives, the great apes. </w:t>
      </w:r>
    </w:p>
    <w:p w14:paraId="56C414B6" w14:textId="77777777" w:rsidR="00316BBA" w:rsidRDefault="00316BBA">
      <w:pPr>
        <w:autoSpaceDE/>
        <w:autoSpaceDN/>
        <w:spacing w:line="360" w:lineRule="exact"/>
        <w:jc w:val="both"/>
        <w:rPr>
          <w:rFonts w:eastAsia="MingLiU_HKSCS"/>
          <w:color w:val="000000"/>
          <w:sz w:val="21"/>
          <w:szCs w:val="21"/>
          <w:lang w:eastAsia="zh-CN" w:bidi="ar-SA"/>
        </w:rPr>
      </w:pPr>
    </w:p>
    <w:p w14:paraId="3B5B5BCA" w14:textId="77777777" w:rsidR="00316BBA" w:rsidRDefault="00D222A3">
      <w:pPr>
        <w:numPr>
          <w:ilvl w:val="0"/>
          <w:numId w:val="3"/>
        </w:numPr>
        <w:autoSpaceDE/>
        <w:autoSpaceDN/>
        <w:spacing w:line="360" w:lineRule="exact"/>
        <w:jc w:val="both"/>
        <w:rPr>
          <w:rFonts w:eastAsia="MingLiU_HKSCS"/>
          <w:color w:val="000000"/>
          <w:sz w:val="21"/>
          <w:szCs w:val="21"/>
          <w:lang w:eastAsia="zh-CN" w:bidi="ar-SA"/>
        </w:rPr>
      </w:pPr>
      <w:r>
        <w:rPr>
          <w:rFonts w:eastAsia="MingLiU_HKSCS" w:hint="eastAsia"/>
          <w:color w:val="000000"/>
          <w:sz w:val="21"/>
          <w:szCs w:val="21"/>
          <w:lang w:eastAsia="zh-CN" w:bidi="ar-SA"/>
        </w:rPr>
        <w:t>To prove that infants know more in this realm than had been acknowledged, re</w:t>
      </w:r>
      <w:r>
        <w:rPr>
          <w:rFonts w:eastAsia="MingLiU_HKSCS" w:hint="eastAsia"/>
          <w:color w:val="000000"/>
          <w:sz w:val="21"/>
          <w:szCs w:val="21"/>
          <w:lang w:eastAsia="zh-CN" w:bidi="ar-SA"/>
        </w:rPr>
        <w:t>searchers needed to come up with innovative ways of showing it. A big part of why we now recognize so much more of kids</w:t>
      </w:r>
      <w:r>
        <w:rPr>
          <w:rFonts w:eastAsia="MingLiU_HKSCS"/>
          <w:color w:val="000000"/>
          <w:sz w:val="21"/>
          <w:szCs w:val="21"/>
          <w:lang w:eastAsia="zh-CN" w:bidi="ar-SA"/>
        </w:rPr>
        <w:t>’</w:t>
      </w:r>
      <w:r>
        <w:rPr>
          <w:rFonts w:eastAsia="MingLiU_HKSCS" w:hint="eastAsia"/>
          <w:color w:val="000000"/>
          <w:sz w:val="21"/>
          <w:szCs w:val="21"/>
          <w:lang w:eastAsia="zh-CN" w:bidi="ar-SA"/>
        </w:rPr>
        <w:t xml:space="preserve"> intellectual capacities is the development of much more sensitive research tools than Piaget had at his disposal.</w:t>
      </w:r>
    </w:p>
    <w:p w14:paraId="3ADD2DC6" w14:textId="77777777" w:rsidR="00316BBA" w:rsidRDefault="00316BBA">
      <w:pPr>
        <w:autoSpaceDE/>
        <w:autoSpaceDN/>
        <w:spacing w:line="360" w:lineRule="exact"/>
        <w:jc w:val="both"/>
        <w:rPr>
          <w:rFonts w:eastAsia="MingLiU_HKSCS"/>
          <w:color w:val="000000"/>
          <w:sz w:val="21"/>
          <w:szCs w:val="21"/>
          <w:lang w:eastAsia="zh-CN" w:bidi="ar-SA"/>
        </w:rPr>
      </w:pPr>
    </w:p>
    <w:p w14:paraId="5231D327" w14:textId="77777777" w:rsidR="00316BBA" w:rsidRDefault="00D222A3">
      <w:pPr>
        <w:numPr>
          <w:ilvl w:val="0"/>
          <w:numId w:val="3"/>
        </w:numPr>
        <w:autoSpaceDE/>
        <w:autoSpaceDN/>
        <w:spacing w:line="360" w:lineRule="exact"/>
        <w:jc w:val="both"/>
        <w:rPr>
          <w:rFonts w:eastAsia="MingLiU_HKSCS"/>
          <w:color w:val="000000"/>
          <w:sz w:val="21"/>
          <w:szCs w:val="21"/>
          <w:lang w:eastAsia="zh-CN" w:bidi="ar-SA"/>
        </w:rPr>
      </w:pPr>
      <w:r>
        <w:rPr>
          <w:rFonts w:eastAsia="MingLiU_HKSCS" w:hint="eastAsia"/>
          <w:color w:val="000000"/>
          <w:sz w:val="21"/>
          <w:szCs w:val="21"/>
          <w:lang w:eastAsia="zh-CN" w:bidi="ar-SA"/>
        </w:rPr>
        <w:t xml:space="preserve">Instead of engaging </w:t>
      </w:r>
      <w:r>
        <w:rPr>
          <w:rFonts w:eastAsia="MingLiU_HKSCS" w:hint="eastAsia"/>
          <w:color w:val="000000"/>
          <w:sz w:val="21"/>
          <w:szCs w:val="21"/>
          <w:lang w:eastAsia="zh-CN" w:bidi="ar-SA"/>
        </w:rPr>
        <w:t>babies in dialog or having them execute complex motor tasks, the newer methods capitalize on behaviors that have a firm place in infants</w:t>
      </w:r>
      <w:r>
        <w:rPr>
          <w:rFonts w:eastAsia="MingLiU_HKSCS"/>
          <w:color w:val="000000"/>
          <w:sz w:val="21"/>
          <w:szCs w:val="21"/>
          <w:lang w:eastAsia="zh-CN" w:bidi="ar-SA"/>
        </w:rPr>
        <w:t>’</w:t>
      </w:r>
      <w:r>
        <w:rPr>
          <w:rFonts w:eastAsia="MingLiU_HKSCS" w:hint="eastAsia"/>
          <w:color w:val="000000"/>
          <w:sz w:val="21"/>
          <w:szCs w:val="21"/>
          <w:lang w:eastAsia="zh-CN" w:bidi="ar-SA"/>
        </w:rPr>
        <w:t xml:space="preserve"> natural behavior repertoire: looking, listening, sucking, making facial expressions, gestures and simple manual action</w:t>
      </w:r>
      <w:r>
        <w:rPr>
          <w:rFonts w:eastAsia="MingLiU_HKSCS" w:hint="eastAsia"/>
          <w:color w:val="000000"/>
          <w:sz w:val="21"/>
          <w:szCs w:val="21"/>
          <w:lang w:eastAsia="zh-CN" w:bidi="ar-SA"/>
        </w:rPr>
        <w:t xml:space="preserve">s. The idea of focusing on these </w:t>
      </w:r>
      <w:r>
        <w:rPr>
          <w:rFonts w:eastAsia="MingLiU_HKSCS"/>
          <w:color w:val="000000"/>
          <w:sz w:val="21"/>
          <w:szCs w:val="21"/>
          <w:lang w:eastAsia="zh-CN" w:bidi="ar-SA"/>
        </w:rPr>
        <w:t>“</w:t>
      </w:r>
      <w:r>
        <w:rPr>
          <w:rFonts w:eastAsia="MingLiU_HKSCS" w:hint="eastAsia"/>
          <w:color w:val="000000"/>
          <w:sz w:val="21"/>
          <w:szCs w:val="21"/>
          <w:lang w:eastAsia="zh-CN" w:bidi="ar-SA"/>
        </w:rPr>
        <w:t>small behaviors</w:t>
      </w:r>
      <w:r>
        <w:rPr>
          <w:rFonts w:eastAsia="MingLiU_HKSCS"/>
          <w:color w:val="000000"/>
          <w:sz w:val="21"/>
          <w:szCs w:val="21"/>
          <w:lang w:eastAsia="zh-CN" w:bidi="ar-SA"/>
        </w:rPr>
        <w:t>”</w:t>
      </w:r>
      <w:r>
        <w:rPr>
          <w:rFonts w:eastAsia="MingLiU_HKSCS" w:hint="eastAsia"/>
          <w:color w:val="000000"/>
          <w:sz w:val="21"/>
          <w:szCs w:val="21"/>
          <w:lang w:eastAsia="zh-CN" w:bidi="ar-SA"/>
        </w:rPr>
        <w:t xml:space="preserve"> is that they give kids the chance to demonstrate their knowledge implicitly and spontaneously without having to respond to questions or instructions. For example, children might look longer at an event tha</w:t>
      </w:r>
      <w:r>
        <w:rPr>
          <w:rFonts w:eastAsia="MingLiU_HKSCS" w:hint="eastAsia"/>
          <w:color w:val="000000"/>
          <w:sz w:val="21"/>
          <w:szCs w:val="21"/>
          <w:lang w:eastAsia="zh-CN" w:bidi="ar-SA"/>
        </w:rPr>
        <w:t>t they did not expect to happen, or they might show facial expressions indicating that they have sympathetic concern for others. When researchers measure these less demanding, and often involuntary, behaviors, they can detect a sensitivity to others</w:t>
      </w:r>
      <w:r>
        <w:rPr>
          <w:rFonts w:eastAsia="MingLiU_HKSCS"/>
          <w:color w:val="000000"/>
          <w:sz w:val="21"/>
          <w:szCs w:val="21"/>
          <w:lang w:eastAsia="zh-CN" w:bidi="ar-SA"/>
        </w:rPr>
        <w:t>’</w:t>
      </w:r>
      <w:r>
        <w:rPr>
          <w:rFonts w:eastAsia="MingLiU_HKSCS" w:hint="eastAsia"/>
          <w:color w:val="000000"/>
          <w:sz w:val="21"/>
          <w:szCs w:val="21"/>
          <w:lang w:eastAsia="zh-CN" w:bidi="ar-SA"/>
        </w:rPr>
        <w:t xml:space="preserve"> menta</w:t>
      </w:r>
      <w:r>
        <w:rPr>
          <w:rFonts w:eastAsia="MingLiU_HKSCS" w:hint="eastAsia"/>
          <w:color w:val="000000"/>
          <w:sz w:val="21"/>
          <w:szCs w:val="21"/>
          <w:lang w:eastAsia="zh-CN" w:bidi="ar-SA"/>
        </w:rPr>
        <w:t>l states at a much younger age than with the more taxing methods that Piaget and his followers deployed.</w:t>
      </w:r>
    </w:p>
    <w:p w14:paraId="5C7E7148" w14:textId="77777777" w:rsidR="00316BBA" w:rsidRDefault="00316BBA">
      <w:pPr>
        <w:autoSpaceDE/>
        <w:autoSpaceDN/>
        <w:spacing w:line="360" w:lineRule="exact"/>
        <w:jc w:val="both"/>
        <w:rPr>
          <w:rFonts w:eastAsia="MingLiU_HKSCS"/>
          <w:color w:val="000000"/>
          <w:sz w:val="21"/>
          <w:szCs w:val="21"/>
          <w:lang w:eastAsia="zh-CN" w:bidi="ar-SA"/>
        </w:rPr>
      </w:pPr>
    </w:p>
    <w:p w14:paraId="79CCC97E" w14:textId="77777777" w:rsidR="00316BBA" w:rsidRDefault="00D222A3">
      <w:pPr>
        <w:numPr>
          <w:ilvl w:val="0"/>
          <w:numId w:val="3"/>
        </w:numPr>
        <w:autoSpaceDE/>
        <w:autoSpaceDN/>
        <w:spacing w:line="360" w:lineRule="exact"/>
        <w:jc w:val="both"/>
        <w:rPr>
          <w:rFonts w:eastAsia="MingLiU_HKSCS"/>
          <w:color w:val="000000"/>
          <w:sz w:val="21"/>
          <w:szCs w:val="21"/>
          <w:lang w:eastAsia="zh-CN" w:bidi="ar-SA"/>
        </w:rPr>
      </w:pPr>
      <w:r>
        <w:rPr>
          <w:rFonts w:eastAsia="MingLiU_HKSCS" w:hint="eastAsia"/>
          <w:color w:val="000000"/>
          <w:sz w:val="21"/>
          <w:szCs w:val="21"/>
          <w:lang w:eastAsia="zh-CN" w:bidi="ar-SA"/>
        </w:rPr>
        <w:t>In the 1980s, these kinds of implicit measures became customary in developmental psychology. But it took a while longer before these tools were employ</w:t>
      </w:r>
      <w:r>
        <w:rPr>
          <w:rFonts w:eastAsia="MingLiU_HKSCS" w:hint="eastAsia"/>
          <w:color w:val="000000"/>
          <w:sz w:val="21"/>
          <w:szCs w:val="21"/>
          <w:lang w:eastAsia="zh-CN" w:bidi="ar-SA"/>
        </w:rPr>
        <w:t>ed to measure children</w:t>
      </w:r>
      <w:r>
        <w:rPr>
          <w:rFonts w:eastAsia="MingLiU_HKSCS"/>
          <w:color w:val="000000"/>
          <w:sz w:val="21"/>
          <w:szCs w:val="21"/>
          <w:lang w:eastAsia="zh-CN" w:bidi="ar-SA"/>
        </w:rPr>
        <w:t>’</w:t>
      </w:r>
      <w:r>
        <w:rPr>
          <w:rFonts w:eastAsia="MingLiU_HKSCS" w:hint="eastAsia"/>
          <w:color w:val="000000"/>
          <w:sz w:val="21"/>
          <w:szCs w:val="21"/>
          <w:lang w:eastAsia="zh-CN" w:bidi="ar-SA"/>
        </w:rPr>
        <w:t>s grasp of the mental lives of others.</w:t>
      </w:r>
    </w:p>
    <w:p w14:paraId="405AEE05" w14:textId="77777777" w:rsidR="00316BBA" w:rsidRDefault="00316BBA">
      <w:pPr>
        <w:autoSpaceDE/>
        <w:autoSpaceDN/>
        <w:spacing w:line="360" w:lineRule="exact"/>
        <w:jc w:val="both"/>
        <w:rPr>
          <w:rFonts w:eastAsia="MingLiU_HKSCS"/>
          <w:color w:val="000000"/>
          <w:sz w:val="21"/>
          <w:szCs w:val="21"/>
          <w:lang w:eastAsia="zh-CN" w:bidi="ar-SA"/>
        </w:rPr>
      </w:pPr>
    </w:p>
    <w:p w14:paraId="7B6A0A68" w14:textId="77777777" w:rsidR="00316BBA" w:rsidRDefault="00D222A3">
      <w:pPr>
        <w:numPr>
          <w:ilvl w:val="0"/>
          <w:numId w:val="3"/>
        </w:numPr>
        <w:autoSpaceDE/>
        <w:autoSpaceDN/>
        <w:spacing w:line="360" w:lineRule="exact"/>
        <w:jc w:val="both"/>
        <w:rPr>
          <w:rFonts w:eastAsia="MingLiU_HKSCS"/>
          <w:color w:val="000000"/>
          <w:sz w:val="21"/>
          <w:szCs w:val="21"/>
          <w:lang w:eastAsia="zh-CN" w:bidi="ar-SA"/>
        </w:rPr>
      </w:pPr>
      <w:r>
        <w:rPr>
          <w:rFonts w:eastAsia="MingLiU_HKSCS"/>
          <w:color w:val="000000"/>
          <w:sz w:val="21"/>
          <w:szCs w:val="21"/>
          <w:lang w:eastAsia="zh-CN" w:bidi="ar-SA"/>
        </w:rPr>
        <w:t>In a set of experiments, my colleagues at the University of Southern California and I found evidence that babies can even anticipate how others will feel when their expectations are disappointed. We acted out several puppet (</w:t>
      </w:r>
      <w:r>
        <w:rPr>
          <w:rFonts w:eastAsia="MingLiU_HKSCS"/>
          <w:color w:val="000000"/>
          <w:sz w:val="21"/>
          <w:szCs w:val="21"/>
          <w:lang w:eastAsia="zh-CN" w:bidi="ar-SA"/>
        </w:rPr>
        <w:t>木偶</w:t>
      </w:r>
      <w:r>
        <w:rPr>
          <w:rFonts w:eastAsia="MingLiU_HKSCS"/>
          <w:color w:val="000000"/>
          <w:sz w:val="21"/>
          <w:szCs w:val="21"/>
          <w:lang w:eastAsia="zh-CN" w:bidi="ar-SA"/>
        </w:rPr>
        <w:t>) shows in front of two-year-</w:t>
      </w:r>
      <w:r>
        <w:rPr>
          <w:rFonts w:eastAsia="MingLiU_HKSCS"/>
          <w:color w:val="000000"/>
          <w:sz w:val="21"/>
          <w:szCs w:val="21"/>
          <w:lang w:eastAsia="zh-CN" w:bidi="ar-SA"/>
        </w:rPr>
        <w:t xml:space="preserve">old children. In these puppet shows, a protagonist (Cookie Monster) left his </w:t>
      </w:r>
      <w:r>
        <w:rPr>
          <w:rFonts w:eastAsia="MingLiU_HKSCS"/>
          <w:color w:val="000000"/>
          <w:sz w:val="21"/>
          <w:szCs w:val="21"/>
          <w:lang w:eastAsia="zh-CN" w:bidi="ar-SA"/>
        </w:rPr>
        <w:lastRenderedPageBreak/>
        <w:t>precious belongings (cookies) on stage and later returned to fetch them. What the protagonist did not know was that an antagonist had come and messed with his possessions. The chi</w:t>
      </w:r>
      <w:r>
        <w:rPr>
          <w:rFonts w:eastAsia="MingLiU_HKSCS"/>
          <w:color w:val="000000"/>
          <w:sz w:val="21"/>
          <w:szCs w:val="21"/>
          <w:lang w:eastAsia="zh-CN" w:bidi="ar-SA"/>
        </w:rPr>
        <w:t>ldren had witnessed these acts and attentively watched the protagonist return. We recorded children’s facial and bodily expressions. Children bit their lips, wrinkled their nose or wiggled (</w:t>
      </w:r>
      <w:r>
        <w:rPr>
          <w:rFonts w:eastAsia="MingLiU_HKSCS"/>
          <w:color w:val="000000"/>
          <w:sz w:val="21"/>
          <w:szCs w:val="21"/>
          <w:lang w:eastAsia="zh-CN" w:bidi="ar-SA"/>
        </w:rPr>
        <w:t>扭动</w:t>
      </w:r>
      <w:r>
        <w:rPr>
          <w:rFonts w:eastAsia="MingLiU_HKSCS"/>
          <w:color w:val="000000"/>
          <w:sz w:val="21"/>
          <w:szCs w:val="21"/>
          <w:lang w:eastAsia="zh-CN" w:bidi="ar-SA"/>
        </w:rPr>
        <w:t>) in their chair when the protagonist came back, as if they anti</w:t>
      </w:r>
      <w:r>
        <w:rPr>
          <w:rFonts w:eastAsia="MingLiU_HKSCS"/>
          <w:color w:val="000000"/>
          <w:sz w:val="21"/>
          <w:szCs w:val="21"/>
          <w:lang w:eastAsia="zh-CN" w:bidi="ar-SA"/>
        </w:rPr>
        <w:t>cipated the bewilderment and disappointment he was about to experience. Importantly, children showed no such reactions and remained calm when the protagonist had seen the events himself and thus knew what to expect. Our study reveals that by the tender age</w:t>
      </w:r>
      <w:r>
        <w:rPr>
          <w:rFonts w:eastAsia="MingLiU_HKSCS"/>
          <w:color w:val="000000"/>
          <w:sz w:val="21"/>
          <w:szCs w:val="21"/>
          <w:lang w:eastAsia="zh-CN" w:bidi="ar-SA"/>
        </w:rPr>
        <w:t xml:space="preserve"> of two, kids not only track what others believe or expect; they can even foresee how others will feel when they discover reality.</w:t>
      </w:r>
    </w:p>
    <w:p w14:paraId="2E1E3AC2" w14:textId="77777777" w:rsidR="00316BBA" w:rsidRDefault="00316BBA">
      <w:pPr>
        <w:autoSpaceDE/>
        <w:autoSpaceDN/>
        <w:spacing w:line="360" w:lineRule="exact"/>
        <w:jc w:val="both"/>
        <w:rPr>
          <w:rFonts w:eastAsia="MingLiU_HKSCS"/>
          <w:color w:val="000000"/>
          <w:sz w:val="21"/>
          <w:szCs w:val="21"/>
          <w:lang w:eastAsia="zh-CN" w:bidi="ar-SA"/>
        </w:rPr>
      </w:pPr>
    </w:p>
    <w:p w14:paraId="58C0EB6F" w14:textId="77777777" w:rsidR="00316BBA" w:rsidRDefault="00D222A3">
      <w:pPr>
        <w:numPr>
          <w:ilvl w:val="0"/>
          <w:numId w:val="3"/>
        </w:numPr>
        <w:autoSpaceDE/>
        <w:autoSpaceDN/>
        <w:spacing w:line="360" w:lineRule="exact"/>
        <w:jc w:val="both"/>
        <w:rPr>
          <w:rFonts w:eastAsia="MingLiU_HKSCS"/>
          <w:color w:val="000000"/>
          <w:sz w:val="21"/>
          <w:szCs w:val="21"/>
          <w:lang w:eastAsia="zh-CN" w:bidi="ar-SA"/>
        </w:rPr>
      </w:pPr>
      <w:r>
        <w:rPr>
          <w:rFonts w:eastAsia="MingLiU_HKSCS" w:hint="eastAsia"/>
          <w:color w:val="000000"/>
          <w:sz w:val="21"/>
          <w:szCs w:val="21"/>
          <w:lang w:eastAsia="zh-CN" w:bidi="ar-SA"/>
        </w:rPr>
        <w:t>Studies like this reveal that there is much more going on in small kids</w:t>
      </w:r>
      <w:r>
        <w:rPr>
          <w:rFonts w:eastAsia="MingLiU_HKSCS"/>
          <w:color w:val="000000"/>
          <w:sz w:val="21"/>
          <w:szCs w:val="21"/>
          <w:lang w:eastAsia="zh-CN" w:bidi="ar-SA"/>
        </w:rPr>
        <w:t>’</w:t>
      </w:r>
      <w:r>
        <w:rPr>
          <w:rFonts w:eastAsia="MingLiU_HKSCS" w:hint="eastAsia"/>
          <w:color w:val="000000"/>
          <w:sz w:val="21"/>
          <w:szCs w:val="21"/>
          <w:lang w:eastAsia="zh-CN" w:bidi="ar-SA"/>
        </w:rPr>
        <w:t xml:space="preserve"> and even infants</w:t>
      </w:r>
      <w:r>
        <w:rPr>
          <w:rFonts w:eastAsia="MingLiU_HKSCS"/>
          <w:color w:val="000000"/>
          <w:sz w:val="21"/>
          <w:szCs w:val="21"/>
          <w:lang w:eastAsia="zh-CN" w:bidi="ar-SA"/>
        </w:rPr>
        <w:t>’</w:t>
      </w:r>
      <w:r>
        <w:rPr>
          <w:rFonts w:eastAsia="MingLiU_HKSCS" w:hint="eastAsia"/>
          <w:color w:val="000000"/>
          <w:sz w:val="21"/>
          <w:szCs w:val="21"/>
          <w:lang w:eastAsia="zh-CN" w:bidi="ar-SA"/>
        </w:rPr>
        <w:t xml:space="preserve"> minds than was previously believed. With the explicit measures used by Piaget and successors, these deeper layers of kids</w:t>
      </w:r>
      <w:r>
        <w:rPr>
          <w:rFonts w:eastAsia="MingLiU_HKSCS"/>
          <w:color w:val="000000"/>
          <w:sz w:val="21"/>
          <w:szCs w:val="21"/>
          <w:lang w:eastAsia="zh-CN" w:bidi="ar-SA"/>
        </w:rPr>
        <w:t>’</w:t>
      </w:r>
      <w:r>
        <w:rPr>
          <w:rFonts w:eastAsia="MingLiU_HKSCS" w:hint="eastAsia"/>
          <w:color w:val="000000"/>
          <w:sz w:val="21"/>
          <w:szCs w:val="21"/>
          <w:lang w:eastAsia="zh-CN" w:bidi="ar-SA"/>
        </w:rPr>
        <w:t xml:space="preserve"> understanding cannot be accessed. The new investigative tools demonstrate that kids know more than they can say: when we scratch ben</w:t>
      </w:r>
      <w:r>
        <w:rPr>
          <w:rFonts w:eastAsia="MingLiU_HKSCS" w:hint="eastAsia"/>
          <w:color w:val="000000"/>
          <w:sz w:val="21"/>
          <w:szCs w:val="21"/>
          <w:lang w:eastAsia="zh-CN" w:bidi="ar-SA"/>
        </w:rPr>
        <w:t xml:space="preserve">eath the surface, we find an emerging understanding of relations and perspectives that Piaget probably did not dream of. </w:t>
      </w:r>
    </w:p>
    <w:p w14:paraId="7C14DBAF" w14:textId="77777777" w:rsidR="00316BBA" w:rsidRDefault="00316BBA">
      <w:pPr>
        <w:autoSpaceDE/>
        <w:autoSpaceDN/>
        <w:spacing w:line="360" w:lineRule="exact"/>
        <w:jc w:val="both"/>
        <w:rPr>
          <w:rFonts w:eastAsia="MingLiU_HKSCS"/>
          <w:color w:val="000000"/>
          <w:sz w:val="21"/>
          <w:szCs w:val="21"/>
          <w:lang w:eastAsia="zh-CN" w:bidi="ar-SA"/>
        </w:rPr>
      </w:pPr>
    </w:p>
    <w:p w14:paraId="473CCB06" w14:textId="77777777" w:rsidR="00316BBA" w:rsidRDefault="00D222A3">
      <w:pPr>
        <w:numPr>
          <w:ilvl w:val="0"/>
          <w:numId w:val="3"/>
        </w:numPr>
        <w:autoSpaceDE/>
        <w:autoSpaceDN/>
        <w:spacing w:line="360" w:lineRule="exact"/>
        <w:jc w:val="both"/>
        <w:rPr>
          <w:rFonts w:eastAsia="MingLiU_HKSCS"/>
          <w:color w:val="000000"/>
          <w:sz w:val="21"/>
          <w:szCs w:val="21"/>
          <w:u w:color="000000"/>
          <w:lang w:eastAsia="zh-CN" w:bidi="ar-SA"/>
        </w:rPr>
      </w:pPr>
      <w:r>
        <w:rPr>
          <w:rFonts w:eastAsia="MingLiU_HKSCS" w:hint="eastAsia"/>
          <w:color w:val="000000"/>
          <w:sz w:val="21"/>
          <w:szCs w:val="21"/>
          <w:lang w:eastAsia="zh-CN" w:bidi="ar-SA"/>
        </w:rPr>
        <w:t>Despite these obvious advances in the study of young children</w:t>
      </w:r>
      <w:r>
        <w:rPr>
          <w:rFonts w:eastAsia="MingLiU_HKSCS"/>
          <w:color w:val="000000"/>
          <w:sz w:val="21"/>
          <w:szCs w:val="21"/>
          <w:lang w:eastAsia="zh-CN" w:bidi="ar-SA"/>
        </w:rPr>
        <w:t>’</w:t>
      </w:r>
      <w:r>
        <w:rPr>
          <w:rFonts w:eastAsia="MingLiU_HKSCS" w:hint="eastAsia"/>
          <w:color w:val="000000"/>
          <w:sz w:val="21"/>
          <w:szCs w:val="21"/>
          <w:lang w:eastAsia="zh-CN" w:bidi="ar-SA"/>
        </w:rPr>
        <w:t>s thinking, it would be a grave mistake to dismiss the careful and syst</w:t>
      </w:r>
      <w:r>
        <w:rPr>
          <w:rFonts w:eastAsia="MingLiU_HKSCS" w:hint="eastAsia"/>
          <w:color w:val="000000"/>
          <w:sz w:val="21"/>
          <w:szCs w:val="21"/>
          <w:lang w:eastAsia="zh-CN" w:bidi="ar-SA"/>
        </w:rPr>
        <w:t>ematic analyses compiled by Piaget and others before the new tests dominated the scene because the original methods revealed essential facts about how children think that the new methods cannot uncover.</w:t>
      </w:r>
    </w:p>
    <w:p w14:paraId="0245882A" w14:textId="77777777" w:rsidR="00316BBA" w:rsidRDefault="00316BBA">
      <w:pPr>
        <w:autoSpaceDE/>
        <w:autoSpaceDN/>
        <w:spacing w:line="360" w:lineRule="exact"/>
        <w:jc w:val="both"/>
        <w:rPr>
          <w:rFonts w:eastAsia="MingLiU_HKSCS"/>
          <w:color w:val="000000"/>
          <w:sz w:val="21"/>
          <w:szCs w:val="21"/>
          <w:u w:color="000000"/>
          <w:lang w:eastAsia="zh-CN" w:bidi="ar-SA"/>
        </w:rPr>
      </w:pPr>
    </w:p>
    <w:p w14:paraId="408564B6" w14:textId="77777777" w:rsidR="00316BBA" w:rsidRDefault="00D222A3">
      <w:pPr>
        <w:numPr>
          <w:ilvl w:val="0"/>
          <w:numId w:val="3"/>
        </w:numPr>
        <w:autoSpaceDE/>
        <w:autoSpaceDN/>
        <w:spacing w:line="360" w:lineRule="exact"/>
        <w:jc w:val="both"/>
        <w:rPr>
          <w:rFonts w:eastAsia="MingLiU_HKSCS"/>
          <w:color w:val="000000"/>
          <w:sz w:val="21"/>
          <w:szCs w:val="21"/>
          <w:u w:color="000000"/>
          <w:lang w:eastAsia="zh-CN" w:bidi="ar-SA"/>
        </w:rPr>
      </w:pPr>
      <w:r>
        <w:rPr>
          <w:rFonts w:eastAsia="MingLiU_HKSCS" w:hint="eastAsia"/>
          <w:color w:val="000000"/>
          <w:sz w:val="21"/>
          <w:szCs w:val="21"/>
          <w:lang w:eastAsia="zh-CN" w:bidi="ar-SA"/>
        </w:rPr>
        <w:t>There</w:t>
      </w:r>
      <w:r>
        <w:rPr>
          <w:rFonts w:eastAsia="MingLiU_HKSCS"/>
          <w:color w:val="000000"/>
          <w:sz w:val="21"/>
          <w:szCs w:val="21"/>
          <w:lang w:eastAsia="zh-CN" w:bidi="ar-SA"/>
        </w:rPr>
        <w:t>’</w:t>
      </w:r>
      <w:r>
        <w:rPr>
          <w:rFonts w:eastAsia="MingLiU_HKSCS" w:hint="eastAsia"/>
          <w:color w:val="000000"/>
          <w:sz w:val="21"/>
          <w:szCs w:val="21"/>
          <w:lang w:eastAsia="zh-CN" w:bidi="ar-SA"/>
        </w:rPr>
        <w:t>s no consensus in today</w:t>
      </w:r>
      <w:r>
        <w:rPr>
          <w:rFonts w:eastAsia="MingLiU_HKSCS"/>
          <w:color w:val="000000"/>
          <w:sz w:val="21"/>
          <w:szCs w:val="21"/>
          <w:lang w:eastAsia="zh-CN" w:bidi="ar-SA"/>
        </w:rPr>
        <w:t>’</w:t>
      </w:r>
      <w:r>
        <w:rPr>
          <w:rFonts w:eastAsia="MingLiU_HKSCS" w:hint="eastAsia"/>
          <w:color w:val="000000"/>
          <w:sz w:val="21"/>
          <w:szCs w:val="21"/>
          <w:lang w:eastAsia="zh-CN" w:bidi="ar-SA"/>
        </w:rPr>
        <w:t>s science community ab</w:t>
      </w:r>
      <w:r>
        <w:rPr>
          <w:rFonts w:eastAsia="MingLiU_HKSCS" w:hint="eastAsia"/>
          <w:color w:val="000000"/>
          <w:sz w:val="21"/>
          <w:szCs w:val="21"/>
          <w:lang w:eastAsia="zh-CN" w:bidi="ar-SA"/>
        </w:rPr>
        <w:t xml:space="preserve">out how much we can infer from a look, a facial expression or a hand gesture. These behaviors clearly indicate a curiosity about what goes on in the mind of others, and probably a set of early intuitions coupled with a willingness to learn more. They pave </w:t>
      </w:r>
      <w:r>
        <w:rPr>
          <w:rFonts w:eastAsia="MingLiU_HKSCS" w:hint="eastAsia"/>
          <w:color w:val="000000"/>
          <w:sz w:val="21"/>
          <w:szCs w:val="21"/>
          <w:lang w:eastAsia="zh-CN" w:bidi="ar-SA"/>
        </w:rPr>
        <w:t>the way to richer and more explicit forms of understanding of the minds of others. But they can in no way replace the child</w:t>
      </w:r>
      <w:r>
        <w:rPr>
          <w:rFonts w:eastAsia="MingLiU_HKSCS"/>
          <w:color w:val="000000"/>
          <w:sz w:val="21"/>
          <w:szCs w:val="21"/>
          <w:lang w:eastAsia="zh-CN" w:bidi="ar-SA"/>
        </w:rPr>
        <w:t>’</w:t>
      </w:r>
      <w:r>
        <w:rPr>
          <w:rFonts w:eastAsia="MingLiU_HKSCS" w:hint="eastAsia"/>
          <w:color w:val="000000"/>
          <w:sz w:val="21"/>
          <w:szCs w:val="21"/>
          <w:lang w:eastAsia="zh-CN" w:bidi="ar-SA"/>
        </w:rPr>
        <w:t>s growing ability to articulate and refine her understanding of how people behave and why.</w:t>
      </w:r>
    </w:p>
    <w:p w14:paraId="58756F76" w14:textId="77777777" w:rsidR="00316BBA" w:rsidRDefault="00316BBA">
      <w:pPr>
        <w:autoSpaceDE/>
        <w:autoSpaceDN/>
        <w:spacing w:line="360" w:lineRule="exact"/>
        <w:jc w:val="both"/>
        <w:rPr>
          <w:rFonts w:eastAsia="MingLiU_HKSCS"/>
          <w:color w:val="000000"/>
          <w:sz w:val="24"/>
          <w:szCs w:val="24"/>
          <w:u w:color="000000"/>
          <w:lang w:eastAsia="zh-CN" w:bidi="ar-SA"/>
        </w:rPr>
      </w:pPr>
    </w:p>
    <w:p w14:paraId="2C41EE71" w14:textId="77777777" w:rsidR="00316BBA" w:rsidRDefault="00D222A3">
      <w:pPr>
        <w:numPr>
          <w:ilvl w:val="0"/>
          <w:numId w:val="4"/>
        </w:numPr>
        <w:autoSpaceDE/>
        <w:autoSpaceDN/>
        <w:spacing w:line="360" w:lineRule="exact"/>
        <w:jc w:val="both"/>
        <w:rPr>
          <w:rFonts w:eastAsia="MingLiU_HKSCS"/>
          <w:color w:val="000000"/>
          <w:sz w:val="21"/>
          <w:szCs w:val="21"/>
          <w:lang w:eastAsia="zh-CN" w:bidi="ar-SA"/>
        </w:rPr>
      </w:pPr>
      <w:r>
        <w:rPr>
          <w:rFonts w:eastAsia="MingLiU_HKSCS" w:hint="eastAsia"/>
          <w:color w:val="000000"/>
          <w:sz w:val="21"/>
          <w:szCs w:val="21"/>
          <w:lang w:eastAsia="zh-CN" w:bidi="ar-SA"/>
        </w:rPr>
        <w:t>Piaget believed that small children coul</w:t>
      </w:r>
      <w:r>
        <w:rPr>
          <w:rFonts w:eastAsia="MingLiU_HKSCS" w:hint="eastAsia"/>
          <w:color w:val="000000"/>
          <w:sz w:val="21"/>
          <w:szCs w:val="21"/>
          <w:lang w:eastAsia="zh-CN" w:bidi="ar-SA"/>
        </w:rPr>
        <w:t>d not collaborate with others while playing.</w:t>
      </w:r>
    </w:p>
    <w:p w14:paraId="78652017" w14:textId="77777777" w:rsidR="00316BBA" w:rsidRDefault="00316BBA">
      <w:pPr>
        <w:autoSpaceDE/>
        <w:autoSpaceDN/>
        <w:spacing w:line="360" w:lineRule="exact"/>
        <w:jc w:val="both"/>
        <w:rPr>
          <w:rFonts w:eastAsia="MingLiU_HKSCS"/>
          <w:color w:val="000000"/>
          <w:sz w:val="21"/>
          <w:szCs w:val="21"/>
          <w:lang w:eastAsia="zh-CN" w:bidi="ar-SA"/>
        </w:rPr>
      </w:pPr>
    </w:p>
    <w:p w14:paraId="5A8D17A7" w14:textId="77777777" w:rsidR="00316BBA" w:rsidRDefault="00D222A3">
      <w:pPr>
        <w:numPr>
          <w:ilvl w:val="0"/>
          <w:numId w:val="4"/>
        </w:numPr>
        <w:autoSpaceDE/>
        <w:autoSpaceDN/>
        <w:spacing w:line="360" w:lineRule="exact"/>
        <w:jc w:val="both"/>
        <w:rPr>
          <w:rFonts w:eastAsia="MingLiU_HKSCS"/>
          <w:color w:val="000000"/>
          <w:sz w:val="21"/>
          <w:szCs w:val="21"/>
          <w:lang w:eastAsia="zh-CN" w:bidi="ar-SA"/>
        </w:rPr>
      </w:pPr>
      <w:r>
        <w:rPr>
          <w:rFonts w:eastAsia="MingLiU_HKSCS" w:hint="eastAsia"/>
          <w:color w:val="000000"/>
          <w:sz w:val="21"/>
          <w:szCs w:val="21"/>
          <w:lang w:eastAsia="zh-CN" w:bidi="ar-SA"/>
        </w:rPr>
        <w:t>The author and his colleagues</w:t>
      </w:r>
      <w:r>
        <w:rPr>
          <w:rFonts w:eastAsia="MingLiU_HKSCS"/>
          <w:color w:val="000000"/>
          <w:sz w:val="21"/>
          <w:szCs w:val="21"/>
          <w:lang w:eastAsia="zh-CN" w:bidi="ar-SA"/>
        </w:rPr>
        <w:t>’</w:t>
      </w:r>
      <w:r>
        <w:rPr>
          <w:rFonts w:eastAsia="MingLiU_HKSCS" w:hint="eastAsia"/>
          <w:color w:val="000000"/>
          <w:sz w:val="21"/>
          <w:szCs w:val="21"/>
          <w:lang w:eastAsia="zh-CN" w:bidi="ar-SA"/>
        </w:rPr>
        <w:t xml:space="preserve"> study shows two-year-olds may be able to predict other people</w:t>
      </w:r>
      <w:r>
        <w:rPr>
          <w:rFonts w:eastAsia="MingLiU_HKSCS"/>
          <w:color w:val="000000"/>
          <w:sz w:val="21"/>
          <w:szCs w:val="21"/>
          <w:lang w:eastAsia="zh-CN" w:bidi="ar-SA"/>
        </w:rPr>
        <w:t>’</w:t>
      </w:r>
      <w:r>
        <w:rPr>
          <w:rFonts w:eastAsia="MingLiU_HKSCS" w:hint="eastAsia"/>
          <w:color w:val="000000"/>
          <w:sz w:val="21"/>
          <w:szCs w:val="21"/>
          <w:lang w:eastAsia="zh-CN" w:bidi="ar-SA"/>
        </w:rPr>
        <w:t>s feelings.</w:t>
      </w:r>
    </w:p>
    <w:p w14:paraId="71D140E6" w14:textId="77777777" w:rsidR="00316BBA" w:rsidRDefault="00316BBA">
      <w:pPr>
        <w:autoSpaceDE/>
        <w:autoSpaceDN/>
        <w:spacing w:line="360" w:lineRule="exact"/>
        <w:jc w:val="both"/>
        <w:rPr>
          <w:rFonts w:eastAsia="MingLiU_HKSCS"/>
          <w:color w:val="000000"/>
          <w:sz w:val="21"/>
          <w:szCs w:val="21"/>
          <w:lang w:eastAsia="zh-CN" w:bidi="ar-SA"/>
        </w:rPr>
      </w:pPr>
    </w:p>
    <w:p w14:paraId="03B3B297" w14:textId="77777777" w:rsidR="00316BBA" w:rsidRDefault="00D222A3">
      <w:pPr>
        <w:numPr>
          <w:ilvl w:val="0"/>
          <w:numId w:val="4"/>
        </w:numPr>
        <w:autoSpaceDE/>
        <w:autoSpaceDN/>
        <w:spacing w:line="360" w:lineRule="exact"/>
        <w:jc w:val="both"/>
        <w:rPr>
          <w:rFonts w:eastAsia="MingLiU_HKSCS"/>
          <w:color w:val="000000"/>
          <w:sz w:val="21"/>
          <w:szCs w:val="21"/>
          <w:lang w:eastAsia="zh-CN" w:bidi="ar-SA"/>
        </w:rPr>
      </w:pPr>
      <w:r>
        <w:rPr>
          <w:rFonts w:eastAsia="MingLiU_HKSCS" w:hint="eastAsia"/>
          <w:color w:val="000000"/>
          <w:sz w:val="21"/>
          <w:szCs w:val="21"/>
          <w:lang w:eastAsia="zh-CN" w:bidi="ar-SA"/>
        </w:rPr>
        <w:t xml:space="preserve">In the latter half of the last century, fewer and fewer people believed the basis for our understanding </w:t>
      </w:r>
      <w:r>
        <w:rPr>
          <w:rFonts w:eastAsia="MingLiU_HKSCS" w:hint="eastAsia"/>
          <w:color w:val="000000"/>
          <w:sz w:val="21"/>
          <w:szCs w:val="21"/>
          <w:lang w:eastAsia="zh-CN" w:bidi="ar-SA"/>
        </w:rPr>
        <w:t>of the world is wholly empirical.</w:t>
      </w:r>
    </w:p>
    <w:p w14:paraId="1FD70839" w14:textId="77777777" w:rsidR="00316BBA" w:rsidRDefault="00316BBA">
      <w:pPr>
        <w:autoSpaceDE/>
        <w:autoSpaceDN/>
        <w:spacing w:line="360" w:lineRule="exact"/>
        <w:jc w:val="both"/>
        <w:rPr>
          <w:rFonts w:eastAsia="MingLiU_HKSCS"/>
          <w:color w:val="000000"/>
          <w:sz w:val="21"/>
          <w:szCs w:val="21"/>
          <w:lang w:eastAsia="zh-CN" w:bidi="ar-SA"/>
        </w:rPr>
      </w:pPr>
    </w:p>
    <w:p w14:paraId="1763437C" w14:textId="77777777" w:rsidR="00316BBA" w:rsidRDefault="00D222A3">
      <w:pPr>
        <w:numPr>
          <w:ilvl w:val="0"/>
          <w:numId w:val="4"/>
        </w:numPr>
        <w:autoSpaceDE/>
        <w:autoSpaceDN/>
        <w:spacing w:line="360" w:lineRule="exact"/>
        <w:jc w:val="both"/>
        <w:rPr>
          <w:rFonts w:eastAsia="MingLiU_HKSCS"/>
          <w:color w:val="000000"/>
          <w:sz w:val="21"/>
          <w:szCs w:val="21"/>
          <w:lang w:eastAsia="zh-CN" w:bidi="ar-SA"/>
        </w:rPr>
      </w:pPr>
      <w:r>
        <w:rPr>
          <w:rFonts w:eastAsia="MingLiU_HKSCS" w:hint="eastAsia"/>
          <w:color w:val="000000"/>
          <w:sz w:val="21"/>
          <w:szCs w:val="21"/>
          <w:lang w:eastAsia="zh-CN" w:bidi="ar-SA"/>
        </w:rPr>
        <w:t>Research conducted by Jean Piaget in the last century suggested babies were insensitive to others</w:t>
      </w:r>
      <w:r>
        <w:rPr>
          <w:rFonts w:eastAsia="MingLiU_HKSCS"/>
          <w:color w:val="000000"/>
          <w:sz w:val="21"/>
          <w:szCs w:val="21"/>
          <w:lang w:eastAsia="zh-CN" w:bidi="ar-SA"/>
        </w:rPr>
        <w:t>’</w:t>
      </w:r>
      <w:r>
        <w:rPr>
          <w:rFonts w:eastAsia="MingLiU_HKSCS" w:hint="eastAsia"/>
          <w:color w:val="000000"/>
          <w:sz w:val="21"/>
          <w:szCs w:val="21"/>
          <w:lang w:eastAsia="zh-CN" w:bidi="ar-SA"/>
        </w:rPr>
        <w:t xml:space="preserve"> thinking.</w:t>
      </w:r>
    </w:p>
    <w:p w14:paraId="5620982E" w14:textId="77777777" w:rsidR="00316BBA" w:rsidRDefault="00316BBA">
      <w:pPr>
        <w:autoSpaceDE/>
        <w:autoSpaceDN/>
        <w:spacing w:line="360" w:lineRule="exact"/>
        <w:jc w:val="both"/>
        <w:rPr>
          <w:rFonts w:eastAsia="MingLiU_HKSCS"/>
          <w:color w:val="000000"/>
          <w:sz w:val="21"/>
          <w:szCs w:val="21"/>
          <w:lang w:eastAsia="zh-CN" w:bidi="ar-SA"/>
        </w:rPr>
      </w:pPr>
    </w:p>
    <w:p w14:paraId="3B7AF607" w14:textId="77777777" w:rsidR="00316BBA" w:rsidRDefault="00D222A3">
      <w:pPr>
        <w:numPr>
          <w:ilvl w:val="0"/>
          <w:numId w:val="4"/>
        </w:numPr>
        <w:autoSpaceDE/>
        <w:autoSpaceDN/>
        <w:spacing w:line="360" w:lineRule="exact"/>
        <w:jc w:val="both"/>
        <w:rPr>
          <w:rFonts w:eastAsia="MingLiU_HKSCS"/>
          <w:color w:val="000000"/>
          <w:sz w:val="21"/>
          <w:szCs w:val="21"/>
          <w:lang w:eastAsia="zh-CN" w:bidi="ar-SA"/>
        </w:rPr>
      </w:pPr>
      <w:r>
        <w:rPr>
          <w:rFonts w:eastAsia="MingLiU_HKSCS" w:hint="eastAsia"/>
          <w:color w:val="000000"/>
          <w:sz w:val="21"/>
          <w:szCs w:val="21"/>
          <w:lang w:eastAsia="zh-CN" w:bidi="ar-SA"/>
        </w:rPr>
        <w:t>Our improved understanding of babies</w:t>
      </w:r>
      <w:r>
        <w:rPr>
          <w:rFonts w:eastAsia="MingLiU_HKSCS"/>
          <w:color w:val="000000"/>
          <w:sz w:val="21"/>
          <w:szCs w:val="21"/>
          <w:lang w:eastAsia="zh-CN" w:bidi="ar-SA"/>
        </w:rPr>
        <w:t>’</w:t>
      </w:r>
      <w:r>
        <w:rPr>
          <w:rFonts w:eastAsia="MingLiU_HKSCS" w:hint="eastAsia"/>
          <w:color w:val="000000"/>
          <w:sz w:val="21"/>
          <w:szCs w:val="21"/>
          <w:lang w:eastAsia="zh-CN" w:bidi="ar-SA"/>
        </w:rPr>
        <w:t xml:space="preserve"> intellectual power is attributable to better research tools.</w:t>
      </w:r>
    </w:p>
    <w:p w14:paraId="773D31CC" w14:textId="77777777" w:rsidR="00316BBA" w:rsidRDefault="00316BBA">
      <w:pPr>
        <w:autoSpaceDE/>
        <w:autoSpaceDN/>
        <w:spacing w:line="360" w:lineRule="exact"/>
        <w:jc w:val="both"/>
        <w:rPr>
          <w:rFonts w:eastAsia="MingLiU_HKSCS"/>
          <w:color w:val="000000"/>
          <w:sz w:val="21"/>
          <w:szCs w:val="21"/>
          <w:lang w:eastAsia="zh-CN" w:bidi="ar-SA"/>
        </w:rPr>
      </w:pPr>
    </w:p>
    <w:p w14:paraId="01AC555A" w14:textId="77777777" w:rsidR="00316BBA" w:rsidRDefault="00D222A3">
      <w:pPr>
        <w:numPr>
          <w:ilvl w:val="0"/>
          <w:numId w:val="4"/>
        </w:numPr>
        <w:autoSpaceDE/>
        <w:autoSpaceDN/>
        <w:spacing w:line="360" w:lineRule="exact"/>
        <w:jc w:val="both"/>
        <w:rPr>
          <w:rFonts w:eastAsia="MingLiU_HKSCS"/>
          <w:color w:val="000000"/>
          <w:sz w:val="21"/>
          <w:szCs w:val="21"/>
          <w:lang w:eastAsia="zh-CN" w:bidi="ar-SA"/>
        </w:rPr>
      </w:pPr>
      <w:r>
        <w:rPr>
          <w:rFonts w:eastAsia="MingLiU_HKSCS" w:hint="eastAsia"/>
          <w:color w:val="000000"/>
          <w:sz w:val="21"/>
          <w:szCs w:val="21"/>
          <w:lang w:eastAsia="zh-CN" w:bidi="ar-SA"/>
        </w:rPr>
        <w:t>It has been</w:t>
      </w:r>
      <w:r>
        <w:rPr>
          <w:rFonts w:eastAsia="MingLiU_HKSCS" w:hint="eastAsia"/>
          <w:color w:val="000000"/>
          <w:sz w:val="21"/>
          <w:szCs w:val="21"/>
          <w:lang w:eastAsia="zh-CN" w:bidi="ar-SA"/>
        </w:rPr>
        <w:t xml:space="preserve"> found in recent research that even small babies are sensitive to other people</w:t>
      </w:r>
      <w:r>
        <w:rPr>
          <w:rFonts w:eastAsia="MingLiU_HKSCS"/>
          <w:color w:val="000000"/>
          <w:sz w:val="21"/>
          <w:szCs w:val="21"/>
          <w:lang w:eastAsia="zh-CN" w:bidi="ar-SA"/>
        </w:rPr>
        <w:t>’</w:t>
      </w:r>
      <w:r>
        <w:rPr>
          <w:rFonts w:eastAsia="MingLiU_HKSCS" w:hint="eastAsia"/>
          <w:color w:val="000000"/>
          <w:sz w:val="21"/>
          <w:szCs w:val="21"/>
          <w:lang w:eastAsia="zh-CN" w:bidi="ar-SA"/>
        </w:rPr>
        <w:t>s points of view.</w:t>
      </w:r>
    </w:p>
    <w:p w14:paraId="4B530316" w14:textId="77777777" w:rsidR="00316BBA" w:rsidRDefault="00316BBA">
      <w:pPr>
        <w:autoSpaceDE/>
        <w:autoSpaceDN/>
        <w:spacing w:line="360" w:lineRule="exact"/>
        <w:jc w:val="both"/>
        <w:rPr>
          <w:rFonts w:eastAsia="MingLiU_HKSCS"/>
          <w:color w:val="000000"/>
          <w:sz w:val="21"/>
          <w:szCs w:val="21"/>
          <w:lang w:eastAsia="zh-CN" w:bidi="ar-SA"/>
        </w:rPr>
      </w:pPr>
    </w:p>
    <w:p w14:paraId="4AAA2EF9" w14:textId="77777777" w:rsidR="00316BBA" w:rsidRDefault="00D222A3">
      <w:pPr>
        <w:numPr>
          <w:ilvl w:val="0"/>
          <w:numId w:val="4"/>
        </w:numPr>
        <w:autoSpaceDE/>
        <w:autoSpaceDN/>
        <w:spacing w:line="360" w:lineRule="exact"/>
        <w:jc w:val="both"/>
        <w:rPr>
          <w:rFonts w:eastAsia="MingLiU_HKSCS"/>
          <w:color w:val="000000"/>
          <w:sz w:val="21"/>
          <w:szCs w:val="21"/>
          <w:lang w:eastAsia="zh-CN" w:bidi="ar-SA"/>
        </w:rPr>
      </w:pPr>
      <w:r>
        <w:rPr>
          <w:rFonts w:eastAsia="MingLiU_HKSCS" w:hint="eastAsia"/>
          <w:color w:val="000000"/>
          <w:sz w:val="21"/>
          <w:szCs w:val="21"/>
          <w:lang w:eastAsia="zh-CN" w:bidi="ar-SA"/>
        </w:rPr>
        <w:lastRenderedPageBreak/>
        <w:t>Scientists are still debating what inference can be drawn from certain physical expressions of a child.</w:t>
      </w:r>
    </w:p>
    <w:p w14:paraId="7DD8D7FA" w14:textId="77777777" w:rsidR="00316BBA" w:rsidRDefault="00316BBA">
      <w:pPr>
        <w:autoSpaceDE/>
        <w:autoSpaceDN/>
        <w:spacing w:line="360" w:lineRule="exact"/>
        <w:jc w:val="both"/>
        <w:rPr>
          <w:rFonts w:eastAsia="MingLiU_HKSCS"/>
          <w:color w:val="000000"/>
          <w:sz w:val="21"/>
          <w:szCs w:val="21"/>
          <w:lang w:eastAsia="zh-CN" w:bidi="ar-SA"/>
        </w:rPr>
      </w:pPr>
    </w:p>
    <w:p w14:paraId="02E283A4" w14:textId="77777777" w:rsidR="00316BBA" w:rsidRDefault="00D222A3">
      <w:pPr>
        <w:numPr>
          <w:ilvl w:val="0"/>
          <w:numId w:val="4"/>
        </w:numPr>
        <w:autoSpaceDE/>
        <w:autoSpaceDN/>
        <w:spacing w:line="360" w:lineRule="exact"/>
        <w:jc w:val="both"/>
        <w:rPr>
          <w:rFonts w:eastAsia="MingLiU_HKSCS"/>
          <w:color w:val="000000"/>
          <w:sz w:val="21"/>
          <w:szCs w:val="21"/>
          <w:lang w:eastAsia="zh-CN" w:bidi="ar-SA"/>
        </w:rPr>
      </w:pPr>
      <w:r>
        <w:rPr>
          <w:rFonts w:eastAsia="MingLiU_HKSCS" w:hint="eastAsia"/>
          <w:color w:val="000000"/>
          <w:sz w:val="21"/>
          <w:szCs w:val="21"/>
          <w:lang w:eastAsia="zh-CN" w:bidi="ar-SA"/>
        </w:rPr>
        <w:t>The newer research methods focus on infants</w:t>
      </w:r>
      <w:r>
        <w:rPr>
          <w:rFonts w:eastAsia="MingLiU_HKSCS"/>
          <w:color w:val="000000"/>
          <w:sz w:val="21"/>
          <w:szCs w:val="21"/>
          <w:lang w:eastAsia="zh-CN" w:bidi="ar-SA"/>
        </w:rPr>
        <w:t>’</w:t>
      </w:r>
      <w:r>
        <w:rPr>
          <w:rFonts w:eastAsia="MingLiU_HKSCS" w:hint="eastAsia"/>
          <w:color w:val="000000"/>
          <w:sz w:val="21"/>
          <w:szCs w:val="21"/>
          <w:lang w:eastAsia="zh-CN" w:bidi="ar-SA"/>
        </w:rPr>
        <w:t xml:space="preserve"> simple b</w:t>
      </w:r>
      <w:r>
        <w:rPr>
          <w:rFonts w:eastAsia="MingLiU_HKSCS" w:hint="eastAsia"/>
          <w:color w:val="000000"/>
          <w:sz w:val="21"/>
          <w:szCs w:val="21"/>
          <w:lang w:eastAsia="zh-CN" w:bidi="ar-SA"/>
        </w:rPr>
        <w:t>ehaviors instead of requiring them to answer questions.</w:t>
      </w:r>
    </w:p>
    <w:p w14:paraId="46E0DAC2" w14:textId="77777777" w:rsidR="00316BBA" w:rsidRDefault="00316BBA">
      <w:pPr>
        <w:autoSpaceDE/>
        <w:autoSpaceDN/>
        <w:spacing w:line="360" w:lineRule="exact"/>
        <w:jc w:val="both"/>
        <w:rPr>
          <w:rFonts w:eastAsia="MingLiU_HKSCS"/>
          <w:color w:val="000000"/>
          <w:sz w:val="21"/>
          <w:szCs w:val="21"/>
          <w:lang w:eastAsia="zh-CN" w:bidi="ar-SA"/>
        </w:rPr>
      </w:pPr>
    </w:p>
    <w:p w14:paraId="3B351673" w14:textId="77777777" w:rsidR="00316BBA" w:rsidRDefault="00D222A3">
      <w:pPr>
        <w:numPr>
          <w:ilvl w:val="0"/>
          <w:numId w:val="4"/>
        </w:numPr>
        <w:autoSpaceDE/>
        <w:autoSpaceDN/>
        <w:spacing w:line="360" w:lineRule="exact"/>
        <w:jc w:val="both"/>
        <w:rPr>
          <w:rFonts w:eastAsia="MingLiU_HKSCS"/>
          <w:color w:val="000000"/>
          <w:sz w:val="24"/>
          <w:szCs w:val="24"/>
          <w:lang w:eastAsia="zh-CN"/>
        </w:rPr>
      </w:pPr>
      <w:r>
        <w:rPr>
          <w:rFonts w:eastAsia="MingLiU_HKSCS" w:hint="eastAsia"/>
          <w:color w:val="000000"/>
          <w:sz w:val="21"/>
          <w:szCs w:val="21"/>
          <w:lang w:eastAsia="zh-CN" w:bidi="ar-SA"/>
        </w:rPr>
        <w:t>With the progress in psychology, the traditional view of children</w:t>
      </w:r>
      <w:r>
        <w:rPr>
          <w:rFonts w:eastAsia="MingLiU_HKSCS"/>
          <w:color w:val="000000"/>
          <w:sz w:val="21"/>
          <w:szCs w:val="21"/>
          <w:lang w:eastAsia="zh-CN" w:bidi="ar-SA"/>
        </w:rPr>
        <w:t>’</w:t>
      </w:r>
      <w:r>
        <w:rPr>
          <w:rFonts w:eastAsia="MingLiU_HKSCS" w:hint="eastAsia"/>
          <w:color w:val="000000"/>
          <w:sz w:val="21"/>
          <w:szCs w:val="21"/>
          <w:lang w:eastAsia="zh-CN" w:bidi="ar-SA"/>
        </w:rPr>
        <w:t>s self-centered nature and limited thinking abilities has become less and less influential.</w:t>
      </w:r>
    </w:p>
    <w:p w14:paraId="7EAB1FAD" w14:textId="77777777" w:rsidR="00316BBA" w:rsidRDefault="00316BBA">
      <w:pPr>
        <w:autoSpaceDE/>
        <w:autoSpaceDN/>
        <w:spacing w:line="360" w:lineRule="exact"/>
        <w:jc w:val="both"/>
        <w:rPr>
          <w:rFonts w:eastAsia="MingLiU_HKSCS"/>
          <w:color w:val="000000"/>
          <w:sz w:val="24"/>
          <w:szCs w:val="24"/>
          <w:lang w:eastAsia="zh-CN"/>
        </w:rPr>
      </w:pPr>
    </w:p>
    <w:p w14:paraId="05EB3141" w14:textId="77777777" w:rsidR="00316BBA" w:rsidRDefault="00D222A3">
      <w:pPr>
        <w:numPr>
          <w:ilvl w:val="0"/>
          <w:numId w:val="4"/>
        </w:numPr>
        <w:autoSpaceDE/>
        <w:autoSpaceDN/>
        <w:spacing w:line="360" w:lineRule="exact"/>
        <w:jc w:val="both"/>
        <w:rPr>
          <w:rFonts w:eastAsia="MingLiU_HKSCS"/>
          <w:color w:val="000000"/>
          <w:sz w:val="24"/>
          <w:szCs w:val="24"/>
          <w:lang w:eastAsia="zh-CN"/>
        </w:rPr>
      </w:pPr>
      <w:r>
        <w:rPr>
          <w:rFonts w:eastAsia="MingLiU_HKSCS" w:hint="eastAsia"/>
          <w:color w:val="000000"/>
          <w:sz w:val="21"/>
          <w:szCs w:val="21"/>
          <w:lang w:eastAsia="zh-CN" w:bidi="ar-SA"/>
        </w:rPr>
        <w:t xml:space="preserve">Even though marked advances have </w:t>
      </w:r>
      <w:r>
        <w:rPr>
          <w:rFonts w:eastAsia="MingLiU_HKSCS" w:hint="eastAsia"/>
          <w:color w:val="000000"/>
          <w:sz w:val="21"/>
          <w:szCs w:val="21"/>
          <w:lang w:eastAsia="zh-CN" w:bidi="ar-SA"/>
        </w:rPr>
        <w:t>been made, it is wrong to dismiss Piaget</w:t>
      </w:r>
      <w:r>
        <w:rPr>
          <w:rFonts w:eastAsia="MingLiU_HKSCS"/>
          <w:color w:val="000000"/>
          <w:sz w:val="21"/>
          <w:szCs w:val="21"/>
          <w:lang w:eastAsia="zh-CN" w:bidi="ar-SA"/>
        </w:rPr>
        <w:t>’</w:t>
      </w:r>
      <w:r>
        <w:rPr>
          <w:rFonts w:eastAsia="MingLiU_HKSCS" w:hint="eastAsia"/>
          <w:color w:val="000000"/>
          <w:sz w:val="21"/>
          <w:szCs w:val="21"/>
          <w:lang w:eastAsia="zh-CN" w:bidi="ar-SA"/>
        </w:rPr>
        <w:t>s fundamental contributions to the study of kids</w:t>
      </w:r>
      <w:r>
        <w:rPr>
          <w:rFonts w:eastAsia="MingLiU_HKSCS"/>
          <w:color w:val="000000"/>
          <w:sz w:val="21"/>
          <w:szCs w:val="21"/>
          <w:lang w:eastAsia="zh-CN" w:bidi="ar-SA"/>
        </w:rPr>
        <w:t>’</w:t>
      </w:r>
      <w:r>
        <w:rPr>
          <w:rFonts w:eastAsia="MingLiU_HKSCS" w:hint="eastAsia"/>
          <w:color w:val="000000"/>
          <w:sz w:val="21"/>
          <w:szCs w:val="21"/>
          <w:lang w:eastAsia="zh-CN" w:bidi="ar-SA"/>
        </w:rPr>
        <w:t xml:space="preserve"> cognitive abilities.</w:t>
      </w:r>
    </w:p>
    <w:p w14:paraId="2ACD3267" w14:textId="77777777" w:rsidR="00316BBA" w:rsidRDefault="00316BBA">
      <w:pPr>
        <w:autoSpaceDE/>
        <w:autoSpaceDN/>
        <w:spacing w:line="360" w:lineRule="exact"/>
        <w:jc w:val="both"/>
        <w:rPr>
          <w:rFonts w:eastAsia="MingLiU_HKSCS"/>
          <w:color w:val="000000"/>
          <w:sz w:val="24"/>
          <w:szCs w:val="24"/>
          <w:lang w:eastAsia="zh-CN"/>
        </w:rPr>
      </w:pPr>
    </w:p>
    <w:p w14:paraId="1D135E34" w14:textId="77777777" w:rsidR="00316BBA" w:rsidRDefault="00D222A3">
      <w:pPr>
        <w:spacing w:line="360" w:lineRule="exact"/>
        <w:rPr>
          <w:rFonts w:eastAsia="宋体"/>
          <w:b/>
          <w:bCs/>
          <w:sz w:val="21"/>
          <w:szCs w:val="21"/>
          <w:lang w:eastAsia="zh-CN"/>
        </w:rPr>
      </w:pPr>
      <w:r>
        <w:rPr>
          <w:b/>
          <w:bCs/>
          <w:sz w:val="21"/>
          <w:szCs w:val="21"/>
        </w:rPr>
        <w:t xml:space="preserve">Section </w:t>
      </w:r>
      <w:r>
        <w:rPr>
          <w:rFonts w:eastAsia="宋体"/>
          <w:b/>
          <w:bCs/>
          <w:sz w:val="21"/>
          <w:szCs w:val="21"/>
          <w:lang w:eastAsia="zh-CN"/>
        </w:rPr>
        <w:t>C</w:t>
      </w:r>
    </w:p>
    <w:p w14:paraId="0B11C0FE" w14:textId="77777777" w:rsidR="00316BBA" w:rsidRDefault="00D222A3">
      <w:pPr>
        <w:spacing w:line="360" w:lineRule="exact"/>
        <w:jc w:val="both"/>
        <w:rPr>
          <w:i/>
          <w:sz w:val="21"/>
          <w:szCs w:val="21"/>
        </w:rPr>
      </w:pPr>
      <w:r>
        <w:rPr>
          <w:b/>
          <w:bCs/>
          <w:i/>
          <w:sz w:val="21"/>
          <w:szCs w:val="21"/>
        </w:rPr>
        <w:t>Directions</w:t>
      </w:r>
      <w:r>
        <w:rPr>
          <w:rFonts w:eastAsia="宋体"/>
          <w:b/>
          <w:bCs/>
          <w:i/>
          <w:sz w:val="21"/>
          <w:szCs w:val="21"/>
          <w:lang w:eastAsia="zh-CN"/>
        </w:rPr>
        <w:t xml:space="preserve">: </w:t>
      </w:r>
      <w:r>
        <w:rPr>
          <w:i/>
          <w:sz w:val="21"/>
          <w:szCs w:val="21"/>
        </w:rPr>
        <w:t xml:space="preserve">There are 2 passages in this section. Each passage is followed by some questions or unfinished statements. For each of </w:t>
      </w:r>
      <w:r>
        <w:rPr>
          <w:i/>
          <w:sz w:val="21"/>
          <w:szCs w:val="21"/>
        </w:rPr>
        <w:t>them there are four choices marked A), B), C) and D). You should decide on the best choice and mark the corresponding letter on Answer Sheet 2 with a single line through the centre.</w:t>
      </w:r>
    </w:p>
    <w:p w14:paraId="43258A6B" w14:textId="77777777" w:rsidR="00316BBA" w:rsidRDefault="00316BBA">
      <w:pPr>
        <w:tabs>
          <w:tab w:val="left" w:pos="4410"/>
        </w:tabs>
        <w:autoSpaceDE/>
        <w:autoSpaceDN/>
        <w:spacing w:beforeLines="30" w:before="72" w:afterLines="20" w:after="48"/>
        <w:rPr>
          <w:b/>
          <w:bCs/>
          <w:sz w:val="24"/>
          <w:szCs w:val="24"/>
          <w:lang w:eastAsia="zh-CN"/>
        </w:rPr>
      </w:pPr>
    </w:p>
    <w:p w14:paraId="123C02EA" w14:textId="77777777" w:rsidR="00316BBA" w:rsidRDefault="00D222A3">
      <w:pPr>
        <w:spacing w:line="360" w:lineRule="exact"/>
        <w:jc w:val="both"/>
        <w:rPr>
          <w:b/>
          <w:bCs/>
          <w:sz w:val="21"/>
          <w:szCs w:val="21"/>
          <w:lang w:eastAsia="zh-CN"/>
        </w:rPr>
      </w:pPr>
      <w:r>
        <w:rPr>
          <w:b/>
          <w:bCs/>
          <w:sz w:val="21"/>
          <w:szCs w:val="21"/>
          <w:lang w:eastAsia="zh-CN"/>
        </w:rPr>
        <w:t>Passage One</w:t>
      </w:r>
    </w:p>
    <w:p w14:paraId="23488EE5" w14:textId="77777777" w:rsidR="00316BBA" w:rsidRDefault="00D222A3">
      <w:pPr>
        <w:spacing w:line="360" w:lineRule="exact"/>
        <w:jc w:val="both"/>
        <w:rPr>
          <w:b/>
          <w:sz w:val="21"/>
          <w:szCs w:val="21"/>
          <w:lang w:eastAsia="zh-CN"/>
        </w:rPr>
      </w:pPr>
      <w:r>
        <w:rPr>
          <w:b/>
          <w:sz w:val="21"/>
          <w:szCs w:val="21"/>
          <w:lang w:eastAsia="zh-CN"/>
        </w:rPr>
        <w:t xml:space="preserve">Questions 46 to 50 are based on the following </w:t>
      </w:r>
      <w:r>
        <w:rPr>
          <w:b/>
          <w:sz w:val="21"/>
          <w:szCs w:val="21"/>
          <w:lang w:eastAsia="zh-CN"/>
        </w:rPr>
        <w:t>passage.</w:t>
      </w:r>
    </w:p>
    <w:p w14:paraId="319EB066" w14:textId="77777777" w:rsidR="00316BBA" w:rsidRDefault="00316BBA">
      <w:pPr>
        <w:autoSpaceDE/>
        <w:autoSpaceDN/>
        <w:spacing w:line="360" w:lineRule="exact"/>
        <w:ind w:firstLineChars="200" w:firstLine="440"/>
        <w:jc w:val="both"/>
        <w:rPr>
          <w:rFonts w:eastAsia="MingLiU_HKSCS"/>
          <w:color w:val="000000"/>
          <w:lang w:eastAsia="zh-CN" w:bidi="ar-SA"/>
        </w:rPr>
      </w:pPr>
    </w:p>
    <w:p w14:paraId="2FE1FE4A" w14:textId="77777777" w:rsidR="00316BBA" w:rsidRDefault="00D222A3">
      <w:pPr>
        <w:autoSpaceDE/>
        <w:autoSpaceDN/>
        <w:spacing w:line="360" w:lineRule="exact"/>
        <w:ind w:firstLineChars="200" w:firstLine="440"/>
        <w:jc w:val="both"/>
        <w:rPr>
          <w:rFonts w:eastAsia="MingLiU_HKSCS"/>
          <w:color w:val="000000"/>
          <w:lang w:eastAsia="zh-CN" w:bidi="ar-SA"/>
        </w:rPr>
      </w:pPr>
      <w:r>
        <w:rPr>
          <w:rFonts w:eastAsia="MingLiU_HKSCS" w:hint="eastAsia"/>
          <w:color w:val="000000"/>
          <w:lang w:eastAsia="zh-CN" w:bidi="ar-SA"/>
        </w:rPr>
        <w:t>People often discuss the dangers of too much stress, but lately a very different view of stress is gaining popularity: this view of stress, held by members of the positive stress movement, argues that stress might actually be beneficial. The posi</w:t>
      </w:r>
      <w:r>
        <w:rPr>
          <w:rFonts w:eastAsia="MingLiU_HKSCS" w:hint="eastAsia"/>
          <w:color w:val="000000"/>
          <w:lang w:eastAsia="zh-CN" w:bidi="ar-SA"/>
        </w:rPr>
        <w:t>tive stress movement is made up of people such as Zachary Rapp who are looking for an edge in a competitive world, and Rapp</w:t>
      </w:r>
      <w:r>
        <w:rPr>
          <w:rFonts w:eastAsia="MingLiU_HKSCS"/>
          <w:color w:val="000000"/>
          <w:lang w:eastAsia="zh-CN" w:bidi="ar-SA"/>
        </w:rPr>
        <w:t>’</w:t>
      </w:r>
      <w:r>
        <w:rPr>
          <w:rFonts w:eastAsia="MingLiU_HKSCS" w:hint="eastAsia"/>
          <w:color w:val="000000"/>
          <w:lang w:eastAsia="zh-CN" w:bidi="ar-SA"/>
        </w:rPr>
        <w:t>s routine is a good example of followers of the movement. He wakes up most mornings at dawn, goes for a run, sips black coffee while</w:t>
      </w:r>
      <w:r>
        <w:rPr>
          <w:rFonts w:eastAsia="MingLiU_HKSCS" w:hint="eastAsia"/>
          <w:color w:val="000000"/>
          <w:lang w:eastAsia="zh-CN" w:bidi="ar-SA"/>
        </w:rPr>
        <w:t xml:space="preserve"> ripping through emails, and then steps into a freezing cold shower. This is a routine designed to reduce the stress of running simultaneously three different health and biotechnology companies for 18 hours a day. </w:t>
      </w:r>
    </w:p>
    <w:p w14:paraId="0BE5306E" w14:textId="77777777" w:rsidR="00316BBA" w:rsidRDefault="00D222A3">
      <w:pPr>
        <w:autoSpaceDE/>
        <w:autoSpaceDN/>
        <w:spacing w:line="360" w:lineRule="exact"/>
        <w:ind w:firstLineChars="200" w:firstLine="440"/>
        <w:jc w:val="both"/>
        <w:rPr>
          <w:rFonts w:eastAsia="MingLiU_HKSCS"/>
          <w:color w:val="000000"/>
          <w:lang w:eastAsia="zh-CN" w:bidi="ar-SA"/>
        </w:rPr>
      </w:pPr>
      <w:r>
        <w:rPr>
          <w:rFonts w:eastAsia="MingLiU_HKSCS" w:hint="eastAsia"/>
          <w:color w:val="000000"/>
          <w:lang w:eastAsia="zh-CN" w:bidi="ar-SA"/>
        </w:rPr>
        <w:t>Although Rapp</w:t>
      </w:r>
      <w:r>
        <w:rPr>
          <w:rFonts w:eastAsia="MingLiU_HKSCS"/>
          <w:color w:val="000000"/>
          <w:lang w:eastAsia="zh-CN" w:bidi="ar-SA"/>
        </w:rPr>
        <w:t>’</w:t>
      </w:r>
      <w:r>
        <w:rPr>
          <w:rFonts w:eastAsia="MingLiU_HKSCS" w:hint="eastAsia"/>
          <w:color w:val="000000"/>
          <w:lang w:eastAsia="zh-CN" w:bidi="ar-SA"/>
        </w:rPr>
        <w:t>s practices may sound extre</w:t>
      </w:r>
      <w:r>
        <w:rPr>
          <w:rFonts w:eastAsia="MingLiU_HKSCS" w:hint="eastAsia"/>
          <w:color w:val="000000"/>
          <w:lang w:eastAsia="zh-CN" w:bidi="ar-SA"/>
        </w:rPr>
        <w:t>me, he is part of a growing movement, consisting largely of tech industry workers who claim that such radical tactics will help them live better and longer. Inspired by influential figures in different fields, including entertainers, athletes, entrepreneur</w:t>
      </w:r>
      <w:r>
        <w:rPr>
          <w:rFonts w:eastAsia="MingLiU_HKSCS" w:hint="eastAsia"/>
          <w:color w:val="000000"/>
          <w:lang w:eastAsia="zh-CN" w:bidi="ar-SA"/>
        </w:rPr>
        <w:t xml:space="preserve">s and scientists, positive stress practitioners seek out some combination of extreme temperatures, restrictive diets, punishing exercise routines and general discomfort. </w:t>
      </w:r>
    </w:p>
    <w:p w14:paraId="727FB3BD" w14:textId="77777777" w:rsidR="00316BBA" w:rsidRDefault="00D222A3">
      <w:pPr>
        <w:autoSpaceDE/>
        <w:autoSpaceDN/>
        <w:spacing w:line="360" w:lineRule="exact"/>
        <w:ind w:firstLineChars="200" w:firstLine="440"/>
        <w:jc w:val="both"/>
        <w:rPr>
          <w:rFonts w:eastAsia="MingLiU_HKSCS"/>
          <w:color w:val="000000"/>
          <w:lang w:eastAsia="zh-CN" w:bidi="ar-SA"/>
        </w:rPr>
      </w:pPr>
      <w:r>
        <w:rPr>
          <w:rFonts w:eastAsia="MingLiU_HKSCS" w:hint="eastAsia"/>
          <w:color w:val="000000"/>
          <w:lang w:eastAsia="zh-CN" w:bidi="ar-SA"/>
        </w:rPr>
        <w:t>Rapp argues that positive stress keeps him balanced. In addition to running and freez</w:t>
      </w:r>
      <w:r>
        <w:rPr>
          <w:rFonts w:eastAsia="MingLiU_HKSCS" w:hint="eastAsia"/>
          <w:color w:val="000000"/>
          <w:lang w:eastAsia="zh-CN" w:bidi="ar-SA"/>
        </w:rPr>
        <w:t xml:space="preserve">ing showers, Rapp uses ice baths, hot yoga, and unconventional eating practices such as eliminating dairy, sugar, alcohol and various other foods high in carbohydrates. He believes that these practices, which put stress on his body, actually make him feel </w:t>
      </w:r>
      <w:r>
        <w:rPr>
          <w:rFonts w:eastAsia="MingLiU_HKSCS" w:hint="eastAsia"/>
          <w:color w:val="000000"/>
          <w:lang w:eastAsia="zh-CN" w:bidi="ar-SA"/>
        </w:rPr>
        <w:t>less stress from work. However, Rapp does not credit anyone in particular for his choices: he said he started using these methods in college, where he got into the habit of taking ice baths to recover from sports. He got back into it while trying to get hi</w:t>
      </w:r>
      <w:r>
        <w:rPr>
          <w:rFonts w:eastAsia="MingLiU_HKSCS" w:hint="eastAsia"/>
          <w:color w:val="000000"/>
          <w:lang w:eastAsia="zh-CN" w:bidi="ar-SA"/>
        </w:rPr>
        <w:t xml:space="preserve">s three companies off the ground. </w:t>
      </w:r>
    </w:p>
    <w:p w14:paraId="281F5A50" w14:textId="77777777" w:rsidR="00316BBA" w:rsidRDefault="00D222A3">
      <w:pPr>
        <w:autoSpaceDE/>
        <w:autoSpaceDN/>
        <w:spacing w:line="360" w:lineRule="exact"/>
        <w:ind w:firstLineChars="200" w:firstLine="440"/>
        <w:jc w:val="both"/>
        <w:rPr>
          <w:rFonts w:eastAsia="MingLiU_HKSCS"/>
          <w:color w:val="000000"/>
          <w:lang w:eastAsia="zh-CN" w:bidi="ar-SA"/>
        </w:rPr>
      </w:pPr>
      <w:r>
        <w:rPr>
          <w:rFonts w:eastAsia="MingLiU_HKSCS" w:hint="eastAsia"/>
          <w:color w:val="000000"/>
          <w:lang w:eastAsia="zh-CN" w:bidi="ar-SA"/>
        </w:rPr>
        <w:t>Rapp works long hours and sleeps only five to seven hours a night but he said he only gets sick once a year. For him, the difference between day-to-day stress, like the kind we feel when moving apartments, and positive st</w:t>
      </w:r>
      <w:r>
        <w:rPr>
          <w:rFonts w:eastAsia="MingLiU_HKSCS" w:hint="eastAsia"/>
          <w:color w:val="000000"/>
          <w:lang w:eastAsia="zh-CN" w:bidi="ar-SA"/>
        </w:rPr>
        <w:t xml:space="preserve">ress is that the latter involves pushing the body to extremes and forcing it to build up a tolerance. </w:t>
      </w:r>
    </w:p>
    <w:p w14:paraId="55D88441" w14:textId="77777777" w:rsidR="00316BBA" w:rsidRDefault="00D222A3">
      <w:pPr>
        <w:autoSpaceDE/>
        <w:autoSpaceDN/>
        <w:spacing w:line="360" w:lineRule="exact"/>
        <w:ind w:firstLineChars="200" w:firstLine="440"/>
        <w:jc w:val="both"/>
        <w:rPr>
          <w:rFonts w:eastAsia="MingLiU_HKSCS"/>
          <w:color w:val="000000"/>
          <w:lang w:eastAsia="zh-CN" w:bidi="ar-SA"/>
        </w:rPr>
      </w:pPr>
      <w:r>
        <w:rPr>
          <w:rFonts w:eastAsia="MingLiU_HKSCS" w:hint="eastAsia"/>
          <w:color w:val="000000"/>
          <w:lang w:eastAsia="zh-CN" w:bidi="ar-SA"/>
        </w:rPr>
        <w:lastRenderedPageBreak/>
        <w:t xml:space="preserve">One thought leader in the positive stress world is Dutch extreme athlete Wim Hof, who earned the name </w:t>
      </w:r>
      <w:r>
        <w:rPr>
          <w:rFonts w:eastAsia="MingLiU_HKSCS"/>
          <w:color w:val="000000"/>
          <w:lang w:eastAsia="zh-CN" w:bidi="ar-SA"/>
        </w:rPr>
        <w:t>“</w:t>
      </w:r>
      <w:r>
        <w:rPr>
          <w:rFonts w:eastAsia="MingLiU_HKSCS" w:hint="eastAsia"/>
          <w:color w:val="000000"/>
          <w:lang w:eastAsia="zh-CN" w:bidi="ar-SA"/>
        </w:rPr>
        <w:t>ice man</w:t>
      </w:r>
      <w:r>
        <w:rPr>
          <w:rFonts w:eastAsia="MingLiU_HKSCS"/>
          <w:color w:val="000000"/>
          <w:lang w:eastAsia="zh-CN" w:bidi="ar-SA"/>
        </w:rPr>
        <w:t>”</w:t>
      </w:r>
      <w:r>
        <w:rPr>
          <w:rFonts w:eastAsia="MingLiU_HKSCS" w:hint="eastAsia"/>
          <w:color w:val="000000"/>
          <w:lang w:eastAsia="zh-CN" w:bidi="ar-SA"/>
        </w:rPr>
        <w:t xml:space="preserve"> for his ability to withstand severe cold </w:t>
      </w:r>
      <w:r>
        <w:rPr>
          <w:rFonts w:eastAsia="MingLiU_HKSCS" w:hint="eastAsia"/>
          <w:color w:val="000000"/>
          <w:lang w:eastAsia="zh-CN" w:bidi="ar-SA"/>
        </w:rPr>
        <w:t xml:space="preserve">using deep breathing exercises. Hofs ideas have become popular among tech industry elites and, thanks to Hof, cold showers are now a trend; indeed, some even call it a form of therapy. </w:t>
      </w:r>
    </w:p>
    <w:p w14:paraId="6E569F9B" w14:textId="77777777" w:rsidR="00316BBA" w:rsidRDefault="00D222A3">
      <w:pPr>
        <w:autoSpaceDE/>
        <w:autoSpaceDN/>
        <w:spacing w:line="360" w:lineRule="exact"/>
        <w:ind w:firstLineChars="200" w:firstLine="440"/>
        <w:jc w:val="both"/>
        <w:rPr>
          <w:bCs/>
          <w:sz w:val="24"/>
          <w:szCs w:val="24"/>
          <w:lang w:eastAsia="zh-CN"/>
        </w:rPr>
      </w:pPr>
      <w:r>
        <w:rPr>
          <w:rFonts w:eastAsia="MingLiU_HKSCS" w:hint="eastAsia"/>
          <w:color w:val="000000"/>
          <w:lang w:eastAsia="zh-CN" w:bidi="ar-SA"/>
        </w:rPr>
        <w:t>But it is important to note that not everyone agrees with these practi</w:t>
      </w:r>
      <w:r>
        <w:rPr>
          <w:rFonts w:eastAsia="MingLiU_HKSCS" w:hint="eastAsia"/>
          <w:color w:val="000000"/>
          <w:lang w:eastAsia="zh-CN" w:bidi="ar-SA"/>
        </w:rPr>
        <w:t>tioners; indeed, some medical professionals argue that positive stress is not for everyone, and that it might even be dangerous for people who are unhealthy or older.</w:t>
      </w:r>
      <w:r>
        <w:rPr>
          <w:rFonts w:hint="eastAsia"/>
          <w:bCs/>
          <w:sz w:val="24"/>
          <w:szCs w:val="24"/>
          <w:lang w:eastAsia="zh-CN"/>
        </w:rPr>
        <w:t xml:space="preserve"> </w:t>
      </w:r>
    </w:p>
    <w:p w14:paraId="0C35F007" w14:textId="77777777" w:rsidR="00316BBA" w:rsidRDefault="00316BBA">
      <w:pPr>
        <w:autoSpaceDE/>
        <w:autoSpaceDN/>
        <w:spacing w:line="360" w:lineRule="exact"/>
        <w:ind w:firstLineChars="200" w:firstLine="480"/>
        <w:jc w:val="both"/>
        <w:rPr>
          <w:bCs/>
          <w:sz w:val="24"/>
          <w:szCs w:val="24"/>
          <w:lang w:eastAsia="zh-CN"/>
        </w:rPr>
      </w:pPr>
    </w:p>
    <w:p w14:paraId="0C45F39E" w14:textId="77777777" w:rsidR="00316BBA" w:rsidRDefault="00D222A3">
      <w:pPr>
        <w:autoSpaceDE/>
        <w:autoSpaceDN/>
        <w:spacing w:line="360" w:lineRule="exact"/>
        <w:jc w:val="both"/>
        <w:rPr>
          <w:rFonts w:eastAsia="MingLiU_HKSCS"/>
          <w:color w:val="000000"/>
          <w:sz w:val="21"/>
          <w:szCs w:val="21"/>
          <w:lang w:eastAsia="zh-CN" w:bidi="ar-SA"/>
        </w:rPr>
      </w:pPr>
      <w:r>
        <w:rPr>
          <w:rFonts w:eastAsia="MingLiU_HKSCS" w:hint="eastAsia"/>
          <w:color w:val="000000"/>
          <w:sz w:val="21"/>
          <w:szCs w:val="21"/>
          <w:lang w:eastAsia="zh-CN" w:bidi="ar-SA"/>
        </w:rPr>
        <w:t xml:space="preserve">46. What do we learn about followers of the positive stress movement? </w:t>
      </w:r>
    </w:p>
    <w:p w14:paraId="729FBB47" w14:textId="77777777" w:rsidR="00316BBA" w:rsidRDefault="00D222A3">
      <w:pPr>
        <w:autoSpaceDE/>
        <w:autoSpaceDN/>
        <w:spacing w:line="360" w:lineRule="exact"/>
        <w:jc w:val="both"/>
        <w:rPr>
          <w:rFonts w:eastAsia="MingLiU_HKSCS"/>
          <w:color w:val="000000"/>
          <w:sz w:val="21"/>
          <w:szCs w:val="21"/>
          <w:lang w:eastAsia="zh-CN" w:bidi="ar-SA"/>
        </w:rPr>
      </w:pPr>
      <w:r>
        <w:rPr>
          <w:rFonts w:eastAsia="MingLiU_HKSCS" w:hint="eastAsia"/>
          <w:color w:val="000000"/>
          <w:sz w:val="21"/>
          <w:szCs w:val="21"/>
          <w:lang w:eastAsia="zh-CN" w:bidi="ar-SA"/>
        </w:rPr>
        <w:t>A) They are usua</w:t>
      </w:r>
      <w:r>
        <w:rPr>
          <w:rFonts w:eastAsia="MingLiU_HKSCS" w:hint="eastAsia"/>
          <w:color w:val="000000"/>
          <w:sz w:val="21"/>
          <w:szCs w:val="21"/>
          <w:lang w:eastAsia="zh-CN" w:bidi="ar-SA"/>
        </w:rPr>
        <w:t xml:space="preserve">lly quite sensitive to different types of stress. </w:t>
      </w:r>
    </w:p>
    <w:p w14:paraId="74E08C8C" w14:textId="77777777" w:rsidR="00316BBA" w:rsidRDefault="00D222A3">
      <w:pPr>
        <w:autoSpaceDE/>
        <w:autoSpaceDN/>
        <w:spacing w:line="360" w:lineRule="exact"/>
        <w:jc w:val="both"/>
        <w:rPr>
          <w:rFonts w:eastAsia="MingLiU_HKSCS"/>
          <w:color w:val="000000"/>
          <w:sz w:val="21"/>
          <w:szCs w:val="21"/>
          <w:lang w:eastAsia="zh-CN" w:bidi="ar-SA"/>
        </w:rPr>
      </w:pPr>
      <w:r>
        <w:rPr>
          <w:rFonts w:eastAsia="MingLiU_HKSCS" w:hint="eastAsia"/>
          <w:color w:val="000000"/>
          <w:sz w:val="21"/>
          <w:szCs w:val="21"/>
          <w:lang w:eastAsia="zh-CN" w:bidi="ar-SA"/>
        </w:rPr>
        <w:t xml:space="preserve">B) They hold a different view on stress from the popular one. </w:t>
      </w:r>
    </w:p>
    <w:p w14:paraId="657CDD81" w14:textId="77777777" w:rsidR="00316BBA" w:rsidRDefault="00D222A3">
      <w:pPr>
        <w:autoSpaceDE/>
        <w:autoSpaceDN/>
        <w:spacing w:line="360" w:lineRule="exact"/>
        <w:jc w:val="both"/>
        <w:rPr>
          <w:rFonts w:eastAsia="MingLiU_HKSCS"/>
          <w:color w:val="000000"/>
          <w:sz w:val="21"/>
          <w:szCs w:val="21"/>
          <w:lang w:eastAsia="zh-CN" w:bidi="ar-SA"/>
        </w:rPr>
      </w:pPr>
      <w:r>
        <w:rPr>
          <w:rFonts w:eastAsia="MingLiU_HKSCS" w:hint="eastAsia"/>
          <w:color w:val="000000"/>
          <w:sz w:val="21"/>
          <w:szCs w:val="21"/>
          <w:lang w:eastAsia="zh-CN" w:bidi="ar-SA"/>
        </w:rPr>
        <w:t xml:space="preserve">C) They derive much pleasure from living a very hectic life. </w:t>
      </w:r>
    </w:p>
    <w:p w14:paraId="024A8771" w14:textId="77777777" w:rsidR="00316BBA" w:rsidRDefault="00D222A3">
      <w:pPr>
        <w:autoSpaceDE/>
        <w:autoSpaceDN/>
        <w:spacing w:line="360" w:lineRule="exact"/>
        <w:jc w:val="both"/>
        <w:rPr>
          <w:rFonts w:eastAsia="宋体"/>
          <w:color w:val="000000"/>
          <w:kern w:val="2"/>
          <w:sz w:val="24"/>
          <w:szCs w:val="24"/>
          <w:lang w:eastAsia="zh-CN"/>
        </w:rPr>
      </w:pPr>
      <w:r>
        <w:rPr>
          <w:rFonts w:eastAsia="MingLiU_HKSCS" w:hint="eastAsia"/>
          <w:color w:val="000000"/>
          <w:sz w:val="21"/>
          <w:szCs w:val="21"/>
          <w:lang w:eastAsia="zh-CN" w:bidi="ar-SA"/>
        </w:rPr>
        <w:t>D) They gain a competitive edge by enjoying good health.</w:t>
      </w:r>
      <w:r>
        <w:rPr>
          <w:rFonts w:eastAsia="宋体" w:hint="eastAsia"/>
          <w:color w:val="000000"/>
          <w:kern w:val="2"/>
          <w:sz w:val="24"/>
          <w:szCs w:val="24"/>
          <w:lang w:eastAsia="zh-CN"/>
        </w:rPr>
        <w:t xml:space="preserve"> </w:t>
      </w:r>
    </w:p>
    <w:p w14:paraId="003AAAE9" w14:textId="77777777" w:rsidR="00316BBA" w:rsidRDefault="00316BBA">
      <w:pPr>
        <w:autoSpaceDE/>
        <w:autoSpaceDN/>
        <w:spacing w:line="360" w:lineRule="exact"/>
        <w:jc w:val="both"/>
        <w:rPr>
          <w:rFonts w:eastAsia="宋体"/>
          <w:color w:val="000000"/>
          <w:kern w:val="2"/>
          <w:sz w:val="24"/>
          <w:szCs w:val="24"/>
          <w:lang w:eastAsia="zh-CN"/>
        </w:rPr>
      </w:pPr>
    </w:p>
    <w:p w14:paraId="65BB4A3E" w14:textId="77777777" w:rsidR="00316BBA" w:rsidRDefault="00D222A3">
      <w:pPr>
        <w:autoSpaceDE/>
        <w:autoSpaceDN/>
        <w:spacing w:line="360" w:lineRule="exact"/>
        <w:jc w:val="both"/>
        <w:rPr>
          <w:rFonts w:eastAsia="MingLiU_HKSCS"/>
          <w:color w:val="000000"/>
          <w:sz w:val="21"/>
          <w:szCs w:val="21"/>
          <w:lang w:eastAsia="zh-CN" w:bidi="ar-SA"/>
        </w:rPr>
      </w:pPr>
      <w:r>
        <w:rPr>
          <w:rFonts w:eastAsia="MingLiU_HKSCS" w:hint="eastAsia"/>
          <w:color w:val="000000"/>
          <w:sz w:val="21"/>
          <w:szCs w:val="21"/>
          <w:lang w:eastAsia="zh-CN" w:bidi="ar-SA"/>
        </w:rPr>
        <w:t xml:space="preserve">47. What do followers of the positive stress movement usually do to put their ideas into practice? </w:t>
      </w:r>
    </w:p>
    <w:p w14:paraId="5D1C13B1" w14:textId="77777777" w:rsidR="00316BBA" w:rsidRDefault="00D222A3">
      <w:pPr>
        <w:autoSpaceDE/>
        <w:autoSpaceDN/>
        <w:spacing w:line="360" w:lineRule="exact"/>
        <w:jc w:val="both"/>
        <w:rPr>
          <w:rFonts w:eastAsia="MingLiU_HKSCS"/>
          <w:color w:val="000000"/>
          <w:sz w:val="21"/>
          <w:szCs w:val="21"/>
          <w:lang w:eastAsia="zh-CN" w:bidi="ar-SA"/>
        </w:rPr>
      </w:pPr>
      <w:r>
        <w:rPr>
          <w:rFonts w:eastAsia="MingLiU_HKSCS" w:hint="eastAsia"/>
          <w:color w:val="000000"/>
          <w:sz w:val="21"/>
          <w:szCs w:val="21"/>
          <w:lang w:eastAsia="zh-CN" w:bidi="ar-SA"/>
        </w:rPr>
        <w:t xml:space="preserve">A) They keep changing their living habits. </w:t>
      </w:r>
      <w:r>
        <w:rPr>
          <w:rFonts w:eastAsia="MingLiU_HKSCS" w:hint="eastAsia"/>
          <w:color w:val="000000"/>
          <w:sz w:val="21"/>
          <w:szCs w:val="21"/>
          <w:lang w:eastAsia="zh-CN" w:bidi="ar-SA"/>
        </w:rPr>
        <w:tab/>
        <w:t xml:space="preserve"> </w:t>
      </w:r>
    </w:p>
    <w:p w14:paraId="192C61D1" w14:textId="77777777" w:rsidR="00316BBA" w:rsidRDefault="00D222A3">
      <w:pPr>
        <w:autoSpaceDE/>
        <w:autoSpaceDN/>
        <w:spacing w:line="360" w:lineRule="exact"/>
        <w:jc w:val="both"/>
        <w:rPr>
          <w:rFonts w:eastAsia="MingLiU_HKSCS"/>
          <w:color w:val="000000"/>
          <w:sz w:val="21"/>
          <w:szCs w:val="21"/>
          <w:lang w:eastAsia="zh-CN" w:bidi="ar-SA"/>
        </w:rPr>
      </w:pPr>
      <w:r>
        <w:rPr>
          <w:rFonts w:eastAsia="MingLiU_HKSCS" w:hint="eastAsia"/>
          <w:color w:val="000000"/>
          <w:sz w:val="21"/>
          <w:szCs w:val="21"/>
          <w:lang w:eastAsia="zh-CN" w:bidi="ar-SA"/>
        </w:rPr>
        <w:t xml:space="preserve">B) They network with influential figures. </w:t>
      </w:r>
      <w:r>
        <w:rPr>
          <w:rFonts w:eastAsia="MingLiU_HKSCS" w:hint="eastAsia"/>
          <w:color w:val="000000"/>
          <w:sz w:val="21"/>
          <w:szCs w:val="21"/>
          <w:lang w:eastAsia="zh-CN" w:bidi="ar-SA"/>
        </w:rPr>
        <w:tab/>
      </w:r>
    </w:p>
    <w:p w14:paraId="56B153B5" w14:textId="77777777" w:rsidR="00316BBA" w:rsidRDefault="00D222A3">
      <w:pPr>
        <w:autoSpaceDE/>
        <w:autoSpaceDN/>
        <w:spacing w:line="360" w:lineRule="exact"/>
        <w:jc w:val="both"/>
        <w:rPr>
          <w:rFonts w:eastAsia="MingLiU_HKSCS"/>
          <w:color w:val="000000"/>
          <w:sz w:val="21"/>
          <w:szCs w:val="21"/>
          <w:lang w:eastAsia="zh-CN" w:bidi="ar-SA"/>
        </w:rPr>
      </w:pPr>
      <w:r>
        <w:rPr>
          <w:rFonts w:eastAsia="MingLiU_HKSCS" w:hint="eastAsia"/>
          <w:color w:val="000000"/>
          <w:sz w:val="21"/>
          <w:szCs w:val="21"/>
          <w:lang w:eastAsia="zh-CN" w:bidi="ar-SA"/>
        </w:rPr>
        <w:t>C) They seek jobs in tech industries.</w:t>
      </w:r>
    </w:p>
    <w:p w14:paraId="6BE53D37" w14:textId="77777777" w:rsidR="00316BBA" w:rsidRDefault="00D222A3">
      <w:pPr>
        <w:autoSpaceDE/>
        <w:autoSpaceDN/>
        <w:spacing w:line="360" w:lineRule="exact"/>
        <w:jc w:val="both"/>
        <w:rPr>
          <w:rFonts w:eastAsia="MingLiU_HKSCS"/>
          <w:color w:val="000000"/>
          <w:sz w:val="21"/>
          <w:szCs w:val="21"/>
          <w:lang w:eastAsia="zh-CN" w:bidi="ar-SA"/>
        </w:rPr>
      </w:pPr>
      <w:r>
        <w:rPr>
          <w:rFonts w:eastAsia="MingLiU_HKSCS" w:hint="eastAsia"/>
          <w:color w:val="000000"/>
          <w:sz w:val="21"/>
          <w:szCs w:val="21"/>
          <w:lang w:eastAsia="zh-CN" w:bidi="ar-SA"/>
        </w:rPr>
        <w:t>D) They apply extreme tactic</w:t>
      </w:r>
      <w:r>
        <w:rPr>
          <w:rFonts w:eastAsia="MingLiU_HKSCS" w:hint="eastAsia"/>
          <w:color w:val="000000"/>
          <w:sz w:val="21"/>
          <w:szCs w:val="21"/>
          <w:lang w:eastAsia="zh-CN" w:bidi="ar-SA"/>
        </w:rPr>
        <w:t xml:space="preserve">s. </w:t>
      </w:r>
    </w:p>
    <w:p w14:paraId="546A477D" w14:textId="77777777" w:rsidR="00316BBA" w:rsidRDefault="00316BBA">
      <w:pPr>
        <w:autoSpaceDE/>
        <w:autoSpaceDN/>
        <w:spacing w:line="360" w:lineRule="exact"/>
        <w:jc w:val="both"/>
        <w:rPr>
          <w:rFonts w:eastAsia="MingLiU_HKSCS"/>
          <w:color w:val="000000"/>
          <w:sz w:val="21"/>
          <w:szCs w:val="21"/>
          <w:lang w:eastAsia="zh-CN" w:bidi="ar-SA"/>
        </w:rPr>
      </w:pPr>
    </w:p>
    <w:p w14:paraId="0C455E74" w14:textId="77777777" w:rsidR="00316BBA" w:rsidRDefault="00D222A3">
      <w:pPr>
        <w:autoSpaceDE/>
        <w:autoSpaceDN/>
        <w:spacing w:line="360" w:lineRule="exact"/>
        <w:jc w:val="both"/>
        <w:rPr>
          <w:rFonts w:eastAsia="MingLiU_HKSCS"/>
          <w:color w:val="000000"/>
          <w:sz w:val="21"/>
          <w:szCs w:val="21"/>
          <w:lang w:eastAsia="zh-CN" w:bidi="ar-SA"/>
        </w:rPr>
      </w:pPr>
      <w:r>
        <w:rPr>
          <w:rFonts w:eastAsia="MingLiU_HKSCS" w:hint="eastAsia"/>
          <w:color w:val="000000"/>
          <w:sz w:val="21"/>
          <w:szCs w:val="21"/>
          <w:lang w:eastAsia="zh-CN" w:bidi="ar-SA"/>
        </w:rPr>
        <w:t xml:space="preserve">48. What does Zachary Rapp say about his unconventional practices? </w:t>
      </w:r>
    </w:p>
    <w:p w14:paraId="5C454C06" w14:textId="77777777" w:rsidR="00316BBA" w:rsidRDefault="00D222A3">
      <w:pPr>
        <w:autoSpaceDE/>
        <w:autoSpaceDN/>
        <w:spacing w:line="360" w:lineRule="exact"/>
        <w:jc w:val="both"/>
        <w:rPr>
          <w:rFonts w:eastAsia="MingLiU_HKSCS"/>
          <w:color w:val="000000"/>
          <w:sz w:val="21"/>
          <w:szCs w:val="21"/>
          <w:lang w:eastAsia="zh-CN" w:bidi="ar-SA"/>
        </w:rPr>
      </w:pPr>
      <w:r>
        <w:rPr>
          <w:rFonts w:eastAsia="MingLiU_HKSCS" w:hint="eastAsia"/>
          <w:color w:val="000000"/>
          <w:sz w:val="21"/>
          <w:szCs w:val="21"/>
          <w:lang w:eastAsia="zh-CN" w:bidi="ar-SA"/>
        </w:rPr>
        <w:t xml:space="preserve">A) They help him combat stress from work. </w:t>
      </w:r>
    </w:p>
    <w:p w14:paraId="698271BF" w14:textId="77777777" w:rsidR="00316BBA" w:rsidRDefault="00D222A3">
      <w:pPr>
        <w:autoSpaceDE/>
        <w:autoSpaceDN/>
        <w:spacing w:line="360" w:lineRule="exact"/>
        <w:jc w:val="both"/>
        <w:rPr>
          <w:rFonts w:eastAsia="MingLiU_HKSCS"/>
          <w:color w:val="000000"/>
          <w:sz w:val="21"/>
          <w:szCs w:val="21"/>
          <w:lang w:eastAsia="zh-CN" w:bidi="ar-SA"/>
        </w:rPr>
      </w:pPr>
      <w:r>
        <w:rPr>
          <w:rFonts w:eastAsia="MingLiU_HKSCS" w:hint="eastAsia"/>
          <w:color w:val="000000"/>
          <w:sz w:val="21"/>
          <w:szCs w:val="21"/>
          <w:lang w:eastAsia="zh-CN" w:bidi="ar-SA"/>
        </w:rPr>
        <w:t xml:space="preserve">B) They enable him to cut down living expenses. </w:t>
      </w:r>
    </w:p>
    <w:p w14:paraId="4C5297FC" w14:textId="77777777" w:rsidR="00316BBA" w:rsidRDefault="00D222A3">
      <w:pPr>
        <w:autoSpaceDE/>
        <w:autoSpaceDN/>
        <w:spacing w:line="360" w:lineRule="exact"/>
        <w:jc w:val="both"/>
        <w:rPr>
          <w:rFonts w:eastAsia="MingLiU_HKSCS"/>
          <w:color w:val="000000"/>
          <w:sz w:val="21"/>
          <w:szCs w:val="21"/>
          <w:lang w:eastAsia="zh-CN" w:bidi="ar-SA"/>
        </w:rPr>
      </w:pPr>
      <w:r>
        <w:rPr>
          <w:rFonts w:eastAsia="MingLiU_HKSCS" w:hint="eastAsia"/>
          <w:color w:val="000000"/>
          <w:sz w:val="21"/>
          <w:szCs w:val="21"/>
          <w:lang w:eastAsia="zh-CN" w:bidi="ar-SA"/>
        </w:rPr>
        <w:t xml:space="preserve">C) They enable him to recover from injuries and illnesses. </w:t>
      </w:r>
    </w:p>
    <w:p w14:paraId="179D7218" w14:textId="77777777" w:rsidR="00316BBA" w:rsidRDefault="00D222A3">
      <w:pPr>
        <w:autoSpaceDE/>
        <w:autoSpaceDN/>
        <w:spacing w:line="360" w:lineRule="exact"/>
        <w:jc w:val="both"/>
        <w:rPr>
          <w:rFonts w:eastAsia="MingLiU_HKSCS"/>
          <w:color w:val="000000"/>
          <w:sz w:val="21"/>
          <w:szCs w:val="21"/>
          <w:lang w:eastAsia="zh-CN" w:bidi="ar-SA"/>
        </w:rPr>
      </w:pPr>
      <w:r>
        <w:rPr>
          <w:rFonts w:eastAsia="MingLiU_HKSCS" w:hint="eastAsia"/>
          <w:color w:val="000000"/>
          <w:sz w:val="21"/>
          <w:szCs w:val="21"/>
          <w:lang w:eastAsia="zh-CN" w:bidi="ar-SA"/>
        </w:rPr>
        <w:t>D) They help him get three comp</w:t>
      </w:r>
      <w:r>
        <w:rPr>
          <w:rFonts w:eastAsia="MingLiU_HKSCS" w:hint="eastAsia"/>
          <w:color w:val="000000"/>
          <w:sz w:val="21"/>
          <w:szCs w:val="21"/>
          <w:lang w:eastAsia="zh-CN" w:bidi="ar-SA"/>
        </w:rPr>
        <w:t xml:space="preserve">anies enlisted all at once. </w:t>
      </w:r>
    </w:p>
    <w:p w14:paraId="0E2ECA81" w14:textId="77777777" w:rsidR="00316BBA" w:rsidRDefault="00316BBA">
      <w:pPr>
        <w:autoSpaceDE/>
        <w:autoSpaceDN/>
        <w:spacing w:line="360" w:lineRule="exact"/>
        <w:jc w:val="both"/>
        <w:rPr>
          <w:rFonts w:eastAsia="MingLiU_HKSCS"/>
          <w:color w:val="000000"/>
          <w:sz w:val="21"/>
          <w:szCs w:val="21"/>
          <w:lang w:eastAsia="zh-CN" w:bidi="ar-SA"/>
        </w:rPr>
      </w:pPr>
    </w:p>
    <w:p w14:paraId="341B6ACA" w14:textId="77777777" w:rsidR="00316BBA" w:rsidRDefault="00D222A3">
      <w:pPr>
        <w:autoSpaceDE/>
        <w:autoSpaceDN/>
        <w:spacing w:line="360" w:lineRule="exact"/>
        <w:jc w:val="both"/>
        <w:rPr>
          <w:rFonts w:eastAsia="MingLiU_HKSCS"/>
          <w:color w:val="000000"/>
          <w:sz w:val="21"/>
          <w:szCs w:val="21"/>
          <w:lang w:eastAsia="zh-CN" w:bidi="ar-SA"/>
        </w:rPr>
      </w:pPr>
      <w:r>
        <w:rPr>
          <w:rFonts w:eastAsia="MingLiU_HKSCS" w:hint="eastAsia"/>
          <w:color w:val="000000"/>
          <w:sz w:val="21"/>
          <w:szCs w:val="21"/>
          <w:lang w:eastAsia="zh-CN" w:bidi="ar-SA"/>
        </w:rPr>
        <w:t xml:space="preserve">49. What can be inferred from the passage about day-to-day stress? </w:t>
      </w:r>
    </w:p>
    <w:p w14:paraId="1ADC9C81" w14:textId="77777777" w:rsidR="00316BBA" w:rsidRDefault="00D222A3">
      <w:pPr>
        <w:autoSpaceDE/>
        <w:autoSpaceDN/>
        <w:spacing w:line="360" w:lineRule="exact"/>
        <w:jc w:val="both"/>
        <w:rPr>
          <w:rFonts w:eastAsia="MingLiU_HKSCS"/>
          <w:color w:val="000000"/>
          <w:sz w:val="21"/>
          <w:szCs w:val="21"/>
          <w:lang w:eastAsia="zh-CN" w:bidi="ar-SA"/>
        </w:rPr>
      </w:pPr>
      <w:r>
        <w:rPr>
          <w:rFonts w:eastAsia="MingLiU_HKSCS" w:hint="eastAsia"/>
          <w:color w:val="000000"/>
          <w:sz w:val="21"/>
          <w:szCs w:val="21"/>
          <w:lang w:eastAsia="zh-CN" w:bidi="ar-SA"/>
        </w:rPr>
        <w:t>A) It is harmful to one</w:t>
      </w:r>
      <w:r>
        <w:rPr>
          <w:rFonts w:eastAsia="MingLiU_HKSCS"/>
          <w:color w:val="000000"/>
          <w:sz w:val="21"/>
          <w:szCs w:val="21"/>
          <w:lang w:eastAsia="zh-CN" w:bidi="ar-SA"/>
        </w:rPr>
        <w:t>’</w:t>
      </w:r>
      <w:r>
        <w:rPr>
          <w:rFonts w:eastAsia="MingLiU_HKSCS" w:hint="eastAsia"/>
          <w:color w:val="000000"/>
          <w:sz w:val="21"/>
          <w:szCs w:val="21"/>
          <w:lang w:eastAsia="zh-CN" w:bidi="ar-SA"/>
        </w:rPr>
        <w:t xml:space="preserve">s physical and mental health. </w:t>
      </w:r>
    </w:p>
    <w:p w14:paraId="1C6CC187" w14:textId="77777777" w:rsidR="00316BBA" w:rsidRDefault="00D222A3">
      <w:pPr>
        <w:autoSpaceDE/>
        <w:autoSpaceDN/>
        <w:spacing w:line="360" w:lineRule="exact"/>
        <w:jc w:val="both"/>
        <w:rPr>
          <w:rFonts w:eastAsia="MingLiU_HKSCS"/>
          <w:color w:val="000000"/>
          <w:sz w:val="21"/>
          <w:szCs w:val="21"/>
          <w:lang w:eastAsia="zh-CN" w:bidi="ar-SA"/>
        </w:rPr>
      </w:pPr>
      <w:r>
        <w:rPr>
          <w:rFonts w:eastAsia="MingLiU_HKSCS" w:hint="eastAsia"/>
          <w:color w:val="000000"/>
          <w:sz w:val="21"/>
          <w:szCs w:val="21"/>
          <w:lang w:eastAsia="zh-CN" w:bidi="ar-SA"/>
        </w:rPr>
        <w:t xml:space="preserve">B) It does not differ in essence from positive stress. </w:t>
      </w:r>
    </w:p>
    <w:p w14:paraId="13492885" w14:textId="77777777" w:rsidR="00316BBA" w:rsidRDefault="00D222A3">
      <w:pPr>
        <w:autoSpaceDE/>
        <w:autoSpaceDN/>
        <w:spacing w:line="360" w:lineRule="exact"/>
        <w:jc w:val="both"/>
        <w:rPr>
          <w:rFonts w:eastAsia="MingLiU_HKSCS"/>
          <w:color w:val="000000"/>
          <w:sz w:val="21"/>
          <w:szCs w:val="21"/>
          <w:lang w:eastAsia="zh-CN" w:bidi="ar-SA"/>
        </w:rPr>
      </w:pPr>
      <w:r>
        <w:rPr>
          <w:rFonts w:eastAsia="MingLiU_HKSCS" w:hint="eastAsia"/>
          <w:color w:val="000000"/>
          <w:sz w:val="21"/>
          <w:szCs w:val="21"/>
          <w:lang w:eastAsia="zh-CN" w:bidi="ar-SA"/>
        </w:rPr>
        <w:t xml:space="preserve">C) It is something everybody has to live with. </w:t>
      </w:r>
    </w:p>
    <w:p w14:paraId="78A42CF0" w14:textId="77777777" w:rsidR="00316BBA" w:rsidRDefault="00D222A3">
      <w:pPr>
        <w:autoSpaceDE/>
        <w:autoSpaceDN/>
        <w:spacing w:line="360" w:lineRule="exact"/>
        <w:jc w:val="both"/>
        <w:rPr>
          <w:rFonts w:eastAsia="MingLiU_HKSCS"/>
          <w:color w:val="000000"/>
          <w:sz w:val="21"/>
          <w:szCs w:val="21"/>
          <w:lang w:eastAsia="zh-CN" w:bidi="ar-SA"/>
        </w:rPr>
      </w:pPr>
      <w:r>
        <w:rPr>
          <w:rFonts w:eastAsia="MingLiU_HKSCS" w:hint="eastAsia"/>
          <w:color w:val="000000"/>
          <w:sz w:val="21"/>
          <w:szCs w:val="21"/>
          <w:lang w:eastAsia="zh-CN" w:bidi="ar-SA"/>
        </w:rPr>
        <w:t>D) It does not help build up one</w:t>
      </w:r>
      <w:r>
        <w:rPr>
          <w:rFonts w:eastAsia="MingLiU_HKSCS"/>
          <w:color w:val="000000"/>
          <w:sz w:val="21"/>
          <w:szCs w:val="21"/>
          <w:lang w:eastAsia="zh-CN" w:bidi="ar-SA"/>
        </w:rPr>
        <w:t>’</w:t>
      </w:r>
      <w:r>
        <w:rPr>
          <w:rFonts w:eastAsia="MingLiU_HKSCS" w:hint="eastAsia"/>
          <w:color w:val="000000"/>
          <w:sz w:val="21"/>
          <w:szCs w:val="21"/>
          <w:lang w:eastAsia="zh-CN" w:bidi="ar-SA"/>
        </w:rPr>
        <w:t xml:space="preserve">s tolerance. </w:t>
      </w:r>
    </w:p>
    <w:p w14:paraId="4D5CDCFC" w14:textId="77777777" w:rsidR="00316BBA" w:rsidRDefault="00316BBA">
      <w:pPr>
        <w:autoSpaceDE/>
        <w:autoSpaceDN/>
        <w:spacing w:line="360" w:lineRule="exact"/>
        <w:jc w:val="both"/>
        <w:rPr>
          <w:rFonts w:eastAsia="MingLiU_HKSCS"/>
          <w:color w:val="000000"/>
          <w:sz w:val="21"/>
          <w:szCs w:val="21"/>
          <w:lang w:eastAsia="zh-CN" w:bidi="ar-SA"/>
        </w:rPr>
      </w:pPr>
    </w:p>
    <w:p w14:paraId="7E969BAA" w14:textId="77777777" w:rsidR="00316BBA" w:rsidRDefault="00D222A3">
      <w:pPr>
        <w:autoSpaceDE/>
        <w:autoSpaceDN/>
        <w:spacing w:line="360" w:lineRule="exact"/>
        <w:jc w:val="both"/>
        <w:rPr>
          <w:rFonts w:eastAsia="MingLiU_HKSCS"/>
          <w:color w:val="000000"/>
          <w:sz w:val="21"/>
          <w:szCs w:val="21"/>
          <w:lang w:eastAsia="zh-CN" w:bidi="ar-SA"/>
        </w:rPr>
      </w:pPr>
      <w:r>
        <w:rPr>
          <w:rFonts w:eastAsia="MingLiU_HKSCS" w:hint="eastAsia"/>
          <w:color w:val="000000"/>
          <w:sz w:val="21"/>
          <w:szCs w:val="21"/>
          <w:lang w:eastAsia="zh-CN" w:bidi="ar-SA"/>
        </w:rPr>
        <w:t xml:space="preserve">50. What do some medical professionals think of positive stress? </w:t>
      </w:r>
    </w:p>
    <w:p w14:paraId="72DECD14" w14:textId="77777777" w:rsidR="00316BBA" w:rsidRDefault="00D222A3">
      <w:pPr>
        <w:autoSpaceDE/>
        <w:autoSpaceDN/>
        <w:spacing w:line="360" w:lineRule="exact"/>
        <w:jc w:val="both"/>
        <w:rPr>
          <w:rFonts w:eastAsia="MingLiU_HKSCS"/>
          <w:color w:val="000000"/>
          <w:sz w:val="21"/>
          <w:szCs w:val="21"/>
          <w:lang w:eastAsia="zh-CN" w:bidi="ar-SA"/>
        </w:rPr>
      </w:pPr>
      <w:r>
        <w:rPr>
          <w:rFonts w:eastAsia="MingLiU_HKSCS" w:hint="eastAsia"/>
          <w:color w:val="000000"/>
          <w:sz w:val="21"/>
          <w:szCs w:val="21"/>
          <w:lang w:eastAsia="zh-CN" w:bidi="ar-SA"/>
        </w:rPr>
        <w:t xml:space="preserve">A) Its true effect remains to be verified. </w:t>
      </w:r>
    </w:p>
    <w:p w14:paraId="686E7013" w14:textId="77777777" w:rsidR="00316BBA" w:rsidRDefault="00D222A3">
      <w:pPr>
        <w:autoSpaceDE/>
        <w:autoSpaceDN/>
        <w:spacing w:line="360" w:lineRule="exact"/>
        <w:jc w:val="both"/>
        <w:rPr>
          <w:rFonts w:eastAsia="MingLiU_HKSCS"/>
          <w:color w:val="000000"/>
          <w:sz w:val="21"/>
          <w:szCs w:val="21"/>
          <w:lang w:eastAsia="zh-CN" w:bidi="ar-SA"/>
        </w:rPr>
      </w:pPr>
      <w:r>
        <w:rPr>
          <w:rFonts w:eastAsia="MingLiU_HKSCS" w:hint="eastAsia"/>
          <w:color w:val="000000"/>
          <w:sz w:val="21"/>
          <w:szCs w:val="21"/>
          <w:lang w:eastAsia="zh-CN" w:bidi="ar-SA"/>
        </w:rPr>
        <w:t xml:space="preserve">B) Its side effect should not be ignored. </w:t>
      </w:r>
    </w:p>
    <w:p w14:paraId="6FCE73D3" w14:textId="77777777" w:rsidR="00316BBA" w:rsidRDefault="00D222A3">
      <w:pPr>
        <w:autoSpaceDE/>
        <w:autoSpaceDN/>
        <w:spacing w:line="360" w:lineRule="exact"/>
        <w:jc w:val="both"/>
        <w:rPr>
          <w:rFonts w:eastAsia="MingLiU_HKSCS"/>
          <w:color w:val="000000"/>
          <w:sz w:val="21"/>
          <w:szCs w:val="21"/>
          <w:lang w:eastAsia="zh-CN" w:bidi="ar-SA"/>
        </w:rPr>
      </w:pPr>
      <w:r>
        <w:rPr>
          <w:rFonts w:eastAsia="MingLiU_HKSCS" w:hint="eastAsia"/>
          <w:color w:val="000000"/>
          <w:sz w:val="21"/>
          <w:szCs w:val="21"/>
          <w:lang w:eastAsia="zh-CN" w:bidi="ar-SA"/>
        </w:rPr>
        <w:t>C) Its effect varies considerably from person to perso</w:t>
      </w:r>
      <w:r>
        <w:rPr>
          <w:rFonts w:eastAsia="MingLiU_HKSCS" w:hint="eastAsia"/>
          <w:color w:val="000000"/>
          <w:sz w:val="21"/>
          <w:szCs w:val="21"/>
          <w:lang w:eastAsia="zh-CN" w:bidi="ar-SA"/>
        </w:rPr>
        <w:t xml:space="preserve">n. </w:t>
      </w:r>
    </w:p>
    <w:p w14:paraId="5E3E4735" w14:textId="77777777" w:rsidR="00316BBA" w:rsidRDefault="00D222A3">
      <w:pPr>
        <w:autoSpaceDE/>
        <w:autoSpaceDN/>
        <w:spacing w:line="360" w:lineRule="exact"/>
        <w:jc w:val="both"/>
        <w:rPr>
          <w:rFonts w:eastAsia="MingLiU_HKSCS"/>
          <w:color w:val="000000"/>
          <w:sz w:val="21"/>
          <w:szCs w:val="21"/>
          <w:lang w:eastAsia="zh-CN" w:bidi="ar-SA"/>
        </w:rPr>
      </w:pPr>
      <w:r>
        <w:rPr>
          <w:rFonts w:eastAsia="MingLiU_HKSCS" w:hint="eastAsia"/>
          <w:color w:val="000000"/>
          <w:sz w:val="21"/>
          <w:szCs w:val="21"/>
          <w:lang w:eastAsia="zh-CN" w:bidi="ar-SA"/>
        </w:rPr>
        <w:t xml:space="preserve">D) Its practitioners should not take it as a form of therapy. </w:t>
      </w:r>
    </w:p>
    <w:p w14:paraId="163EA947" w14:textId="77777777" w:rsidR="00316BBA" w:rsidRDefault="00316BBA">
      <w:pPr>
        <w:autoSpaceDE/>
        <w:autoSpaceDN/>
        <w:spacing w:line="360" w:lineRule="exact"/>
        <w:jc w:val="both"/>
        <w:rPr>
          <w:rFonts w:eastAsia="MingLiU_HKSCS"/>
          <w:color w:val="000000"/>
          <w:sz w:val="21"/>
          <w:szCs w:val="21"/>
          <w:lang w:eastAsia="zh-CN" w:bidi="ar-SA"/>
        </w:rPr>
      </w:pPr>
    </w:p>
    <w:p w14:paraId="7CF0C748" w14:textId="77777777" w:rsidR="00316BBA" w:rsidRDefault="00D222A3">
      <w:pPr>
        <w:spacing w:line="360" w:lineRule="exact"/>
        <w:jc w:val="both"/>
        <w:rPr>
          <w:b/>
          <w:bCs/>
          <w:sz w:val="21"/>
          <w:szCs w:val="21"/>
          <w:lang w:eastAsia="zh-CN"/>
        </w:rPr>
      </w:pPr>
      <w:r>
        <w:rPr>
          <w:b/>
          <w:bCs/>
          <w:sz w:val="21"/>
          <w:szCs w:val="21"/>
          <w:lang w:eastAsia="zh-CN"/>
        </w:rPr>
        <w:t>Passage Two</w:t>
      </w:r>
    </w:p>
    <w:p w14:paraId="3C1A01BA" w14:textId="77777777" w:rsidR="00316BBA" w:rsidRDefault="00D222A3">
      <w:pPr>
        <w:spacing w:line="360" w:lineRule="exact"/>
        <w:jc w:val="both"/>
        <w:rPr>
          <w:b/>
          <w:sz w:val="21"/>
          <w:szCs w:val="21"/>
          <w:lang w:eastAsia="zh-CN"/>
        </w:rPr>
      </w:pPr>
      <w:r>
        <w:rPr>
          <w:b/>
          <w:sz w:val="21"/>
          <w:szCs w:val="21"/>
          <w:lang w:eastAsia="zh-CN"/>
        </w:rPr>
        <w:lastRenderedPageBreak/>
        <w:t>Questions 51 to 55 are based on the following passage.</w:t>
      </w:r>
    </w:p>
    <w:p w14:paraId="4CC11E0D" w14:textId="77777777" w:rsidR="00316BBA" w:rsidRDefault="00316BBA">
      <w:pPr>
        <w:spacing w:line="360" w:lineRule="exact"/>
        <w:jc w:val="both"/>
        <w:rPr>
          <w:b/>
          <w:sz w:val="21"/>
          <w:szCs w:val="21"/>
          <w:lang w:eastAsia="zh-CN"/>
        </w:rPr>
      </w:pPr>
    </w:p>
    <w:p w14:paraId="27AABEA0" w14:textId="77777777" w:rsidR="00316BBA" w:rsidRDefault="00D222A3">
      <w:pPr>
        <w:autoSpaceDE/>
        <w:autoSpaceDN/>
        <w:spacing w:line="360" w:lineRule="exact"/>
        <w:ind w:firstLineChars="200" w:firstLine="420"/>
        <w:jc w:val="both"/>
        <w:rPr>
          <w:rFonts w:eastAsia="MingLiU_HKSCS"/>
          <w:color w:val="000000"/>
          <w:sz w:val="21"/>
          <w:szCs w:val="21"/>
          <w:lang w:eastAsia="zh-CN" w:bidi="ar-SA"/>
        </w:rPr>
      </w:pPr>
      <w:r>
        <w:rPr>
          <w:rFonts w:eastAsia="MingLiU_HKSCS" w:hint="eastAsia"/>
          <w:color w:val="000000"/>
          <w:sz w:val="21"/>
          <w:szCs w:val="21"/>
          <w:lang w:eastAsia="zh-CN" w:bidi="ar-SA"/>
        </w:rPr>
        <w:t xml:space="preserve">Is hunting good or bad for the environment? Like so many hot button issues, the answer to this question depends upon </w:t>
      </w:r>
      <w:r>
        <w:rPr>
          <w:rFonts w:eastAsia="MingLiU_HKSCS" w:hint="eastAsia"/>
          <w:color w:val="000000"/>
          <w:sz w:val="21"/>
          <w:szCs w:val="21"/>
          <w:lang w:eastAsia="zh-CN" w:bidi="ar-SA"/>
        </w:rPr>
        <w:t>who you ask. On the one hand, some say, nothing could be more natural than hunting, and indeed just about every animal species</w:t>
      </w:r>
      <w:r>
        <w:rPr>
          <w:rFonts w:eastAsia="MingLiU_HKSCS" w:hint="eastAsia"/>
          <w:color w:val="000000"/>
          <w:sz w:val="21"/>
          <w:szCs w:val="21"/>
          <w:lang w:eastAsia="zh-CN" w:bidi="ar-SA"/>
        </w:rPr>
        <w:t>—</w:t>
      </w:r>
      <w:r>
        <w:rPr>
          <w:rFonts w:eastAsia="MingLiU_HKSCS" w:hint="eastAsia"/>
          <w:color w:val="000000"/>
          <w:sz w:val="21"/>
          <w:szCs w:val="21"/>
          <w:lang w:eastAsia="zh-CN" w:bidi="ar-SA"/>
        </w:rPr>
        <w:t>including humans</w:t>
      </w:r>
      <w:r>
        <w:rPr>
          <w:rFonts w:eastAsia="MingLiU_HKSCS" w:hint="eastAsia"/>
          <w:color w:val="000000"/>
          <w:sz w:val="21"/>
          <w:szCs w:val="21"/>
          <w:lang w:eastAsia="zh-CN" w:bidi="ar-SA"/>
        </w:rPr>
        <w:t>—</w:t>
      </w:r>
      <w:r>
        <w:rPr>
          <w:rFonts w:eastAsia="MingLiU_HKSCS" w:hint="eastAsia"/>
          <w:color w:val="000000"/>
          <w:sz w:val="21"/>
          <w:szCs w:val="21"/>
          <w:lang w:eastAsia="zh-CN" w:bidi="ar-SA"/>
        </w:rPr>
        <w:t>has been either predator or prey at some point in its evolution. And, ironic as it sounds, since humans have wip</w:t>
      </w:r>
      <w:r>
        <w:rPr>
          <w:rFonts w:eastAsia="MingLiU_HKSCS" w:hint="eastAsia"/>
          <w:color w:val="000000"/>
          <w:sz w:val="21"/>
          <w:szCs w:val="21"/>
          <w:lang w:eastAsia="zh-CN" w:bidi="ar-SA"/>
        </w:rPr>
        <w:t>ed out many animal predators, some see hunting as a natural way to reduce the herds of prey animals that now reproduce beyond the environment</w:t>
      </w:r>
      <w:r>
        <w:rPr>
          <w:rFonts w:eastAsia="MingLiU_HKSCS"/>
          <w:color w:val="000000"/>
          <w:sz w:val="21"/>
          <w:szCs w:val="21"/>
          <w:lang w:eastAsia="zh-CN" w:bidi="ar-SA"/>
        </w:rPr>
        <w:t>’</w:t>
      </w:r>
      <w:r>
        <w:rPr>
          <w:rFonts w:eastAsia="MingLiU_HKSCS" w:hint="eastAsia"/>
          <w:color w:val="000000"/>
          <w:sz w:val="21"/>
          <w:szCs w:val="21"/>
          <w:lang w:eastAsia="zh-CN" w:bidi="ar-SA"/>
        </w:rPr>
        <w:t xml:space="preserve">s carrying capacity. </w:t>
      </w:r>
    </w:p>
    <w:p w14:paraId="5C5FDB29" w14:textId="77777777" w:rsidR="00316BBA" w:rsidRDefault="00D222A3">
      <w:pPr>
        <w:autoSpaceDE/>
        <w:autoSpaceDN/>
        <w:spacing w:line="360" w:lineRule="exact"/>
        <w:ind w:firstLineChars="200" w:firstLine="420"/>
        <w:jc w:val="both"/>
        <w:rPr>
          <w:rFonts w:eastAsia="MingLiU_HKSCS"/>
          <w:color w:val="000000"/>
          <w:sz w:val="21"/>
          <w:szCs w:val="21"/>
          <w:lang w:eastAsia="zh-CN" w:bidi="ar-SA"/>
        </w:rPr>
      </w:pPr>
      <w:r>
        <w:rPr>
          <w:rFonts w:eastAsia="MingLiU_HKSCS" w:hint="eastAsia"/>
          <w:color w:val="000000"/>
          <w:sz w:val="21"/>
          <w:szCs w:val="21"/>
          <w:lang w:eastAsia="zh-CN" w:bidi="ar-SA"/>
        </w:rPr>
        <w:t>On the other hand, many environmental and animal advocates see hunting as savage, arguing th</w:t>
      </w:r>
      <w:r>
        <w:rPr>
          <w:rFonts w:eastAsia="MingLiU_HKSCS" w:hint="eastAsia"/>
          <w:color w:val="000000"/>
          <w:sz w:val="21"/>
          <w:szCs w:val="21"/>
          <w:lang w:eastAsia="zh-CN" w:bidi="ar-SA"/>
        </w:rPr>
        <w:t>at it is morally wrong to kill animals, regardless of practical considerations. According to Glenn Kirk of the California-based The Animals</w:t>
      </w:r>
      <w:r>
        <w:rPr>
          <w:rFonts w:eastAsia="MingLiU_HKSCS"/>
          <w:color w:val="000000"/>
          <w:sz w:val="21"/>
          <w:szCs w:val="21"/>
          <w:lang w:eastAsia="zh-CN" w:bidi="ar-SA"/>
        </w:rPr>
        <w:t>’</w:t>
      </w:r>
      <w:r>
        <w:rPr>
          <w:rFonts w:eastAsia="MingLiU_HKSCS" w:hint="eastAsia"/>
          <w:color w:val="000000"/>
          <w:sz w:val="21"/>
          <w:szCs w:val="21"/>
          <w:lang w:eastAsia="zh-CN" w:bidi="ar-SA"/>
        </w:rPr>
        <w:t xml:space="preserve"> Voice, hunting </w:t>
      </w:r>
      <w:r>
        <w:rPr>
          <w:rFonts w:eastAsia="MingLiU_HKSCS"/>
          <w:color w:val="000000"/>
          <w:sz w:val="21"/>
          <w:szCs w:val="21"/>
          <w:lang w:eastAsia="zh-CN" w:bidi="ar-SA"/>
        </w:rPr>
        <w:t>“</w:t>
      </w:r>
      <w:r>
        <w:rPr>
          <w:rFonts w:eastAsia="MingLiU_HKSCS" w:hint="eastAsia"/>
          <w:color w:val="000000"/>
          <w:sz w:val="21"/>
          <w:szCs w:val="21"/>
          <w:lang w:eastAsia="zh-CN" w:bidi="ar-SA"/>
        </w:rPr>
        <w:t>causes immense suffering to individual wild animals ...</w:t>
      </w:r>
      <w:r>
        <w:rPr>
          <w:rFonts w:eastAsia="MingLiU_HKSCS"/>
          <w:color w:val="000000"/>
          <w:sz w:val="21"/>
          <w:szCs w:val="21"/>
          <w:lang w:eastAsia="zh-CN" w:bidi="ar-SA"/>
        </w:rPr>
        <w:t>”</w:t>
      </w:r>
      <w:r>
        <w:rPr>
          <w:rFonts w:eastAsia="MingLiU_HKSCS" w:hint="eastAsia"/>
          <w:color w:val="000000"/>
          <w:sz w:val="21"/>
          <w:szCs w:val="21"/>
          <w:lang w:eastAsia="zh-CN" w:bidi="ar-SA"/>
        </w:rPr>
        <w:t xml:space="preserve"> and is </w:t>
      </w:r>
      <w:r>
        <w:rPr>
          <w:rFonts w:eastAsia="MingLiU_HKSCS"/>
          <w:color w:val="000000"/>
          <w:sz w:val="21"/>
          <w:szCs w:val="21"/>
          <w:lang w:eastAsia="zh-CN" w:bidi="ar-SA"/>
        </w:rPr>
        <w:t>“</w:t>
      </w:r>
      <w:r>
        <w:rPr>
          <w:rFonts w:eastAsia="MingLiU_HKSCS" w:hint="eastAsia"/>
          <w:color w:val="000000"/>
          <w:sz w:val="21"/>
          <w:szCs w:val="21"/>
          <w:lang w:eastAsia="zh-CN" w:bidi="ar-SA"/>
        </w:rPr>
        <w:t xml:space="preserve"> irrationally cruel because unlike</w:t>
      </w:r>
      <w:r>
        <w:rPr>
          <w:rFonts w:eastAsia="MingLiU_HKSCS" w:hint="eastAsia"/>
          <w:color w:val="000000"/>
          <w:sz w:val="21"/>
          <w:szCs w:val="21"/>
          <w:lang w:eastAsia="zh-CN" w:bidi="ar-SA"/>
        </w:rPr>
        <w:t xml:space="preserve"> natural predation (</w:t>
      </w:r>
      <w:r>
        <w:rPr>
          <w:rFonts w:eastAsia="MingLiU_HKSCS" w:hint="eastAsia"/>
          <w:color w:val="000000"/>
          <w:sz w:val="21"/>
          <w:szCs w:val="21"/>
          <w:lang w:eastAsia="zh-CN" w:bidi="ar-SA"/>
        </w:rPr>
        <w:t>捕食</w:t>
      </w:r>
      <w:r>
        <w:rPr>
          <w:rFonts w:eastAsia="MingLiU_HKSCS" w:hint="eastAsia"/>
          <w:color w:val="000000"/>
          <w:sz w:val="21"/>
          <w:szCs w:val="21"/>
          <w:lang w:eastAsia="zh-CN" w:bidi="ar-SA"/>
        </w:rPr>
        <w:t>) , hunters kill for pleasure ...</w:t>
      </w:r>
      <w:r>
        <w:rPr>
          <w:rFonts w:eastAsia="MingLiU_HKSCS"/>
          <w:color w:val="000000"/>
          <w:sz w:val="21"/>
          <w:szCs w:val="21"/>
          <w:lang w:eastAsia="zh-CN" w:bidi="ar-SA"/>
        </w:rPr>
        <w:t>”</w:t>
      </w:r>
      <w:r>
        <w:rPr>
          <w:rFonts w:eastAsia="MingLiU_HKSCS" w:hint="eastAsia"/>
          <w:color w:val="000000"/>
          <w:sz w:val="21"/>
          <w:szCs w:val="21"/>
          <w:lang w:eastAsia="zh-CN" w:bidi="ar-SA"/>
        </w:rPr>
        <w:t xml:space="preserve"> He adds that, despite hunters</w:t>
      </w:r>
      <w:r>
        <w:rPr>
          <w:rFonts w:eastAsia="MingLiU_HKSCS"/>
          <w:color w:val="000000"/>
          <w:sz w:val="21"/>
          <w:szCs w:val="21"/>
          <w:lang w:eastAsia="zh-CN" w:bidi="ar-SA"/>
        </w:rPr>
        <w:t>’</w:t>
      </w:r>
      <w:r>
        <w:rPr>
          <w:rFonts w:eastAsia="MingLiU_HKSCS" w:hint="eastAsia"/>
          <w:color w:val="000000"/>
          <w:sz w:val="21"/>
          <w:szCs w:val="21"/>
          <w:lang w:eastAsia="zh-CN" w:bidi="ar-SA"/>
        </w:rPr>
        <w:t xml:space="preserve"> claims that hunting keeps wildlife populations in balance, hunters</w:t>
      </w:r>
      <w:r>
        <w:rPr>
          <w:rFonts w:eastAsia="MingLiU_HKSCS"/>
          <w:color w:val="000000"/>
          <w:sz w:val="21"/>
          <w:szCs w:val="21"/>
          <w:lang w:eastAsia="zh-CN" w:bidi="ar-SA"/>
        </w:rPr>
        <w:t>’</w:t>
      </w:r>
      <w:r>
        <w:rPr>
          <w:rFonts w:eastAsia="MingLiU_HKSCS" w:hint="eastAsia"/>
          <w:color w:val="000000"/>
          <w:sz w:val="21"/>
          <w:szCs w:val="21"/>
          <w:lang w:eastAsia="zh-CN" w:bidi="ar-SA"/>
        </w:rPr>
        <w:t xml:space="preserve"> license fees are used to </w:t>
      </w:r>
      <w:r>
        <w:rPr>
          <w:rFonts w:eastAsia="MingLiU_HKSCS"/>
          <w:color w:val="000000"/>
          <w:sz w:val="21"/>
          <w:szCs w:val="21"/>
          <w:lang w:eastAsia="zh-CN" w:bidi="ar-SA"/>
        </w:rPr>
        <w:t>“</w:t>
      </w:r>
      <w:r>
        <w:rPr>
          <w:rFonts w:eastAsia="MingLiU_HKSCS" w:hint="eastAsia"/>
          <w:color w:val="000000"/>
          <w:sz w:val="21"/>
          <w:szCs w:val="21"/>
          <w:lang w:eastAsia="zh-CN" w:bidi="ar-SA"/>
        </w:rPr>
        <w:t>manipulate a few game species into overpopulation at the expense of a much</w:t>
      </w:r>
      <w:r>
        <w:rPr>
          <w:rFonts w:eastAsia="MingLiU_HKSCS" w:hint="eastAsia"/>
          <w:color w:val="000000"/>
          <w:sz w:val="21"/>
          <w:szCs w:val="21"/>
          <w:lang w:eastAsia="zh-CN" w:bidi="ar-SA"/>
        </w:rPr>
        <w:t xml:space="preserve"> larger number of non-game species, resulting in the loss of biological diversity, genetic integrity and ecological balance.</w:t>
      </w:r>
      <w:r>
        <w:rPr>
          <w:rFonts w:eastAsia="MingLiU_HKSCS"/>
          <w:color w:val="000000"/>
          <w:sz w:val="21"/>
          <w:szCs w:val="21"/>
          <w:lang w:eastAsia="zh-CN" w:bidi="ar-SA"/>
        </w:rPr>
        <w:t>”</w:t>
      </w:r>
      <w:r>
        <w:rPr>
          <w:rFonts w:eastAsia="MingLiU_HKSCS" w:hint="eastAsia"/>
          <w:color w:val="000000"/>
          <w:sz w:val="21"/>
          <w:szCs w:val="21"/>
          <w:lang w:eastAsia="zh-CN" w:bidi="ar-SA"/>
        </w:rPr>
        <w:t xml:space="preserve"> </w:t>
      </w:r>
    </w:p>
    <w:p w14:paraId="6467A855" w14:textId="77777777" w:rsidR="00316BBA" w:rsidRDefault="00D222A3">
      <w:pPr>
        <w:autoSpaceDE/>
        <w:autoSpaceDN/>
        <w:spacing w:line="360" w:lineRule="exact"/>
        <w:ind w:firstLineChars="200" w:firstLine="420"/>
        <w:jc w:val="both"/>
        <w:rPr>
          <w:rFonts w:eastAsia="MingLiU_HKSCS"/>
          <w:color w:val="000000"/>
          <w:sz w:val="21"/>
          <w:szCs w:val="21"/>
          <w:lang w:eastAsia="zh-CN" w:bidi="ar-SA"/>
        </w:rPr>
      </w:pPr>
      <w:r>
        <w:rPr>
          <w:rFonts w:eastAsia="MingLiU_HKSCS" w:hint="eastAsia"/>
          <w:color w:val="000000"/>
          <w:sz w:val="21"/>
          <w:szCs w:val="21"/>
          <w:lang w:eastAsia="zh-CN" w:bidi="ar-SA"/>
        </w:rPr>
        <w:t>Beyond moral issues, others contend that hunting is not practical. According to the Humane Society of the United States, the vast</w:t>
      </w:r>
      <w:r>
        <w:rPr>
          <w:rFonts w:eastAsia="MingLiU_HKSCS" w:hint="eastAsia"/>
          <w:color w:val="000000"/>
          <w:sz w:val="21"/>
          <w:szCs w:val="21"/>
          <w:lang w:eastAsia="zh-CN" w:bidi="ar-SA"/>
        </w:rPr>
        <w:t xml:space="preserve"> majority of hunted species</w:t>
      </w:r>
      <w:r>
        <w:rPr>
          <w:rFonts w:eastAsia="MingLiU_HKSCS" w:hint="eastAsia"/>
          <w:color w:val="000000"/>
          <w:sz w:val="21"/>
          <w:szCs w:val="21"/>
          <w:lang w:eastAsia="zh-CN" w:bidi="ar-SA"/>
        </w:rPr>
        <w:t>—</w:t>
      </w:r>
      <w:r>
        <w:rPr>
          <w:rFonts w:eastAsia="MingLiU_HKSCS" w:hint="eastAsia"/>
          <w:color w:val="000000"/>
          <w:sz w:val="21"/>
          <w:szCs w:val="21"/>
          <w:lang w:eastAsia="zh-CN" w:bidi="ar-SA"/>
        </w:rPr>
        <w:t>such as waterfowl, rabbits, upland birds and mourning doves</w:t>
      </w:r>
      <w:r>
        <w:rPr>
          <w:rFonts w:eastAsia="MingLiU_HKSCS" w:hint="eastAsia"/>
          <w:color w:val="000000"/>
          <w:sz w:val="21"/>
          <w:szCs w:val="21"/>
          <w:lang w:eastAsia="zh-CN" w:bidi="ar-SA"/>
        </w:rPr>
        <w:t>—</w:t>
      </w:r>
      <w:r>
        <w:rPr>
          <w:rFonts w:eastAsia="MingLiU_HKSCS"/>
          <w:color w:val="000000"/>
          <w:sz w:val="21"/>
          <w:szCs w:val="21"/>
          <w:lang w:eastAsia="zh-CN" w:bidi="ar-SA"/>
        </w:rPr>
        <w:t>“</w:t>
      </w:r>
      <w:r>
        <w:rPr>
          <w:rFonts w:eastAsia="MingLiU_HKSCS" w:hint="eastAsia"/>
          <w:color w:val="000000"/>
          <w:sz w:val="21"/>
          <w:szCs w:val="21"/>
          <w:lang w:eastAsia="zh-CN" w:bidi="ar-SA"/>
        </w:rPr>
        <w:t>provide minimal nutrition and do not require population control.</w:t>
      </w:r>
      <w:r>
        <w:rPr>
          <w:rFonts w:eastAsia="MingLiU_HKSCS"/>
          <w:color w:val="000000"/>
          <w:sz w:val="21"/>
          <w:szCs w:val="21"/>
          <w:lang w:eastAsia="zh-CN" w:bidi="ar-SA"/>
        </w:rPr>
        <w:t>”</w:t>
      </w:r>
      <w:r>
        <w:rPr>
          <w:rFonts w:eastAsia="MingLiU_HKSCS" w:hint="eastAsia"/>
          <w:color w:val="000000"/>
          <w:sz w:val="21"/>
          <w:szCs w:val="21"/>
          <w:lang w:eastAsia="zh-CN" w:bidi="ar-SA"/>
        </w:rPr>
        <w:t xml:space="preserve"> Author Gary E. Varner suggests in his book, In Nature</w:t>
      </w:r>
      <w:r>
        <w:rPr>
          <w:rFonts w:eastAsia="MingLiU_HKSCS"/>
          <w:color w:val="000000"/>
          <w:sz w:val="21"/>
          <w:szCs w:val="21"/>
          <w:lang w:eastAsia="zh-CN" w:bidi="ar-SA"/>
        </w:rPr>
        <w:t>’</w:t>
      </w:r>
      <w:r>
        <w:rPr>
          <w:rFonts w:eastAsia="MingLiU_HKSCS" w:hint="eastAsia"/>
          <w:color w:val="000000"/>
          <w:sz w:val="21"/>
          <w:szCs w:val="21"/>
          <w:lang w:eastAsia="zh-CN" w:bidi="ar-SA"/>
        </w:rPr>
        <w:t xml:space="preserve">s Interests, that some types of hunting may be </w:t>
      </w:r>
      <w:r>
        <w:rPr>
          <w:rFonts w:eastAsia="MingLiU_HKSCS" w:hint="eastAsia"/>
          <w:color w:val="000000"/>
          <w:sz w:val="21"/>
          <w:szCs w:val="21"/>
          <w:lang w:eastAsia="zh-CN" w:bidi="ar-SA"/>
        </w:rPr>
        <w:t xml:space="preserve">morally justifiable while others may not be. Hunting </w:t>
      </w:r>
      <w:r>
        <w:rPr>
          <w:rFonts w:eastAsia="MingLiU_HKSCS"/>
          <w:color w:val="000000"/>
          <w:sz w:val="21"/>
          <w:szCs w:val="21"/>
          <w:lang w:eastAsia="zh-CN" w:bidi="ar-SA"/>
        </w:rPr>
        <w:t>“</w:t>
      </w:r>
      <w:r>
        <w:rPr>
          <w:rFonts w:eastAsia="MingLiU_HKSCS" w:hint="eastAsia"/>
          <w:color w:val="000000"/>
          <w:sz w:val="21"/>
          <w:szCs w:val="21"/>
          <w:lang w:eastAsia="zh-CN" w:bidi="ar-SA"/>
        </w:rPr>
        <w:t>designed to secure the aggregate welfare of the target species, the integrity of its ecosystem, or both</w:t>
      </w:r>
      <w:r>
        <w:rPr>
          <w:rFonts w:eastAsia="MingLiU_HKSCS"/>
          <w:color w:val="000000"/>
          <w:sz w:val="21"/>
          <w:szCs w:val="21"/>
          <w:lang w:eastAsia="zh-CN" w:bidi="ar-SA"/>
        </w:rPr>
        <w:t>”</w:t>
      </w:r>
      <w:r>
        <w:rPr>
          <w:rFonts w:eastAsia="MingLiU_HKSCS" w:hint="eastAsia"/>
          <w:color w:val="000000"/>
          <w:sz w:val="21"/>
          <w:szCs w:val="21"/>
          <w:lang w:eastAsia="zh-CN" w:bidi="ar-SA"/>
        </w:rPr>
        <w:t>—</w:t>
      </w:r>
      <w:r>
        <w:rPr>
          <w:rFonts w:eastAsia="MingLiU_HKSCS" w:hint="eastAsia"/>
          <w:color w:val="000000"/>
          <w:sz w:val="21"/>
          <w:szCs w:val="21"/>
          <w:lang w:eastAsia="zh-CN" w:bidi="ar-SA"/>
        </w:rPr>
        <w:t xml:space="preserve">what Varner terms </w:t>
      </w:r>
      <w:r>
        <w:rPr>
          <w:rFonts w:eastAsia="MingLiU_HKSCS"/>
          <w:color w:val="000000"/>
          <w:sz w:val="21"/>
          <w:szCs w:val="21"/>
          <w:lang w:eastAsia="zh-CN" w:bidi="ar-SA"/>
        </w:rPr>
        <w:t>“</w:t>
      </w:r>
      <w:r>
        <w:rPr>
          <w:rFonts w:eastAsia="MingLiU_HKSCS" w:hint="eastAsia"/>
          <w:color w:val="000000"/>
          <w:sz w:val="21"/>
          <w:szCs w:val="21"/>
          <w:lang w:eastAsia="zh-CN" w:bidi="ar-SA"/>
        </w:rPr>
        <w:t>therapeutic hunting</w:t>
      </w:r>
      <w:r>
        <w:rPr>
          <w:rFonts w:eastAsia="MingLiU_HKSCS"/>
          <w:color w:val="000000"/>
          <w:sz w:val="21"/>
          <w:szCs w:val="21"/>
          <w:lang w:eastAsia="zh-CN" w:bidi="ar-SA"/>
        </w:rPr>
        <w:t>”</w:t>
      </w:r>
      <w:r>
        <w:rPr>
          <w:rFonts w:eastAsia="MingLiU_HKSCS" w:hint="eastAsia"/>
          <w:color w:val="000000"/>
          <w:sz w:val="21"/>
          <w:szCs w:val="21"/>
          <w:lang w:eastAsia="zh-CN" w:bidi="ar-SA"/>
        </w:rPr>
        <w:t>—</w:t>
      </w:r>
      <w:r>
        <w:rPr>
          <w:rFonts w:eastAsia="MingLiU_HKSCS" w:hint="eastAsia"/>
          <w:color w:val="000000"/>
          <w:sz w:val="21"/>
          <w:szCs w:val="21"/>
          <w:lang w:eastAsia="zh-CN" w:bidi="ar-SA"/>
        </w:rPr>
        <w:t>is defensible, while subsistence and sport hunting</w:t>
      </w:r>
      <w:r>
        <w:rPr>
          <w:rFonts w:eastAsia="MingLiU_HKSCS" w:hint="eastAsia"/>
          <w:color w:val="000000"/>
          <w:sz w:val="21"/>
          <w:szCs w:val="21"/>
          <w:lang w:eastAsia="zh-CN" w:bidi="ar-SA"/>
        </w:rPr>
        <w:t>—</w:t>
      </w:r>
      <w:r>
        <w:rPr>
          <w:rFonts w:eastAsia="MingLiU_HKSCS" w:hint="eastAsia"/>
          <w:color w:val="000000"/>
          <w:sz w:val="21"/>
          <w:szCs w:val="21"/>
          <w:lang w:eastAsia="zh-CN" w:bidi="ar-SA"/>
        </w:rPr>
        <w:t>both o</w:t>
      </w:r>
      <w:r>
        <w:rPr>
          <w:rFonts w:eastAsia="MingLiU_HKSCS" w:hint="eastAsia"/>
          <w:color w:val="000000"/>
          <w:sz w:val="21"/>
          <w:szCs w:val="21"/>
          <w:lang w:eastAsia="zh-CN" w:bidi="ar-SA"/>
        </w:rPr>
        <w:t>f which only benefit human beings</w:t>
      </w:r>
      <w:r>
        <w:rPr>
          <w:rFonts w:eastAsia="MingLiU_HKSCS" w:hint="eastAsia"/>
          <w:color w:val="000000"/>
          <w:sz w:val="21"/>
          <w:szCs w:val="21"/>
          <w:lang w:eastAsia="zh-CN" w:bidi="ar-SA"/>
        </w:rPr>
        <w:t>—</w:t>
      </w:r>
      <w:r>
        <w:rPr>
          <w:rFonts w:eastAsia="MingLiU_HKSCS" w:hint="eastAsia"/>
          <w:color w:val="000000"/>
          <w:sz w:val="21"/>
          <w:szCs w:val="21"/>
          <w:lang w:eastAsia="zh-CN" w:bidi="ar-SA"/>
        </w:rPr>
        <w:t xml:space="preserve">is not. </w:t>
      </w:r>
    </w:p>
    <w:p w14:paraId="77B1A90E" w14:textId="77777777" w:rsidR="00316BBA" w:rsidRDefault="00D222A3">
      <w:pPr>
        <w:autoSpaceDE/>
        <w:autoSpaceDN/>
        <w:spacing w:line="360" w:lineRule="exact"/>
        <w:ind w:firstLineChars="200" w:firstLine="420"/>
        <w:jc w:val="both"/>
        <w:rPr>
          <w:rFonts w:eastAsia="MingLiU_HKSCS"/>
          <w:color w:val="000000"/>
          <w:sz w:val="21"/>
          <w:szCs w:val="21"/>
          <w:lang w:eastAsia="zh-CN" w:bidi="ar-SA"/>
        </w:rPr>
      </w:pPr>
      <w:r>
        <w:rPr>
          <w:rFonts w:eastAsia="MingLiU_HKSCS" w:hint="eastAsia"/>
          <w:color w:val="000000"/>
          <w:sz w:val="21"/>
          <w:szCs w:val="21"/>
          <w:lang w:eastAsia="zh-CN" w:bidi="ar-SA"/>
        </w:rPr>
        <w:t>Regardless of one</w:t>
      </w:r>
      <w:r>
        <w:rPr>
          <w:rFonts w:eastAsia="MingLiU_HKSCS"/>
          <w:color w:val="000000"/>
          <w:sz w:val="21"/>
          <w:szCs w:val="21"/>
          <w:lang w:eastAsia="zh-CN" w:bidi="ar-SA"/>
        </w:rPr>
        <w:t>’</w:t>
      </w:r>
      <w:r>
        <w:rPr>
          <w:rFonts w:eastAsia="MingLiU_HKSCS" w:hint="eastAsia"/>
          <w:color w:val="000000"/>
          <w:sz w:val="21"/>
          <w:szCs w:val="21"/>
          <w:lang w:eastAsia="zh-CN" w:bidi="ar-SA"/>
        </w:rPr>
        <w:t>s individual stance, fewer Americans hunt today than in recent history. Data gathered by the U. S. Fish &amp; Wildlife Service in 2006 show that only five percent of Americans</w:t>
      </w:r>
      <w:r>
        <w:rPr>
          <w:rFonts w:eastAsia="MingLiU_HKSCS" w:hint="eastAsia"/>
          <w:color w:val="000000"/>
          <w:sz w:val="21"/>
          <w:szCs w:val="21"/>
          <w:lang w:eastAsia="zh-CN" w:bidi="ar-SA"/>
        </w:rPr>
        <w:t>—</w:t>
      </w:r>
      <w:r>
        <w:rPr>
          <w:rFonts w:eastAsia="MingLiU_HKSCS" w:hint="eastAsia"/>
          <w:color w:val="000000"/>
          <w:sz w:val="21"/>
          <w:szCs w:val="21"/>
          <w:lang w:eastAsia="zh-CN" w:bidi="ar-SA"/>
        </w:rPr>
        <w:t>some 12.5 million indiv</w:t>
      </w:r>
      <w:r>
        <w:rPr>
          <w:rFonts w:eastAsia="MingLiU_HKSCS" w:hint="eastAsia"/>
          <w:color w:val="000000"/>
          <w:sz w:val="21"/>
          <w:szCs w:val="21"/>
          <w:lang w:eastAsia="zh-CN" w:bidi="ar-SA"/>
        </w:rPr>
        <w:t>iduals</w:t>
      </w:r>
      <w:r>
        <w:rPr>
          <w:rFonts w:eastAsia="MingLiU_HKSCS" w:hint="eastAsia"/>
          <w:color w:val="000000"/>
          <w:sz w:val="21"/>
          <w:szCs w:val="21"/>
          <w:lang w:eastAsia="zh-CN" w:bidi="ar-SA"/>
        </w:rPr>
        <w:t>—</w:t>
      </w:r>
      <w:r>
        <w:rPr>
          <w:rFonts w:eastAsia="MingLiU_HKSCS" w:hint="eastAsia"/>
          <w:color w:val="000000"/>
          <w:sz w:val="21"/>
          <w:szCs w:val="21"/>
          <w:lang w:eastAsia="zh-CN" w:bidi="ar-SA"/>
        </w:rPr>
        <w:t xml:space="preserve">consider themselves hunters today, down from nine percent in 2001 and 15 percent in 1996. </w:t>
      </w:r>
    </w:p>
    <w:p w14:paraId="75AF78AA" w14:textId="77777777" w:rsidR="00316BBA" w:rsidRDefault="00D222A3">
      <w:pPr>
        <w:autoSpaceDE/>
        <w:autoSpaceDN/>
        <w:spacing w:line="360" w:lineRule="exact"/>
        <w:ind w:firstLineChars="200" w:firstLine="420"/>
        <w:jc w:val="both"/>
        <w:rPr>
          <w:rFonts w:eastAsia="MingLiU_HKSCS"/>
          <w:color w:val="000000"/>
          <w:sz w:val="21"/>
          <w:szCs w:val="21"/>
          <w:lang w:eastAsia="zh-CN" w:bidi="ar-SA"/>
        </w:rPr>
      </w:pPr>
      <w:r>
        <w:rPr>
          <w:rFonts w:eastAsia="MingLiU_HKSCS" w:hint="eastAsia"/>
          <w:color w:val="000000"/>
          <w:sz w:val="21"/>
          <w:szCs w:val="21"/>
          <w:lang w:eastAsia="zh-CN" w:bidi="ar-SA"/>
        </w:rPr>
        <w:t xml:space="preserve">Public support for hunting, however, is on the rise. A 2007 survey by Responsive Management Inc. found that eighty percent of respondents agreed that </w:t>
      </w:r>
      <w:r>
        <w:rPr>
          <w:rFonts w:eastAsia="MingLiU_HKSCS"/>
          <w:color w:val="000000"/>
          <w:sz w:val="21"/>
          <w:szCs w:val="21"/>
          <w:lang w:eastAsia="zh-CN" w:bidi="ar-SA"/>
        </w:rPr>
        <w:t>“</w:t>
      </w:r>
      <w:r>
        <w:rPr>
          <w:rFonts w:eastAsia="MingLiU_HKSCS" w:hint="eastAsia"/>
          <w:color w:val="000000"/>
          <w:sz w:val="21"/>
          <w:szCs w:val="21"/>
          <w:lang w:eastAsia="zh-CN" w:bidi="ar-SA"/>
        </w:rPr>
        <w:t>hunting</w:t>
      </w:r>
      <w:r>
        <w:rPr>
          <w:rFonts w:eastAsia="MingLiU_HKSCS" w:hint="eastAsia"/>
          <w:color w:val="000000"/>
          <w:sz w:val="21"/>
          <w:szCs w:val="21"/>
          <w:lang w:eastAsia="zh-CN" w:bidi="ar-SA"/>
        </w:rPr>
        <w:t xml:space="preserve"> has a legitimate place in modern society,</w:t>
      </w:r>
      <w:r>
        <w:rPr>
          <w:rFonts w:eastAsia="MingLiU_HKSCS"/>
          <w:color w:val="000000"/>
          <w:sz w:val="21"/>
          <w:szCs w:val="21"/>
          <w:lang w:eastAsia="zh-CN" w:bidi="ar-SA"/>
        </w:rPr>
        <w:t>”</w:t>
      </w:r>
      <w:r>
        <w:rPr>
          <w:rFonts w:eastAsia="MingLiU_HKSCS" w:hint="eastAsia"/>
          <w:color w:val="000000"/>
          <w:sz w:val="21"/>
          <w:szCs w:val="21"/>
          <w:lang w:eastAsia="zh-CN" w:bidi="ar-SA"/>
        </w:rPr>
        <w:t xml:space="preserve"> and the percentage of Americans indicating disapproval of hunting declined from 22 percent in 1995 to 16 percent in 2007. </w:t>
      </w:r>
    </w:p>
    <w:p w14:paraId="67B51841" w14:textId="77777777" w:rsidR="00316BBA" w:rsidRDefault="00D222A3">
      <w:pPr>
        <w:autoSpaceDE/>
        <w:autoSpaceDN/>
        <w:spacing w:line="360" w:lineRule="exact"/>
        <w:ind w:firstLineChars="200" w:firstLine="420"/>
        <w:jc w:val="both"/>
        <w:rPr>
          <w:rFonts w:eastAsia="MingLiU_HKSCS"/>
          <w:color w:val="000000"/>
          <w:sz w:val="21"/>
          <w:szCs w:val="21"/>
          <w:lang w:eastAsia="zh-CN" w:bidi="ar-SA"/>
        </w:rPr>
      </w:pPr>
      <w:r>
        <w:rPr>
          <w:rFonts w:eastAsia="MingLiU_HKSCS" w:hint="eastAsia"/>
          <w:color w:val="000000"/>
          <w:sz w:val="21"/>
          <w:szCs w:val="21"/>
          <w:lang w:eastAsia="zh-CN" w:bidi="ar-SA"/>
        </w:rPr>
        <w:t>Perhaps matching the trend among the public, green leaders are increasingly advocating cooperation between hunters and environmental</w:t>
      </w:r>
      <w:r>
        <w:rPr>
          <w:rFonts w:eastAsia="MingLiU_HKSCS" w:hint="eastAsia"/>
          <w:color w:val="000000"/>
          <w:sz w:val="21"/>
          <w:szCs w:val="21"/>
          <w:lang w:eastAsia="zh-CN" w:bidi="ar-SA"/>
        </w:rPr>
        <w:t xml:space="preserve"> groups: After all, both deplore urban sprawl and habitat destruction.</w:t>
      </w:r>
    </w:p>
    <w:p w14:paraId="29705141" w14:textId="77777777" w:rsidR="00316BBA" w:rsidRDefault="00316BBA">
      <w:pPr>
        <w:autoSpaceDE/>
        <w:autoSpaceDN/>
        <w:spacing w:line="360" w:lineRule="exact"/>
        <w:ind w:firstLineChars="200" w:firstLine="420"/>
        <w:jc w:val="both"/>
        <w:rPr>
          <w:rFonts w:eastAsia="MingLiU_HKSCS"/>
          <w:color w:val="000000"/>
          <w:sz w:val="21"/>
          <w:szCs w:val="21"/>
          <w:lang w:eastAsia="zh-CN" w:bidi="ar-SA"/>
        </w:rPr>
      </w:pPr>
    </w:p>
    <w:p w14:paraId="54E9E3B5" w14:textId="77777777" w:rsidR="00316BBA" w:rsidRDefault="00D222A3">
      <w:pPr>
        <w:autoSpaceDE/>
        <w:autoSpaceDN/>
        <w:spacing w:line="360" w:lineRule="exact"/>
        <w:jc w:val="both"/>
        <w:rPr>
          <w:rFonts w:eastAsia="MingLiU_HKSCS"/>
          <w:color w:val="000000"/>
          <w:sz w:val="21"/>
          <w:szCs w:val="21"/>
          <w:lang w:eastAsia="zh-CN" w:bidi="ar-SA"/>
        </w:rPr>
      </w:pPr>
      <w:r>
        <w:rPr>
          <w:rFonts w:eastAsia="MingLiU_HKSCS"/>
          <w:color w:val="000000"/>
          <w:sz w:val="21"/>
          <w:szCs w:val="21"/>
          <w:lang w:eastAsia="zh-CN" w:bidi="ar-SA"/>
        </w:rPr>
        <w:t>51. What does the author say sounds ironic?</w:t>
      </w:r>
    </w:p>
    <w:p w14:paraId="2BD18054" w14:textId="77777777" w:rsidR="00316BBA" w:rsidRDefault="00D222A3">
      <w:pPr>
        <w:autoSpaceDE/>
        <w:autoSpaceDN/>
        <w:spacing w:line="360" w:lineRule="exact"/>
        <w:jc w:val="both"/>
        <w:rPr>
          <w:rFonts w:eastAsia="MingLiU_HKSCS"/>
          <w:color w:val="000000"/>
          <w:sz w:val="21"/>
          <w:szCs w:val="21"/>
          <w:lang w:eastAsia="zh-CN" w:bidi="ar-SA"/>
        </w:rPr>
      </w:pPr>
      <w:r>
        <w:rPr>
          <w:rFonts w:eastAsia="MingLiU_HKSCS"/>
          <w:color w:val="000000"/>
          <w:sz w:val="21"/>
          <w:szCs w:val="21"/>
          <w:lang w:eastAsia="zh-CN" w:bidi="ar-SA"/>
        </w:rPr>
        <w:t>A) Some predators may often tu</w:t>
      </w:r>
      <w:r>
        <w:rPr>
          <w:rFonts w:eastAsia="MingLiU_HKSCS" w:hint="eastAsia"/>
          <w:color w:val="000000"/>
          <w:sz w:val="21"/>
          <w:szCs w:val="21"/>
          <w:lang w:eastAsia="zh-CN" w:bidi="ar-SA"/>
        </w:rPr>
        <w:t>rn</w:t>
      </w:r>
      <w:r>
        <w:rPr>
          <w:rFonts w:eastAsia="MingLiU_HKSCS"/>
          <w:color w:val="000000"/>
          <w:sz w:val="21"/>
          <w:szCs w:val="21"/>
          <w:lang w:eastAsia="zh-CN" w:bidi="ar-SA"/>
        </w:rPr>
        <w:t xml:space="preserve"> out to be prey of other predators.</w:t>
      </w:r>
    </w:p>
    <w:p w14:paraId="1F34EDBC" w14:textId="77777777" w:rsidR="00316BBA" w:rsidRDefault="00D222A3">
      <w:pPr>
        <w:autoSpaceDE/>
        <w:autoSpaceDN/>
        <w:spacing w:line="360" w:lineRule="exact"/>
        <w:jc w:val="both"/>
        <w:rPr>
          <w:rFonts w:eastAsia="MingLiU_HKSCS"/>
          <w:color w:val="000000"/>
          <w:sz w:val="21"/>
          <w:szCs w:val="21"/>
          <w:lang w:eastAsia="zh-CN" w:bidi="ar-SA"/>
        </w:rPr>
      </w:pPr>
      <w:r>
        <w:rPr>
          <w:rFonts w:eastAsia="MingLiU_HKSCS"/>
          <w:color w:val="000000"/>
          <w:sz w:val="21"/>
          <w:szCs w:val="21"/>
          <w:lang w:eastAsia="zh-CN" w:bidi="ar-SA"/>
        </w:rPr>
        <w:t>B) Hunting may also be a solution to the problem caused by hunting.</w:t>
      </w:r>
    </w:p>
    <w:p w14:paraId="4C910942" w14:textId="77777777" w:rsidR="00316BBA" w:rsidRDefault="00D222A3">
      <w:pPr>
        <w:autoSpaceDE/>
        <w:autoSpaceDN/>
        <w:spacing w:line="360" w:lineRule="exact"/>
        <w:jc w:val="both"/>
        <w:rPr>
          <w:rFonts w:eastAsia="MingLiU_HKSCS"/>
          <w:color w:val="000000"/>
          <w:sz w:val="21"/>
          <w:szCs w:val="21"/>
          <w:lang w:eastAsia="zh-CN" w:bidi="ar-SA"/>
        </w:rPr>
      </w:pPr>
      <w:r>
        <w:rPr>
          <w:rFonts w:eastAsia="MingLiU_HKSCS"/>
          <w:color w:val="000000"/>
          <w:sz w:val="21"/>
          <w:szCs w:val="21"/>
          <w:lang w:eastAsia="zh-CN" w:bidi="ar-SA"/>
        </w:rPr>
        <w:t>C) T</w:t>
      </w:r>
      <w:r>
        <w:rPr>
          <w:rFonts w:eastAsia="MingLiU_HKSCS"/>
          <w:color w:val="000000"/>
          <w:sz w:val="21"/>
          <w:szCs w:val="21"/>
          <w:lang w:eastAsia="zh-CN" w:bidi="ar-SA"/>
        </w:rPr>
        <w:t>he species of prey animals continue to vary despite humans’ hunting.</w:t>
      </w:r>
    </w:p>
    <w:p w14:paraId="731CF926" w14:textId="77777777" w:rsidR="00316BBA" w:rsidRDefault="00D222A3">
      <w:pPr>
        <w:autoSpaceDE/>
        <w:autoSpaceDN/>
        <w:spacing w:line="360" w:lineRule="exact"/>
        <w:jc w:val="both"/>
        <w:rPr>
          <w:rFonts w:eastAsia="MingLiU_HKSCS"/>
          <w:color w:val="000000"/>
          <w:sz w:val="21"/>
          <w:szCs w:val="21"/>
          <w:lang w:eastAsia="zh-CN" w:bidi="ar-SA"/>
        </w:rPr>
      </w:pPr>
      <w:r>
        <w:rPr>
          <w:rFonts w:eastAsia="MingLiU_HKSCS"/>
          <w:color w:val="000000"/>
          <w:sz w:val="21"/>
          <w:szCs w:val="21"/>
          <w:lang w:eastAsia="zh-CN" w:bidi="ar-SA"/>
        </w:rPr>
        <w:t>D) The number of prey animals keeps rising despite environmental change.</w:t>
      </w:r>
    </w:p>
    <w:p w14:paraId="398F0E48" w14:textId="77777777" w:rsidR="00316BBA" w:rsidRDefault="00316BBA">
      <w:pPr>
        <w:autoSpaceDE/>
        <w:autoSpaceDN/>
        <w:spacing w:line="360" w:lineRule="exact"/>
        <w:jc w:val="both"/>
        <w:rPr>
          <w:rFonts w:eastAsia="MingLiU_HKSCS"/>
          <w:color w:val="000000"/>
          <w:sz w:val="21"/>
          <w:szCs w:val="21"/>
          <w:lang w:eastAsia="zh-CN" w:bidi="ar-SA"/>
        </w:rPr>
      </w:pPr>
    </w:p>
    <w:p w14:paraId="4023B427" w14:textId="77777777" w:rsidR="00316BBA" w:rsidRDefault="00D222A3">
      <w:pPr>
        <w:autoSpaceDE/>
        <w:autoSpaceDN/>
        <w:spacing w:line="360" w:lineRule="exact"/>
        <w:jc w:val="both"/>
        <w:rPr>
          <w:rFonts w:eastAsia="MingLiU_HKSCS"/>
          <w:color w:val="000000"/>
          <w:sz w:val="21"/>
          <w:szCs w:val="21"/>
          <w:lang w:eastAsia="zh-CN" w:bidi="ar-SA"/>
        </w:rPr>
      </w:pPr>
      <w:r>
        <w:rPr>
          <w:rFonts w:eastAsia="MingLiU_HKSCS"/>
          <w:color w:val="000000"/>
          <w:sz w:val="21"/>
          <w:szCs w:val="21"/>
          <w:lang w:eastAsia="zh-CN" w:bidi="ar-SA"/>
        </w:rPr>
        <w:t>52. What does Glenn Kirk think of charging hunters license fees?</w:t>
      </w:r>
    </w:p>
    <w:p w14:paraId="34C30766" w14:textId="77777777" w:rsidR="00316BBA" w:rsidRDefault="00D222A3">
      <w:pPr>
        <w:autoSpaceDE/>
        <w:autoSpaceDN/>
        <w:spacing w:line="360" w:lineRule="exact"/>
        <w:jc w:val="both"/>
        <w:rPr>
          <w:rFonts w:eastAsia="MingLiU_HKSCS"/>
          <w:color w:val="000000"/>
          <w:sz w:val="21"/>
          <w:szCs w:val="21"/>
          <w:lang w:eastAsia="zh-CN" w:bidi="ar-SA"/>
        </w:rPr>
      </w:pPr>
      <w:r>
        <w:rPr>
          <w:rFonts w:eastAsia="MingLiU_HKSCS"/>
          <w:color w:val="000000"/>
          <w:sz w:val="21"/>
          <w:szCs w:val="21"/>
          <w:lang w:eastAsia="zh-CN" w:bidi="ar-SA"/>
        </w:rPr>
        <w:t>A) It keeps game population under control.</w:t>
      </w:r>
    </w:p>
    <w:p w14:paraId="38FF959E" w14:textId="77777777" w:rsidR="00316BBA" w:rsidRDefault="00D222A3">
      <w:pPr>
        <w:autoSpaceDE/>
        <w:autoSpaceDN/>
        <w:spacing w:line="360" w:lineRule="exact"/>
        <w:jc w:val="both"/>
        <w:rPr>
          <w:rFonts w:eastAsia="MingLiU_HKSCS"/>
          <w:color w:val="000000"/>
          <w:sz w:val="21"/>
          <w:szCs w:val="21"/>
          <w:lang w:eastAsia="zh-CN" w:bidi="ar-SA"/>
        </w:rPr>
      </w:pPr>
      <w:r>
        <w:rPr>
          <w:rFonts w:eastAsia="MingLiU_HKSCS"/>
          <w:color w:val="000000"/>
          <w:sz w:val="21"/>
          <w:szCs w:val="21"/>
          <w:lang w:eastAsia="zh-CN" w:bidi="ar-SA"/>
        </w:rPr>
        <w:t>B) It</w:t>
      </w:r>
      <w:r>
        <w:rPr>
          <w:rFonts w:eastAsia="MingLiU_HKSCS"/>
          <w:color w:val="000000"/>
          <w:sz w:val="21"/>
          <w:szCs w:val="21"/>
          <w:lang w:eastAsia="zh-CN" w:bidi="ar-SA"/>
        </w:rPr>
        <w:t xml:space="preserve"> turns hunting into a sport of the rich.</w:t>
      </w:r>
    </w:p>
    <w:p w14:paraId="401BA5C4" w14:textId="77777777" w:rsidR="00316BBA" w:rsidRDefault="00D222A3">
      <w:pPr>
        <w:autoSpaceDE/>
        <w:autoSpaceDN/>
        <w:spacing w:line="360" w:lineRule="exact"/>
        <w:jc w:val="both"/>
        <w:rPr>
          <w:rFonts w:eastAsia="MingLiU_HKSCS"/>
          <w:color w:val="000000"/>
          <w:sz w:val="21"/>
          <w:szCs w:val="21"/>
          <w:lang w:eastAsia="zh-CN" w:bidi="ar-SA"/>
        </w:rPr>
      </w:pPr>
      <w:r>
        <w:rPr>
          <w:rFonts w:eastAsia="MingLiU_HKSCS"/>
          <w:color w:val="000000"/>
          <w:sz w:val="21"/>
          <w:szCs w:val="21"/>
          <w:lang w:eastAsia="zh-CN" w:bidi="ar-SA"/>
        </w:rPr>
        <w:lastRenderedPageBreak/>
        <w:t>C) It leads to ecological imbalance.</w:t>
      </w:r>
    </w:p>
    <w:p w14:paraId="7FB32219" w14:textId="77777777" w:rsidR="00316BBA" w:rsidRDefault="00D222A3">
      <w:pPr>
        <w:autoSpaceDE/>
        <w:autoSpaceDN/>
        <w:spacing w:line="360" w:lineRule="exact"/>
        <w:jc w:val="both"/>
        <w:rPr>
          <w:rFonts w:eastAsia="MingLiU_HKSCS"/>
          <w:color w:val="000000"/>
          <w:sz w:val="21"/>
          <w:szCs w:val="21"/>
          <w:lang w:eastAsia="zh-CN" w:bidi="ar-SA"/>
        </w:rPr>
      </w:pPr>
      <w:r>
        <w:rPr>
          <w:rFonts w:eastAsia="MingLiU_HKSCS"/>
          <w:color w:val="000000"/>
          <w:sz w:val="21"/>
          <w:szCs w:val="21"/>
          <w:lang w:eastAsia="zh-CN" w:bidi="ar-SA"/>
        </w:rPr>
        <w:t>D) It helps stop killing for pleasure.</w:t>
      </w:r>
    </w:p>
    <w:p w14:paraId="16300761" w14:textId="77777777" w:rsidR="00316BBA" w:rsidRDefault="00316BBA">
      <w:pPr>
        <w:autoSpaceDE/>
        <w:autoSpaceDN/>
        <w:spacing w:line="360" w:lineRule="exact"/>
        <w:jc w:val="both"/>
        <w:rPr>
          <w:rFonts w:eastAsia="MingLiU_HKSCS"/>
          <w:color w:val="000000"/>
          <w:sz w:val="21"/>
          <w:szCs w:val="21"/>
          <w:lang w:eastAsia="zh-CN" w:bidi="ar-SA"/>
        </w:rPr>
      </w:pPr>
    </w:p>
    <w:p w14:paraId="4B97D61A" w14:textId="77777777" w:rsidR="00316BBA" w:rsidRDefault="00D222A3">
      <w:pPr>
        <w:autoSpaceDE/>
        <w:autoSpaceDN/>
        <w:spacing w:line="360" w:lineRule="exact"/>
        <w:jc w:val="both"/>
        <w:rPr>
          <w:rFonts w:eastAsia="MingLiU_HKSCS"/>
          <w:color w:val="000000"/>
          <w:sz w:val="21"/>
          <w:szCs w:val="21"/>
          <w:lang w:eastAsia="zh-CN" w:bidi="ar-SA"/>
        </w:rPr>
      </w:pPr>
      <w:r>
        <w:rPr>
          <w:rFonts w:eastAsia="MingLiU_HKSCS"/>
          <w:color w:val="000000"/>
          <w:sz w:val="21"/>
          <w:szCs w:val="21"/>
          <w:lang w:eastAsia="zh-CN" w:bidi="ar-SA"/>
        </w:rPr>
        <w:t>53. What is the argument of the Humane Society of the United States against hunting?</w:t>
      </w:r>
    </w:p>
    <w:p w14:paraId="1AFD7053" w14:textId="77777777" w:rsidR="00316BBA" w:rsidRDefault="00D222A3">
      <w:pPr>
        <w:autoSpaceDE/>
        <w:autoSpaceDN/>
        <w:spacing w:line="360" w:lineRule="exact"/>
        <w:jc w:val="both"/>
        <w:rPr>
          <w:rFonts w:eastAsia="MingLiU_HKSCS"/>
          <w:color w:val="000000"/>
          <w:sz w:val="21"/>
          <w:szCs w:val="21"/>
          <w:lang w:eastAsia="zh-CN" w:bidi="ar-SA"/>
        </w:rPr>
      </w:pPr>
      <w:r>
        <w:rPr>
          <w:rFonts w:eastAsia="MingLiU_HKSCS"/>
          <w:color w:val="000000"/>
          <w:sz w:val="21"/>
          <w:szCs w:val="21"/>
          <w:lang w:eastAsia="zh-CN" w:bidi="ar-SA"/>
        </w:rPr>
        <w:t>A) Overpopulation is not an issue for most hunted ani</w:t>
      </w:r>
      <w:r>
        <w:rPr>
          <w:rFonts w:eastAsia="MingLiU_HKSCS"/>
          <w:color w:val="000000"/>
          <w:sz w:val="21"/>
          <w:szCs w:val="21"/>
          <w:lang w:eastAsia="zh-CN" w:bidi="ar-SA"/>
        </w:rPr>
        <w:t>mals.</w:t>
      </w:r>
    </w:p>
    <w:p w14:paraId="07CAE192" w14:textId="77777777" w:rsidR="00316BBA" w:rsidRDefault="00D222A3">
      <w:pPr>
        <w:autoSpaceDE/>
        <w:autoSpaceDN/>
        <w:spacing w:line="360" w:lineRule="exact"/>
        <w:jc w:val="both"/>
        <w:rPr>
          <w:rFonts w:eastAsia="MingLiU_HKSCS"/>
          <w:color w:val="000000"/>
          <w:sz w:val="21"/>
          <w:szCs w:val="21"/>
          <w:lang w:eastAsia="zh-CN" w:bidi="ar-SA"/>
        </w:rPr>
      </w:pPr>
      <w:r>
        <w:rPr>
          <w:rFonts w:eastAsia="MingLiU_HKSCS"/>
          <w:color w:val="000000"/>
          <w:sz w:val="21"/>
          <w:szCs w:val="21"/>
          <w:lang w:eastAsia="zh-CN" w:bidi="ar-SA"/>
        </w:rPr>
        <w:t>B) Hunting deprives animal populations of their food sources.</w:t>
      </w:r>
    </w:p>
    <w:p w14:paraId="0D3C411C" w14:textId="77777777" w:rsidR="00316BBA" w:rsidRDefault="00D222A3">
      <w:pPr>
        <w:autoSpaceDE/>
        <w:autoSpaceDN/>
        <w:spacing w:line="360" w:lineRule="exact"/>
        <w:jc w:val="both"/>
        <w:rPr>
          <w:rFonts w:eastAsia="MingLiU_HKSCS"/>
          <w:color w:val="000000"/>
          <w:sz w:val="21"/>
          <w:szCs w:val="21"/>
          <w:lang w:eastAsia="zh-CN" w:bidi="ar-SA"/>
        </w:rPr>
      </w:pPr>
      <w:r>
        <w:rPr>
          <w:rFonts w:eastAsia="MingLiU_HKSCS"/>
          <w:color w:val="000000"/>
          <w:sz w:val="21"/>
          <w:szCs w:val="21"/>
          <w:lang w:eastAsia="zh-CN" w:bidi="ar-SA"/>
        </w:rPr>
        <w:t>C) Many birds and small animals are being irrationally killed.</w:t>
      </w:r>
    </w:p>
    <w:p w14:paraId="5B9A82F2" w14:textId="77777777" w:rsidR="00316BBA" w:rsidRDefault="00D222A3">
      <w:pPr>
        <w:autoSpaceDE/>
        <w:autoSpaceDN/>
        <w:spacing w:line="360" w:lineRule="exact"/>
        <w:jc w:val="both"/>
        <w:rPr>
          <w:rFonts w:eastAsia="MingLiU_HKSCS"/>
          <w:color w:val="000000"/>
          <w:sz w:val="21"/>
          <w:szCs w:val="21"/>
          <w:lang w:eastAsia="zh-CN" w:bidi="ar-SA"/>
        </w:rPr>
      </w:pPr>
      <w:r>
        <w:rPr>
          <w:rFonts w:eastAsia="MingLiU_HKSCS"/>
          <w:color w:val="000000"/>
          <w:sz w:val="21"/>
          <w:szCs w:val="21"/>
          <w:lang w:eastAsia="zh-CN" w:bidi="ar-SA"/>
        </w:rPr>
        <w:t>D) Hunting is universally acknowledged as a savage behavior.</w:t>
      </w:r>
    </w:p>
    <w:p w14:paraId="519E6B75" w14:textId="77777777" w:rsidR="00316BBA" w:rsidRDefault="00316BBA">
      <w:pPr>
        <w:autoSpaceDE/>
        <w:autoSpaceDN/>
        <w:spacing w:line="360" w:lineRule="exact"/>
        <w:jc w:val="both"/>
        <w:rPr>
          <w:rFonts w:eastAsia="MingLiU_HKSCS"/>
          <w:color w:val="000000"/>
          <w:sz w:val="21"/>
          <w:szCs w:val="21"/>
          <w:lang w:eastAsia="zh-CN" w:bidi="ar-SA"/>
        </w:rPr>
      </w:pPr>
    </w:p>
    <w:p w14:paraId="458D56C6" w14:textId="77777777" w:rsidR="00316BBA" w:rsidRDefault="00D222A3">
      <w:pPr>
        <w:autoSpaceDE/>
        <w:autoSpaceDN/>
        <w:spacing w:line="360" w:lineRule="exact"/>
        <w:jc w:val="both"/>
        <w:rPr>
          <w:rFonts w:eastAsia="MingLiU_HKSCS"/>
          <w:color w:val="000000"/>
          <w:sz w:val="21"/>
          <w:szCs w:val="21"/>
          <w:lang w:eastAsia="zh-CN" w:bidi="ar-SA"/>
        </w:rPr>
      </w:pPr>
      <w:r>
        <w:rPr>
          <w:rFonts w:eastAsia="MingLiU_HKSCS"/>
          <w:color w:val="000000"/>
          <w:sz w:val="21"/>
          <w:szCs w:val="21"/>
          <w:lang w:eastAsia="zh-CN" w:bidi="ar-SA"/>
        </w:rPr>
        <w:t>54. When is hunting morally justifiable according to Gary E. Va</w:t>
      </w:r>
      <w:r>
        <w:rPr>
          <w:rFonts w:eastAsia="MingLiU_HKSCS"/>
          <w:color w:val="000000"/>
          <w:sz w:val="21"/>
          <w:szCs w:val="21"/>
          <w:lang w:eastAsia="zh-CN" w:bidi="ar-SA"/>
        </w:rPr>
        <w:t>rner?</w:t>
      </w:r>
    </w:p>
    <w:p w14:paraId="5A46B9A7" w14:textId="77777777" w:rsidR="00316BBA" w:rsidRDefault="00D222A3">
      <w:pPr>
        <w:autoSpaceDE/>
        <w:autoSpaceDN/>
        <w:spacing w:line="360" w:lineRule="exact"/>
        <w:jc w:val="both"/>
        <w:rPr>
          <w:rFonts w:eastAsia="MingLiU_HKSCS"/>
          <w:color w:val="000000"/>
          <w:sz w:val="21"/>
          <w:szCs w:val="21"/>
          <w:lang w:eastAsia="zh-CN" w:bidi="ar-SA"/>
        </w:rPr>
      </w:pPr>
      <w:r>
        <w:rPr>
          <w:rFonts w:eastAsia="MingLiU_HKSCS"/>
          <w:color w:val="000000"/>
          <w:sz w:val="21"/>
          <w:szCs w:val="21"/>
          <w:lang w:eastAsia="zh-CN" w:bidi="ar-SA"/>
        </w:rPr>
        <w:t>A) When it benefits animals and their ecosystem.</w:t>
      </w:r>
    </w:p>
    <w:p w14:paraId="664D1FB2" w14:textId="77777777" w:rsidR="00316BBA" w:rsidRDefault="00D222A3">
      <w:pPr>
        <w:autoSpaceDE/>
        <w:autoSpaceDN/>
        <w:spacing w:line="360" w:lineRule="exact"/>
        <w:jc w:val="both"/>
        <w:rPr>
          <w:rFonts w:eastAsia="MingLiU_HKSCS"/>
          <w:color w:val="000000"/>
          <w:sz w:val="21"/>
          <w:szCs w:val="21"/>
          <w:lang w:eastAsia="zh-CN" w:bidi="ar-SA"/>
        </w:rPr>
      </w:pPr>
      <w:r>
        <w:rPr>
          <w:rFonts w:eastAsia="MingLiU_HKSCS"/>
          <w:color w:val="000000"/>
          <w:sz w:val="21"/>
          <w:szCs w:val="21"/>
          <w:lang w:eastAsia="zh-CN" w:bidi="ar-SA"/>
        </w:rPr>
        <w:t>B) When it serves both human and animal interests.</w:t>
      </w:r>
    </w:p>
    <w:p w14:paraId="37C5DC50" w14:textId="77777777" w:rsidR="00316BBA" w:rsidRDefault="00D222A3">
      <w:pPr>
        <w:autoSpaceDE/>
        <w:autoSpaceDN/>
        <w:spacing w:line="360" w:lineRule="exact"/>
        <w:jc w:val="both"/>
        <w:rPr>
          <w:rFonts w:eastAsia="MingLiU_HKSCS"/>
          <w:color w:val="000000"/>
          <w:sz w:val="21"/>
          <w:szCs w:val="21"/>
          <w:lang w:eastAsia="zh-CN" w:bidi="ar-SA"/>
        </w:rPr>
      </w:pPr>
      <w:r>
        <w:rPr>
          <w:rFonts w:eastAsia="MingLiU_HKSCS"/>
          <w:color w:val="000000"/>
          <w:sz w:val="21"/>
          <w:szCs w:val="21"/>
          <w:lang w:eastAsia="zh-CN" w:bidi="ar-SA"/>
        </w:rPr>
        <w:t>C) When it is indispensable to humans’ subsistence.</w:t>
      </w:r>
    </w:p>
    <w:p w14:paraId="3CA1AB13" w14:textId="77777777" w:rsidR="00316BBA" w:rsidRDefault="00D222A3">
      <w:pPr>
        <w:autoSpaceDE/>
        <w:autoSpaceDN/>
        <w:spacing w:line="360" w:lineRule="exact"/>
        <w:jc w:val="both"/>
        <w:rPr>
          <w:rFonts w:eastAsia="MingLiU_HKSCS"/>
          <w:color w:val="000000"/>
          <w:sz w:val="21"/>
          <w:szCs w:val="21"/>
          <w:lang w:eastAsia="zh-CN" w:bidi="ar-SA"/>
        </w:rPr>
      </w:pPr>
      <w:r>
        <w:rPr>
          <w:rFonts w:eastAsia="MingLiU_HKSCS"/>
          <w:color w:val="000000"/>
          <w:sz w:val="21"/>
          <w:szCs w:val="21"/>
          <w:lang w:eastAsia="zh-CN" w:bidi="ar-SA"/>
        </w:rPr>
        <w:t>D) When it stabilizes the population of animal species.</w:t>
      </w:r>
    </w:p>
    <w:p w14:paraId="212CD2B8" w14:textId="77777777" w:rsidR="00316BBA" w:rsidRDefault="00316BBA">
      <w:pPr>
        <w:autoSpaceDE/>
        <w:autoSpaceDN/>
        <w:spacing w:line="360" w:lineRule="exact"/>
        <w:jc w:val="both"/>
        <w:rPr>
          <w:rFonts w:eastAsia="MingLiU_HKSCS"/>
          <w:color w:val="000000"/>
          <w:sz w:val="21"/>
          <w:szCs w:val="21"/>
          <w:lang w:eastAsia="zh-CN" w:bidi="ar-SA"/>
        </w:rPr>
      </w:pPr>
    </w:p>
    <w:p w14:paraId="4F9C9603" w14:textId="77777777" w:rsidR="00316BBA" w:rsidRDefault="00D222A3">
      <w:pPr>
        <w:autoSpaceDE/>
        <w:autoSpaceDN/>
        <w:spacing w:line="360" w:lineRule="exact"/>
        <w:jc w:val="both"/>
        <w:rPr>
          <w:rFonts w:eastAsia="MingLiU_HKSCS"/>
          <w:color w:val="000000"/>
          <w:sz w:val="21"/>
          <w:szCs w:val="21"/>
          <w:lang w:eastAsia="zh-CN" w:bidi="ar-SA"/>
        </w:rPr>
      </w:pPr>
      <w:r>
        <w:rPr>
          <w:rFonts w:eastAsia="MingLiU_HKSCS"/>
          <w:color w:val="000000"/>
          <w:sz w:val="21"/>
          <w:szCs w:val="21"/>
          <w:lang w:eastAsia="zh-CN" w:bidi="ar-SA"/>
        </w:rPr>
        <w:t xml:space="preserve">55. What concept are green leaders </w:t>
      </w:r>
      <w:r>
        <w:rPr>
          <w:rFonts w:eastAsia="MingLiU_HKSCS"/>
          <w:color w:val="000000"/>
          <w:sz w:val="21"/>
          <w:szCs w:val="21"/>
          <w:lang w:eastAsia="zh-CN" w:bidi="ar-SA"/>
        </w:rPr>
        <w:t>trying to promote?</w:t>
      </w:r>
    </w:p>
    <w:p w14:paraId="4533E1A2" w14:textId="77777777" w:rsidR="00316BBA" w:rsidRDefault="00D222A3">
      <w:pPr>
        <w:autoSpaceDE/>
        <w:autoSpaceDN/>
        <w:spacing w:line="360" w:lineRule="exact"/>
        <w:jc w:val="both"/>
        <w:rPr>
          <w:rFonts w:eastAsia="MingLiU_HKSCS"/>
          <w:color w:val="000000"/>
          <w:sz w:val="21"/>
          <w:szCs w:val="21"/>
          <w:lang w:eastAsia="zh-CN" w:bidi="ar-SA"/>
        </w:rPr>
      </w:pPr>
      <w:r>
        <w:rPr>
          <w:rFonts w:eastAsia="MingLiU_HKSCS"/>
          <w:color w:val="000000"/>
          <w:sz w:val="21"/>
          <w:szCs w:val="21"/>
          <w:lang w:eastAsia="zh-CN" w:bidi="ar-SA"/>
        </w:rPr>
        <w:t>A) Effective protection of animal habitats.</w:t>
      </w:r>
    </w:p>
    <w:p w14:paraId="7263D6F2" w14:textId="77777777" w:rsidR="00316BBA" w:rsidRDefault="00D222A3">
      <w:pPr>
        <w:autoSpaceDE/>
        <w:autoSpaceDN/>
        <w:spacing w:line="360" w:lineRule="exact"/>
        <w:jc w:val="both"/>
        <w:rPr>
          <w:rFonts w:eastAsia="MingLiU_HKSCS"/>
          <w:color w:val="000000"/>
          <w:sz w:val="21"/>
          <w:szCs w:val="21"/>
          <w:lang w:eastAsia="zh-CN" w:bidi="ar-SA"/>
        </w:rPr>
      </w:pPr>
      <w:r>
        <w:rPr>
          <w:rFonts w:eastAsia="MingLiU_HKSCS"/>
          <w:color w:val="000000"/>
          <w:sz w:val="21"/>
          <w:szCs w:val="21"/>
          <w:lang w:eastAsia="zh-CN" w:bidi="ar-SA"/>
        </w:rPr>
        <w:t>B) Strict control over urban development.</w:t>
      </w:r>
    </w:p>
    <w:p w14:paraId="7B39EC9C" w14:textId="77777777" w:rsidR="00316BBA" w:rsidRDefault="00D222A3">
      <w:pPr>
        <w:autoSpaceDE/>
        <w:autoSpaceDN/>
        <w:spacing w:line="360" w:lineRule="exact"/>
        <w:jc w:val="both"/>
        <w:rPr>
          <w:rFonts w:eastAsia="MingLiU_HKSCS"/>
          <w:color w:val="000000"/>
          <w:sz w:val="21"/>
          <w:szCs w:val="21"/>
          <w:lang w:eastAsia="zh-CN" w:bidi="ar-SA"/>
        </w:rPr>
      </w:pPr>
      <w:r>
        <w:rPr>
          <w:rFonts w:eastAsia="MingLiU_HKSCS"/>
          <w:color w:val="000000"/>
          <w:sz w:val="21"/>
          <w:szCs w:val="21"/>
          <w:lang w:eastAsia="zh-CN" w:bidi="ar-SA"/>
        </w:rPr>
        <w:t>C) Coordinated efforts of hunters and environmentalists.</w:t>
      </w:r>
    </w:p>
    <w:p w14:paraId="78370FAF" w14:textId="77777777" w:rsidR="00316BBA" w:rsidRDefault="00D222A3">
      <w:pPr>
        <w:autoSpaceDE/>
        <w:autoSpaceDN/>
        <w:spacing w:line="360" w:lineRule="exact"/>
        <w:jc w:val="both"/>
        <w:rPr>
          <w:rFonts w:eastAsia="MingLiU_HKSCS"/>
          <w:color w:val="000000"/>
          <w:sz w:val="21"/>
          <w:szCs w:val="21"/>
          <w:lang w:eastAsia="zh-CN" w:bidi="ar-SA"/>
        </w:rPr>
      </w:pPr>
      <w:r>
        <w:rPr>
          <w:rFonts w:eastAsia="MingLiU_HKSCS"/>
          <w:color w:val="000000"/>
          <w:sz w:val="21"/>
          <w:szCs w:val="21"/>
          <w:lang w:eastAsia="zh-CN" w:bidi="ar-SA"/>
        </w:rPr>
        <w:t>D) A compromise between development and animal protection.</w:t>
      </w:r>
    </w:p>
    <w:p w14:paraId="7361A5E1" w14:textId="77777777" w:rsidR="00316BBA" w:rsidRDefault="00316BBA">
      <w:pPr>
        <w:autoSpaceDE/>
        <w:autoSpaceDN/>
        <w:spacing w:line="360" w:lineRule="exact"/>
        <w:jc w:val="both"/>
        <w:rPr>
          <w:rFonts w:eastAsia="MingLiU_HKSCS"/>
          <w:color w:val="000000"/>
          <w:sz w:val="21"/>
          <w:szCs w:val="21"/>
          <w:lang w:eastAsia="zh-CN" w:bidi="ar-SA"/>
        </w:rPr>
      </w:pPr>
    </w:p>
    <w:p w14:paraId="0425ABF1" w14:textId="77777777" w:rsidR="00316BBA" w:rsidRDefault="00316BBA">
      <w:pPr>
        <w:autoSpaceDE/>
        <w:autoSpaceDN/>
        <w:spacing w:line="360" w:lineRule="exact"/>
        <w:jc w:val="both"/>
        <w:rPr>
          <w:rFonts w:eastAsia="MingLiU_HKSCS"/>
          <w:color w:val="000000"/>
          <w:sz w:val="21"/>
          <w:szCs w:val="21"/>
          <w:lang w:eastAsia="zh-CN" w:bidi="ar-SA"/>
        </w:rPr>
      </w:pPr>
    </w:p>
    <w:p w14:paraId="3441F220" w14:textId="77777777" w:rsidR="00316BBA" w:rsidRDefault="00D222A3">
      <w:pPr>
        <w:pStyle w:val="3"/>
        <w:spacing w:before="0" w:line="360" w:lineRule="exact"/>
        <w:ind w:firstLine="0"/>
        <w:jc w:val="both"/>
        <w:rPr>
          <w:rStyle w:val="385pt"/>
          <w:rFonts w:ascii="Times New Roman" w:eastAsia="宋体" w:hAnsi="Times New Roman"/>
          <w:b/>
          <w:bCs/>
          <w:i w:val="0"/>
          <w:sz w:val="28"/>
          <w:szCs w:val="21"/>
        </w:rPr>
      </w:pPr>
      <w:r>
        <w:rPr>
          <w:rStyle w:val="385pt"/>
          <w:rFonts w:ascii="Times New Roman" w:eastAsia="宋体" w:hAnsi="Times New Roman"/>
          <w:b/>
          <w:bCs/>
          <w:i w:val="0"/>
          <w:sz w:val="28"/>
          <w:szCs w:val="21"/>
        </w:rPr>
        <w:t>Par</w:t>
      </w:r>
      <w:r>
        <w:rPr>
          <w:rStyle w:val="385pt"/>
          <w:rFonts w:ascii="Times New Roman" w:eastAsia="宋体" w:hAnsi="Times New Roman" w:hint="eastAsia"/>
          <w:b/>
          <w:bCs/>
          <w:i w:val="0"/>
          <w:sz w:val="28"/>
          <w:szCs w:val="21"/>
        </w:rPr>
        <w:t xml:space="preserve">t IV          Translation     </w:t>
      </w:r>
      <w:r>
        <w:rPr>
          <w:rStyle w:val="385pt"/>
          <w:rFonts w:ascii="Times New Roman" w:eastAsia="宋体" w:hAnsi="Times New Roman" w:hint="eastAsia"/>
          <w:b/>
          <w:bCs/>
          <w:i w:val="0"/>
          <w:sz w:val="28"/>
          <w:szCs w:val="21"/>
        </w:rPr>
        <w:t xml:space="preserve">     </w:t>
      </w:r>
      <w:r>
        <w:rPr>
          <w:rStyle w:val="385pt"/>
          <w:rFonts w:ascii="Times New Roman" w:eastAsia="宋体" w:hAnsi="Times New Roman"/>
          <w:b/>
          <w:bCs/>
          <w:i w:val="0"/>
          <w:sz w:val="28"/>
          <w:szCs w:val="21"/>
        </w:rPr>
        <w:t xml:space="preserve"> (30 minutes)</w:t>
      </w:r>
    </w:p>
    <w:p w14:paraId="60F28A98" w14:textId="77777777" w:rsidR="00316BBA" w:rsidRDefault="00316BBA">
      <w:pPr>
        <w:pStyle w:val="a3"/>
        <w:spacing w:line="360" w:lineRule="auto"/>
        <w:jc w:val="both"/>
        <w:rPr>
          <w:rFonts w:eastAsiaTheme="minorEastAsia"/>
          <w:b/>
          <w:sz w:val="28"/>
          <w:szCs w:val="28"/>
          <w:lang w:eastAsia="zh-CN"/>
        </w:rPr>
      </w:pPr>
    </w:p>
    <w:p w14:paraId="53BBC24F" w14:textId="77777777" w:rsidR="00316BBA" w:rsidRDefault="00D222A3">
      <w:pPr>
        <w:spacing w:line="360" w:lineRule="exact"/>
        <w:jc w:val="both"/>
        <w:rPr>
          <w:rFonts w:eastAsiaTheme="minorEastAsia"/>
          <w:i/>
          <w:sz w:val="21"/>
          <w:szCs w:val="21"/>
          <w:lang w:eastAsia="zh-CN"/>
        </w:rPr>
      </w:pPr>
      <w:r>
        <w:rPr>
          <w:b/>
          <w:bCs/>
          <w:i/>
          <w:sz w:val="21"/>
          <w:szCs w:val="21"/>
        </w:rPr>
        <w:t>Directions</w:t>
      </w:r>
      <w:r>
        <w:rPr>
          <w:rFonts w:eastAsia="宋体"/>
          <w:b/>
          <w:bCs/>
          <w:i/>
          <w:sz w:val="21"/>
          <w:szCs w:val="21"/>
          <w:lang w:eastAsia="zh-CN"/>
        </w:rPr>
        <w:t xml:space="preserve">: </w:t>
      </w:r>
      <w:r>
        <w:rPr>
          <w:i/>
          <w:sz w:val="21"/>
          <w:szCs w:val="21"/>
        </w:rPr>
        <w:t>For this part, you are allowed 30 minutes to translate a passage from Chinese into English. You should write your answer on Answer Sheet 2.</w:t>
      </w:r>
    </w:p>
    <w:p w14:paraId="651A296A" w14:textId="77777777" w:rsidR="00316BBA" w:rsidRDefault="00316BBA">
      <w:pPr>
        <w:pStyle w:val="a3"/>
        <w:spacing w:line="360" w:lineRule="auto"/>
        <w:jc w:val="both"/>
        <w:rPr>
          <w:rFonts w:eastAsiaTheme="minorEastAsia"/>
          <w:i/>
          <w:lang w:eastAsia="zh-CN"/>
        </w:rPr>
      </w:pPr>
    </w:p>
    <w:p w14:paraId="37B3A3BF" w14:textId="77777777" w:rsidR="00316BBA" w:rsidRDefault="00D222A3">
      <w:pPr>
        <w:pStyle w:val="a3"/>
        <w:spacing w:line="360" w:lineRule="auto"/>
        <w:ind w:firstLineChars="200" w:firstLine="420"/>
        <w:jc w:val="both"/>
        <w:rPr>
          <w:rFonts w:eastAsiaTheme="minorEastAsia"/>
          <w:lang w:eastAsia="zh-CN"/>
        </w:rPr>
      </w:pPr>
      <w:r>
        <w:rPr>
          <w:rFonts w:eastAsiaTheme="minorEastAsia" w:hint="eastAsia"/>
          <w:lang w:eastAsia="zh-CN"/>
        </w:rPr>
        <w:t>《三国演义》</w:t>
      </w:r>
      <w:r>
        <w:rPr>
          <w:rFonts w:eastAsiaTheme="minorEastAsia" w:hint="eastAsia"/>
          <w:lang w:eastAsia="zh-CN"/>
        </w:rPr>
        <w:t xml:space="preserve">(The Romance of the Three </w:t>
      </w:r>
      <w:r>
        <w:rPr>
          <w:rFonts w:eastAsiaTheme="minorEastAsia" w:hint="eastAsia"/>
          <w:lang w:eastAsia="zh-CN"/>
        </w:rPr>
        <w:t>Kingdoms)</w:t>
      </w:r>
      <w:r>
        <w:rPr>
          <w:rFonts w:eastAsiaTheme="minorEastAsia" w:hint="eastAsia"/>
          <w:lang w:eastAsia="zh-CN"/>
        </w:rPr>
        <w:t>是中国一部著名的历史小说，写于十四世纪。这部文学作品以三国时期的历史为背景，描写了从公元二世纪下半叶到公元三世纪下半叶的魏</w:t>
      </w:r>
      <w:r>
        <w:rPr>
          <w:rFonts w:asciiTheme="minorEastAsia" w:eastAsiaTheme="minorEastAsia" w:hAnsiTheme="minorEastAsia" w:hint="eastAsia"/>
          <w:lang w:eastAsia="zh-CN"/>
        </w:rPr>
        <w:t>、</w:t>
      </w:r>
      <w:r>
        <w:rPr>
          <w:rFonts w:eastAsiaTheme="minorEastAsia" w:hint="eastAsia"/>
          <w:lang w:eastAsia="zh-CN"/>
        </w:rPr>
        <w:t>蜀</w:t>
      </w:r>
      <w:r>
        <w:rPr>
          <w:rFonts w:asciiTheme="minorEastAsia" w:eastAsiaTheme="minorEastAsia" w:hAnsiTheme="minorEastAsia" w:hint="eastAsia"/>
          <w:lang w:eastAsia="zh-CN"/>
        </w:rPr>
        <w:t>、吴三国之间的战争。小说中刻画了近千个人物和无数的历史事件。这些人物和事件虽然大都基于真实的历史，但都不同程度地被浪漫化和戏剧化了。《三国演义》是一部公认的文学杰作。自面世以来，这部小说不断吸引着一代又一代的读者，并且对中国文化产生了广泛而持久的影响</w:t>
      </w:r>
      <w:r>
        <w:rPr>
          <w:rFonts w:asciiTheme="minorEastAsia" w:eastAsiaTheme="minorEastAsia" w:hAnsiTheme="minorEastAsia" w:hint="eastAsia"/>
          <w:lang w:eastAsia="zh-CN"/>
        </w:rPr>
        <w:t xml:space="preserve"> </w:t>
      </w:r>
      <w:r>
        <w:rPr>
          <w:rFonts w:asciiTheme="minorEastAsia" w:eastAsiaTheme="minorEastAsia" w:hAnsiTheme="minorEastAsia" w:hint="eastAsia"/>
          <w:lang w:eastAsia="zh-CN"/>
        </w:rPr>
        <w:t>。</w:t>
      </w:r>
    </w:p>
    <w:p w14:paraId="019DA0DF" w14:textId="77777777" w:rsidR="00316BBA" w:rsidRDefault="00316BBA">
      <w:pPr>
        <w:pStyle w:val="a3"/>
        <w:spacing w:line="360" w:lineRule="auto"/>
        <w:ind w:firstLineChars="100" w:firstLine="210"/>
        <w:jc w:val="both"/>
        <w:rPr>
          <w:rFonts w:eastAsiaTheme="minorEastAsia"/>
          <w:lang w:eastAsia="zh-CN"/>
        </w:rPr>
      </w:pPr>
    </w:p>
    <w:p w14:paraId="17312D42" w14:textId="77777777" w:rsidR="00316BBA" w:rsidRDefault="00316BBA">
      <w:pPr>
        <w:spacing w:line="360" w:lineRule="auto"/>
        <w:rPr>
          <w:rFonts w:eastAsia="宋体"/>
          <w:spacing w:val="-7"/>
          <w:lang w:eastAsia="zh-CN"/>
        </w:rPr>
      </w:pPr>
    </w:p>
    <w:sectPr w:rsidR="00316BBA" w:rsidSect="00DE1479">
      <w:footerReference w:type="default" r:id="rId8"/>
      <w:pgSz w:w="11910" w:h="16840"/>
      <w:pgMar w:top="1304" w:right="1134" w:bottom="1417" w:left="1134" w:header="850" w:footer="3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131E6" w14:textId="77777777" w:rsidR="00D222A3" w:rsidRDefault="00D222A3">
      <w:r>
        <w:separator/>
      </w:r>
    </w:p>
  </w:endnote>
  <w:endnote w:type="continuationSeparator" w:id="0">
    <w:p w14:paraId="1A716F85" w14:textId="77777777" w:rsidR="00D222A3" w:rsidRDefault="00D22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auto"/>
    <w:pitch w:val="default"/>
    <w:sig w:usb0="00000000" w:usb1="00000000" w:usb2="0000003F" w:usb3="00000000" w:csb0="603F01FF" w:csb1="FFFF0000"/>
  </w:font>
  <w:font w:name="Century Schoolbook">
    <w:altName w:val="Segoe Print"/>
    <w:panose1 w:val="02040604050505020304"/>
    <w:charset w:val="00"/>
    <w:family w:val="roman"/>
    <w:pitch w:val="default"/>
    <w:sig w:usb0="00000000" w:usb1="00000000" w:usb2="00000000" w:usb3="00000000" w:csb0="2000009F" w:csb1="DFD70000"/>
  </w:font>
  <w:font w:name="楷体">
    <w:panose1 w:val="02010609060101010101"/>
    <w:charset w:val="86"/>
    <w:family w:val="modern"/>
    <w:pitch w:val="fixed"/>
    <w:sig w:usb0="800002BF" w:usb1="38CF7CFA" w:usb2="00000016" w:usb3="00000000" w:csb0="00040001" w:csb1="00000000"/>
  </w:font>
  <w:font w:name="MingLiU_HKSCS">
    <w:altName w:val="MingLiU-ExtB"/>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74576" w14:textId="77777777" w:rsidR="00316BBA" w:rsidRDefault="00D222A3">
    <w:pPr>
      <w:pStyle w:val="a3"/>
      <w:spacing w:line="14" w:lineRule="auto"/>
      <w:rPr>
        <w:sz w:val="20"/>
      </w:rPr>
    </w:pPr>
    <w:r>
      <w:rPr>
        <w:noProof/>
        <w:sz w:val="20"/>
        <w:lang w:eastAsia="zh-CN" w:bidi="ar-SA"/>
      </w:rPr>
      <mc:AlternateContent>
        <mc:Choice Requires="wps">
          <w:drawing>
            <wp:anchor distT="0" distB="0" distL="114300" distR="114300" simplePos="0" relativeHeight="251659264" behindDoc="0" locked="0" layoutInCell="1" allowOverlap="1" wp14:anchorId="06A67B4C" wp14:editId="3BD4BAC6">
              <wp:simplePos x="0" y="0"/>
              <wp:positionH relativeFrom="margin">
                <wp:align>center</wp:align>
              </wp:positionH>
              <wp:positionV relativeFrom="paragraph">
                <wp:posOffset>0</wp:posOffset>
              </wp:positionV>
              <wp:extent cx="57785" cy="13144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wps:spPr>
                    <wps:txbx>
                      <w:txbxContent>
                        <w:p w14:paraId="63A96BB4" w14:textId="77777777" w:rsidR="00316BBA" w:rsidRDefault="00D222A3">
                          <w:pPr>
                            <w:pStyle w:val="a7"/>
                            <w:rPr>
                              <w:rFonts w:eastAsia="宋体"/>
                              <w:lang w:eastAsia="zh-CN"/>
                            </w:rPr>
                          </w:pPr>
                          <w:r>
                            <w:rPr>
                              <w:rFonts w:eastAsia="宋体" w:hint="eastAsia"/>
                              <w:lang w:eastAsia="zh-CN"/>
                            </w:rPr>
                            <w:fldChar w:fldCharType="begin"/>
                          </w:r>
                          <w:r>
                            <w:rPr>
                              <w:rFonts w:eastAsia="宋体" w:hint="eastAsia"/>
                              <w:lang w:eastAsia="zh-CN"/>
                            </w:rPr>
                            <w:instrText xml:space="preserve"> PAGE  \* MERGEFORMAT </w:instrText>
                          </w:r>
                          <w:r>
                            <w:rPr>
                              <w:rFonts w:eastAsia="宋体" w:hint="eastAsia"/>
                              <w:lang w:eastAsia="zh-CN"/>
                            </w:rPr>
                            <w:fldChar w:fldCharType="separate"/>
                          </w:r>
                          <w:r>
                            <w:rPr>
                              <w:rFonts w:eastAsia="宋体"/>
                              <w:lang w:eastAsia="zh-CN"/>
                            </w:rPr>
                            <w:t>13</w:t>
                          </w:r>
                          <w:r>
                            <w:rPr>
                              <w:rFonts w:eastAsia="宋体" w:hint="eastAsia"/>
                              <w:lang w:eastAsia="zh-CN"/>
                            </w:rPr>
                            <w:fldChar w:fldCharType="end"/>
                          </w:r>
                        </w:p>
                      </w:txbxContent>
                    </wps:txbx>
                    <wps:bodyPr rot="0" vert="horz" wrap="none" lIns="0" tIns="0" rIns="0" bIns="0" anchor="t" anchorCtr="0" upright="1">
                      <a:spAutoFit/>
                    </wps:bodyPr>
                  </wps:wsp>
                </a:graphicData>
              </a:graphic>
            </wp:anchor>
          </w:drawing>
        </mc:Choice>
        <mc:Fallback>
          <w:pict>
            <v:shapetype w14:anchorId="06A67B4C" id="_x0000_t202" coordsize="21600,21600" o:spt="202" path="m,l,21600r21600,l21600,xe">
              <v:stroke joinstyle="miter"/>
              <v:path gradientshapeok="t" o:connecttype="rect"/>
            </v:shapetype>
            <v:shape id="Text Box 2" o:spid="_x0000_s1033" type="#_x0000_t202" style="position:absolute;margin-left:0;margin-top:0;width:4.55pt;height:10.3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" filled="f" stroked="f">
              <v:textbox style="mso-fit-shape-to-text:t" inset="0,0,0,0">
                <w:txbxContent>
                  <w:p w14:paraId="63A96BB4" w14:textId="77777777" w:rsidR="00316BBA" w:rsidRDefault="00D222A3">
                    <w:pPr>
                      <w:pStyle w:val="a7"/>
                      <w:rPr>
                        <w:rFonts w:eastAsia="宋体"/>
                        <w:lang w:eastAsia="zh-CN"/>
                      </w:rPr>
                    </w:pPr>
                    <w:r>
                      <w:rPr>
                        <w:rFonts w:eastAsia="宋体" w:hint="eastAsia"/>
                        <w:lang w:eastAsia="zh-CN"/>
                      </w:rPr>
                      <w:fldChar w:fldCharType="begin"/>
                    </w:r>
                    <w:r>
                      <w:rPr>
                        <w:rFonts w:eastAsia="宋体" w:hint="eastAsia"/>
                        <w:lang w:eastAsia="zh-CN"/>
                      </w:rPr>
                      <w:instrText xml:space="preserve"> PAGE  \* MERGEFORMAT </w:instrText>
                    </w:r>
                    <w:r>
                      <w:rPr>
                        <w:rFonts w:eastAsia="宋体" w:hint="eastAsia"/>
                        <w:lang w:eastAsia="zh-CN"/>
                      </w:rPr>
                      <w:fldChar w:fldCharType="separate"/>
                    </w:r>
                    <w:r>
                      <w:rPr>
                        <w:rFonts w:eastAsia="宋体"/>
                        <w:lang w:eastAsia="zh-CN"/>
                      </w:rPr>
                      <w:t>13</w:t>
                    </w:r>
                    <w:r>
                      <w:rPr>
                        <w:rFonts w:eastAsia="宋体" w:hint="eastAsia"/>
                        <w:lang w:eastAsia="zh-CN"/>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D470D" w14:textId="77777777" w:rsidR="00D222A3" w:rsidRDefault="00D222A3">
      <w:r>
        <w:separator/>
      </w:r>
    </w:p>
  </w:footnote>
  <w:footnote w:type="continuationSeparator" w:id="0">
    <w:p w14:paraId="4AEA1199" w14:textId="77777777" w:rsidR="00D222A3" w:rsidRDefault="00D222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C675BA"/>
    <w:multiLevelType w:val="singleLevel"/>
    <w:tmpl w:val="B5C675BA"/>
    <w:lvl w:ilvl="0">
      <w:start w:val="10"/>
      <w:numFmt w:val="upperLetter"/>
      <w:lvlText w:val="%1)"/>
      <w:lvlJc w:val="left"/>
      <w:pPr>
        <w:tabs>
          <w:tab w:val="left" w:pos="312"/>
        </w:tabs>
      </w:pPr>
    </w:lvl>
  </w:abstractNum>
  <w:abstractNum w:abstractNumId="1" w15:restartNumberingAfterBreak="0">
    <w:nsid w:val="BF77B084"/>
    <w:multiLevelType w:val="singleLevel"/>
    <w:tmpl w:val="BF77B084"/>
    <w:lvl w:ilvl="0">
      <w:start w:val="1"/>
      <w:numFmt w:val="upperRoman"/>
      <w:suff w:val="space"/>
      <w:lvlText w:val="%1)"/>
      <w:lvlJc w:val="left"/>
    </w:lvl>
  </w:abstractNum>
  <w:abstractNum w:abstractNumId="2" w15:restartNumberingAfterBreak="0">
    <w:nsid w:val="ED44EC2E"/>
    <w:multiLevelType w:val="singleLevel"/>
    <w:tmpl w:val="ED44EC2E"/>
    <w:lvl w:ilvl="0">
      <w:start w:val="1"/>
      <w:numFmt w:val="upperLetter"/>
      <w:suff w:val="space"/>
      <w:lvlText w:val="%1)"/>
      <w:lvlJc w:val="left"/>
    </w:lvl>
  </w:abstractNum>
  <w:abstractNum w:abstractNumId="3" w15:restartNumberingAfterBreak="0">
    <w:nsid w:val="501ABBF8"/>
    <w:multiLevelType w:val="singleLevel"/>
    <w:tmpl w:val="501ABBF8"/>
    <w:lvl w:ilvl="0">
      <w:start w:val="36"/>
      <w:numFmt w:val="decimal"/>
      <w:suff w:val="space"/>
      <w:lvlText w:val="%1."/>
      <w:lvlJc w:val="left"/>
    </w:lvl>
  </w:abstractNum>
  <w:num w:numId="1" w16cid:durableId="1737243877">
    <w:abstractNumId w:val="1"/>
  </w:num>
  <w:num w:numId="2" w16cid:durableId="910653388">
    <w:abstractNumId w:val="0"/>
  </w:num>
  <w:num w:numId="3" w16cid:durableId="569123476">
    <w:abstractNumId w:val="2"/>
  </w:num>
  <w:num w:numId="4" w16cid:durableId="21206844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noPunctuationKerning/>
  <w:characterSpacingControl w:val="doNotCompress"/>
  <w:footnotePr>
    <w:footnote w:id="-1"/>
    <w:footnote w:id="0"/>
  </w:footnotePr>
  <w:endnotePr>
    <w:endnote w:id="-1"/>
    <w:endnote w:id="0"/>
  </w:endnotePr>
  <w:compat>
    <w:balanceSingleByteDoubleByteWidth/>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6F0C"/>
    <w:rsid w:val="0009480C"/>
    <w:rsid w:val="00195A6B"/>
    <w:rsid w:val="002274FC"/>
    <w:rsid w:val="0028543F"/>
    <w:rsid w:val="00316BBA"/>
    <w:rsid w:val="00342084"/>
    <w:rsid w:val="003657DA"/>
    <w:rsid w:val="0047004D"/>
    <w:rsid w:val="00472635"/>
    <w:rsid w:val="00526F0C"/>
    <w:rsid w:val="0068728E"/>
    <w:rsid w:val="007008A1"/>
    <w:rsid w:val="00704D36"/>
    <w:rsid w:val="00767FDA"/>
    <w:rsid w:val="008F0DD5"/>
    <w:rsid w:val="0099739C"/>
    <w:rsid w:val="009C3329"/>
    <w:rsid w:val="00A833B8"/>
    <w:rsid w:val="00AA45E1"/>
    <w:rsid w:val="00AB2AC3"/>
    <w:rsid w:val="00AD5192"/>
    <w:rsid w:val="00B52F52"/>
    <w:rsid w:val="00BD3B23"/>
    <w:rsid w:val="00BE441A"/>
    <w:rsid w:val="00C40494"/>
    <w:rsid w:val="00C56B02"/>
    <w:rsid w:val="00CF1D6E"/>
    <w:rsid w:val="00D222A3"/>
    <w:rsid w:val="00D91A9B"/>
    <w:rsid w:val="00DE1479"/>
    <w:rsid w:val="00EC5E58"/>
    <w:rsid w:val="00F11435"/>
    <w:rsid w:val="0367011E"/>
    <w:rsid w:val="03783222"/>
    <w:rsid w:val="04561861"/>
    <w:rsid w:val="04651A70"/>
    <w:rsid w:val="07CC5E14"/>
    <w:rsid w:val="08407FAD"/>
    <w:rsid w:val="08DF57E6"/>
    <w:rsid w:val="0CBE47B2"/>
    <w:rsid w:val="0D0A1EA2"/>
    <w:rsid w:val="0E176BFA"/>
    <w:rsid w:val="0F841EF5"/>
    <w:rsid w:val="0FA5276F"/>
    <w:rsid w:val="101C7E79"/>
    <w:rsid w:val="1057136D"/>
    <w:rsid w:val="106D09E4"/>
    <w:rsid w:val="109C32CE"/>
    <w:rsid w:val="127C103A"/>
    <w:rsid w:val="128A5E20"/>
    <w:rsid w:val="14117550"/>
    <w:rsid w:val="15994ED9"/>
    <w:rsid w:val="17681A17"/>
    <w:rsid w:val="187D2ADB"/>
    <w:rsid w:val="18D63171"/>
    <w:rsid w:val="1ABE7AD7"/>
    <w:rsid w:val="1B7A52CC"/>
    <w:rsid w:val="1C590FAB"/>
    <w:rsid w:val="1CE903D0"/>
    <w:rsid w:val="1F055DF4"/>
    <w:rsid w:val="1F54737D"/>
    <w:rsid w:val="200D3618"/>
    <w:rsid w:val="205A6900"/>
    <w:rsid w:val="20C64AA1"/>
    <w:rsid w:val="216F54D6"/>
    <w:rsid w:val="22AD4ADD"/>
    <w:rsid w:val="22DA1E03"/>
    <w:rsid w:val="24214A04"/>
    <w:rsid w:val="24E46E2B"/>
    <w:rsid w:val="256374EA"/>
    <w:rsid w:val="260B743F"/>
    <w:rsid w:val="26797D4F"/>
    <w:rsid w:val="27493175"/>
    <w:rsid w:val="2A9C74C6"/>
    <w:rsid w:val="2ADD733C"/>
    <w:rsid w:val="2C107E19"/>
    <w:rsid w:val="2C1E45A1"/>
    <w:rsid w:val="2C545312"/>
    <w:rsid w:val="2DB80E92"/>
    <w:rsid w:val="2DBF7CBC"/>
    <w:rsid w:val="2E1F08DF"/>
    <w:rsid w:val="2E8911D8"/>
    <w:rsid w:val="2F13290C"/>
    <w:rsid w:val="330A04A5"/>
    <w:rsid w:val="336B249E"/>
    <w:rsid w:val="347018E2"/>
    <w:rsid w:val="34D15150"/>
    <w:rsid w:val="359B7F83"/>
    <w:rsid w:val="375A4344"/>
    <w:rsid w:val="37880251"/>
    <w:rsid w:val="384C0BCC"/>
    <w:rsid w:val="38F20EEF"/>
    <w:rsid w:val="38F34CD3"/>
    <w:rsid w:val="395546E0"/>
    <w:rsid w:val="3A244509"/>
    <w:rsid w:val="3AEF4307"/>
    <w:rsid w:val="3C56542B"/>
    <w:rsid w:val="3C5B2126"/>
    <w:rsid w:val="3C8E4F12"/>
    <w:rsid w:val="3FBD10D2"/>
    <w:rsid w:val="4121656B"/>
    <w:rsid w:val="424B6F4C"/>
    <w:rsid w:val="4265014A"/>
    <w:rsid w:val="42CF4913"/>
    <w:rsid w:val="44A664E9"/>
    <w:rsid w:val="44F77A99"/>
    <w:rsid w:val="45911B6B"/>
    <w:rsid w:val="46193459"/>
    <w:rsid w:val="464B4AD2"/>
    <w:rsid w:val="488D17CD"/>
    <w:rsid w:val="49CE4ABA"/>
    <w:rsid w:val="4C572FBC"/>
    <w:rsid w:val="4E3D1E58"/>
    <w:rsid w:val="500A644F"/>
    <w:rsid w:val="50F1088D"/>
    <w:rsid w:val="51264FD5"/>
    <w:rsid w:val="519116BF"/>
    <w:rsid w:val="51C54A2F"/>
    <w:rsid w:val="51D6071C"/>
    <w:rsid w:val="52E23BE6"/>
    <w:rsid w:val="54745C78"/>
    <w:rsid w:val="54F57D2B"/>
    <w:rsid w:val="55DB08BA"/>
    <w:rsid w:val="584F72AB"/>
    <w:rsid w:val="59FD2013"/>
    <w:rsid w:val="5A3547CD"/>
    <w:rsid w:val="5A500445"/>
    <w:rsid w:val="60C50C35"/>
    <w:rsid w:val="61F8781C"/>
    <w:rsid w:val="63943C07"/>
    <w:rsid w:val="644A19A2"/>
    <w:rsid w:val="65050277"/>
    <w:rsid w:val="66934F77"/>
    <w:rsid w:val="68723D8B"/>
    <w:rsid w:val="69EA4D23"/>
    <w:rsid w:val="6B622DDA"/>
    <w:rsid w:val="6C5107B4"/>
    <w:rsid w:val="6CD170A7"/>
    <w:rsid w:val="6CE2636D"/>
    <w:rsid w:val="6DAB4173"/>
    <w:rsid w:val="6DBC7508"/>
    <w:rsid w:val="6E3B54FA"/>
    <w:rsid w:val="6F1048E0"/>
    <w:rsid w:val="70CD4CE1"/>
    <w:rsid w:val="717E5366"/>
    <w:rsid w:val="719E3F99"/>
    <w:rsid w:val="738720B7"/>
    <w:rsid w:val="746064CB"/>
    <w:rsid w:val="75FB3466"/>
    <w:rsid w:val="761810B8"/>
    <w:rsid w:val="76A310FE"/>
    <w:rsid w:val="76C860E3"/>
    <w:rsid w:val="77A764EA"/>
    <w:rsid w:val="78402F50"/>
    <w:rsid w:val="78FD2B08"/>
    <w:rsid w:val="798847BC"/>
    <w:rsid w:val="7A4229C4"/>
    <w:rsid w:val="7ADB5CC9"/>
    <w:rsid w:val="7C880893"/>
    <w:rsid w:val="7CC95C50"/>
    <w:rsid w:val="7D6B18A4"/>
    <w:rsid w:val="7E0D389D"/>
    <w:rsid w:val="7FE55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5D8C8E3"/>
  <w15:docId w15:val="{6C6BB0DF-99BA-4061-ADE1-6DE902E60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eastAsia="Times New Roman"/>
      <w:sz w:val="22"/>
      <w:szCs w:val="22"/>
      <w:lang w:eastAsia="en-US" w:bidi="en-US"/>
    </w:rPr>
  </w:style>
  <w:style w:type="paragraph" w:styleId="1">
    <w:name w:val="heading 1"/>
    <w:basedOn w:val="a"/>
    <w:next w:val="a"/>
    <w:uiPriority w:val="1"/>
    <w:qFormat/>
    <w:pPr>
      <w:ind w:left="120"/>
      <w:outlineLvl w:val="0"/>
    </w:pPr>
    <w:rPr>
      <w:b/>
      <w:bCs/>
      <w:sz w:val="24"/>
      <w:szCs w:val="24"/>
    </w:rPr>
  </w:style>
  <w:style w:type="paragraph" w:styleId="2">
    <w:name w:val="heading 2"/>
    <w:basedOn w:val="a"/>
    <w:next w:val="a"/>
    <w:link w:val="20"/>
    <w:uiPriority w:val="1"/>
    <w:qFormat/>
    <w:pPr>
      <w:ind w:left="120"/>
      <w:outlineLvl w:val="1"/>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Pr>
      <w:sz w:val="21"/>
      <w:szCs w:val="21"/>
    </w:rPr>
  </w:style>
  <w:style w:type="paragraph" w:styleId="a5">
    <w:name w:val="Balloon Text"/>
    <w:basedOn w:val="a"/>
    <w:link w:val="a6"/>
    <w:qFormat/>
    <w:rPr>
      <w:sz w:val="18"/>
      <w:szCs w:val="18"/>
    </w:rPr>
  </w:style>
  <w:style w:type="paragraph" w:styleId="a7">
    <w:name w:val="footer"/>
    <w:basedOn w:val="a"/>
    <w:qFormat/>
    <w:pPr>
      <w:tabs>
        <w:tab w:val="center" w:pos="4153"/>
        <w:tab w:val="right" w:pos="8306"/>
      </w:tabs>
      <w:snapToGrid w:val="0"/>
    </w:pPr>
    <w:rPr>
      <w:sz w:val="18"/>
    </w:rPr>
  </w:style>
  <w:style w:type="paragraph" w:styleId="a8">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a9">
    <w:name w:val="Normal (Web)"/>
    <w:basedOn w:val="a"/>
    <w:qFormat/>
    <w:rPr>
      <w:sz w:val="24"/>
    </w:rPr>
  </w:style>
  <w:style w:type="table" w:styleId="aa">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b">
    <w:name w:val="List Paragraph"/>
    <w:basedOn w:val="a"/>
    <w:uiPriority w:val="1"/>
    <w:qFormat/>
    <w:pPr>
      <w:ind w:left="813" w:hanging="274"/>
    </w:pPr>
  </w:style>
  <w:style w:type="paragraph" w:customStyle="1" w:styleId="TableParagraph">
    <w:name w:val="Table Paragraph"/>
    <w:basedOn w:val="a"/>
    <w:uiPriority w:val="1"/>
    <w:qFormat/>
  </w:style>
  <w:style w:type="character" w:customStyle="1" w:styleId="a6">
    <w:name w:val="批注框文本 字符"/>
    <w:basedOn w:val="a0"/>
    <w:link w:val="a5"/>
    <w:qFormat/>
    <w:rPr>
      <w:rFonts w:ascii="Times New Roman" w:eastAsia="Times New Roman" w:hAnsi="Times New Roman" w:cs="Times New Roman"/>
      <w:sz w:val="18"/>
      <w:szCs w:val="18"/>
      <w:lang w:eastAsia="en-US" w:bidi="en-US"/>
    </w:rPr>
  </w:style>
  <w:style w:type="character" w:customStyle="1" w:styleId="a4">
    <w:name w:val="正文文本 字符"/>
    <w:basedOn w:val="a0"/>
    <w:link w:val="a3"/>
    <w:qFormat/>
    <w:rPr>
      <w:rFonts w:ascii="Times New Roman" w:eastAsia="Times New Roman" w:hAnsi="Times New Roman" w:cs="Times New Roman" w:hint="default"/>
      <w:sz w:val="21"/>
      <w:szCs w:val="21"/>
      <w:lang w:eastAsia="en-US" w:bidi="en-US"/>
    </w:rPr>
  </w:style>
  <w:style w:type="character" w:customStyle="1" w:styleId="20">
    <w:name w:val="标题 2 字符"/>
    <w:basedOn w:val="a0"/>
    <w:link w:val="2"/>
    <w:qFormat/>
    <w:rPr>
      <w:rFonts w:ascii="Times New Roman" w:eastAsia="Times New Roman" w:hAnsi="Times New Roman" w:cs="Times New Roman" w:hint="default"/>
      <w:b/>
      <w:sz w:val="21"/>
      <w:szCs w:val="21"/>
      <w:lang w:eastAsia="en-US" w:bidi="en-US"/>
    </w:rPr>
  </w:style>
  <w:style w:type="paragraph" w:customStyle="1" w:styleId="Ac">
    <w:name w:val="正文 A"/>
    <w:qFormat/>
    <w:pPr>
      <w:widowControl w:val="0"/>
      <w:jc w:val="both"/>
    </w:pPr>
    <w:rPr>
      <w:rFonts w:eastAsia="Arial Unicode MS" w:cs="Arial Unicode MS"/>
      <w:color w:val="000000"/>
      <w:kern w:val="2"/>
      <w:sz w:val="21"/>
      <w:szCs w:val="21"/>
      <w:u w:color="000000"/>
    </w:rPr>
  </w:style>
  <w:style w:type="paragraph" w:customStyle="1" w:styleId="3">
    <w:name w:val="正文文本 (3)"/>
    <w:basedOn w:val="a"/>
    <w:link w:val="30"/>
    <w:uiPriority w:val="99"/>
    <w:unhideWhenUsed/>
    <w:qFormat/>
    <w:pPr>
      <w:shd w:val="clear" w:color="auto" w:fill="FFFFFF"/>
      <w:spacing w:before="120" w:line="269" w:lineRule="exact"/>
      <w:ind w:hanging="1100"/>
    </w:pPr>
    <w:rPr>
      <w:rFonts w:ascii="Century Schoolbook" w:hAnsi="Century Schoolbook"/>
      <w:i/>
      <w:spacing w:val="-10"/>
      <w:sz w:val="18"/>
      <w:lang w:eastAsia="zh-CN"/>
    </w:rPr>
  </w:style>
  <w:style w:type="character" w:customStyle="1" w:styleId="385pt">
    <w:name w:val="正文文本 (3) + 8.5 pt"/>
    <w:basedOn w:val="30"/>
    <w:uiPriority w:val="99"/>
    <w:unhideWhenUsed/>
    <w:qFormat/>
    <w:rPr>
      <w:rFonts w:ascii="Century Schoolbook" w:hAnsi="Century Schoolbook" w:hint="default"/>
      <w:i w:val="0"/>
      <w:spacing w:val="0"/>
      <w:sz w:val="17"/>
      <w:lang w:eastAsia="zh-CN"/>
    </w:rPr>
  </w:style>
  <w:style w:type="character" w:customStyle="1" w:styleId="30">
    <w:name w:val="正文文本 (3)_"/>
    <w:basedOn w:val="a0"/>
    <w:link w:val="3"/>
    <w:uiPriority w:val="99"/>
    <w:unhideWhenUsed/>
    <w:qFormat/>
    <w:locked/>
    <w:rPr>
      <w:rFonts w:ascii="Century Schoolbook" w:hAnsi="Century Schoolbook"/>
      <w:i/>
      <w:spacing w:val="-10"/>
      <w:sz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4187</Words>
  <Characters>23872</Characters>
  <Application>Microsoft Office Word</Application>
  <DocSecurity>0</DocSecurity>
  <Lines>198</Lines>
  <Paragraphs>56</Paragraphs>
  <ScaleCrop>false</ScaleCrop>
  <Company/>
  <LinksUpToDate>false</LinksUpToDate>
  <CharactersWithSpaces>28003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LIN</cp:lastModifiedBy>
  <cp:revision>67</cp:revision>
  <dcterms:created xsi:type="dcterms:W3CDTF">2020-12-06T05:04:00Z</dcterms:created>
  <dcterms:modified xsi:type="dcterms:W3CDTF">2022-04-25T06:59:00Z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2020-08-30T00:00:00Z</vt:filetime>
  </property>
  <property fmtid="{D5CDD505-2E9C-101B-9397-08002B2CF9AE}" pid="3" name="Creator">
    <vt:lpwstr>Microsoft® Word 2010</vt:lpwstr>
  </property>
  <property fmtid="{D5CDD505-2E9C-101B-9397-08002B2CF9AE}" pid="4" name="LastSaved">
    <vt:filetime>2020-12-05T00:00:00Z</vt:filetime>
  </property>
  <property fmtid="{D5CDD505-2E9C-101B-9397-08002B2CF9AE}" pid="5" name="KSOProductBuildVer">
    <vt:lpwstr>2052-11.1.0.11115</vt:lpwstr>
  </property>
  <property fmtid="{D5CDD505-2E9C-101B-9397-08002B2CF9AE}" pid="6" name="ICV">
    <vt:lpwstr>22E805561B0643ABA4E0A7C7C61D9E13</vt:lpwstr>
  </property>
</Properties>
</file>