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6307" w14:textId="48D1F7D3" w:rsidR="00A25538" w:rsidRPr="00644109" w:rsidRDefault="001A1BF7" w:rsidP="00254B86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b/>
          <w:sz w:val="36"/>
          <w:szCs w:val="36"/>
        </w:rPr>
      </w:pPr>
      <w:proofErr w:type="gramStart"/>
      <w:r w:rsidRPr="00644109">
        <w:rPr>
          <w:rFonts w:ascii="宋体" w:eastAsia="宋体" w:hAnsi="宋体" w:cs="Times New Roman" w:hint="eastAsia"/>
          <w:b/>
          <w:sz w:val="36"/>
          <w:szCs w:val="36"/>
        </w:rPr>
        <w:t>用惠斯</w:t>
      </w:r>
      <w:proofErr w:type="gramEnd"/>
      <w:r w:rsidRPr="00644109">
        <w:rPr>
          <w:rFonts w:ascii="宋体" w:eastAsia="宋体" w:hAnsi="宋体" w:cs="Times New Roman" w:hint="eastAsia"/>
          <w:b/>
          <w:sz w:val="36"/>
          <w:szCs w:val="36"/>
        </w:rPr>
        <w:t>登电桥测电阻</w:t>
      </w:r>
    </w:p>
    <w:p w14:paraId="2B7CC89E" w14:textId="77777777" w:rsidR="00EB14E1" w:rsidRDefault="00EB14E1" w:rsidP="00EB14E1">
      <w:pPr>
        <w:spacing w:beforeLines="50" w:before="156" w:afterLines="50" w:after="156" w:line="360" w:lineRule="auto"/>
        <w:ind w:left="723" w:hangingChars="300" w:hanging="723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可以叫我0宝</w:t>
      </w:r>
    </w:p>
    <w:p w14:paraId="36136EAF" w14:textId="77777777" w:rsidR="00254B86" w:rsidRPr="00644109" w:rsidRDefault="00254B86" w:rsidP="00254B86">
      <w:pPr>
        <w:adjustRightInd w:val="0"/>
        <w:snapToGrid w:val="0"/>
        <w:spacing w:line="360" w:lineRule="auto"/>
        <w:rPr>
          <w:rFonts w:ascii="宋体" w:eastAsia="宋体" w:hAnsi="宋体"/>
          <w:b/>
          <w:sz w:val="28"/>
          <w:szCs w:val="28"/>
        </w:rPr>
      </w:pPr>
      <w:r w:rsidRPr="00644109">
        <w:rPr>
          <w:rFonts w:ascii="宋体" w:eastAsia="宋体" w:hAnsi="宋体" w:hint="eastAsia"/>
          <w:b/>
          <w:sz w:val="28"/>
          <w:szCs w:val="28"/>
        </w:rPr>
        <w:t>引言</w:t>
      </w:r>
    </w:p>
    <w:p w14:paraId="7CCCB7FC" w14:textId="704BE3BE" w:rsidR="00673AE4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1A1BF7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电桥是一种用比较法测量电阻、电容或电感的仪器。通常的电桥是用电阻、电容、电感等元件的组合组成</w:t>
      </w:r>
      <w:proofErr w:type="gramStart"/>
      <w:r w:rsidR="001A1BF7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四个桥臂的</w:t>
      </w:r>
      <w:proofErr w:type="gramEnd"/>
      <w:r w:rsidR="001A1BF7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电路。根据激励电源性质的不同，电桥分为交流电桥和直流电桥两大类。惠斯登电桥是直流电桥中的一种，是测量中值电阻的重要仪器。它用比较法进行测量，即在平衡条件下，将待测电阻与标准电阻进行比较以确定其阻值，具有灵敏、精确、方便等优点。</w:t>
      </w:r>
    </w:p>
    <w:p w14:paraId="5CBBD671" w14:textId="77777777" w:rsidR="00254B86" w:rsidRPr="00644109" w:rsidRDefault="00254B86" w:rsidP="00644109">
      <w:pPr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644109">
        <w:rPr>
          <w:rFonts w:ascii="宋体" w:eastAsia="宋体" w:hAnsi="宋体" w:hint="eastAsia"/>
          <w:b/>
          <w:sz w:val="28"/>
          <w:szCs w:val="28"/>
        </w:rPr>
        <w:t>一、实验目的</w:t>
      </w:r>
    </w:p>
    <w:p w14:paraId="3F55A808" w14:textId="2103C6C2" w:rsidR="00673AE4" w:rsidRPr="00644109" w:rsidRDefault="00673AE4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644109">
        <w:rPr>
          <w:rFonts w:ascii="宋体" w:eastAsia="宋体" w:hAnsi="宋体" w:cs="Times New Roman"/>
          <w:color w:val="000000"/>
          <w:sz w:val="24"/>
          <w:szCs w:val="24"/>
        </w:rPr>
        <w:t>1</w:t>
      </w: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Pr="00644109">
        <w:rPr>
          <w:rFonts w:ascii="宋体" w:eastAsia="宋体" w:hAnsi="宋体" w:cs="Times New Roman"/>
          <w:color w:val="000000"/>
          <w:sz w:val="24"/>
          <w:szCs w:val="24"/>
        </w:rPr>
        <w:t>了解惠斯登电桥的原理和特点。</w:t>
      </w:r>
    </w:p>
    <w:p w14:paraId="2D71A85D" w14:textId="0865EA44" w:rsidR="00673AE4" w:rsidRPr="00644109" w:rsidRDefault="00673AE4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</w:t>
      </w:r>
      <w:r w:rsidRPr="00644109">
        <w:rPr>
          <w:rFonts w:ascii="宋体" w:eastAsia="宋体" w:hAnsi="宋体" w:cs="Times New Roman"/>
          <w:color w:val="000000"/>
          <w:sz w:val="24"/>
          <w:szCs w:val="24"/>
        </w:rPr>
        <w:t>2</w:t>
      </w: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）</w:t>
      </w:r>
      <w:r w:rsidRPr="00644109">
        <w:rPr>
          <w:rFonts w:ascii="宋体" w:eastAsia="宋体" w:hAnsi="宋体" w:cs="Times New Roman"/>
          <w:color w:val="000000"/>
          <w:sz w:val="24"/>
          <w:szCs w:val="24"/>
        </w:rPr>
        <w:t>学会使用惠斯登电桥测电阻。</w:t>
      </w:r>
    </w:p>
    <w:p w14:paraId="6E888277" w14:textId="2911FE7F" w:rsidR="00254B86" w:rsidRPr="00644109" w:rsidRDefault="00254B86" w:rsidP="00644109">
      <w:pPr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644109">
        <w:rPr>
          <w:rFonts w:ascii="宋体" w:eastAsia="宋体" w:hAnsi="宋体" w:hint="eastAsia"/>
          <w:b/>
          <w:sz w:val="28"/>
          <w:szCs w:val="28"/>
        </w:rPr>
        <w:t>二、实验仪器</w:t>
      </w:r>
    </w:p>
    <w:p w14:paraId="2E1AEB49" w14:textId="19FD19C5" w:rsidR="00673AE4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FQJ型非平衡电桥、平衡指示仪（</w:t>
      </w:r>
      <w:proofErr w:type="gramStart"/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检流器</w:t>
      </w:r>
      <w:proofErr w:type="gramEnd"/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）、电阻箱、待测电阻、直流稳压电源。</w:t>
      </w:r>
    </w:p>
    <w:p w14:paraId="41417CF4" w14:textId="3CB850A1" w:rsidR="00254B86" w:rsidRPr="00644109" w:rsidRDefault="00254B86" w:rsidP="00644109">
      <w:pPr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r w:rsidRPr="00644109">
        <w:rPr>
          <w:rFonts w:ascii="宋体" w:eastAsia="宋体" w:hAnsi="宋体" w:hint="eastAsia"/>
          <w:b/>
          <w:sz w:val="28"/>
          <w:szCs w:val="28"/>
        </w:rPr>
        <w:t>三、实验原理</w:t>
      </w:r>
    </w:p>
    <w:p w14:paraId="4F68DD66" w14:textId="38EE7145" w:rsidR="00F05F46" w:rsidRPr="00644109" w:rsidRDefault="005E50AA" w:rsidP="0064410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AF122" wp14:editId="72303546">
            <wp:simplePos x="0" y="0"/>
            <wp:positionH relativeFrom="margin">
              <wp:align>center</wp:align>
            </wp:positionH>
            <wp:positionV relativeFrom="paragraph">
              <wp:posOffset>1417955</wp:posOffset>
            </wp:positionV>
            <wp:extent cx="3451860" cy="25857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由</w:t>
      </w:r>
      <w:proofErr w:type="gramStart"/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已知桥臂电阻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和</w:t>
      </w:r>
      <w:proofErr w:type="gramStart"/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待测桥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臂电阻</w:t>
      </w:r>
      <w:proofErr w:type="gramEnd"/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,组成如图3.7-1所示的桥式电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路就是惠斯登电桥。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A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B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接</w:t>
      </w:r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直流电源，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即为直流电桥；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C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D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接</w:t>
      </w:r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入</w:t>
      </w:r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检流计进行测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量，称为平衡电桥。本实验利用平衡直流电桥精确测量电阻。实验时，调节电</w:t>
      </w:r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使检流计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=0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,即电桥达平衡状态时，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C</m:t>
        </m:r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D</m:t>
        </m:r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两点电位相等，则可得：</w:t>
      </w:r>
    </w:p>
    <w:p w14:paraId="0C29EEF3" w14:textId="4BEB7310" w:rsidR="00F05F46" w:rsidRPr="00644109" w:rsidRDefault="00000000" w:rsidP="00644109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AC</m:t>
            </m:r>
          </m:sub>
        </m:sSub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V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AD</m:t>
            </m:r>
          </m:sub>
        </m:sSub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R</m:t>
                </m:r>
                <m:ctrlPr>
                  <w:rPr>
                    <w:rFonts w:ascii="Cambria Math" w:eastAsia="宋体" w:hAnsi="Cambria Math" w:cs="Times New Roman" w:hint="eastAsia"/>
                    <w:i/>
                    <w:color w:val="000000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="宋体" w:hAnsi="Cambria Math" w:cs="Times New Roman" w:hint="eastAsia"/>
                    <w:color w:val="000000"/>
                    <w:sz w:val="24"/>
                    <w:szCs w:val="24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="00F05F46" w:rsidRPr="00644109">
        <w:rPr>
          <w:rFonts w:ascii="宋体" w:eastAsia="宋体" w:hAnsi="宋体" w:cs="Times New Roman"/>
          <w:color w:val="000000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x</m:t>
                </m:r>
              </m:sub>
            </m:sSub>
          </m:sub>
        </m:sSub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，推导</w:t>
      </w:r>
      <w:proofErr w:type="gramStart"/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得</w:t>
      </w:r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桥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臂电阻</w:t>
      </w:r>
      <w:proofErr w:type="gramEnd"/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参数满足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(R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/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</m:oMath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12E473B9" w14:textId="5AC62F73" w:rsidR="00CC0FEE" w:rsidRPr="00644109" w:rsidRDefault="00A356BD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/>
          <w:color w:val="000000"/>
          <w:sz w:val="24"/>
          <w:szCs w:val="24"/>
        </w:rPr>
        <w:tab/>
      </w:r>
      <w:r w:rsidR="00F05F46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为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已知值。因此实验时只需调节电阻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使检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流计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I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G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=0</m:t>
        </m:r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,并读出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673AE4" w:rsidRPr="00644109">
        <w:rPr>
          <w:rFonts w:ascii="宋体" w:eastAsia="宋体" w:hAnsi="宋体" w:cs="Times New Roman"/>
          <w:color w:val="000000"/>
          <w:sz w:val="24"/>
          <w:szCs w:val="24"/>
        </w:rPr>
        <w:t>值即可求得待测电</w:t>
      </w:r>
      <w:r w:rsidR="00673AE4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x</m:t>
            </m:r>
          </m:sub>
        </m:sSub>
      </m:oMath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486F3D15" w14:textId="3AFB8189" w:rsidR="00254B86" w:rsidRPr="00644109" w:rsidRDefault="00254B86" w:rsidP="00644109">
      <w:pPr>
        <w:autoSpaceDE w:val="0"/>
        <w:adjustRightInd w:val="0"/>
        <w:snapToGrid w:val="0"/>
        <w:spacing w:beforeLines="50" w:before="156" w:afterLines="50" w:after="156"/>
        <w:rPr>
          <w:rFonts w:ascii="宋体" w:eastAsia="宋体" w:hAnsi="宋体"/>
          <w:b/>
          <w:sz w:val="28"/>
          <w:szCs w:val="28"/>
        </w:rPr>
      </w:pPr>
      <w:bookmarkStart w:id="0" w:name="_Hlk68634159"/>
      <w:r w:rsidRPr="00644109">
        <w:rPr>
          <w:rFonts w:ascii="宋体" w:eastAsia="宋体" w:hAnsi="宋体" w:hint="eastAsia"/>
          <w:b/>
          <w:sz w:val="28"/>
          <w:szCs w:val="28"/>
        </w:rPr>
        <w:t>四、内容步骤</w:t>
      </w:r>
      <w:bookmarkEnd w:id="0"/>
    </w:p>
    <w:p w14:paraId="0DB1DA73" w14:textId="73658A95" w:rsidR="00F15EC3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（1）</w:t>
      </w:r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熟悉电桥结构，连接电路元件</w:t>
      </w:r>
      <w:r w:rsidR="00A356BD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2D853DDC" w14:textId="109EC900" w:rsidR="00254B86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（2）</w:t>
      </w:r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量程倍率设置：电桥的量程倍率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k</m:t>
        </m:r>
      </m:oMath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可以根据所测电阻的大小自行设置。</w:t>
      </w:r>
    </w:p>
    <w:p w14:paraId="549C8765" w14:textId="072027D0" w:rsidR="00F15EC3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根据量程倍率来调节电源电压，并接通电源。</w:t>
      </w:r>
    </w:p>
    <w:p w14:paraId="0777B1D6" w14:textId="1B718CB7" w:rsidR="00F15EC3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（4）</w:t>
      </w:r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接上被测电阻，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测量盘打到等于被测电阻标称值除以倍率的商的数字，选下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G</m:t>
        </m:r>
      </m:oMath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、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B</m:t>
        </m:r>
      </m:oMath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按钮，调节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F15EC3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使电桥平衡，则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·</m:t>
        </m:r>
        <m:f>
          <m:fPr>
            <m:type m:val="lin"/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(R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)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⋅k</m:t>
        </m:r>
      </m:oMath>
      <w:r w:rsidR="00A356BD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E1A62BF" w14:textId="17AD56C0" w:rsidR="001A1BF7" w:rsidRPr="00644109" w:rsidRDefault="00254B86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（5）</w:t>
      </w:r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调节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使检流计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G</m:t>
        </m:r>
      </m:oMath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示值分别为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±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.1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μA</m:t>
        </m:r>
      </m:oMath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，记下左偏和右偏电流表示值为</w:t>
      </w:r>
      <m:oMath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±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.1</m:t>
        </m:r>
        <m:r>
          <w:rPr>
            <w:rFonts w:ascii="Cambria Math" w:eastAsia="宋体" w:hAnsi="Cambria Math" w:cs="Times New Roman" w:hint="eastAsia"/>
            <w:color w:val="000000"/>
            <w:sz w:val="24"/>
            <w:szCs w:val="24"/>
          </w:rPr>
          <m:t>μA</m:t>
        </m:r>
      </m:oMath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时对应的电阻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eastAsia="宋体" w:hAnsi="Cambria Math" w:cs="Times New Roman" w:hint="eastAsia"/>
                <w:i/>
                <w:color w:val="000000"/>
                <w:sz w:val="24"/>
                <w:szCs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3</m:t>
            </m:r>
          </m:sub>
        </m:sSub>
      </m:oMath>
      <w:r w:rsidR="008B05F5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值。将测量数据记录于表格中</w:t>
      </w:r>
      <w:r w:rsidR="00A356BD" w:rsidRPr="00644109">
        <w:rPr>
          <w:rFonts w:ascii="宋体" w:eastAsia="宋体" w:hAnsi="宋体" w:cs="Times New Roman" w:hint="eastAsia"/>
          <w:color w:val="000000"/>
          <w:sz w:val="24"/>
          <w:szCs w:val="24"/>
        </w:rPr>
        <w:t>。</w:t>
      </w:r>
    </w:p>
    <w:p w14:paraId="5B5116A1" w14:textId="52C40221" w:rsidR="00644109" w:rsidRDefault="00644109" w:rsidP="00644109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644109">
        <w:rPr>
          <w:rFonts w:ascii="宋体" w:eastAsia="宋体" w:hAnsi="宋体" w:hint="eastAsia"/>
          <w:b/>
          <w:bCs/>
          <w:iCs/>
          <w:sz w:val="28"/>
          <w:szCs w:val="28"/>
        </w:rPr>
        <w:t>五、数据处理</w:t>
      </w:r>
    </w:p>
    <w:p w14:paraId="44929CE8" w14:textId="0C6863A5" w:rsidR="00261749" w:rsidRPr="00261749" w:rsidRDefault="00261749" w:rsidP="00261749">
      <w:pPr>
        <w:jc w:val="left"/>
        <w:rPr>
          <w:rFonts w:ascii="宋体" w:eastAsia="宋体" w:hAnsi="宋体"/>
          <w:b/>
          <w:bCs/>
          <w:iCs/>
          <w:sz w:val="24"/>
          <w:szCs w:val="24"/>
        </w:rPr>
      </w:pPr>
      <w:r w:rsidRPr="00C6283B">
        <w:rPr>
          <w:rFonts w:ascii="宋体" w:eastAsia="宋体" w:hAnsi="宋体" w:hint="eastAsia"/>
          <w:b/>
          <w:bCs/>
          <w:iCs/>
          <w:sz w:val="24"/>
          <w:szCs w:val="24"/>
        </w:rPr>
        <w:t>数据记录</w:t>
      </w:r>
    </w:p>
    <w:tbl>
      <w:tblPr>
        <w:tblStyle w:val="a8"/>
        <w:tblW w:w="864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5F5637" w14:paraId="09713D4B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5652AD42" w14:textId="6401C8A4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 w:rsidRPr="00261749">
              <w:rPr>
                <w:rFonts w:ascii="宋体" w:eastAsia="宋体" w:hAnsi="宋体" w:hint="eastAsia"/>
                <w:iCs/>
                <w:sz w:val="24"/>
                <w:szCs w:val="24"/>
              </w:rPr>
              <w:t>待测电阻</w:t>
            </w:r>
          </w:p>
        </w:tc>
        <w:tc>
          <w:tcPr>
            <w:tcW w:w="1701" w:type="dxa"/>
            <w:gridSpan w:val="2"/>
            <w:vAlign w:val="center"/>
          </w:tcPr>
          <w:p w14:paraId="3CCD98D7" w14:textId="43559674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366D3E1B" w14:textId="1BED54B1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17F46F06" w14:textId="1D96F1CF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1753EB29" w14:textId="74413311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5F5637" w14:paraId="08A0ECCE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58491EF7" w14:textId="6CDACBD7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电阻标称值</w:t>
            </w:r>
          </w:p>
        </w:tc>
        <w:tc>
          <w:tcPr>
            <w:tcW w:w="1701" w:type="dxa"/>
            <w:gridSpan w:val="2"/>
            <w:vAlign w:val="center"/>
          </w:tcPr>
          <w:p w14:paraId="0835D6D4" w14:textId="23E07612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147F487A" w14:textId="51BC2A56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20</w:t>
            </w:r>
          </w:p>
        </w:tc>
        <w:tc>
          <w:tcPr>
            <w:tcW w:w="1701" w:type="dxa"/>
            <w:gridSpan w:val="2"/>
            <w:vAlign w:val="center"/>
          </w:tcPr>
          <w:p w14:paraId="720C3268" w14:textId="342FBC8C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.5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oMath>
          </w:p>
        </w:tc>
        <w:tc>
          <w:tcPr>
            <w:tcW w:w="1701" w:type="dxa"/>
            <w:gridSpan w:val="2"/>
            <w:vAlign w:val="center"/>
          </w:tcPr>
          <w:p w14:paraId="58F6A190" w14:textId="784096D6" w:rsidR="00261749" w:rsidRPr="00261749" w:rsidRDefault="00261749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oMath>
          </w:p>
        </w:tc>
      </w:tr>
      <w:tr w:rsidR="005F5637" w14:paraId="15A53275" w14:textId="77777777" w:rsidTr="00F25154">
        <w:trPr>
          <w:trHeight w:val="496"/>
        </w:trPr>
        <w:tc>
          <w:tcPr>
            <w:tcW w:w="1843" w:type="dxa"/>
            <w:vAlign w:val="center"/>
          </w:tcPr>
          <w:p w14:paraId="20A945FF" w14:textId="122B9FF3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18EF1318" w14:textId="10C705C9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</w:t>
            </w:r>
          </w:p>
        </w:tc>
        <w:tc>
          <w:tcPr>
            <w:tcW w:w="1701" w:type="dxa"/>
            <w:gridSpan w:val="2"/>
            <w:vAlign w:val="center"/>
          </w:tcPr>
          <w:p w14:paraId="26BC2FD3" w14:textId="7928F209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000</w:t>
            </w:r>
          </w:p>
        </w:tc>
        <w:tc>
          <w:tcPr>
            <w:tcW w:w="1701" w:type="dxa"/>
            <w:gridSpan w:val="2"/>
            <w:vAlign w:val="center"/>
          </w:tcPr>
          <w:p w14:paraId="1C837CA8" w14:textId="1A750812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0000</w:t>
            </w:r>
          </w:p>
        </w:tc>
        <w:tc>
          <w:tcPr>
            <w:tcW w:w="1701" w:type="dxa"/>
            <w:gridSpan w:val="2"/>
            <w:vAlign w:val="center"/>
          </w:tcPr>
          <w:p w14:paraId="7B520C0C" w14:textId="4F2D0058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00000</w:t>
            </w:r>
          </w:p>
        </w:tc>
      </w:tr>
      <w:tr w:rsidR="005F5637" w14:paraId="126AF603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7D8D5CFC" w14:textId="3D1FA2A5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比率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oMath>
          </w:p>
        </w:tc>
        <w:tc>
          <w:tcPr>
            <w:tcW w:w="1701" w:type="dxa"/>
            <w:gridSpan w:val="2"/>
            <w:vAlign w:val="center"/>
          </w:tcPr>
          <w:p w14:paraId="33352F60" w14:textId="40202F7B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.01</w:t>
            </w:r>
          </w:p>
        </w:tc>
        <w:tc>
          <w:tcPr>
            <w:tcW w:w="1701" w:type="dxa"/>
            <w:gridSpan w:val="2"/>
            <w:vAlign w:val="center"/>
          </w:tcPr>
          <w:p w14:paraId="1A674B39" w14:textId="7B2569C2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.1</w:t>
            </w:r>
          </w:p>
        </w:tc>
        <w:tc>
          <w:tcPr>
            <w:tcW w:w="1701" w:type="dxa"/>
            <w:gridSpan w:val="2"/>
            <w:vAlign w:val="center"/>
          </w:tcPr>
          <w:p w14:paraId="07BD78EA" w14:textId="655743BE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  <w:vAlign w:val="center"/>
          </w:tcPr>
          <w:p w14:paraId="0AD46D1F" w14:textId="168552E4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</w:t>
            </w:r>
          </w:p>
        </w:tc>
      </w:tr>
      <w:tr w:rsidR="005F5637" w14:paraId="777DFC94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2C6C89F6" w14:textId="4E8559A0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准确度等级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oMath>
          </w:p>
        </w:tc>
        <w:tc>
          <w:tcPr>
            <w:tcW w:w="1701" w:type="dxa"/>
            <w:gridSpan w:val="2"/>
            <w:vAlign w:val="center"/>
          </w:tcPr>
          <w:p w14:paraId="5AF57709" w14:textId="06403636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.5</w:t>
            </w:r>
          </w:p>
        </w:tc>
        <w:tc>
          <w:tcPr>
            <w:tcW w:w="1701" w:type="dxa"/>
            <w:gridSpan w:val="2"/>
            <w:vAlign w:val="center"/>
          </w:tcPr>
          <w:p w14:paraId="15E477DA" w14:textId="2C1589EE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.3</w:t>
            </w:r>
          </w:p>
        </w:tc>
        <w:tc>
          <w:tcPr>
            <w:tcW w:w="1701" w:type="dxa"/>
            <w:gridSpan w:val="2"/>
            <w:vAlign w:val="center"/>
          </w:tcPr>
          <w:p w14:paraId="78D6A907" w14:textId="4FB82C60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</w:t>
            </w:r>
          </w:p>
        </w:tc>
        <w:tc>
          <w:tcPr>
            <w:tcW w:w="1701" w:type="dxa"/>
            <w:gridSpan w:val="2"/>
            <w:vAlign w:val="center"/>
          </w:tcPr>
          <w:p w14:paraId="5E1F72A5" w14:textId="678B2D9F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</w:p>
        </w:tc>
      </w:tr>
      <w:tr w:rsidR="005F5637" w14:paraId="4A33DCEA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374FB566" w14:textId="377447C4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07EED8CF" w14:textId="70E55A47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072</w:t>
            </w:r>
          </w:p>
        </w:tc>
        <w:tc>
          <w:tcPr>
            <w:tcW w:w="1701" w:type="dxa"/>
            <w:gridSpan w:val="2"/>
            <w:vAlign w:val="center"/>
          </w:tcPr>
          <w:p w14:paraId="71002D00" w14:textId="3AE8A6F0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178</w:t>
            </w:r>
          </w:p>
        </w:tc>
        <w:tc>
          <w:tcPr>
            <w:tcW w:w="1701" w:type="dxa"/>
            <w:gridSpan w:val="2"/>
            <w:vAlign w:val="center"/>
          </w:tcPr>
          <w:p w14:paraId="2ECB54DC" w14:textId="638C5C78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510</w:t>
            </w:r>
          </w:p>
        </w:tc>
        <w:tc>
          <w:tcPr>
            <w:tcW w:w="1701" w:type="dxa"/>
            <w:gridSpan w:val="2"/>
            <w:vAlign w:val="center"/>
          </w:tcPr>
          <w:p w14:paraId="49833923" w14:textId="48F9B9FA" w:rsidR="00261749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290</w:t>
            </w:r>
          </w:p>
        </w:tc>
      </w:tr>
      <w:tr w:rsidR="005F5637" w14:paraId="04495AC8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42AED7BF" w14:textId="310E8E2D" w:rsidR="005F5637" w:rsidRPr="00261749" w:rsidRDefault="005F5637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平衡后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G</m:t>
              </m:r>
            </m:oMath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变化量</w:t>
            </w:r>
          </w:p>
        </w:tc>
        <w:tc>
          <w:tcPr>
            <w:tcW w:w="850" w:type="dxa"/>
            <w:vAlign w:val="center"/>
          </w:tcPr>
          <w:p w14:paraId="6C92968A" w14:textId="1BF00460" w:rsidR="005F5637" w:rsidRPr="00F25154" w:rsidRDefault="005F5637" w:rsidP="00261749">
            <w:pPr>
              <w:jc w:val="center"/>
              <w:rPr>
                <w:rFonts w:ascii="宋体" w:eastAsia="宋体" w:hAnsi="宋体"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-0.1μ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89792F4" w14:textId="6D167E81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14:paraId="2ED6A6D3" w14:textId="63B3BB45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-0.1μ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9ED68F0" w14:textId="13001BF8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C77B60C" w14:textId="6E0115FE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-0.1μ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3DFB846" w14:textId="063DAB60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0" w:type="dxa"/>
            <w:vAlign w:val="center"/>
          </w:tcPr>
          <w:p w14:paraId="4CD669A3" w14:textId="485BF2D8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-0.1μ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8AD1D49" w14:textId="06E430C9" w:rsidR="005F5637" w:rsidRPr="00F25154" w:rsidRDefault="005F5637" w:rsidP="00261749">
            <w:pPr>
              <w:jc w:val="center"/>
              <w:rPr>
                <w:rFonts w:ascii="Cambria Math" w:eastAsia="宋体" w:hAnsi="Cambria Math"/>
                <w:i/>
                <w:iCs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0.1μ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A</m:t>
                </m:r>
              </m:oMath>
            </m:oMathPara>
          </w:p>
        </w:tc>
      </w:tr>
      <w:tr w:rsidR="005F5637" w14:paraId="50CFB30C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0D2C554B" w14:textId="05837550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6D85F16A" w14:textId="1F382C85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78D0DF48" w14:textId="4910B578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14:paraId="0894D334" w14:textId="210E9D8E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0012C07A" w14:textId="48BF05B6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7CF16949" w14:textId="5ED3B45F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.5</w:t>
            </w:r>
          </w:p>
        </w:tc>
        <w:tc>
          <w:tcPr>
            <w:tcW w:w="851" w:type="dxa"/>
            <w:vAlign w:val="center"/>
          </w:tcPr>
          <w:p w14:paraId="6A6EAA69" w14:textId="69DFF134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.1</w:t>
            </w:r>
          </w:p>
        </w:tc>
        <w:tc>
          <w:tcPr>
            <w:tcW w:w="850" w:type="dxa"/>
            <w:vAlign w:val="center"/>
          </w:tcPr>
          <w:p w14:paraId="6F237BA9" w14:textId="4F354F07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328C70CA" w14:textId="4B25920A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3</w:t>
            </w:r>
          </w:p>
        </w:tc>
      </w:tr>
      <w:tr w:rsidR="005F5637" w14:paraId="369F5ABD" w14:textId="77777777" w:rsidTr="00F25154">
        <w:trPr>
          <w:trHeight w:val="496"/>
        </w:trPr>
        <w:tc>
          <w:tcPr>
            <w:tcW w:w="1843" w:type="dxa"/>
            <w:vAlign w:val="center"/>
          </w:tcPr>
          <w:p w14:paraId="4B14C001" w14:textId="7D7B8079" w:rsidR="005F5637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R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C8AEBAD" w14:textId="27AFDF24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0.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006</w:t>
            </w:r>
          </w:p>
        </w:tc>
        <w:tc>
          <w:tcPr>
            <w:tcW w:w="851" w:type="dxa"/>
            <w:vAlign w:val="center"/>
          </w:tcPr>
          <w:p w14:paraId="7616CEBC" w14:textId="7AFCC5E4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.023</w:t>
            </w:r>
          </w:p>
        </w:tc>
        <w:tc>
          <w:tcPr>
            <w:tcW w:w="850" w:type="dxa"/>
            <w:vAlign w:val="center"/>
          </w:tcPr>
          <w:p w14:paraId="574A19B1" w14:textId="4538C153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.115</w:t>
            </w:r>
          </w:p>
        </w:tc>
        <w:tc>
          <w:tcPr>
            <w:tcW w:w="851" w:type="dxa"/>
            <w:vAlign w:val="center"/>
          </w:tcPr>
          <w:p w14:paraId="64060379" w14:textId="1B7B2FE7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.058</w:t>
            </w:r>
          </w:p>
        </w:tc>
        <w:tc>
          <w:tcPr>
            <w:tcW w:w="850" w:type="dxa"/>
            <w:vAlign w:val="center"/>
          </w:tcPr>
          <w:p w14:paraId="4ED3E4E0" w14:textId="50E04ADA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.289</w:t>
            </w:r>
          </w:p>
        </w:tc>
        <w:tc>
          <w:tcPr>
            <w:tcW w:w="851" w:type="dxa"/>
            <w:vAlign w:val="center"/>
          </w:tcPr>
          <w:p w14:paraId="55C0187D" w14:textId="355AF09E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.058</w:t>
            </w:r>
          </w:p>
        </w:tc>
        <w:tc>
          <w:tcPr>
            <w:tcW w:w="850" w:type="dxa"/>
            <w:vAlign w:val="center"/>
          </w:tcPr>
          <w:p w14:paraId="4CE150CC" w14:textId="3A520059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1.55</w:t>
            </w:r>
          </w:p>
        </w:tc>
        <w:tc>
          <w:tcPr>
            <w:tcW w:w="851" w:type="dxa"/>
            <w:vAlign w:val="center"/>
          </w:tcPr>
          <w:p w14:paraId="457863F4" w14:textId="67CC2D33" w:rsidR="005F5637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7.32</w:t>
            </w:r>
          </w:p>
        </w:tc>
      </w:tr>
      <w:tr w:rsidR="005F5637" w14:paraId="6432EF5B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1A68C8FF" w14:textId="040B32B9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Δ</m:t>
                    </m:r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40F3AB4A" w14:textId="6917F83A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.0145</w:t>
            </w:r>
          </w:p>
        </w:tc>
        <w:tc>
          <w:tcPr>
            <w:tcW w:w="1701" w:type="dxa"/>
            <w:gridSpan w:val="2"/>
            <w:vAlign w:val="center"/>
          </w:tcPr>
          <w:p w14:paraId="5EFF08C0" w14:textId="1C0333A1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.0865</w:t>
            </w:r>
          </w:p>
        </w:tc>
        <w:tc>
          <w:tcPr>
            <w:tcW w:w="1701" w:type="dxa"/>
            <w:gridSpan w:val="2"/>
            <w:vAlign w:val="center"/>
          </w:tcPr>
          <w:p w14:paraId="78FFA9E7" w14:textId="154EE6C1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.1735</w:t>
            </w:r>
          </w:p>
        </w:tc>
        <w:tc>
          <w:tcPr>
            <w:tcW w:w="1701" w:type="dxa"/>
            <w:gridSpan w:val="2"/>
            <w:vAlign w:val="center"/>
          </w:tcPr>
          <w:p w14:paraId="0326024D" w14:textId="27C2DF88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4.435</w:t>
            </w:r>
          </w:p>
        </w:tc>
      </w:tr>
      <w:tr w:rsidR="005F5637" w14:paraId="050141F9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1115566C" w14:textId="1B3E21EC" w:rsidR="00261749" w:rsidRPr="00261749" w:rsidRDefault="00F25154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测量值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Ω</m:t>
                  </m:r>
                </m:e>
              </m:d>
            </m:oMath>
          </w:p>
        </w:tc>
        <w:tc>
          <w:tcPr>
            <w:tcW w:w="1701" w:type="dxa"/>
            <w:gridSpan w:val="2"/>
            <w:vAlign w:val="center"/>
          </w:tcPr>
          <w:p w14:paraId="7AA127FA" w14:textId="12A3D9EC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0.72</w:t>
            </w:r>
          </w:p>
        </w:tc>
        <w:tc>
          <w:tcPr>
            <w:tcW w:w="1701" w:type="dxa"/>
            <w:gridSpan w:val="2"/>
            <w:vAlign w:val="center"/>
          </w:tcPr>
          <w:p w14:paraId="13878B3F" w14:textId="12DBCE2B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17.8</w:t>
            </w:r>
          </w:p>
        </w:tc>
        <w:tc>
          <w:tcPr>
            <w:tcW w:w="1701" w:type="dxa"/>
            <w:gridSpan w:val="2"/>
            <w:vAlign w:val="center"/>
          </w:tcPr>
          <w:p w14:paraId="51F5B93E" w14:textId="78AC1057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510</w:t>
            </w:r>
          </w:p>
        </w:tc>
        <w:tc>
          <w:tcPr>
            <w:tcW w:w="1701" w:type="dxa"/>
            <w:gridSpan w:val="2"/>
            <w:vAlign w:val="center"/>
          </w:tcPr>
          <w:p w14:paraId="5AD052B1" w14:textId="5784E181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2.9</w:t>
            </w:r>
            <m:oMath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</m:oMath>
          </w:p>
        </w:tc>
      </w:tr>
      <w:tr w:rsidR="005F5637" w14:paraId="13A816E2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1C4C8FA0" w14:textId="50840C7A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lim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402EC05F" w14:textId="31B82641" w:rsidR="00261749" w:rsidRPr="00261749" w:rsidRDefault="003B4286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.2541</w:t>
            </w:r>
          </w:p>
        </w:tc>
        <w:tc>
          <w:tcPr>
            <w:tcW w:w="1701" w:type="dxa"/>
            <w:gridSpan w:val="2"/>
            <w:vAlign w:val="center"/>
          </w:tcPr>
          <w:p w14:paraId="5C96CEC8" w14:textId="0B030158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.6834</w:t>
            </w:r>
          </w:p>
        </w:tc>
        <w:tc>
          <w:tcPr>
            <w:tcW w:w="1701" w:type="dxa"/>
            <w:gridSpan w:val="2"/>
            <w:vAlign w:val="center"/>
          </w:tcPr>
          <w:p w14:paraId="2087B96E" w14:textId="6E20C9BB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.02</w:t>
            </w:r>
          </w:p>
        </w:tc>
        <w:tc>
          <w:tcPr>
            <w:tcW w:w="1701" w:type="dxa"/>
            <w:gridSpan w:val="2"/>
            <w:vAlign w:val="center"/>
          </w:tcPr>
          <w:p w14:paraId="11E18496" w14:textId="175EB236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229</w:t>
            </w:r>
          </w:p>
        </w:tc>
      </w:tr>
      <w:tr w:rsidR="005F5637" w14:paraId="50B0C2C1" w14:textId="77777777" w:rsidTr="00F25154">
        <w:trPr>
          <w:trHeight w:val="516"/>
        </w:trPr>
        <w:tc>
          <w:tcPr>
            <w:tcW w:w="1843" w:type="dxa"/>
            <w:vAlign w:val="center"/>
          </w:tcPr>
          <w:p w14:paraId="32828BE8" w14:textId="39D07EDB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553E18C6" w14:textId="0530F0D6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.2545</w:t>
            </w:r>
          </w:p>
        </w:tc>
        <w:tc>
          <w:tcPr>
            <w:tcW w:w="1701" w:type="dxa"/>
            <w:gridSpan w:val="2"/>
            <w:vAlign w:val="center"/>
          </w:tcPr>
          <w:p w14:paraId="4A49476F" w14:textId="705DCEA1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.6889</w:t>
            </w:r>
          </w:p>
        </w:tc>
        <w:tc>
          <w:tcPr>
            <w:tcW w:w="1701" w:type="dxa"/>
            <w:gridSpan w:val="2"/>
            <w:vAlign w:val="center"/>
          </w:tcPr>
          <w:p w14:paraId="78464F8D" w14:textId="3C8E2AB0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.0230</w:t>
            </w:r>
          </w:p>
        </w:tc>
        <w:tc>
          <w:tcPr>
            <w:tcW w:w="1701" w:type="dxa"/>
            <w:gridSpan w:val="2"/>
            <w:vAlign w:val="center"/>
          </w:tcPr>
          <w:p w14:paraId="3C66D972" w14:textId="59F2C33B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i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iCs/>
                <w:sz w:val="24"/>
                <w:szCs w:val="24"/>
              </w:rPr>
              <w:t>229.0848</w:t>
            </w:r>
          </w:p>
        </w:tc>
      </w:tr>
      <w:tr w:rsidR="005F5637" w14:paraId="50B0FF81" w14:textId="77777777" w:rsidTr="00F25154">
        <w:trPr>
          <w:trHeight w:val="496"/>
        </w:trPr>
        <w:tc>
          <w:tcPr>
            <w:tcW w:w="1843" w:type="dxa"/>
            <w:vAlign w:val="center"/>
          </w:tcPr>
          <w:p w14:paraId="282C45E0" w14:textId="293BFA0F" w:rsidR="00261749" w:rsidRPr="00261749" w:rsidRDefault="00000000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45815B19" w14:textId="27331F43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50.72±0.25</m:t>
                </m:r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0E9094D1" w14:textId="5AA39128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217.8±0.7</m:t>
                </m:r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5BA9DB62" w14:textId="2EFCBF93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1510±5</m:t>
                </m:r>
              </m:oMath>
            </m:oMathPara>
          </w:p>
        </w:tc>
        <w:tc>
          <w:tcPr>
            <w:tcW w:w="1701" w:type="dxa"/>
            <w:gridSpan w:val="2"/>
            <w:vAlign w:val="center"/>
          </w:tcPr>
          <w:p w14:paraId="1E52270E" w14:textId="5E14717A" w:rsidR="00261749" w:rsidRPr="00261749" w:rsidRDefault="00193118" w:rsidP="00261749">
            <w:pPr>
              <w:jc w:val="center"/>
              <w:rPr>
                <w:rFonts w:ascii="宋体" w:eastAsia="宋体" w:hAnsi="宋体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24"/>
                  </w:rPr>
                  <m:t>22.9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±1.2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k</m:t>
                </m:r>
              </m:oMath>
            </m:oMathPara>
          </w:p>
        </w:tc>
      </w:tr>
    </w:tbl>
    <w:p w14:paraId="00A13424" w14:textId="541BFAC0" w:rsidR="00644109" w:rsidRDefault="00193118" w:rsidP="00644109">
      <w:pPr>
        <w:spacing w:beforeLines="50" w:before="156" w:afterLines="50" w:after="156"/>
        <w:jc w:val="left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其中，</w:t>
      </w:r>
    </w:p>
    <w:p w14:paraId="506F8B37" w14:textId="750C534B" w:rsidR="00193118" w:rsidRPr="009E2E5D" w:rsidRDefault="00193118" w:rsidP="00193118">
      <w:pPr>
        <w:spacing w:beforeLines="50" w:before="156" w:afterLines="50" w:after="156"/>
        <w:jc w:val="center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∆</m:t>
          </m:r>
          <m:r>
            <w:rPr>
              <w:rFonts w:ascii="Cambria Math" w:eastAsia="宋体" w:hAnsi="Cambria Math" w:hint="eastAsia"/>
              <w:sz w:val="24"/>
              <w:szCs w:val="24"/>
            </w:rPr>
            <m:t>R</m:t>
          </m:r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K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·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1.732</m:t>
              </m:r>
            </m:den>
          </m:f>
        </m:oMath>
      </m:oMathPara>
    </w:p>
    <w:p w14:paraId="74E4633F" w14:textId="09DE67C4" w:rsidR="009E2E5D" w:rsidRPr="009E2E5D" w:rsidRDefault="00000000" w:rsidP="00193118">
      <w:pPr>
        <w:spacing w:beforeLines="50" w:before="156" w:afterLines="50" w:after="156"/>
        <w:jc w:val="center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lim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=±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100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K</m:t>
          </m:r>
        </m:oMath>
      </m:oMathPara>
    </w:p>
    <w:p w14:paraId="343F75E3" w14:textId="365A6D58" w:rsidR="009E2E5D" w:rsidRPr="00193118" w:rsidRDefault="00000000" w:rsidP="00193118">
      <w:pPr>
        <w:spacing w:beforeLines="50" w:before="156" w:afterLines="50" w:after="156"/>
        <w:jc w:val="center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lim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∆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C45DDD4" w14:textId="77777777" w:rsidR="00644109" w:rsidRPr="00644109" w:rsidRDefault="00644109" w:rsidP="00644109">
      <w:pPr>
        <w:spacing w:beforeLines="50" w:before="156" w:afterLines="50" w:after="156"/>
        <w:jc w:val="left"/>
        <w:rPr>
          <w:rFonts w:ascii="宋体" w:eastAsia="宋体" w:hAnsi="宋体"/>
          <w:b/>
          <w:bCs/>
          <w:iCs/>
          <w:sz w:val="28"/>
          <w:szCs w:val="28"/>
        </w:rPr>
      </w:pPr>
      <w:r w:rsidRPr="00644109">
        <w:rPr>
          <w:rFonts w:ascii="宋体" w:eastAsia="宋体" w:hAnsi="宋体" w:hint="eastAsia"/>
          <w:b/>
          <w:bCs/>
          <w:iCs/>
          <w:sz w:val="28"/>
          <w:szCs w:val="28"/>
        </w:rPr>
        <w:t>六、结论及分析</w:t>
      </w:r>
    </w:p>
    <w:p w14:paraId="6FE5BB58" w14:textId="026E92EF" w:rsidR="00644109" w:rsidRDefault="009E2E5D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（1）测量结果与电阻标称值相比的误差不大，相对准确。</w:t>
      </w:r>
    </w:p>
    <w:p w14:paraId="67078BC0" w14:textId="781F9FE7" w:rsidR="009E2E5D" w:rsidRDefault="009E2E5D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（2）缩放比率越接近1，测量结果越准确，准确度等级越小。</w:t>
      </w:r>
    </w:p>
    <w:p w14:paraId="70464A91" w14:textId="30386255" w:rsidR="00100070" w:rsidRDefault="00100070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（3）</w:t>
      </w:r>
      <w:r w:rsidR="00CA1E8B">
        <w:rPr>
          <w:rFonts w:ascii="宋体" w:eastAsia="宋体" w:hAnsi="宋体" w:cs="Times New Roman" w:hint="eastAsia"/>
          <w:color w:val="000000"/>
          <w:sz w:val="24"/>
          <w:szCs w:val="24"/>
        </w:rPr>
        <w:t>相较伏安法测电阻而言，使用电桥法测电阻可以避免电表和导线带来的误差。</w:t>
      </w:r>
    </w:p>
    <w:p w14:paraId="7E211A9C" w14:textId="5706DAAA" w:rsidR="001E728B" w:rsidRDefault="001E728B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p w14:paraId="3CFF9FAC" w14:textId="2493030A" w:rsidR="001E728B" w:rsidRDefault="001E728B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附：原始数据图片</w:t>
      </w:r>
    </w:p>
    <w:p w14:paraId="0A49433F" w14:textId="25AEA0A1" w:rsidR="001E728B" w:rsidRPr="00644109" w:rsidRDefault="001E728B" w:rsidP="00254B86">
      <w:pPr>
        <w:autoSpaceDE w:val="0"/>
        <w:adjustRightInd w:val="0"/>
        <w:snapToGrid w:val="0"/>
        <w:spacing w:line="360" w:lineRule="auto"/>
        <w:rPr>
          <w:rFonts w:ascii="宋体" w:eastAsia="宋体" w:hAnsi="宋体" w:cs="Times New Roman"/>
          <w:color w:val="000000"/>
          <w:sz w:val="24"/>
          <w:szCs w:val="24"/>
        </w:rPr>
      </w:pPr>
    </w:p>
    <w:sectPr w:rsidR="001E728B" w:rsidRPr="0064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CF7EA" w14:textId="77777777" w:rsidR="005B264B" w:rsidRDefault="005B264B" w:rsidP="00254B86">
      <w:r>
        <w:separator/>
      </w:r>
    </w:p>
  </w:endnote>
  <w:endnote w:type="continuationSeparator" w:id="0">
    <w:p w14:paraId="3FD815AC" w14:textId="77777777" w:rsidR="005B264B" w:rsidRDefault="005B264B" w:rsidP="0025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0AD40" w14:textId="77777777" w:rsidR="005B264B" w:rsidRDefault="005B264B" w:rsidP="00254B86">
      <w:r>
        <w:separator/>
      </w:r>
    </w:p>
  </w:footnote>
  <w:footnote w:type="continuationSeparator" w:id="0">
    <w:p w14:paraId="43CE306E" w14:textId="77777777" w:rsidR="005B264B" w:rsidRDefault="005B264B" w:rsidP="00254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81D"/>
    <w:multiLevelType w:val="hybridMultilevel"/>
    <w:tmpl w:val="9B50FB20"/>
    <w:lvl w:ilvl="0" w:tplc="26FC0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7F42CF"/>
    <w:multiLevelType w:val="hybridMultilevel"/>
    <w:tmpl w:val="D27C6C6C"/>
    <w:lvl w:ilvl="0" w:tplc="D80610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B76E1"/>
    <w:multiLevelType w:val="hybridMultilevel"/>
    <w:tmpl w:val="CBC85752"/>
    <w:lvl w:ilvl="0" w:tplc="3D625C8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E68AF"/>
    <w:multiLevelType w:val="hybridMultilevel"/>
    <w:tmpl w:val="9D904EEC"/>
    <w:lvl w:ilvl="0" w:tplc="B6A8E85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24227850">
    <w:abstractNumId w:val="1"/>
  </w:num>
  <w:num w:numId="2" w16cid:durableId="1206333851">
    <w:abstractNumId w:val="0"/>
  </w:num>
  <w:num w:numId="3" w16cid:durableId="505556460">
    <w:abstractNumId w:val="3"/>
  </w:num>
  <w:num w:numId="4" w16cid:durableId="196850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17"/>
    <w:rsid w:val="00100070"/>
    <w:rsid w:val="00193118"/>
    <w:rsid w:val="001A1BF7"/>
    <w:rsid w:val="001E728B"/>
    <w:rsid w:val="0022543C"/>
    <w:rsid w:val="00232D9A"/>
    <w:rsid w:val="00254B86"/>
    <w:rsid w:val="00261749"/>
    <w:rsid w:val="003406BF"/>
    <w:rsid w:val="00380E5B"/>
    <w:rsid w:val="003B4286"/>
    <w:rsid w:val="004E4D99"/>
    <w:rsid w:val="005B264B"/>
    <w:rsid w:val="005E50AA"/>
    <w:rsid w:val="005F5637"/>
    <w:rsid w:val="00644109"/>
    <w:rsid w:val="00673AE4"/>
    <w:rsid w:val="006A1517"/>
    <w:rsid w:val="008B05F5"/>
    <w:rsid w:val="009E2E5D"/>
    <w:rsid w:val="00A25538"/>
    <w:rsid w:val="00A356BD"/>
    <w:rsid w:val="00BF36E9"/>
    <w:rsid w:val="00C66EC4"/>
    <w:rsid w:val="00CA1E8B"/>
    <w:rsid w:val="00CC0FEE"/>
    <w:rsid w:val="00DA784D"/>
    <w:rsid w:val="00EB14E1"/>
    <w:rsid w:val="00F05F46"/>
    <w:rsid w:val="00F15EC3"/>
    <w:rsid w:val="00F25154"/>
    <w:rsid w:val="00F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41AF"/>
  <w15:chartTrackingRefBased/>
  <w15:docId w15:val="{C40E5E5E-72A7-4EC5-B0C7-810EA0AF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BF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4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B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B86"/>
    <w:rPr>
      <w:sz w:val="18"/>
      <w:szCs w:val="18"/>
    </w:rPr>
  </w:style>
  <w:style w:type="table" w:styleId="a8">
    <w:name w:val="Table Grid"/>
    <w:basedOn w:val="a1"/>
    <w:uiPriority w:val="39"/>
    <w:rsid w:val="00261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61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可以叫我0宝</dc:creator>
  <cp:keywords/>
  <dc:description/>
  <cp:lastModifiedBy>Duke Ou</cp:lastModifiedBy>
  <cp:revision>3</cp:revision>
  <dcterms:created xsi:type="dcterms:W3CDTF">2021-03-22T11:21:00Z</dcterms:created>
  <dcterms:modified xsi:type="dcterms:W3CDTF">2022-10-09T12:32:00Z</dcterms:modified>
</cp:coreProperties>
</file>