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E83EF" w14:textId="63E8A297" w:rsidR="00D66606" w:rsidRPr="00B2009C" w:rsidRDefault="00535F1B" w:rsidP="00B2009C">
      <w:pPr>
        <w:adjustRightInd w:val="0"/>
        <w:snapToGrid w:val="0"/>
        <w:spacing w:beforeLines="50" w:before="156" w:afterLines="50" w:after="156"/>
        <w:jc w:val="center"/>
        <w:rPr>
          <w:rFonts w:ascii="黑体" w:eastAsia="黑体" w:hAnsi="黑体"/>
          <w:b/>
          <w:bCs/>
          <w:sz w:val="36"/>
          <w:szCs w:val="36"/>
        </w:rPr>
      </w:pPr>
      <w:bookmarkStart w:id="0" w:name="_Hlk69762430"/>
      <w:r w:rsidRPr="00B2009C">
        <w:rPr>
          <w:rFonts w:ascii="黑体" w:eastAsia="黑体" w:hAnsi="黑体" w:hint="eastAsia"/>
          <w:b/>
          <w:bCs/>
          <w:sz w:val="36"/>
          <w:szCs w:val="36"/>
        </w:rPr>
        <w:t>实验3</w:t>
      </w:r>
      <w:r w:rsidRPr="00B2009C">
        <w:rPr>
          <w:rFonts w:ascii="黑体" w:eastAsia="黑体" w:hAnsi="黑体"/>
          <w:b/>
          <w:bCs/>
          <w:sz w:val="36"/>
          <w:szCs w:val="36"/>
        </w:rPr>
        <w:t>.5</w:t>
      </w:r>
      <w:r w:rsidR="00B2009C" w:rsidRPr="00B2009C">
        <w:rPr>
          <w:rFonts w:ascii="黑体" w:eastAsia="黑体" w:hAnsi="黑体"/>
          <w:b/>
          <w:bCs/>
          <w:sz w:val="36"/>
          <w:szCs w:val="36"/>
        </w:rPr>
        <w:t xml:space="preserve"> </w:t>
      </w:r>
      <w:r w:rsidR="00225FC3" w:rsidRPr="00B2009C">
        <w:rPr>
          <w:rFonts w:ascii="黑体" w:eastAsia="黑体" w:hAnsi="黑体" w:hint="eastAsia"/>
          <w:b/>
          <w:bCs/>
          <w:sz w:val="36"/>
          <w:szCs w:val="36"/>
        </w:rPr>
        <w:t>光的衍射</w:t>
      </w:r>
    </w:p>
    <w:p w14:paraId="0186432E" w14:textId="6771D2BB" w:rsidR="00B2009C" w:rsidRPr="00B2009C" w:rsidRDefault="00B2009C" w:rsidP="00B2009C">
      <w:pPr>
        <w:adjustRightInd w:val="0"/>
        <w:snapToGrid w:val="0"/>
        <w:spacing w:beforeLines="50" w:before="156" w:afterLines="50" w:after="156"/>
        <w:jc w:val="center"/>
        <w:rPr>
          <w:rFonts w:ascii="宋体" w:eastAsia="宋体" w:hAnsi="宋体" w:cs="Times New Roman"/>
          <w:sz w:val="24"/>
          <w:szCs w:val="24"/>
        </w:rPr>
      </w:pPr>
      <w:bookmarkStart w:id="1" w:name="_Hlk67337424"/>
      <w:bookmarkEnd w:id="0"/>
      <w:r w:rsidRPr="00407162">
        <w:rPr>
          <w:rFonts w:ascii="宋体" w:eastAsia="宋体" w:hAnsi="宋体" w:cs="Times New Roman" w:hint="eastAsia"/>
          <w:sz w:val="24"/>
          <w:szCs w:val="24"/>
        </w:rPr>
        <w:t>2020</w:t>
      </w:r>
      <w:bookmarkEnd w:id="1"/>
      <w:proofErr w:type="gramStart"/>
      <w:r w:rsidR="002405F2" w:rsidRPr="002405F2">
        <w:rPr>
          <w:rFonts w:ascii="宋体" w:eastAsia="宋体" w:hAnsi="宋体" w:cs="Times New Roman" w:hint="eastAsia"/>
          <w:sz w:val="24"/>
          <w:szCs w:val="24"/>
        </w:rPr>
        <w:t>哔</w:t>
      </w:r>
      <w:proofErr w:type="gramEnd"/>
      <w:r w:rsidR="002405F2" w:rsidRPr="002405F2">
        <w:rPr>
          <w:rFonts w:ascii="宋体" w:eastAsia="宋体" w:hAnsi="宋体" w:cs="Times New Roman" w:hint="eastAsia"/>
          <w:sz w:val="24"/>
          <w:szCs w:val="24"/>
        </w:rPr>
        <w:t>哩</w:t>
      </w:r>
      <w:proofErr w:type="gramStart"/>
      <w:r w:rsidR="002405F2" w:rsidRPr="002405F2">
        <w:rPr>
          <w:rFonts w:ascii="宋体" w:eastAsia="宋体" w:hAnsi="宋体" w:cs="Times New Roman" w:hint="eastAsia"/>
          <w:sz w:val="24"/>
          <w:szCs w:val="24"/>
        </w:rPr>
        <w:t>哔</w:t>
      </w:r>
      <w:proofErr w:type="gramEnd"/>
      <w:r w:rsidR="002405F2" w:rsidRPr="002405F2">
        <w:rPr>
          <w:rFonts w:ascii="宋体" w:eastAsia="宋体" w:hAnsi="宋体" w:cs="Times New Roman" w:hint="eastAsia"/>
          <w:sz w:val="24"/>
          <w:szCs w:val="24"/>
        </w:rPr>
        <w:t>哩</w:t>
      </w:r>
      <w:r w:rsidR="002405F2" w:rsidRPr="002405F2">
        <w:rPr>
          <w:rFonts w:ascii="宋体" w:eastAsia="宋体" w:hAnsi="宋体" w:cs="Times New Roman"/>
          <w:sz w:val="24"/>
          <w:szCs w:val="24"/>
        </w:rPr>
        <w:t xml:space="preserve"> 可以叫我0宝</w:t>
      </w:r>
    </w:p>
    <w:p w14:paraId="7C0B801F" w14:textId="77777777" w:rsidR="00B2009C" w:rsidRDefault="00B2009C" w:rsidP="00B2009C">
      <w:pPr>
        <w:adjustRightInd w:val="0"/>
        <w:snapToGrid w:val="0"/>
        <w:spacing w:line="360" w:lineRule="auto"/>
        <w:rPr>
          <w:rFonts w:ascii="黑体" w:eastAsia="黑体" w:hAnsi="黑体" w:cs="Times New Roman"/>
          <w:b/>
          <w:sz w:val="28"/>
          <w:szCs w:val="28"/>
        </w:rPr>
      </w:pPr>
      <w:r w:rsidRPr="00407162">
        <w:rPr>
          <w:rFonts w:ascii="黑体" w:eastAsia="黑体" w:hAnsi="黑体" w:cs="Times New Roman" w:hint="eastAsia"/>
          <w:b/>
          <w:sz w:val="28"/>
          <w:szCs w:val="28"/>
        </w:rPr>
        <w:t>引言</w:t>
      </w:r>
    </w:p>
    <w:p w14:paraId="09C8EBD2" w14:textId="09406E77" w:rsidR="00B2009C" w:rsidRPr="006905B9" w:rsidRDefault="009018E8" w:rsidP="006905B9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 w:rsidRPr="009018E8">
        <w:rPr>
          <w:rFonts w:ascii="宋体" w:eastAsia="宋体" w:hAnsi="宋体" w:cs="Times New Roman"/>
          <w:color w:val="000000"/>
          <w:sz w:val="24"/>
          <w:szCs w:val="24"/>
        </w:rPr>
        <w:t>光的衍射现象是光的波动性的一种表现。光的衍射决定了光学仪器的分辨本领。在现代光学技术中，光的衍射在光谱分析、结构分析、成像等方面得到了越来越广泛的应用。因此，研究衍射现象及其规律，在理论和实践上都有重要意义。</w:t>
      </w:r>
    </w:p>
    <w:p w14:paraId="4BE4C9A3" w14:textId="77777777" w:rsidR="00B2009C" w:rsidRPr="00407162" w:rsidRDefault="00B2009C" w:rsidP="00B2009C">
      <w:pPr>
        <w:adjustRightInd w:val="0"/>
        <w:snapToGrid w:val="0"/>
        <w:spacing w:line="360" w:lineRule="auto"/>
        <w:rPr>
          <w:rFonts w:ascii="黑体" w:eastAsia="黑体" w:hAnsi="黑体" w:cs="Times New Roman"/>
          <w:b/>
          <w:sz w:val="28"/>
          <w:szCs w:val="28"/>
        </w:rPr>
      </w:pPr>
      <w:r w:rsidRPr="00407162">
        <w:rPr>
          <w:rFonts w:ascii="黑体" w:eastAsia="黑体" w:hAnsi="黑体" w:cs="Times New Roman" w:hint="eastAsia"/>
          <w:b/>
          <w:sz w:val="28"/>
          <w:szCs w:val="28"/>
        </w:rPr>
        <w:t>一、实验目的</w:t>
      </w:r>
    </w:p>
    <w:p w14:paraId="27D02078" w14:textId="47252639" w:rsidR="00225FC3" w:rsidRPr="00B2009C" w:rsidRDefault="00B2009C" w:rsidP="006905B9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（</w:t>
      </w:r>
      <w:r w:rsidRPr="00B2009C">
        <w:rPr>
          <w:rFonts w:ascii="宋体" w:eastAsia="宋体" w:hAnsi="宋体" w:cs="Times New Roman" w:hint="eastAsia"/>
          <w:color w:val="000000"/>
          <w:sz w:val="24"/>
          <w:szCs w:val="24"/>
        </w:rPr>
        <w:t>1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）</w:t>
      </w:r>
      <w:r w:rsidR="00225FC3" w:rsidRPr="00B2009C">
        <w:rPr>
          <w:rFonts w:ascii="宋体" w:eastAsia="宋体" w:hAnsi="宋体" w:cs="Times New Roman" w:hint="eastAsia"/>
          <w:color w:val="000000"/>
          <w:sz w:val="24"/>
          <w:szCs w:val="24"/>
        </w:rPr>
        <w:t>观察单缝衍射现象及特点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。</w:t>
      </w:r>
    </w:p>
    <w:p w14:paraId="5F1EC381" w14:textId="6885DA3D" w:rsidR="00253EDB" w:rsidRPr="00B2009C" w:rsidRDefault="00B2009C" w:rsidP="006905B9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（</w:t>
      </w:r>
      <w:r w:rsidRPr="00B2009C">
        <w:rPr>
          <w:rFonts w:ascii="宋体" w:eastAsia="宋体" w:hAnsi="宋体" w:cs="Times New Roman" w:hint="eastAsia"/>
          <w:color w:val="000000"/>
          <w:sz w:val="24"/>
          <w:szCs w:val="24"/>
        </w:rPr>
        <w:t>2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）</w:t>
      </w:r>
      <w:r w:rsidR="00225FC3" w:rsidRPr="00B2009C">
        <w:rPr>
          <w:rFonts w:ascii="宋体" w:eastAsia="宋体" w:hAnsi="宋体" w:cs="Times New Roman" w:hint="eastAsia"/>
          <w:color w:val="000000"/>
          <w:sz w:val="24"/>
          <w:szCs w:val="24"/>
        </w:rPr>
        <w:t>测定单缝衍射时的相对光强分布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。</w:t>
      </w:r>
    </w:p>
    <w:p w14:paraId="10019C01" w14:textId="462232A6" w:rsidR="00225FC3" w:rsidRPr="00E17ECA" w:rsidRDefault="00225FC3" w:rsidP="00253EDB">
      <w:pPr>
        <w:jc w:val="left"/>
        <w:rPr>
          <w:b/>
          <w:bCs/>
          <w:sz w:val="32"/>
          <w:szCs w:val="32"/>
        </w:rPr>
      </w:pPr>
      <w:r w:rsidRPr="00E17ECA">
        <w:rPr>
          <w:rFonts w:hint="eastAsia"/>
          <w:b/>
          <w:bCs/>
          <w:sz w:val="32"/>
          <w:szCs w:val="32"/>
        </w:rPr>
        <w:t>二、实验仪器</w:t>
      </w:r>
    </w:p>
    <w:p w14:paraId="75D0ED5B" w14:textId="526849F1" w:rsidR="00225FC3" w:rsidRPr="00B2009C" w:rsidRDefault="00B2009C" w:rsidP="006905B9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225FC3" w:rsidRPr="00B2009C">
        <w:rPr>
          <w:rFonts w:ascii="宋体" w:eastAsia="宋体" w:hAnsi="宋体" w:cs="Times New Roman" w:hint="eastAsia"/>
          <w:color w:val="000000"/>
          <w:sz w:val="24"/>
          <w:szCs w:val="24"/>
        </w:rPr>
        <w:t>GSZ-Ⅱ光学平台（配有光具座、氦氖激光管及电源、狭缝、光电池、光电转换器和数字式灵敏电流计、</w:t>
      </w:r>
      <w:proofErr w:type="gramStart"/>
      <w:r w:rsidR="00225FC3" w:rsidRPr="00B2009C">
        <w:rPr>
          <w:rFonts w:ascii="宋体" w:eastAsia="宋体" w:hAnsi="宋体" w:cs="Times New Roman" w:hint="eastAsia"/>
          <w:color w:val="000000"/>
          <w:sz w:val="24"/>
          <w:szCs w:val="24"/>
        </w:rPr>
        <w:t>扩束境</w:t>
      </w:r>
      <w:proofErr w:type="gramEnd"/>
      <w:r w:rsidR="00225FC3" w:rsidRPr="00B2009C">
        <w:rPr>
          <w:rFonts w:ascii="宋体" w:eastAsia="宋体" w:hAnsi="宋体" w:cs="Times New Roman" w:hint="eastAsia"/>
          <w:color w:val="000000"/>
          <w:sz w:val="24"/>
          <w:szCs w:val="24"/>
        </w:rPr>
        <w:t>、观察屏等）。</w:t>
      </w:r>
    </w:p>
    <w:p w14:paraId="3C66BB8C" w14:textId="77777777" w:rsidR="006905B9" w:rsidRPr="00407162" w:rsidRDefault="006905B9" w:rsidP="006905B9">
      <w:pPr>
        <w:adjustRightInd w:val="0"/>
        <w:snapToGrid w:val="0"/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三、实验原理</w:t>
      </w:r>
    </w:p>
    <w:p w14:paraId="54E00565" w14:textId="6C1F143A" w:rsidR="00FB60D6" w:rsidRPr="006905B9" w:rsidRDefault="006905B9" w:rsidP="006905B9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（1）</w:t>
      </w:r>
      <w:r w:rsidR="00225FC3" w:rsidRPr="006905B9">
        <w:rPr>
          <w:rFonts w:ascii="宋体" w:eastAsia="宋体" w:hAnsi="宋体" w:cs="Times New Roman" w:hint="eastAsia"/>
          <w:color w:val="000000"/>
          <w:sz w:val="24"/>
          <w:szCs w:val="24"/>
        </w:rPr>
        <w:t>光的衍射</w:t>
      </w:r>
    </w:p>
    <w:p w14:paraId="5D5306AC" w14:textId="7F57F139" w:rsidR="00225FC3" w:rsidRPr="006905B9" w:rsidRDefault="006905B9" w:rsidP="006905B9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225FC3" w:rsidRPr="006905B9">
        <w:rPr>
          <w:rFonts w:ascii="宋体" w:eastAsia="宋体" w:hAnsi="宋体" w:cs="Times New Roman" w:hint="eastAsia"/>
          <w:color w:val="000000"/>
          <w:sz w:val="24"/>
          <w:szCs w:val="24"/>
        </w:rPr>
        <w:t>定义</w:t>
      </w:r>
      <w:r w:rsidR="00FB60D6" w:rsidRPr="006905B9">
        <w:rPr>
          <w:rFonts w:ascii="宋体" w:eastAsia="宋体" w:hAnsi="宋体" w:cs="Times New Roman" w:hint="eastAsia"/>
          <w:color w:val="000000"/>
          <w:sz w:val="24"/>
          <w:szCs w:val="24"/>
        </w:rPr>
        <w:t>：光在传播过程中遇到障碍物时会绕过障碍物继续传播，到达沿直线传播所不能到达的区域，并且可以形成明暗条纹。</w:t>
      </w:r>
    </w:p>
    <w:p w14:paraId="5F298B20" w14:textId="3A6C946C" w:rsidR="00225FC3" w:rsidRPr="006905B9" w:rsidRDefault="006905B9" w:rsidP="006905B9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FB60D6" w:rsidRPr="006905B9">
        <w:rPr>
          <w:rFonts w:ascii="宋体" w:eastAsia="宋体" w:hAnsi="宋体" w:cs="Times New Roman" w:hint="eastAsia"/>
          <w:color w:val="000000"/>
          <w:sz w:val="24"/>
          <w:szCs w:val="24"/>
        </w:rPr>
        <w:t>分类：近场衍射（</w:t>
      </w:r>
      <w:r w:rsidR="00681F52">
        <w:rPr>
          <w:rFonts w:ascii="宋体" w:eastAsia="宋体" w:hAnsi="宋体" w:cs="Times New Roman" w:hint="eastAsia"/>
          <w:color w:val="000000"/>
          <w:sz w:val="24"/>
          <w:szCs w:val="24"/>
        </w:rPr>
        <w:t>菲涅耳</w:t>
      </w:r>
      <w:r w:rsidR="00FB60D6" w:rsidRPr="006905B9">
        <w:rPr>
          <w:rFonts w:ascii="宋体" w:eastAsia="宋体" w:hAnsi="宋体" w:cs="Times New Roman" w:hint="eastAsia"/>
          <w:color w:val="000000"/>
          <w:sz w:val="24"/>
          <w:szCs w:val="24"/>
        </w:rPr>
        <w:t>衍射）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、</w:t>
      </w:r>
      <w:r w:rsidR="00FB60D6" w:rsidRPr="006905B9">
        <w:rPr>
          <w:rFonts w:ascii="宋体" w:eastAsia="宋体" w:hAnsi="宋体" w:cs="Times New Roman" w:hint="eastAsia"/>
          <w:color w:val="000000"/>
          <w:sz w:val="24"/>
          <w:szCs w:val="24"/>
        </w:rPr>
        <w:t>远场衍射（</w:t>
      </w:r>
      <w:r w:rsidR="00681F52">
        <w:rPr>
          <w:rFonts w:ascii="宋体" w:eastAsia="宋体" w:hAnsi="宋体" w:cs="Times New Roman" w:hint="eastAsia"/>
          <w:color w:val="000000"/>
          <w:sz w:val="24"/>
          <w:szCs w:val="24"/>
        </w:rPr>
        <w:t>夫琅禾费</w:t>
      </w:r>
      <w:r w:rsidR="00FB60D6" w:rsidRPr="006905B9">
        <w:rPr>
          <w:rFonts w:ascii="宋体" w:eastAsia="宋体" w:hAnsi="宋体" w:cs="Times New Roman" w:hint="eastAsia"/>
          <w:color w:val="000000"/>
          <w:sz w:val="24"/>
          <w:szCs w:val="24"/>
        </w:rPr>
        <w:t>衍射）</w:t>
      </w:r>
    </w:p>
    <w:p w14:paraId="68FFCFC6" w14:textId="5C93DB05" w:rsidR="00225FC3" w:rsidRPr="006905B9" w:rsidRDefault="006905B9" w:rsidP="006905B9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（</w:t>
      </w:r>
      <w:r w:rsidRPr="006905B9">
        <w:rPr>
          <w:rFonts w:ascii="宋体" w:eastAsia="宋体" w:hAnsi="宋体" w:cs="Times New Roman"/>
          <w:color w:val="000000"/>
          <w:sz w:val="24"/>
          <w:szCs w:val="24"/>
        </w:rPr>
        <w:t>2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）</w:t>
      </w:r>
      <w:r w:rsidR="00681F52">
        <w:rPr>
          <w:rFonts w:ascii="宋体" w:eastAsia="宋体" w:hAnsi="宋体" w:cs="Times New Roman" w:hint="eastAsia"/>
          <w:color w:val="000000"/>
          <w:sz w:val="24"/>
          <w:szCs w:val="24"/>
        </w:rPr>
        <w:t>夫琅禾费</w:t>
      </w:r>
      <w:r w:rsidR="00225FC3" w:rsidRPr="006905B9">
        <w:rPr>
          <w:rFonts w:ascii="宋体" w:eastAsia="宋体" w:hAnsi="宋体" w:cs="Times New Roman" w:hint="eastAsia"/>
          <w:color w:val="000000"/>
          <w:sz w:val="24"/>
          <w:szCs w:val="24"/>
        </w:rPr>
        <w:t>衍射</w:t>
      </w:r>
    </w:p>
    <w:p w14:paraId="6F73C3D2" w14:textId="3CD6E0AD" w:rsidR="00225FC3" w:rsidRPr="006905B9" w:rsidRDefault="006905B9" w:rsidP="006905B9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FB60D6" w:rsidRPr="006905B9">
        <w:rPr>
          <w:rFonts w:ascii="宋体" w:eastAsia="宋体" w:hAnsi="宋体" w:cs="Times New Roman" w:hint="eastAsia"/>
          <w:color w:val="000000"/>
          <w:sz w:val="24"/>
          <w:szCs w:val="24"/>
        </w:rPr>
        <w:t>光源到障碍物的距离和光源到观察屏的距离均无限大，平行光入射，平行光出射。</w:t>
      </w:r>
    </w:p>
    <w:p w14:paraId="3539FFB8" w14:textId="04880E18" w:rsidR="009018E8" w:rsidRDefault="009018E8" w:rsidP="006905B9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088F843" wp14:editId="249AA0ED">
            <wp:simplePos x="0" y="0"/>
            <wp:positionH relativeFrom="margin">
              <wp:align>left</wp:align>
            </wp:positionH>
            <wp:positionV relativeFrom="paragraph">
              <wp:posOffset>395663</wp:posOffset>
            </wp:positionV>
            <wp:extent cx="5274310" cy="2082165"/>
            <wp:effectExtent l="0" t="0" r="2540" b="0"/>
            <wp:wrapTight wrapText="bothSides">
              <wp:wrapPolygon edited="0">
                <wp:start x="0" y="0"/>
                <wp:lineTo x="0" y="21343"/>
                <wp:lineTo x="21532" y="21343"/>
                <wp:lineTo x="21532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905B9"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6905B9">
        <w:rPr>
          <w:rFonts w:ascii="宋体" w:eastAsia="宋体" w:hAnsi="宋体" w:cs="Times New Roman" w:hint="eastAsia"/>
          <w:color w:val="000000"/>
          <w:sz w:val="24"/>
          <w:szCs w:val="24"/>
        </w:rPr>
        <w:t>（</w:t>
      </w:r>
      <w:r w:rsidR="006905B9" w:rsidRPr="006905B9">
        <w:rPr>
          <w:rFonts w:ascii="宋体" w:eastAsia="宋体" w:hAnsi="宋体" w:cs="Times New Roman"/>
          <w:color w:val="000000"/>
          <w:sz w:val="24"/>
          <w:szCs w:val="24"/>
        </w:rPr>
        <w:t>3</w:t>
      </w:r>
      <w:r w:rsidR="006905B9">
        <w:rPr>
          <w:rFonts w:ascii="宋体" w:eastAsia="宋体" w:hAnsi="宋体" w:cs="Times New Roman" w:hint="eastAsia"/>
          <w:color w:val="000000"/>
          <w:sz w:val="24"/>
          <w:szCs w:val="24"/>
        </w:rPr>
        <w:t>）</w:t>
      </w:r>
      <w:r w:rsidR="00A80FD4" w:rsidRPr="006905B9">
        <w:rPr>
          <w:rFonts w:ascii="宋体" w:eastAsia="宋体" w:hAnsi="宋体" w:cs="Times New Roman" w:hint="eastAsia"/>
          <w:color w:val="000000"/>
          <w:sz w:val="24"/>
          <w:szCs w:val="24"/>
        </w:rPr>
        <w:t>单缝</w:t>
      </w:r>
      <w:r w:rsidR="00681F52">
        <w:rPr>
          <w:rFonts w:ascii="宋体" w:eastAsia="宋体" w:hAnsi="宋体" w:cs="Times New Roman" w:hint="eastAsia"/>
          <w:color w:val="000000"/>
          <w:sz w:val="24"/>
          <w:szCs w:val="24"/>
        </w:rPr>
        <w:t>夫琅禾费</w:t>
      </w:r>
      <w:r w:rsidR="00A80FD4" w:rsidRPr="006905B9">
        <w:rPr>
          <w:rFonts w:ascii="宋体" w:eastAsia="宋体" w:hAnsi="宋体" w:cs="Times New Roman" w:hint="eastAsia"/>
          <w:color w:val="000000"/>
          <w:sz w:val="24"/>
          <w:szCs w:val="24"/>
        </w:rPr>
        <w:t>衍射的光强分布规律</w:t>
      </w:r>
    </w:p>
    <w:p w14:paraId="0B6F7A75" w14:textId="7B746941" w:rsidR="00A80FD4" w:rsidRPr="006905B9" w:rsidRDefault="009018E8" w:rsidP="006905B9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01E2898F" wp14:editId="674FFFC8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5274310" cy="1276350"/>
            <wp:effectExtent l="0" t="0" r="2540" b="0"/>
            <wp:wrapTight wrapText="bothSides">
              <wp:wrapPolygon edited="0">
                <wp:start x="0" y="0"/>
                <wp:lineTo x="0" y="21278"/>
                <wp:lineTo x="21532" y="21278"/>
                <wp:lineTo x="21532" y="0"/>
                <wp:lineTo x="0" y="0"/>
              </wp:wrapPolygon>
            </wp:wrapTight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A80FD4" w:rsidRPr="006905B9">
        <w:rPr>
          <w:rFonts w:ascii="宋体" w:eastAsia="宋体" w:hAnsi="宋体" w:cs="Times New Roman" w:hint="eastAsia"/>
          <w:color w:val="000000"/>
          <w:sz w:val="24"/>
          <w:szCs w:val="24"/>
        </w:rPr>
        <w:t>如图所示，根据惠更斯-</w:t>
      </w:r>
      <w:r w:rsidR="00681F52">
        <w:rPr>
          <w:rFonts w:ascii="宋体" w:eastAsia="宋体" w:hAnsi="宋体" w:cs="Times New Roman" w:hint="eastAsia"/>
          <w:color w:val="000000"/>
          <w:sz w:val="24"/>
          <w:szCs w:val="24"/>
        </w:rPr>
        <w:t>菲</w:t>
      </w:r>
      <w:proofErr w:type="gramStart"/>
      <w:r w:rsidR="00681F52">
        <w:rPr>
          <w:rFonts w:ascii="宋体" w:eastAsia="宋体" w:hAnsi="宋体" w:cs="Times New Roman" w:hint="eastAsia"/>
          <w:color w:val="000000"/>
          <w:sz w:val="24"/>
          <w:szCs w:val="24"/>
        </w:rPr>
        <w:t>涅</w:t>
      </w:r>
      <w:proofErr w:type="gramEnd"/>
      <w:r w:rsidR="00681F52">
        <w:rPr>
          <w:rFonts w:ascii="宋体" w:eastAsia="宋体" w:hAnsi="宋体" w:cs="Times New Roman" w:hint="eastAsia"/>
          <w:color w:val="000000"/>
          <w:sz w:val="24"/>
          <w:szCs w:val="24"/>
        </w:rPr>
        <w:t>耳</w:t>
      </w:r>
      <w:r w:rsidR="00A80FD4" w:rsidRPr="006905B9">
        <w:rPr>
          <w:rFonts w:ascii="宋体" w:eastAsia="宋体" w:hAnsi="宋体" w:cs="Times New Roman" w:hint="eastAsia"/>
          <w:color w:val="000000"/>
          <w:sz w:val="24"/>
          <w:szCs w:val="24"/>
        </w:rPr>
        <w:t>原理可导出：</w:t>
      </w:r>
    </w:p>
    <w:p w14:paraId="11C5B4D4" w14:textId="58B839F0" w:rsidR="00A80FD4" w:rsidRPr="006905B9" w:rsidRDefault="00A80FD4" w:rsidP="006905B9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 w:hint="eastAsia"/>
              <w:color w:val="000000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color w:val="00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color w:val="000000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color w:val="000000"/>
                  <w:sz w:val="24"/>
                  <w:szCs w:val="24"/>
                </w:rPr>
                <m:t>0</m:t>
              </m:r>
            </m:sub>
          </m:sSub>
          <m:f>
            <m:fPr>
              <m:ctrlP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 w:hint="eastAsia"/>
                  <w:color w:val="000000"/>
                  <w:sz w:val="24"/>
                  <w:szCs w:val="24"/>
                </w:rPr>
                <m:t>si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 w:hint="eastAsia"/>
                      <w:color w:val="000000"/>
                      <w:sz w:val="24"/>
                      <w:szCs w:val="24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 w:hint="eastAsia"/>
                  <w:color w:val="000000"/>
                  <w:sz w:val="24"/>
                  <w:szCs w:val="24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 w:hint="eastAsia"/>
                      <w:color w:val="000000"/>
                      <w:sz w:val="24"/>
                      <w:szCs w:val="24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52C622BF" w14:textId="77777777" w:rsidR="00681F52" w:rsidRDefault="006905B9" w:rsidP="00681F52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A80FD4" w:rsidRPr="006905B9">
        <w:rPr>
          <w:rFonts w:ascii="宋体" w:eastAsia="宋体" w:hAnsi="宋体" w:cs="Times New Roman" w:hint="eastAsia"/>
          <w:color w:val="000000"/>
          <w:sz w:val="24"/>
          <w:szCs w:val="24"/>
        </w:rPr>
        <w:t>其中</w:t>
      </w:r>
      <m:oMath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π</m:t>
        </m:r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asin</m:t>
        </m:r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θ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/</m:t>
        </m:r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λ</m:t>
        </m:r>
      </m:oMath>
      <w:r w:rsidR="00A80FD4" w:rsidRPr="006905B9">
        <w:rPr>
          <w:rFonts w:ascii="宋体" w:eastAsia="宋体" w:hAnsi="宋体" w:cs="Times New Roman" w:hint="eastAsia"/>
          <w:color w:val="000000"/>
          <w:sz w:val="24"/>
          <w:szCs w:val="24"/>
        </w:rPr>
        <w:t>，由此可得：</w:t>
      </w:r>
    </w:p>
    <w:p w14:paraId="2DFA8319" w14:textId="67EE1644" w:rsidR="00A80FD4" w:rsidRPr="00681F52" w:rsidRDefault="00681F52" w:rsidP="00681F52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 w:rsidRPr="00681F52">
        <w:rPr>
          <w:rFonts w:ascii="宋体" w:eastAsia="宋体" w:hAnsi="宋体" w:cs="Times New Roman" w:hint="eastAsia"/>
          <w:color w:val="000000"/>
          <w:sz w:val="24"/>
          <w:szCs w:val="24"/>
        </w:rPr>
        <w:t>①</w:t>
      </w:r>
      <w:r w:rsidR="00A80FD4" w:rsidRPr="00681F52">
        <w:rPr>
          <w:rFonts w:ascii="宋体" w:eastAsia="宋体" w:hAnsi="宋体" w:cs="Times New Roman" w:hint="eastAsia"/>
          <w:color w:val="000000"/>
          <w:sz w:val="24"/>
          <w:szCs w:val="24"/>
        </w:rPr>
        <w:t>当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u=0</m:t>
        </m:r>
      </m:oMath>
      <w:r w:rsidR="00A80FD4" w:rsidRPr="00681F52">
        <w:rPr>
          <w:rFonts w:ascii="宋体" w:eastAsia="宋体" w:hAnsi="宋体" w:cs="Times New Roman"/>
          <w:color w:val="000000"/>
          <w:sz w:val="24"/>
          <w:szCs w:val="24"/>
        </w:rPr>
        <w:t>,即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θ=0</m:t>
        </m:r>
      </m:oMath>
      <w:r w:rsidR="00A80FD4" w:rsidRPr="00681F52">
        <w:rPr>
          <w:rFonts w:ascii="宋体" w:eastAsia="宋体" w:hAnsi="宋体" w:cs="Times New Roman"/>
          <w:color w:val="000000"/>
          <w:sz w:val="24"/>
          <w:szCs w:val="24"/>
        </w:rPr>
        <w:t>时</w:t>
      </w:r>
      <w:r w:rsidR="006905B9" w:rsidRPr="00681F52">
        <w:rPr>
          <w:rFonts w:ascii="宋体" w:eastAsia="宋体" w:hAnsi="宋体" w:cs="Times New Roman" w:hint="eastAsia"/>
          <w:color w:val="000000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I=I</m:t>
            </m:r>
          </m:e>
          <m:sub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0</m:t>
            </m:r>
          </m:sub>
        </m:sSub>
      </m:oMath>
      <w:r w:rsidR="006905B9" w:rsidRPr="00681F52">
        <w:rPr>
          <w:rFonts w:ascii="宋体" w:eastAsia="宋体" w:hAnsi="宋体" w:cs="Times New Roman" w:hint="eastAsia"/>
          <w:color w:val="000000"/>
          <w:sz w:val="24"/>
          <w:szCs w:val="24"/>
        </w:rPr>
        <w:t>，</w:t>
      </w:r>
      <w:r w:rsidR="00A80FD4" w:rsidRPr="00681F52">
        <w:rPr>
          <w:rFonts w:ascii="宋体" w:eastAsia="宋体" w:hAnsi="宋体" w:cs="Times New Roman"/>
          <w:color w:val="000000"/>
          <w:sz w:val="24"/>
          <w:szCs w:val="24"/>
        </w:rPr>
        <w:t>其为中央主极大光强</w:t>
      </w:r>
      <w:r w:rsidRPr="00681F52">
        <w:rPr>
          <w:rFonts w:ascii="宋体" w:eastAsia="宋体" w:hAnsi="宋体" w:cs="Times New Roman" w:hint="eastAsia"/>
          <w:color w:val="000000"/>
          <w:sz w:val="24"/>
          <w:szCs w:val="24"/>
        </w:rPr>
        <w:t>，</w:t>
      </w:r>
      <w:r w:rsidR="00A80FD4" w:rsidRPr="00681F52">
        <w:rPr>
          <w:rFonts w:ascii="宋体" w:eastAsia="宋体" w:hAnsi="宋体" w:cs="Times New Roman"/>
          <w:color w:val="000000"/>
          <w:sz w:val="24"/>
          <w:szCs w:val="24"/>
        </w:rPr>
        <w:t>光强最大。衍射光的能</w:t>
      </w:r>
      <w:r w:rsidR="00A80FD4" w:rsidRPr="00681F52">
        <w:rPr>
          <w:rFonts w:ascii="宋体" w:eastAsia="宋体" w:hAnsi="宋体" w:cs="Times New Roman" w:hint="eastAsia"/>
          <w:color w:val="000000"/>
          <w:sz w:val="24"/>
          <w:szCs w:val="24"/>
        </w:rPr>
        <w:t>量绝</w:t>
      </w:r>
      <w:r w:rsidR="00A80FD4" w:rsidRPr="00681F52">
        <w:rPr>
          <w:rFonts w:ascii="宋体" w:eastAsia="宋体" w:hAnsi="宋体" w:cs="Times New Roman"/>
          <w:color w:val="000000"/>
          <w:sz w:val="24"/>
          <w:szCs w:val="24"/>
        </w:rPr>
        <w:t>大</w:t>
      </w:r>
      <w:r w:rsidR="00A80FD4" w:rsidRPr="00681F52">
        <w:rPr>
          <w:rFonts w:ascii="宋体" w:eastAsia="宋体" w:hAnsi="宋体" w:cs="Times New Roman" w:hint="eastAsia"/>
          <w:color w:val="000000"/>
          <w:sz w:val="24"/>
          <w:szCs w:val="24"/>
        </w:rPr>
        <w:t>部分都落在中央明条纹上。在其他条件不变的情况下</w:t>
      </w:r>
      <w:proofErr w:type="gramStart"/>
      <w:r w:rsidR="00A80FD4" w:rsidRPr="00681F52">
        <w:rPr>
          <w:rFonts w:ascii="宋体" w:eastAsia="宋体" w:hAnsi="宋体" w:cs="Times New Roman"/>
          <w:color w:val="000000"/>
          <w:sz w:val="24"/>
          <w:szCs w:val="24"/>
        </w:rPr>
        <w:t>与</w:t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0</m:t>
            </m:r>
          </m:sub>
        </m:sSub>
      </m:oMath>
      <w:r w:rsidR="00A80FD4" w:rsidRPr="00681F52">
        <w:rPr>
          <w:rFonts w:ascii="宋体" w:eastAsia="宋体" w:hAnsi="宋体" w:cs="Times New Roman" w:hint="eastAsia"/>
          <w:color w:val="000000"/>
          <w:sz w:val="24"/>
          <w:szCs w:val="24"/>
        </w:rPr>
        <w:t>与</w:t>
      </w:r>
      <w:proofErr w:type="gramEnd"/>
      <m:oMath>
        <m:sSup>
          <m:sSup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2</m:t>
            </m:r>
          </m:sup>
        </m:sSup>
      </m:oMath>
      <w:r w:rsidR="00A80FD4" w:rsidRPr="00681F52">
        <w:rPr>
          <w:rFonts w:ascii="宋体" w:eastAsia="宋体" w:hAnsi="宋体" w:cs="Times New Roman"/>
          <w:color w:val="000000"/>
          <w:sz w:val="24"/>
          <w:szCs w:val="24"/>
        </w:rPr>
        <w:t>成正比。</w:t>
      </w:r>
    </w:p>
    <w:p w14:paraId="74A75573" w14:textId="7FD5F060" w:rsidR="00A80FD4" w:rsidRPr="006905B9" w:rsidRDefault="006905B9" w:rsidP="006905B9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②</w:t>
      </w:r>
      <w:r w:rsidR="00A80FD4" w:rsidRPr="006905B9">
        <w:rPr>
          <w:rFonts w:ascii="宋体" w:eastAsia="宋体" w:hAnsi="宋体" w:cs="Times New Roman"/>
          <w:color w:val="000000"/>
          <w:sz w:val="24"/>
          <w:szCs w:val="24"/>
        </w:rPr>
        <w:t>当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u=kπ(k=±1,  ±2,  …)</m:t>
        </m:r>
      </m:oMath>
      <w:r>
        <w:rPr>
          <w:rFonts w:ascii="宋体" w:eastAsia="宋体" w:hAnsi="宋体" w:cs="Times New Roman" w:hint="eastAsia"/>
          <w:color w:val="000000"/>
          <w:sz w:val="24"/>
          <w:szCs w:val="24"/>
        </w:rPr>
        <w:t>，</w:t>
      </w:r>
      <w:r w:rsidR="00A80FD4" w:rsidRPr="006905B9">
        <w:rPr>
          <w:rFonts w:ascii="宋体" w:eastAsia="宋体" w:hAnsi="宋体" w:cs="Times New Roman"/>
          <w:color w:val="000000"/>
          <w:sz w:val="24"/>
          <w:szCs w:val="24"/>
        </w:rPr>
        <w:t>观察屏上对应的地方出现暗条纹。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k</m:t>
        </m:r>
      </m:oMath>
      <w:r w:rsidR="00A80FD4" w:rsidRPr="006905B9">
        <w:rPr>
          <w:rFonts w:ascii="宋体" w:eastAsia="宋体" w:hAnsi="宋体" w:cs="Times New Roman"/>
          <w:color w:val="000000"/>
          <w:sz w:val="24"/>
          <w:szCs w:val="24"/>
        </w:rPr>
        <w:t>称为暗</w:t>
      </w:r>
      <w:r w:rsidR="00A80FD4" w:rsidRPr="006905B9">
        <w:rPr>
          <w:rFonts w:ascii="宋体" w:eastAsia="宋体" w:hAnsi="宋体" w:cs="Times New Roman" w:hint="eastAsia"/>
          <w:color w:val="000000"/>
          <w:sz w:val="24"/>
          <w:szCs w:val="24"/>
        </w:rPr>
        <w:t>条纹的级次。因为夫琅禾费衍射时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θ</m:t>
        </m:r>
      </m:oMath>
      <w:r w:rsidR="00A80FD4" w:rsidRPr="006905B9">
        <w:rPr>
          <w:rFonts w:ascii="宋体" w:eastAsia="宋体" w:hAnsi="宋体" w:cs="Times New Roman"/>
          <w:color w:val="000000"/>
          <w:sz w:val="24"/>
          <w:szCs w:val="24"/>
        </w:rPr>
        <w:t>很小,所以</w:t>
      </w:r>
      <m:oMath>
        <m:func>
          <m:func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θ</m:t>
            </m:r>
          </m:e>
        </m:func>
      </m:oMath>
      <w:r w:rsidR="00390D22" w:rsidRPr="006905B9">
        <w:rPr>
          <w:rFonts w:ascii="宋体" w:eastAsia="宋体" w:hAnsi="宋体" w:cs="Times New Roman" w:hint="eastAsia"/>
          <w:color w:val="000000"/>
          <w:sz w:val="24"/>
          <w:szCs w:val="24"/>
        </w:rPr>
        <w:t>约等于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θ</m:t>
        </m:r>
      </m:oMath>
      <w:r w:rsidR="00A80FD4" w:rsidRPr="006905B9">
        <w:rPr>
          <w:rFonts w:ascii="宋体" w:eastAsia="宋体" w:hAnsi="宋体" w:cs="Times New Roman"/>
          <w:color w:val="000000"/>
          <w:sz w:val="24"/>
          <w:szCs w:val="24"/>
        </w:rPr>
        <w:t>,则暗条纹出现在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θ</m:t>
        </m:r>
        <m:r>
          <m:rPr>
            <m:sty m:val="p"/>
          </m:rP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=</m:t>
        </m:r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k</m:t>
        </m:r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λ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/</m:t>
        </m:r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α</m:t>
        </m:r>
      </m:oMath>
      <w:r w:rsidR="00A80FD4" w:rsidRPr="006905B9">
        <w:rPr>
          <w:rFonts w:ascii="宋体" w:eastAsia="宋体" w:hAnsi="宋体" w:cs="Times New Roman"/>
          <w:color w:val="000000"/>
          <w:sz w:val="24"/>
          <w:szCs w:val="24"/>
        </w:rPr>
        <w:t>的方</w:t>
      </w:r>
      <w:r w:rsidR="00390D22" w:rsidRPr="006905B9">
        <w:rPr>
          <w:rFonts w:ascii="宋体" w:eastAsia="宋体" w:hAnsi="宋体" w:cs="Times New Roman" w:hint="eastAsia"/>
          <w:color w:val="000000"/>
          <w:sz w:val="24"/>
          <w:szCs w:val="24"/>
        </w:rPr>
        <w:t>向上。</w:t>
      </w:r>
    </w:p>
    <w:p w14:paraId="4C38033F" w14:textId="2525B82A" w:rsidR="00A80FD4" w:rsidRPr="006905B9" w:rsidRDefault="006905B9" w:rsidP="006905B9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③</w:t>
      </w:r>
      <w:r w:rsidR="00A80FD4" w:rsidRPr="006905B9">
        <w:rPr>
          <w:rFonts w:ascii="宋体" w:eastAsia="宋体" w:hAnsi="宋体" w:cs="Times New Roman" w:hint="eastAsia"/>
          <w:color w:val="000000"/>
          <w:sz w:val="24"/>
          <w:szCs w:val="24"/>
        </w:rPr>
        <w:t>中央明条纹的角距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∆</m:t>
        </m:r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θ</m:t>
            </m:r>
            <m:ctrlPr>
              <w:rPr>
                <w:rFonts w:ascii="Cambria Math" w:eastAsia="宋体" w:hAnsi="Cambria Math" w:cs="Times New Roman"/>
                <w:i/>
                <w:iCs/>
                <w:color w:val="000000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=2</m:t>
        </m:r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λ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/</m:t>
        </m:r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α</m:t>
        </m:r>
      </m:oMath>
      <w:r w:rsidR="00A80FD4" w:rsidRPr="006905B9">
        <w:rPr>
          <w:rFonts w:ascii="宋体" w:eastAsia="宋体" w:hAnsi="宋体" w:cs="Times New Roman"/>
          <w:color w:val="000000"/>
          <w:sz w:val="24"/>
          <w:szCs w:val="24"/>
        </w:rPr>
        <w:t>是其他相邻暗条纹之间角距的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∆</m:t>
        </m:r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θ</m:t>
            </m:r>
            <m:ctrlPr>
              <w:rPr>
                <w:rFonts w:ascii="Cambria Math" w:eastAsia="宋体" w:hAnsi="Cambria Math" w:cs="Times New Roman"/>
                <w:i/>
                <w:iCs/>
                <w:color w:val="000000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λ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/</m:t>
        </m:r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α</m:t>
        </m:r>
      </m:oMath>
      <w:r w:rsidR="00A80FD4" w:rsidRPr="006905B9">
        <w:rPr>
          <w:rFonts w:ascii="宋体" w:eastAsia="宋体" w:hAnsi="宋体" w:cs="Times New Roman"/>
          <w:color w:val="000000"/>
          <w:sz w:val="24"/>
          <w:szCs w:val="24"/>
        </w:rPr>
        <w:t>两倍,所以中央</w:t>
      </w:r>
      <w:r w:rsidR="00A80FD4" w:rsidRPr="006905B9">
        <w:rPr>
          <w:rFonts w:ascii="宋体" w:eastAsia="宋体" w:hAnsi="宋体" w:cs="Times New Roman" w:hint="eastAsia"/>
          <w:color w:val="000000"/>
          <w:sz w:val="24"/>
          <w:szCs w:val="24"/>
        </w:rPr>
        <w:t>明条纹的宽度是其他各级明条纹宽度的两倍。</w:t>
      </w:r>
    </w:p>
    <w:p w14:paraId="06F2561A" w14:textId="546BA751" w:rsidR="009018E8" w:rsidRPr="009018E8" w:rsidRDefault="009018E8" w:rsidP="009018E8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E76816E" wp14:editId="03E3C791">
            <wp:simplePos x="0" y="0"/>
            <wp:positionH relativeFrom="margin">
              <wp:align>right</wp:align>
            </wp:positionH>
            <wp:positionV relativeFrom="paragraph">
              <wp:posOffset>666115</wp:posOffset>
            </wp:positionV>
            <wp:extent cx="5274310" cy="3296285"/>
            <wp:effectExtent l="0" t="0" r="2540" b="0"/>
            <wp:wrapTight wrapText="bothSides">
              <wp:wrapPolygon edited="0">
                <wp:start x="0" y="0"/>
                <wp:lineTo x="0" y="21471"/>
                <wp:lineTo x="21532" y="21471"/>
                <wp:lineTo x="21532" y="0"/>
                <wp:lineTo x="0" y="0"/>
              </wp:wrapPolygon>
            </wp:wrapTight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81F52"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A80FD4" w:rsidRPr="006905B9">
        <w:rPr>
          <w:rFonts w:ascii="宋体" w:eastAsia="宋体" w:hAnsi="宋体" w:cs="Times New Roman" w:hint="eastAsia"/>
          <w:color w:val="000000"/>
          <w:sz w:val="24"/>
          <w:szCs w:val="24"/>
        </w:rPr>
        <w:t>④除了中央主极大光强</w:t>
      </w:r>
      <w:r w:rsidR="00A80FD4" w:rsidRPr="006905B9">
        <w:rPr>
          <w:rFonts w:ascii="宋体" w:eastAsia="宋体" w:hAnsi="宋体" w:cs="Times New Roman"/>
          <w:color w:val="000000"/>
          <w:sz w:val="24"/>
          <w:szCs w:val="24"/>
        </w:rPr>
        <w:t>以外,相邻两暗条纹间各有一次次极大光强出现在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d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/</m:t>
        </m:r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du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 xml:space="preserve"> ((</m:t>
        </m:r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sin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^2</m:t>
        </m:r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 xml:space="preserve"> u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)/</m:t>
        </m:r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)=0</m:t>
        </m:r>
      </m:oMath>
      <w:r w:rsidR="00390D22" w:rsidRPr="006905B9">
        <w:rPr>
          <w:rFonts w:ascii="宋体" w:eastAsia="宋体" w:hAnsi="宋体" w:cs="Times New Roman" w:hint="eastAsia"/>
          <w:color w:val="000000"/>
          <w:sz w:val="24"/>
          <w:szCs w:val="24"/>
        </w:rPr>
        <w:t>的位置。</w:t>
      </w:r>
    </w:p>
    <w:p w14:paraId="05822AAE" w14:textId="7F0F3F0A" w:rsidR="009018E8" w:rsidRDefault="009018E8" w:rsidP="009018E8">
      <w:pPr>
        <w:adjustRightInd w:val="0"/>
        <w:snapToGrid w:val="0"/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lastRenderedPageBreak/>
        <w:t>四、内容步骤</w:t>
      </w:r>
    </w:p>
    <w:p w14:paraId="1389EFF1" w14:textId="69DB1DA2" w:rsidR="009018E8" w:rsidRPr="009018E8" w:rsidRDefault="009018E8" w:rsidP="009018E8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 w:rsidRPr="009018E8">
        <w:rPr>
          <w:rFonts w:ascii="宋体" w:eastAsia="宋体" w:hAnsi="宋体" w:cs="Times New Roman"/>
          <w:color w:val="000000"/>
          <w:sz w:val="24"/>
          <w:szCs w:val="24"/>
        </w:rPr>
        <w:tab/>
      </w:r>
      <w:r w:rsidRPr="009018E8">
        <w:rPr>
          <w:rFonts w:ascii="宋体" w:eastAsia="宋体" w:hAnsi="宋体" w:cs="Times New Roman" w:hint="eastAsia"/>
          <w:color w:val="000000"/>
          <w:sz w:val="24"/>
          <w:szCs w:val="24"/>
        </w:rPr>
        <w:t>（1）单缝夫琅禾费衍射现象</w:t>
      </w:r>
    </w:p>
    <w:p w14:paraId="2DC6BF3A" w14:textId="77777777" w:rsidR="009018E8" w:rsidRPr="009018E8" w:rsidRDefault="009018E8" w:rsidP="009018E8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 w:rsidRPr="009018E8">
        <w:rPr>
          <w:rFonts w:ascii="宋体" w:eastAsia="宋体" w:hAnsi="宋体" w:cs="Times New Roman"/>
          <w:color w:val="000000"/>
          <w:sz w:val="24"/>
          <w:szCs w:val="24"/>
        </w:rPr>
        <w:tab/>
      </w:r>
      <w:r w:rsidRPr="009018E8">
        <w:rPr>
          <w:rFonts w:ascii="宋体" w:eastAsia="宋体" w:hAnsi="宋体" w:cs="Times New Roman"/>
          <w:color w:val="000000"/>
          <w:sz w:val="24"/>
          <w:szCs w:val="24"/>
        </w:rPr>
        <w:fldChar w:fldCharType="begin"/>
      </w:r>
      <w:r w:rsidRPr="009018E8">
        <w:rPr>
          <w:rFonts w:ascii="宋体" w:eastAsia="宋体" w:hAnsi="宋体" w:cs="Times New Roman"/>
          <w:color w:val="000000"/>
          <w:sz w:val="24"/>
          <w:szCs w:val="24"/>
        </w:rPr>
        <w:instrText xml:space="preserve"> </w:instrText>
      </w:r>
      <w:r w:rsidRPr="009018E8">
        <w:rPr>
          <w:rFonts w:ascii="宋体" w:eastAsia="宋体" w:hAnsi="宋体" w:cs="Times New Roman" w:hint="eastAsia"/>
          <w:color w:val="000000"/>
          <w:sz w:val="24"/>
          <w:szCs w:val="24"/>
        </w:rPr>
        <w:instrText>= 1 \* GB3</w:instrText>
      </w:r>
      <w:r w:rsidRPr="009018E8">
        <w:rPr>
          <w:rFonts w:ascii="宋体" w:eastAsia="宋体" w:hAnsi="宋体" w:cs="Times New Roman"/>
          <w:color w:val="000000"/>
          <w:sz w:val="24"/>
          <w:szCs w:val="24"/>
        </w:rPr>
        <w:instrText xml:space="preserve"> </w:instrText>
      </w:r>
      <w:r w:rsidRPr="009018E8">
        <w:rPr>
          <w:rFonts w:ascii="宋体" w:eastAsia="宋体" w:hAnsi="宋体" w:cs="Times New Roman"/>
          <w:color w:val="000000"/>
          <w:sz w:val="24"/>
          <w:szCs w:val="24"/>
        </w:rPr>
        <w:fldChar w:fldCharType="separate"/>
      </w:r>
      <w:r w:rsidRPr="009018E8">
        <w:rPr>
          <w:rFonts w:ascii="宋体" w:eastAsia="宋体" w:hAnsi="宋体" w:cs="Times New Roman" w:hint="eastAsia"/>
          <w:color w:val="000000"/>
          <w:sz w:val="24"/>
          <w:szCs w:val="24"/>
        </w:rPr>
        <w:t>①</w:t>
      </w:r>
      <w:r w:rsidRPr="009018E8">
        <w:rPr>
          <w:rFonts w:ascii="宋体" w:eastAsia="宋体" w:hAnsi="宋体" w:cs="Times New Roman"/>
          <w:color w:val="000000"/>
          <w:sz w:val="24"/>
          <w:szCs w:val="24"/>
        </w:rPr>
        <w:fldChar w:fldCharType="end"/>
      </w:r>
      <w:r w:rsidRPr="009018E8">
        <w:rPr>
          <w:rFonts w:ascii="宋体" w:eastAsia="宋体" w:hAnsi="宋体" w:cs="Times New Roman" w:hint="eastAsia"/>
          <w:color w:val="000000"/>
          <w:sz w:val="24"/>
          <w:szCs w:val="24"/>
        </w:rPr>
        <w:t>安排实验仪器和光路（实验装置如下）</w:t>
      </w:r>
    </w:p>
    <w:p w14:paraId="3CA2E345" w14:textId="77777777" w:rsidR="009018E8" w:rsidRPr="007C0E2A" w:rsidRDefault="009018E8" w:rsidP="009018E8">
      <w:pPr>
        <w:pStyle w:val="a3"/>
        <w:spacing w:line="360" w:lineRule="auto"/>
        <w:ind w:left="888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F264D29" wp14:editId="6B6ADD5B">
            <wp:simplePos x="0" y="0"/>
            <wp:positionH relativeFrom="margin">
              <wp:align>right</wp:align>
            </wp:positionH>
            <wp:positionV relativeFrom="paragraph">
              <wp:posOffset>70628</wp:posOffset>
            </wp:positionV>
            <wp:extent cx="5274310" cy="1377089"/>
            <wp:effectExtent l="0" t="0" r="2540" b="0"/>
            <wp:wrapNone/>
            <wp:docPr id="2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D2E36E7C-277F-4585-B856-9081608224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>
                      <a:extLst>
                        <a:ext uri="{FF2B5EF4-FFF2-40B4-BE49-F238E27FC236}">
                          <a16:creationId xmlns:a16="http://schemas.microsoft.com/office/drawing/2014/main" id="{D2E36E7C-277F-4585-B856-9081608224D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7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0E2A">
        <w:rPr>
          <w:rFonts w:ascii="宋体" w:eastAsia="宋体" w:hAnsi="宋体" w:hint="eastAsia"/>
          <w:sz w:val="24"/>
          <w:szCs w:val="24"/>
        </w:rPr>
        <w:t xml:space="preserve"> </w:t>
      </w:r>
    </w:p>
    <w:p w14:paraId="4FF5A7AE" w14:textId="77777777" w:rsidR="009018E8" w:rsidRPr="007C0E2A" w:rsidRDefault="009018E8" w:rsidP="009018E8">
      <w:pPr>
        <w:pStyle w:val="a3"/>
        <w:spacing w:line="360" w:lineRule="auto"/>
        <w:ind w:left="888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1E2EA158" w14:textId="77777777" w:rsidR="009018E8" w:rsidRPr="007C0E2A" w:rsidRDefault="009018E8" w:rsidP="009018E8">
      <w:pPr>
        <w:pStyle w:val="a3"/>
        <w:spacing w:line="360" w:lineRule="auto"/>
        <w:ind w:left="888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7DF06C5B" w14:textId="77777777" w:rsidR="009018E8" w:rsidRPr="007C0E2A" w:rsidRDefault="009018E8" w:rsidP="009018E8">
      <w:pPr>
        <w:pStyle w:val="a3"/>
        <w:spacing w:line="360" w:lineRule="auto"/>
        <w:ind w:left="888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0B79D287" w14:textId="77777777" w:rsidR="009018E8" w:rsidRPr="007C0E2A" w:rsidRDefault="009018E8" w:rsidP="009018E8">
      <w:pPr>
        <w:pStyle w:val="a3"/>
        <w:spacing w:line="360" w:lineRule="auto"/>
        <w:ind w:left="888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5B8E3512" w14:textId="77777777" w:rsidR="009018E8" w:rsidRPr="007C0E2A" w:rsidRDefault="009018E8" w:rsidP="009018E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7C0E2A">
        <w:rPr>
          <w:rFonts w:ascii="宋体" w:eastAsia="宋体" w:hAnsi="宋体" w:hint="eastAsia"/>
          <w:sz w:val="24"/>
          <w:szCs w:val="24"/>
        </w:rPr>
        <w:t>A、将He-Ne激光器、单缝、</w:t>
      </w:r>
      <w:proofErr w:type="gramStart"/>
      <w:r w:rsidRPr="007C0E2A">
        <w:rPr>
          <w:rFonts w:ascii="宋体" w:eastAsia="宋体" w:hAnsi="宋体" w:hint="eastAsia"/>
          <w:sz w:val="24"/>
          <w:szCs w:val="24"/>
        </w:rPr>
        <w:t>观察屏按顺序</w:t>
      </w:r>
      <w:proofErr w:type="gramEnd"/>
      <w:r w:rsidRPr="007C0E2A">
        <w:rPr>
          <w:rFonts w:ascii="宋体" w:eastAsia="宋体" w:hAnsi="宋体" w:hint="eastAsia"/>
          <w:sz w:val="24"/>
          <w:szCs w:val="24"/>
        </w:rPr>
        <w:t>排在光学平台上（应使</w:t>
      </w:r>
      <m:oMath>
        <m:r>
          <w:rPr>
            <w:rFonts w:ascii="Cambria Math" w:eastAsia="宋体" w:hAnsi="Cambria Math" w:hint="eastAsia"/>
            <w:sz w:val="24"/>
            <w:szCs w:val="24"/>
          </w:rPr>
          <m:t>L</m:t>
        </m:r>
      </m:oMath>
      <w:r w:rsidRPr="007C0E2A">
        <w:rPr>
          <w:rFonts w:ascii="宋体" w:eastAsia="宋体" w:hAnsi="宋体" w:hint="eastAsia"/>
          <w:sz w:val="24"/>
          <w:szCs w:val="24"/>
        </w:rPr>
        <w:t>尽可能大）。</w:t>
      </w:r>
    </w:p>
    <w:p w14:paraId="7996DDEF" w14:textId="77777777" w:rsidR="009018E8" w:rsidRPr="007C0E2A" w:rsidRDefault="009018E8" w:rsidP="009018E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7C0E2A">
        <w:rPr>
          <w:rFonts w:ascii="宋体" w:eastAsia="宋体" w:hAnsi="宋体" w:hint="eastAsia"/>
          <w:sz w:val="24"/>
          <w:szCs w:val="24"/>
        </w:rPr>
        <w:t>B、打开激光器电源，将电流大小调整在</w:t>
      </w:r>
      <m:oMath>
        <m:r>
          <w:rPr>
            <w:rFonts w:ascii="Cambria Math" w:eastAsia="宋体" w:hAnsi="Cambria Math" w:hint="eastAsia"/>
            <w:sz w:val="24"/>
            <w:szCs w:val="24"/>
          </w:rPr>
          <m:t>4</m:t>
        </m:r>
      </m:oMath>
      <w:r w:rsidRPr="007C0E2A">
        <w:rPr>
          <w:rFonts w:ascii="宋体" w:eastAsia="宋体" w:hAnsi="宋体" w:hint="eastAsia"/>
          <w:sz w:val="24"/>
          <w:szCs w:val="24"/>
        </w:rPr>
        <w:t>至</w:t>
      </w:r>
      <m:oMath>
        <m:r>
          <w:rPr>
            <w:rFonts w:ascii="Cambria Math" w:eastAsia="宋体" w:hAnsi="Cambria Math" w:hint="eastAsia"/>
            <w:sz w:val="24"/>
            <w:szCs w:val="24"/>
          </w:rPr>
          <m:t>6mA</m:t>
        </m:r>
      </m:oMath>
      <w:r w:rsidRPr="007C0E2A">
        <w:rPr>
          <w:rFonts w:ascii="宋体" w:eastAsia="宋体" w:hAnsi="宋体" w:hint="eastAsia"/>
          <w:sz w:val="24"/>
          <w:szCs w:val="24"/>
        </w:rPr>
        <w:t>。</w:t>
      </w:r>
    </w:p>
    <w:p w14:paraId="2BCD1755" w14:textId="77777777" w:rsidR="009018E8" w:rsidRPr="007C0E2A" w:rsidRDefault="009018E8" w:rsidP="009018E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7C0E2A">
        <w:rPr>
          <w:rFonts w:ascii="宋体" w:eastAsia="宋体" w:hAnsi="宋体" w:hint="eastAsia"/>
          <w:sz w:val="24"/>
          <w:szCs w:val="24"/>
        </w:rPr>
        <w:t>C、调节各元件等高共轴，使激光垂直照射在狭缝的刀口上，并在观察屏上形成清晰的衍射图像。</w:t>
      </w:r>
    </w:p>
    <w:p w14:paraId="7604D4F1" w14:textId="77777777" w:rsidR="009018E8" w:rsidRPr="007C0E2A" w:rsidRDefault="009018E8" w:rsidP="009018E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2 \* GB3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②</w:t>
      </w:r>
      <w:r>
        <w:rPr>
          <w:rFonts w:ascii="宋体" w:eastAsia="宋体" w:hAnsi="宋体"/>
          <w:sz w:val="24"/>
          <w:szCs w:val="24"/>
        </w:rPr>
        <w:fldChar w:fldCharType="end"/>
      </w:r>
      <w:r w:rsidRPr="007C0E2A">
        <w:rPr>
          <w:rFonts w:ascii="宋体" w:eastAsia="宋体" w:hAnsi="宋体" w:hint="eastAsia"/>
          <w:sz w:val="24"/>
          <w:szCs w:val="24"/>
        </w:rPr>
        <w:t>观察夫琅</w:t>
      </w:r>
      <w:r>
        <w:rPr>
          <w:rFonts w:ascii="宋体" w:eastAsia="宋体" w:hAnsi="宋体" w:hint="eastAsia"/>
          <w:sz w:val="24"/>
          <w:szCs w:val="24"/>
        </w:rPr>
        <w:t>禾</w:t>
      </w:r>
      <w:r w:rsidRPr="007C0E2A">
        <w:rPr>
          <w:rFonts w:ascii="宋体" w:eastAsia="宋体" w:hAnsi="宋体" w:hint="eastAsia"/>
          <w:sz w:val="24"/>
          <w:szCs w:val="24"/>
        </w:rPr>
        <w:t>费衍射现象</w:t>
      </w:r>
    </w:p>
    <w:p w14:paraId="326A232E" w14:textId="77777777" w:rsidR="009018E8" w:rsidRPr="007C0E2A" w:rsidRDefault="009018E8" w:rsidP="009018E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7C0E2A">
        <w:rPr>
          <w:rFonts w:ascii="宋体" w:eastAsia="宋体" w:hAnsi="宋体" w:hint="eastAsia"/>
          <w:sz w:val="24"/>
          <w:szCs w:val="24"/>
        </w:rPr>
        <w:t>A、</w:t>
      </w:r>
      <w:proofErr w:type="gramStart"/>
      <w:r w:rsidRPr="007C0E2A">
        <w:rPr>
          <w:rFonts w:ascii="宋体" w:eastAsia="宋体" w:hAnsi="宋体" w:hint="eastAsia"/>
          <w:sz w:val="24"/>
          <w:szCs w:val="24"/>
        </w:rPr>
        <w:t>改变缝宽</w:t>
      </w:r>
      <w:proofErr w:type="gramEnd"/>
      <m:oMath>
        <m:r>
          <w:rPr>
            <w:rFonts w:ascii="Cambria Math" w:eastAsia="宋体" w:hAnsi="Cambria Math" w:hint="eastAsia"/>
            <w:sz w:val="24"/>
            <w:szCs w:val="24"/>
          </w:rPr>
          <m:t>a</m:t>
        </m:r>
      </m:oMath>
      <w:r w:rsidRPr="007C0E2A">
        <w:rPr>
          <w:rFonts w:ascii="宋体" w:eastAsia="宋体" w:hAnsi="宋体" w:hint="eastAsia"/>
          <w:sz w:val="24"/>
          <w:szCs w:val="24"/>
        </w:rPr>
        <w:t>，观察观察屏上的衍射花样的变化规律，并作记录。</w:t>
      </w:r>
    </w:p>
    <w:p w14:paraId="2CD4587B" w14:textId="77777777" w:rsidR="009018E8" w:rsidRPr="007C0E2A" w:rsidRDefault="009018E8" w:rsidP="009018E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7C0E2A">
        <w:rPr>
          <w:rFonts w:ascii="宋体" w:eastAsia="宋体" w:hAnsi="宋体" w:hint="eastAsia"/>
          <w:sz w:val="24"/>
          <w:szCs w:val="24"/>
        </w:rPr>
        <w:t>B、改变单</w:t>
      </w:r>
      <w:proofErr w:type="gramStart"/>
      <w:r w:rsidRPr="007C0E2A">
        <w:rPr>
          <w:rFonts w:ascii="宋体" w:eastAsia="宋体" w:hAnsi="宋体" w:hint="eastAsia"/>
          <w:sz w:val="24"/>
          <w:szCs w:val="24"/>
        </w:rPr>
        <w:t>缝至观察屏</w:t>
      </w:r>
      <w:proofErr w:type="gramEnd"/>
      <w:r w:rsidRPr="007C0E2A">
        <w:rPr>
          <w:rFonts w:ascii="宋体" w:eastAsia="宋体" w:hAnsi="宋体" w:hint="eastAsia"/>
          <w:sz w:val="24"/>
          <w:szCs w:val="24"/>
        </w:rPr>
        <w:t>间的距离</w:t>
      </w:r>
      <m:oMath>
        <m:r>
          <w:rPr>
            <w:rFonts w:ascii="Cambria Math" w:eastAsia="宋体" w:hAnsi="Cambria Math" w:hint="eastAsia"/>
            <w:sz w:val="24"/>
            <w:szCs w:val="24"/>
          </w:rPr>
          <m:t>L</m:t>
        </m:r>
      </m:oMath>
      <w:r w:rsidRPr="007C0E2A">
        <w:rPr>
          <w:rFonts w:ascii="宋体" w:eastAsia="宋体" w:hAnsi="宋体" w:hint="eastAsia"/>
          <w:sz w:val="24"/>
          <w:szCs w:val="24"/>
        </w:rPr>
        <w:t>，观察屏上衍射花样的变化规律，并作记录。</w:t>
      </w:r>
    </w:p>
    <w:p w14:paraId="69532612" w14:textId="77777777" w:rsidR="009018E8" w:rsidRPr="007C0E2A" w:rsidRDefault="009018E8" w:rsidP="009018E8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= 3 \* GB3</w:instrText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 w:hint="eastAsia"/>
          <w:noProof/>
          <w:sz w:val="24"/>
          <w:szCs w:val="24"/>
        </w:rPr>
        <w:t>③</w:t>
      </w:r>
      <w:r>
        <w:rPr>
          <w:rFonts w:ascii="宋体" w:eastAsia="宋体" w:hAnsi="宋体"/>
          <w:sz w:val="24"/>
          <w:szCs w:val="24"/>
        </w:rPr>
        <w:fldChar w:fldCharType="end"/>
      </w:r>
      <w:r w:rsidRPr="007C0E2A">
        <w:rPr>
          <w:rFonts w:ascii="宋体" w:eastAsia="宋体" w:hAnsi="宋体" w:hint="eastAsia"/>
          <w:sz w:val="24"/>
          <w:szCs w:val="24"/>
        </w:rPr>
        <w:t>测量</w:t>
      </w:r>
      <w:r w:rsidRPr="007C0E2A">
        <w:rPr>
          <w:rFonts w:ascii="宋体" w:eastAsia="宋体" w:hAnsi="宋体"/>
          <w:sz w:val="24"/>
          <w:szCs w:val="24"/>
        </w:rPr>
        <w:t>——</w:t>
      </w:r>
      <w:r w:rsidRPr="007C0E2A">
        <w:rPr>
          <w:rFonts w:ascii="宋体" w:eastAsia="宋体" w:hAnsi="宋体" w:hint="eastAsia"/>
          <w:sz w:val="24"/>
          <w:szCs w:val="24"/>
        </w:rPr>
        <w:t>移去观察屏，换上光电转换器,使数字式灵敏检流计与之相连，如图所示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35E87401" w14:textId="77777777" w:rsidR="009018E8" w:rsidRPr="007C0E2A" w:rsidRDefault="009018E8" w:rsidP="00585BD1">
      <w:pPr>
        <w:spacing w:line="360" w:lineRule="auto"/>
        <w:ind w:firstLineChars="95" w:firstLine="228"/>
        <w:jc w:val="center"/>
        <w:rPr>
          <w:rFonts w:ascii="宋体" w:eastAsia="宋体" w:hAnsi="宋体"/>
          <w:sz w:val="24"/>
          <w:szCs w:val="24"/>
        </w:rPr>
      </w:pPr>
      <w:r w:rsidRPr="007C0E2A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DBAE67D" wp14:editId="629E2858">
            <wp:extent cx="5140036" cy="111252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44" r="1101"/>
                    <a:stretch/>
                  </pic:blipFill>
                  <pic:spPr bwMode="auto">
                    <a:xfrm>
                      <a:off x="0" y="0"/>
                      <a:ext cx="5140036" cy="1112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B720AF" w14:textId="0C5BC60A" w:rsidR="009018E8" w:rsidRPr="007C0E2A" w:rsidRDefault="009018E8" w:rsidP="009018E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7C0E2A">
        <w:rPr>
          <w:rFonts w:ascii="宋体" w:eastAsia="宋体" w:hAnsi="宋体" w:hint="eastAsia"/>
          <w:sz w:val="24"/>
          <w:szCs w:val="24"/>
        </w:rPr>
        <w:t>调节光电转换器的移位螺钉，测出中央主极大光强和</w:t>
      </w:r>
      <m:oMath>
        <m:r>
          <w:rPr>
            <w:rFonts w:ascii="Cambria Math" w:eastAsia="宋体" w:hAnsi="Cambria Math" w:hint="eastAsia"/>
            <w:sz w:val="24"/>
            <w:szCs w:val="24"/>
          </w:rPr>
          <m:t>k</m:t>
        </m:r>
        <m:r>
          <w:rPr>
            <w:rFonts w:ascii="Cambria Math" w:eastAsia="宋体" w:hAnsi="Cambria Math"/>
            <w:sz w:val="24"/>
            <w:szCs w:val="24"/>
          </w:rPr>
          <m:t>=±1</m:t>
        </m:r>
        <m:r>
          <w:rPr>
            <w:rFonts w:ascii="Cambria Math" w:eastAsia="宋体" w:hAnsi="Cambria Math" w:hint="eastAsia"/>
            <w:sz w:val="24"/>
            <w:szCs w:val="24"/>
          </w:rPr>
          <m:t>，</m:t>
        </m:r>
        <m:r>
          <w:rPr>
            <w:rFonts w:ascii="Cambria Math" w:eastAsia="宋体" w:hAnsi="Cambria Math"/>
            <w:sz w:val="24"/>
            <w:szCs w:val="24"/>
          </w:rPr>
          <m:t>±2</m:t>
        </m:r>
        <m:r>
          <w:rPr>
            <w:rFonts w:ascii="Cambria Math" w:eastAsia="宋体" w:hAnsi="Cambria Math" w:hint="eastAsia"/>
            <w:sz w:val="24"/>
            <w:szCs w:val="24"/>
          </w:rPr>
          <m:t>，</m:t>
        </m:r>
        <m:r>
          <w:rPr>
            <w:rFonts w:ascii="Cambria Math" w:eastAsia="宋体" w:hAnsi="Cambria Math"/>
            <w:sz w:val="24"/>
            <w:szCs w:val="24"/>
          </w:rPr>
          <m:t>±3</m:t>
        </m:r>
      </m:oMath>
      <w:r>
        <w:rPr>
          <w:rFonts w:ascii="宋体" w:eastAsia="宋体" w:hAnsi="宋体" w:hint="eastAsia"/>
          <w:sz w:val="24"/>
          <w:szCs w:val="24"/>
        </w:rPr>
        <w:t>级</w:t>
      </w:r>
      <w:r w:rsidRPr="007C0E2A">
        <w:rPr>
          <w:rFonts w:ascii="宋体" w:eastAsia="宋体" w:hAnsi="宋体" w:hint="eastAsia"/>
          <w:sz w:val="24"/>
          <w:szCs w:val="24"/>
        </w:rPr>
        <w:t>的次极大光强，验证理论结果：</w:t>
      </w:r>
    </w:p>
    <w:p w14:paraId="596D96A4" w14:textId="77777777" w:rsidR="009018E8" w:rsidRPr="007C0E2A" w:rsidRDefault="001C6AD6" w:rsidP="009018E8">
      <w:pPr>
        <w:pStyle w:val="a3"/>
        <w:spacing w:line="360" w:lineRule="auto"/>
        <w:ind w:left="888" w:firstLineChars="0" w:firstLine="0"/>
        <w:jc w:val="left"/>
        <w:rPr>
          <w:rFonts w:ascii="宋体" w:eastAsia="宋体" w:hAnsi="宋体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eastAsia="宋体" w:hAnsi="Cambria Math"/>
              <w:sz w:val="24"/>
              <w:szCs w:val="24"/>
            </w:rPr>
            <m:t>=0.047,0.017,0.008(i=1,2,3)</m:t>
          </m:r>
        </m:oMath>
      </m:oMathPara>
    </w:p>
    <w:p w14:paraId="5C38ECD7" w14:textId="160CC917" w:rsidR="009018E8" w:rsidRPr="007C0E2A" w:rsidRDefault="009018E8" w:rsidP="009018E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（2）</w:t>
      </w:r>
      <w:r w:rsidRPr="007C0E2A">
        <w:rPr>
          <w:rFonts w:ascii="宋体" w:eastAsia="宋体" w:hAnsi="宋体" w:hint="eastAsia"/>
          <w:sz w:val="24"/>
          <w:szCs w:val="24"/>
        </w:rPr>
        <w:t>单缝的菲涅耳衍射现象</w:t>
      </w:r>
    </w:p>
    <w:p w14:paraId="0EE2D717" w14:textId="49C2C3E2" w:rsidR="009018E8" w:rsidRPr="007C0E2A" w:rsidRDefault="009018E8" w:rsidP="009018E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7C0E2A">
        <w:rPr>
          <w:rFonts w:ascii="宋体" w:eastAsia="宋体" w:hAnsi="宋体" w:hint="eastAsia"/>
          <w:sz w:val="24"/>
          <w:szCs w:val="24"/>
        </w:rPr>
        <w:t>在激光源与狭缝间插入一扩束镜，使激光束发散照射单缝而产生菲涅耳衍射</w:t>
      </w:r>
    </w:p>
    <w:p w14:paraId="2F623ECF" w14:textId="17C7EE06" w:rsidR="009018E8" w:rsidRDefault="009018E8" w:rsidP="009018E8">
      <w:pPr>
        <w:spacing w:line="360" w:lineRule="auto"/>
        <w:rPr>
          <w:rFonts w:ascii="宋体" w:eastAsia="宋体" w:hAnsi="宋体"/>
          <w:sz w:val="24"/>
          <w:szCs w:val="24"/>
        </w:rPr>
      </w:pPr>
      <w:r w:rsidRPr="007C0E2A">
        <w:rPr>
          <w:rFonts w:ascii="宋体" w:eastAsia="宋体" w:hAnsi="宋体" w:hint="eastAsia"/>
          <w:sz w:val="24"/>
          <w:szCs w:val="24"/>
        </w:rPr>
        <w:t>如下图所示：</w:t>
      </w:r>
    </w:p>
    <w:p w14:paraId="4F790F4D" w14:textId="77777777" w:rsidR="00040B29" w:rsidRPr="007C0E2A" w:rsidRDefault="00040B29" w:rsidP="00040B29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7C0E2A">
        <w:rPr>
          <w:rFonts w:ascii="宋体" w:eastAsia="宋体" w:hAnsi="宋体" w:hint="eastAsia"/>
          <w:sz w:val="24"/>
          <w:szCs w:val="24"/>
        </w:rPr>
        <w:t>A、改变</w:t>
      </w:r>
      <w:proofErr w:type="gramStart"/>
      <w:r w:rsidRPr="007C0E2A">
        <w:rPr>
          <w:rFonts w:ascii="宋体" w:eastAsia="宋体" w:hAnsi="宋体" w:hint="eastAsia"/>
          <w:sz w:val="24"/>
          <w:szCs w:val="24"/>
        </w:rPr>
        <w:t>缝宽观察</w:t>
      </w:r>
      <w:proofErr w:type="gramEnd"/>
      <w:r w:rsidRPr="007C0E2A">
        <w:rPr>
          <w:rFonts w:ascii="宋体" w:eastAsia="宋体" w:hAnsi="宋体" w:hint="eastAsia"/>
          <w:sz w:val="24"/>
          <w:szCs w:val="24"/>
        </w:rPr>
        <w:t>单缝衍射花样的变化规律。</w:t>
      </w:r>
    </w:p>
    <w:p w14:paraId="0CED8851" w14:textId="77777777" w:rsidR="00FB76A7" w:rsidRDefault="00040B29" w:rsidP="00040B29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7C0E2A">
        <w:rPr>
          <w:rFonts w:ascii="宋体" w:eastAsia="宋体" w:hAnsi="宋体" w:hint="eastAsia"/>
          <w:sz w:val="24"/>
          <w:szCs w:val="24"/>
        </w:rPr>
        <w:t>B、改变狭缝到观察屏之间的距离观察衍射花样的变化规律。</w:t>
      </w:r>
    </w:p>
    <w:p w14:paraId="52D77A19" w14:textId="4B2C224B" w:rsidR="00FB76A7" w:rsidRPr="00FB76A7" w:rsidRDefault="00FB76A7" w:rsidP="00FB76A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1" locked="0" layoutInCell="1" allowOverlap="1" wp14:anchorId="76F69515" wp14:editId="1CB0F17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271135" cy="1211580"/>
            <wp:effectExtent l="0" t="0" r="5715" b="7620"/>
            <wp:wrapTight wrapText="bothSides">
              <wp:wrapPolygon edited="0">
                <wp:start x="0" y="0"/>
                <wp:lineTo x="0" y="21396"/>
                <wp:lineTo x="21545" y="21396"/>
                <wp:lineTo x="21545" y="0"/>
                <wp:lineTo x="0" y="0"/>
              </wp:wrapPolygon>
            </wp:wrapTight>
            <wp:docPr id="4" name="Picture 4" descr="dir1402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r1402_0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1B17">
        <w:rPr>
          <w:rFonts w:ascii="黑体" w:eastAsia="黑体" w:hAnsi="黑体" w:cs="Times New Roman" w:hint="eastAsia"/>
          <w:b/>
          <w:sz w:val="28"/>
          <w:szCs w:val="28"/>
        </w:rPr>
        <w:t>五、数据处理</w:t>
      </w:r>
    </w:p>
    <w:tbl>
      <w:tblPr>
        <w:tblStyle w:val="1-5"/>
        <w:tblW w:w="0" w:type="auto"/>
        <w:tblLook w:val="0600" w:firstRow="0" w:lastRow="0" w:firstColumn="0" w:lastColumn="0" w:noHBand="1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13FF9" w14:paraId="5013A971" w14:textId="77777777" w:rsidTr="00050683">
        <w:tc>
          <w:tcPr>
            <w:tcW w:w="1382" w:type="dxa"/>
            <w:vAlign w:val="center"/>
          </w:tcPr>
          <w:p w14:paraId="005A89B1" w14:textId="77777777" w:rsidR="00F13FF9" w:rsidRPr="00050683" w:rsidRDefault="00F13FF9" w:rsidP="00050683">
            <w:pPr>
              <w:jc w:val="center"/>
              <w:rPr>
                <w:rFonts w:ascii="宋体" w:eastAsia="宋体" w:hAnsi="宋体"/>
                <w:bCs/>
                <w:sz w:val="28"/>
                <w:szCs w:val="28"/>
              </w:rPr>
            </w:pPr>
            <w:r w:rsidRPr="00050683">
              <w:rPr>
                <w:rFonts w:ascii="宋体" w:eastAsia="宋体" w:hAnsi="宋体" w:hint="eastAsia"/>
                <w:bCs/>
                <w:sz w:val="28"/>
                <w:szCs w:val="28"/>
              </w:rPr>
              <w:t>级数</w:t>
            </w:r>
          </w:p>
        </w:tc>
        <w:tc>
          <w:tcPr>
            <w:tcW w:w="1382" w:type="dxa"/>
            <w:vAlign w:val="center"/>
          </w:tcPr>
          <w:p w14:paraId="2C6108F8" w14:textId="77777777" w:rsidR="00F13FF9" w:rsidRPr="00050683" w:rsidRDefault="00F13FF9" w:rsidP="00050683">
            <w:pPr>
              <w:jc w:val="center"/>
              <w:rPr>
                <w:rFonts w:ascii="宋体" w:eastAsia="宋体" w:hAnsi="宋体"/>
                <w:bCs/>
                <w:sz w:val="28"/>
                <w:szCs w:val="28"/>
              </w:rPr>
            </w:pPr>
            <w:r w:rsidRPr="00050683">
              <w:rPr>
                <w:rFonts w:ascii="宋体" w:eastAsia="宋体" w:hAnsi="宋体" w:hint="eastAsia"/>
                <w:bCs/>
                <w:sz w:val="28"/>
                <w:szCs w:val="28"/>
              </w:rPr>
              <w:t>+</w:t>
            </w:r>
            <w:r w:rsidRPr="00050683">
              <w:rPr>
                <w:rFonts w:ascii="宋体" w:eastAsia="宋体" w:hAnsi="宋体"/>
                <w:bCs/>
                <w:sz w:val="28"/>
                <w:szCs w:val="28"/>
              </w:rPr>
              <w:t>2</w:t>
            </w:r>
          </w:p>
        </w:tc>
        <w:tc>
          <w:tcPr>
            <w:tcW w:w="1383" w:type="dxa"/>
            <w:vAlign w:val="center"/>
          </w:tcPr>
          <w:p w14:paraId="21A1D861" w14:textId="77777777" w:rsidR="00F13FF9" w:rsidRPr="00050683" w:rsidRDefault="00F13FF9" w:rsidP="00050683">
            <w:pPr>
              <w:jc w:val="center"/>
              <w:rPr>
                <w:rFonts w:ascii="宋体" w:eastAsia="宋体" w:hAnsi="宋体"/>
                <w:bCs/>
                <w:sz w:val="28"/>
                <w:szCs w:val="28"/>
              </w:rPr>
            </w:pPr>
            <w:r w:rsidRPr="00050683">
              <w:rPr>
                <w:rFonts w:ascii="宋体" w:eastAsia="宋体" w:hAnsi="宋体" w:hint="eastAsia"/>
                <w:bCs/>
                <w:sz w:val="28"/>
                <w:szCs w:val="28"/>
              </w:rPr>
              <w:t>+</w:t>
            </w:r>
            <w:r w:rsidRPr="00050683">
              <w:rPr>
                <w:rFonts w:ascii="宋体" w:eastAsia="宋体" w:hAnsi="宋体"/>
                <w:bCs/>
                <w:sz w:val="28"/>
                <w:szCs w:val="28"/>
              </w:rPr>
              <w:t>1</w:t>
            </w:r>
          </w:p>
        </w:tc>
        <w:tc>
          <w:tcPr>
            <w:tcW w:w="1383" w:type="dxa"/>
            <w:vAlign w:val="center"/>
          </w:tcPr>
          <w:p w14:paraId="58F6D1A3" w14:textId="77777777" w:rsidR="00F13FF9" w:rsidRPr="00050683" w:rsidRDefault="00F13FF9" w:rsidP="00050683">
            <w:pPr>
              <w:jc w:val="center"/>
              <w:rPr>
                <w:rFonts w:ascii="宋体" w:eastAsia="宋体" w:hAnsi="宋体"/>
                <w:bCs/>
                <w:sz w:val="28"/>
                <w:szCs w:val="28"/>
              </w:rPr>
            </w:pPr>
            <w:r w:rsidRPr="00050683">
              <w:rPr>
                <w:rFonts w:ascii="宋体" w:eastAsia="宋体" w:hAnsi="宋体" w:hint="eastAsia"/>
                <w:bCs/>
                <w:sz w:val="28"/>
                <w:szCs w:val="28"/>
              </w:rPr>
              <w:t>0</w:t>
            </w:r>
          </w:p>
        </w:tc>
        <w:tc>
          <w:tcPr>
            <w:tcW w:w="1383" w:type="dxa"/>
            <w:vAlign w:val="center"/>
          </w:tcPr>
          <w:p w14:paraId="0FD5303C" w14:textId="77777777" w:rsidR="00F13FF9" w:rsidRPr="00050683" w:rsidRDefault="00F13FF9" w:rsidP="00050683">
            <w:pPr>
              <w:jc w:val="center"/>
              <w:rPr>
                <w:rFonts w:ascii="宋体" w:eastAsia="宋体" w:hAnsi="宋体"/>
                <w:bCs/>
                <w:sz w:val="28"/>
                <w:szCs w:val="28"/>
              </w:rPr>
            </w:pPr>
            <w:r w:rsidRPr="00050683">
              <w:rPr>
                <w:rFonts w:ascii="宋体" w:eastAsia="宋体" w:hAnsi="宋体" w:hint="eastAsia"/>
                <w:bCs/>
                <w:sz w:val="28"/>
                <w:szCs w:val="28"/>
              </w:rPr>
              <w:t>-</w:t>
            </w:r>
            <w:r w:rsidRPr="00050683">
              <w:rPr>
                <w:rFonts w:ascii="宋体" w:eastAsia="宋体" w:hAnsi="宋体"/>
                <w:bCs/>
                <w:sz w:val="28"/>
                <w:szCs w:val="28"/>
              </w:rPr>
              <w:t>1</w:t>
            </w:r>
          </w:p>
        </w:tc>
        <w:tc>
          <w:tcPr>
            <w:tcW w:w="1383" w:type="dxa"/>
            <w:vAlign w:val="center"/>
          </w:tcPr>
          <w:p w14:paraId="00A8355C" w14:textId="77777777" w:rsidR="00F13FF9" w:rsidRPr="00050683" w:rsidRDefault="00F13FF9" w:rsidP="00050683">
            <w:pPr>
              <w:jc w:val="center"/>
              <w:rPr>
                <w:rFonts w:ascii="宋体" w:eastAsia="宋体" w:hAnsi="宋体"/>
                <w:bCs/>
                <w:sz w:val="28"/>
                <w:szCs w:val="28"/>
              </w:rPr>
            </w:pPr>
            <w:r w:rsidRPr="00050683">
              <w:rPr>
                <w:rFonts w:ascii="宋体" w:eastAsia="宋体" w:hAnsi="宋体" w:hint="eastAsia"/>
                <w:bCs/>
                <w:sz w:val="28"/>
                <w:szCs w:val="28"/>
              </w:rPr>
              <w:t>-</w:t>
            </w:r>
            <w:r w:rsidRPr="00050683">
              <w:rPr>
                <w:rFonts w:ascii="宋体" w:eastAsia="宋体" w:hAnsi="宋体"/>
                <w:bCs/>
                <w:sz w:val="28"/>
                <w:szCs w:val="28"/>
              </w:rPr>
              <w:t>2</w:t>
            </w:r>
          </w:p>
        </w:tc>
      </w:tr>
      <w:tr w:rsidR="00F13FF9" w14:paraId="058F4FF5" w14:textId="77777777" w:rsidTr="00050683">
        <w:tc>
          <w:tcPr>
            <w:tcW w:w="1382" w:type="dxa"/>
            <w:vAlign w:val="center"/>
          </w:tcPr>
          <w:p w14:paraId="1D583589" w14:textId="77777777" w:rsidR="00F13FF9" w:rsidRPr="00050683" w:rsidRDefault="00F13FF9" w:rsidP="00050683">
            <w:pPr>
              <w:jc w:val="center"/>
              <w:rPr>
                <w:rFonts w:ascii="宋体" w:eastAsia="宋体" w:hAnsi="宋体"/>
                <w:bCs/>
                <w:sz w:val="28"/>
                <w:szCs w:val="28"/>
              </w:rPr>
            </w:pPr>
            <w:r w:rsidRPr="00050683">
              <w:rPr>
                <w:rFonts w:ascii="宋体" w:eastAsia="宋体" w:hAnsi="宋体" w:hint="eastAsia"/>
                <w:bCs/>
                <w:sz w:val="28"/>
                <w:szCs w:val="28"/>
              </w:rPr>
              <w:t>光电流</w:t>
            </w:r>
          </w:p>
        </w:tc>
        <w:tc>
          <w:tcPr>
            <w:tcW w:w="1382" w:type="dxa"/>
            <w:vAlign w:val="center"/>
          </w:tcPr>
          <w:p w14:paraId="5C0A93C5" w14:textId="77777777" w:rsidR="00F13FF9" w:rsidRPr="00050683" w:rsidRDefault="00F13FF9" w:rsidP="00050683">
            <w:pPr>
              <w:jc w:val="center"/>
              <w:rPr>
                <w:rFonts w:ascii="宋体" w:eastAsia="宋体" w:hAnsi="宋体"/>
                <w:bCs/>
                <w:sz w:val="28"/>
                <w:szCs w:val="28"/>
              </w:rPr>
            </w:pPr>
            <w:r w:rsidRPr="00050683">
              <w:rPr>
                <w:rFonts w:ascii="宋体" w:eastAsia="宋体" w:hAnsi="宋体" w:hint="eastAsia"/>
                <w:bCs/>
                <w:sz w:val="28"/>
                <w:szCs w:val="28"/>
              </w:rPr>
              <w:t>4</w:t>
            </w:r>
            <w:r w:rsidRPr="00050683">
              <w:rPr>
                <w:rFonts w:ascii="宋体" w:eastAsia="宋体" w:hAnsi="宋体"/>
                <w:bCs/>
                <w:sz w:val="28"/>
                <w:szCs w:val="28"/>
              </w:rPr>
              <w:t xml:space="preserve">0 </w:t>
            </w:r>
            <w:proofErr w:type="spellStart"/>
            <w:r w:rsidRPr="00050683">
              <w:rPr>
                <w:rFonts w:ascii="宋体" w:eastAsia="宋体" w:hAnsi="宋体"/>
                <w:bCs/>
                <w:sz w:val="28"/>
                <w:szCs w:val="28"/>
              </w:rPr>
              <w:t>nA</w:t>
            </w:r>
            <w:proofErr w:type="spellEnd"/>
          </w:p>
        </w:tc>
        <w:tc>
          <w:tcPr>
            <w:tcW w:w="1383" w:type="dxa"/>
            <w:vAlign w:val="center"/>
          </w:tcPr>
          <w:p w14:paraId="1CD3E5F4" w14:textId="77777777" w:rsidR="00F13FF9" w:rsidRPr="00050683" w:rsidRDefault="00F13FF9" w:rsidP="00050683">
            <w:pPr>
              <w:jc w:val="center"/>
              <w:rPr>
                <w:rFonts w:ascii="宋体" w:eastAsia="宋体" w:hAnsi="宋体"/>
                <w:bCs/>
                <w:sz w:val="28"/>
                <w:szCs w:val="28"/>
              </w:rPr>
            </w:pPr>
            <w:r w:rsidRPr="00050683">
              <w:rPr>
                <w:rFonts w:ascii="宋体" w:eastAsia="宋体" w:hAnsi="宋体" w:hint="eastAsia"/>
                <w:bCs/>
                <w:sz w:val="28"/>
                <w:szCs w:val="28"/>
              </w:rPr>
              <w:t>1</w:t>
            </w:r>
            <w:r w:rsidRPr="00050683">
              <w:rPr>
                <w:rFonts w:ascii="宋体" w:eastAsia="宋体" w:hAnsi="宋体"/>
                <w:bCs/>
                <w:sz w:val="28"/>
                <w:szCs w:val="28"/>
              </w:rPr>
              <w:t xml:space="preserve">00 </w:t>
            </w:r>
            <w:proofErr w:type="spellStart"/>
            <w:r w:rsidRPr="00050683">
              <w:rPr>
                <w:rFonts w:ascii="宋体" w:eastAsia="宋体" w:hAnsi="宋体"/>
                <w:bCs/>
                <w:sz w:val="28"/>
                <w:szCs w:val="28"/>
              </w:rPr>
              <w:t>nA</w:t>
            </w:r>
            <w:proofErr w:type="spellEnd"/>
          </w:p>
        </w:tc>
        <w:tc>
          <w:tcPr>
            <w:tcW w:w="1383" w:type="dxa"/>
            <w:vAlign w:val="center"/>
          </w:tcPr>
          <w:p w14:paraId="08297F03" w14:textId="77777777" w:rsidR="00F13FF9" w:rsidRPr="00050683" w:rsidRDefault="00F13FF9" w:rsidP="00050683">
            <w:pPr>
              <w:jc w:val="center"/>
              <w:rPr>
                <w:rFonts w:ascii="宋体" w:eastAsia="宋体" w:hAnsi="宋体"/>
                <w:bCs/>
                <w:sz w:val="28"/>
                <w:szCs w:val="28"/>
              </w:rPr>
            </w:pPr>
            <w:r w:rsidRPr="00050683">
              <w:rPr>
                <w:rFonts w:ascii="宋体" w:eastAsia="宋体" w:hAnsi="宋体" w:hint="eastAsia"/>
                <w:bCs/>
                <w:sz w:val="28"/>
                <w:szCs w:val="28"/>
              </w:rPr>
              <w:t>2</w:t>
            </w:r>
            <w:r w:rsidRPr="00050683">
              <w:rPr>
                <w:rFonts w:ascii="宋体" w:eastAsia="宋体" w:hAnsi="宋体"/>
                <w:bCs/>
                <w:sz w:val="28"/>
                <w:szCs w:val="28"/>
              </w:rPr>
              <w:t xml:space="preserve">140 </w:t>
            </w:r>
            <w:proofErr w:type="spellStart"/>
            <w:r w:rsidRPr="00050683">
              <w:rPr>
                <w:rFonts w:ascii="宋体" w:eastAsia="宋体" w:hAnsi="宋体"/>
                <w:bCs/>
                <w:sz w:val="28"/>
                <w:szCs w:val="28"/>
              </w:rPr>
              <w:t>nA</w:t>
            </w:r>
            <w:proofErr w:type="spellEnd"/>
          </w:p>
        </w:tc>
        <w:tc>
          <w:tcPr>
            <w:tcW w:w="1383" w:type="dxa"/>
            <w:vAlign w:val="center"/>
          </w:tcPr>
          <w:p w14:paraId="3AFA4080" w14:textId="77777777" w:rsidR="00F13FF9" w:rsidRPr="00050683" w:rsidRDefault="00F13FF9" w:rsidP="00050683">
            <w:pPr>
              <w:jc w:val="center"/>
              <w:rPr>
                <w:rFonts w:ascii="宋体" w:eastAsia="宋体" w:hAnsi="宋体"/>
                <w:bCs/>
                <w:sz w:val="28"/>
                <w:szCs w:val="28"/>
              </w:rPr>
            </w:pPr>
            <w:r w:rsidRPr="00050683">
              <w:rPr>
                <w:rFonts w:ascii="宋体" w:eastAsia="宋体" w:hAnsi="宋体" w:hint="eastAsia"/>
                <w:bCs/>
                <w:sz w:val="28"/>
                <w:szCs w:val="28"/>
              </w:rPr>
              <w:t>1</w:t>
            </w:r>
            <w:r w:rsidRPr="00050683">
              <w:rPr>
                <w:rFonts w:ascii="宋体" w:eastAsia="宋体" w:hAnsi="宋体"/>
                <w:bCs/>
                <w:sz w:val="28"/>
                <w:szCs w:val="28"/>
              </w:rPr>
              <w:t xml:space="preserve">05 </w:t>
            </w:r>
            <w:proofErr w:type="spellStart"/>
            <w:r w:rsidRPr="00050683">
              <w:rPr>
                <w:rFonts w:ascii="宋体" w:eastAsia="宋体" w:hAnsi="宋体"/>
                <w:bCs/>
                <w:sz w:val="28"/>
                <w:szCs w:val="28"/>
              </w:rPr>
              <w:t>nA</w:t>
            </w:r>
            <w:proofErr w:type="spellEnd"/>
          </w:p>
        </w:tc>
        <w:tc>
          <w:tcPr>
            <w:tcW w:w="1383" w:type="dxa"/>
            <w:vAlign w:val="center"/>
          </w:tcPr>
          <w:p w14:paraId="2D8940FF" w14:textId="77777777" w:rsidR="00F13FF9" w:rsidRPr="00050683" w:rsidRDefault="00F13FF9" w:rsidP="00050683">
            <w:pPr>
              <w:jc w:val="center"/>
              <w:rPr>
                <w:rFonts w:ascii="宋体" w:eastAsia="宋体" w:hAnsi="宋体"/>
                <w:bCs/>
                <w:sz w:val="28"/>
                <w:szCs w:val="28"/>
              </w:rPr>
            </w:pPr>
            <w:r w:rsidRPr="00050683">
              <w:rPr>
                <w:rFonts w:ascii="宋体" w:eastAsia="宋体" w:hAnsi="宋体" w:hint="eastAsia"/>
                <w:bCs/>
                <w:sz w:val="28"/>
                <w:szCs w:val="28"/>
              </w:rPr>
              <w:t>4</w:t>
            </w:r>
            <w:r w:rsidRPr="00050683">
              <w:rPr>
                <w:rFonts w:ascii="宋体" w:eastAsia="宋体" w:hAnsi="宋体"/>
                <w:bCs/>
                <w:sz w:val="28"/>
                <w:szCs w:val="28"/>
              </w:rPr>
              <w:t xml:space="preserve">5 </w:t>
            </w:r>
            <w:proofErr w:type="spellStart"/>
            <w:r w:rsidRPr="00050683">
              <w:rPr>
                <w:rFonts w:ascii="宋体" w:eastAsia="宋体" w:hAnsi="宋体"/>
                <w:bCs/>
                <w:sz w:val="28"/>
                <w:szCs w:val="28"/>
              </w:rPr>
              <w:t>nA</w:t>
            </w:r>
            <w:proofErr w:type="spellEnd"/>
          </w:p>
        </w:tc>
      </w:tr>
    </w:tbl>
    <w:p w14:paraId="2F73F8DC" w14:textId="5481A29F" w:rsidR="00FB76A7" w:rsidRDefault="00F13FF9" w:rsidP="00F13FF9">
      <w:pPr>
        <w:spacing w:line="360" w:lineRule="auto"/>
        <w:rPr>
          <w:rFonts w:ascii="宋体" w:eastAsia="宋体" w:hAnsi="宋体"/>
          <w:sz w:val="24"/>
          <w:szCs w:val="24"/>
        </w:rPr>
      </w:pPr>
      <w:r w:rsidRPr="00F13FF9">
        <w:rPr>
          <w:rFonts w:ascii="宋体" w:eastAsia="宋体" w:hAnsi="宋体"/>
          <w:sz w:val="24"/>
          <w:szCs w:val="24"/>
        </w:rPr>
        <w:tab/>
      </w:r>
      <w:r w:rsidRPr="00F13FF9">
        <w:rPr>
          <w:rFonts w:ascii="宋体" w:eastAsia="宋体" w:hAnsi="宋体" w:hint="eastAsia"/>
          <w:sz w:val="24"/>
          <w:szCs w:val="24"/>
        </w:rPr>
        <w:t>依次计算比值</w:t>
      </w:r>
      <w:r>
        <w:rPr>
          <w:rFonts w:ascii="宋体" w:eastAsia="宋体" w:hAnsi="宋体" w:hint="eastAsia"/>
          <w:sz w:val="24"/>
          <w:szCs w:val="24"/>
        </w:rPr>
        <w:t>如下：</w:t>
      </w:r>
    </w:p>
    <w:tbl>
      <w:tblPr>
        <w:tblStyle w:val="1-5"/>
        <w:tblW w:w="0" w:type="auto"/>
        <w:tblLook w:val="0600" w:firstRow="0" w:lastRow="0" w:firstColumn="0" w:lastColumn="0" w:noHBand="1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13FF9" w:rsidRPr="00F13FF9" w14:paraId="22450A19" w14:textId="77777777" w:rsidTr="00050683">
        <w:tc>
          <w:tcPr>
            <w:tcW w:w="1382" w:type="dxa"/>
            <w:vAlign w:val="center"/>
          </w:tcPr>
          <w:p w14:paraId="5EEDB866" w14:textId="77777777" w:rsidR="00F13FF9" w:rsidRPr="00050683" w:rsidRDefault="00F13FF9" w:rsidP="00050683">
            <w:pPr>
              <w:jc w:val="center"/>
              <w:rPr>
                <w:rFonts w:ascii="宋体" w:eastAsia="宋体" w:hAnsi="宋体"/>
                <w:bCs/>
                <w:sz w:val="28"/>
                <w:szCs w:val="28"/>
              </w:rPr>
            </w:pPr>
            <w:r w:rsidRPr="00050683">
              <w:rPr>
                <w:rFonts w:ascii="宋体" w:eastAsia="宋体" w:hAnsi="宋体" w:hint="eastAsia"/>
                <w:bCs/>
                <w:sz w:val="28"/>
                <w:szCs w:val="28"/>
              </w:rPr>
              <w:t>级数</w:t>
            </w:r>
          </w:p>
        </w:tc>
        <w:tc>
          <w:tcPr>
            <w:tcW w:w="1382" w:type="dxa"/>
            <w:vAlign w:val="center"/>
          </w:tcPr>
          <w:p w14:paraId="60C816C4" w14:textId="77777777" w:rsidR="00F13FF9" w:rsidRPr="00050683" w:rsidRDefault="00F13FF9" w:rsidP="00050683">
            <w:pPr>
              <w:jc w:val="center"/>
              <w:rPr>
                <w:rFonts w:ascii="宋体" w:eastAsia="宋体" w:hAnsi="宋体"/>
                <w:bCs/>
                <w:sz w:val="28"/>
                <w:szCs w:val="28"/>
              </w:rPr>
            </w:pPr>
            <w:r w:rsidRPr="00050683">
              <w:rPr>
                <w:rFonts w:ascii="宋体" w:eastAsia="宋体" w:hAnsi="宋体" w:hint="eastAsia"/>
                <w:bCs/>
                <w:sz w:val="28"/>
                <w:szCs w:val="28"/>
              </w:rPr>
              <w:t>+</w:t>
            </w:r>
            <w:r w:rsidRPr="00050683">
              <w:rPr>
                <w:rFonts w:ascii="宋体" w:eastAsia="宋体" w:hAnsi="宋体"/>
                <w:bCs/>
                <w:sz w:val="28"/>
                <w:szCs w:val="28"/>
              </w:rPr>
              <w:t>2</w:t>
            </w:r>
          </w:p>
        </w:tc>
        <w:tc>
          <w:tcPr>
            <w:tcW w:w="1383" w:type="dxa"/>
            <w:vAlign w:val="center"/>
          </w:tcPr>
          <w:p w14:paraId="771E44C0" w14:textId="77777777" w:rsidR="00F13FF9" w:rsidRPr="00050683" w:rsidRDefault="00F13FF9" w:rsidP="00050683">
            <w:pPr>
              <w:jc w:val="center"/>
              <w:rPr>
                <w:rFonts w:ascii="宋体" w:eastAsia="宋体" w:hAnsi="宋体"/>
                <w:bCs/>
                <w:sz w:val="28"/>
                <w:szCs w:val="28"/>
              </w:rPr>
            </w:pPr>
            <w:r w:rsidRPr="00050683">
              <w:rPr>
                <w:rFonts w:ascii="宋体" w:eastAsia="宋体" w:hAnsi="宋体" w:hint="eastAsia"/>
                <w:bCs/>
                <w:sz w:val="28"/>
                <w:szCs w:val="28"/>
              </w:rPr>
              <w:t>+</w:t>
            </w:r>
            <w:r w:rsidRPr="00050683">
              <w:rPr>
                <w:rFonts w:ascii="宋体" w:eastAsia="宋体" w:hAnsi="宋体"/>
                <w:bCs/>
                <w:sz w:val="28"/>
                <w:szCs w:val="28"/>
              </w:rPr>
              <w:t>1</w:t>
            </w:r>
          </w:p>
        </w:tc>
        <w:tc>
          <w:tcPr>
            <w:tcW w:w="1383" w:type="dxa"/>
            <w:vAlign w:val="center"/>
          </w:tcPr>
          <w:p w14:paraId="5F407B00" w14:textId="77777777" w:rsidR="00F13FF9" w:rsidRPr="00050683" w:rsidRDefault="00F13FF9" w:rsidP="00050683">
            <w:pPr>
              <w:jc w:val="center"/>
              <w:rPr>
                <w:rFonts w:ascii="宋体" w:eastAsia="宋体" w:hAnsi="宋体"/>
                <w:bCs/>
                <w:sz w:val="28"/>
                <w:szCs w:val="28"/>
              </w:rPr>
            </w:pPr>
            <w:r w:rsidRPr="00050683">
              <w:rPr>
                <w:rFonts w:ascii="宋体" w:eastAsia="宋体" w:hAnsi="宋体" w:hint="eastAsia"/>
                <w:bCs/>
                <w:sz w:val="28"/>
                <w:szCs w:val="28"/>
              </w:rPr>
              <w:t>0</w:t>
            </w:r>
          </w:p>
        </w:tc>
        <w:tc>
          <w:tcPr>
            <w:tcW w:w="1383" w:type="dxa"/>
            <w:vAlign w:val="center"/>
          </w:tcPr>
          <w:p w14:paraId="47BB9594" w14:textId="77777777" w:rsidR="00F13FF9" w:rsidRPr="00050683" w:rsidRDefault="00F13FF9" w:rsidP="00050683">
            <w:pPr>
              <w:jc w:val="center"/>
              <w:rPr>
                <w:rFonts w:ascii="宋体" w:eastAsia="宋体" w:hAnsi="宋体"/>
                <w:bCs/>
                <w:sz w:val="28"/>
                <w:szCs w:val="28"/>
              </w:rPr>
            </w:pPr>
            <w:r w:rsidRPr="00050683">
              <w:rPr>
                <w:rFonts w:ascii="宋体" w:eastAsia="宋体" w:hAnsi="宋体" w:hint="eastAsia"/>
                <w:bCs/>
                <w:sz w:val="28"/>
                <w:szCs w:val="28"/>
              </w:rPr>
              <w:t>-</w:t>
            </w:r>
            <w:r w:rsidRPr="00050683">
              <w:rPr>
                <w:rFonts w:ascii="宋体" w:eastAsia="宋体" w:hAnsi="宋体"/>
                <w:bCs/>
                <w:sz w:val="28"/>
                <w:szCs w:val="28"/>
              </w:rPr>
              <w:t>1</w:t>
            </w:r>
          </w:p>
        </w:tc>
        <w:tc>
          <w:tcPr>
            <w:tcW w:w="1383" w:type="dxa"/>
            <w:vAlign w:val="center"/>
          </w:tcPr>
          <w:p w14:paraId="02661BCC" w14:textId="77777777" w:rsidR="00F13FF9" w:rsidRPr="00050683" w:rsidRDefault="00F13FF9" w:rsidP="00050683">
            <w:pPr>
              <w:jc w:val="center"/>
              <w:rPr>
                <w:rFonts w:ascii="宋体" w:eastAsia="宋体" w:hAnsi="宋体"/>
                <w:bCs/>
                <w:sz w:val="28"/>
                <w:szCs w:val="28"/>
              </w:rPr>
            </w:pPr>
            <w:r w:rsidRPr="00050683">
              <w:rPr>
                <w:rFonts w:ascii="宋体" w:eastAsia="宋体" w:hAnsi="宋体" w:hint="eastAsia"/>
                <w:bCs/>
                <w:sz w:val="28"/>
                <w:szCs w:val="28"/>
              </w:rPr>
              <w:t>-</w:t>
            </w:r>
            <w:r w:rsidRPr="00050683">
              <w:rPr>
                <w:rFonts w:ascii="宋体" w:eastAsia="宋体" w:hAnsi="宋体"/>
                <w:bCs/>
                <w:sz w:val="28"/>
                <w:szCs w:val="28"/>
              </w:rPr>
              <w:t>2</w:t>
            </w:r>
          </w:p>
        </w:tc>
      </w:tr>
      <w:tr w:rsidR="00F13FF9" w:rsidRPr="00F13FF9" w14:paraId="1207B2A1" w14:textId="77777777" w:rsidTr="00050683">
        <w:tc>
          <w:tcPr>
            <w:tcW w:w="1382" w:type="dxa"/>
            <w:vAlign w:val="center"/>
          </w:tcPr>
          <w:p w14:paraId="4DA12245" w14:textId="7F4AD809" w:rsidR="00F13FF9" w:rsidRPr="00050683" w:rsidRDefault="00050683" w:rsidP="00050683">
            <w:pPr>
              <w:jc w:val="center"/>
              <w:rPr>
                <w:rFonts w:ascii="宋体" w:eastAsia="宋体" w:hAnsi="宋体"/>
                <w:bCs/>
                <w:sz w:val="28"/>
                <w:szCs w:val="28"/>
              </w:rPr>
            </w:pPr>
            <w:r w:rsidRPr="00050683">
              <w:rPr>
                <w:rFonts w:ascii="宋体" w:eastAsia="宋体" w:hAnsi="宋体" w:hint="eastAsia"/>
                <w:bCs/>
                <w:sz w:val="28"/>
                <w:szCs w:val="28"/>
              </w:rPr>
              <w:t>比值</w:t>
            </w:r>
          </w:p>
        </w:tc>
        <w:tc>
          <w:tcPr>
            <w:tcW w:w="1382" w:type="dxa"/>
            <w:vAlign w:val="center"/>
          </w:tcPr>
          <w:p w14:paraId="39ACA2F5" w14:textId="713E60CA" w:rsidR="00F13FF9" w:rsidRPr="00050683" w:rsidRDefault="00F13FF9" w:rsidP="00050683">
            <w:pPr>
              <w:jc w:val="center"/>
              <w:rPr>
                <w:rFonts w:ascii="宋体" w:eastAsia="宋体" w:hAnsi="宋体"/>
                <w:bCs/>
                <w:sz w:val="28"/>
                <w:szCs w:val="28"/>
              </w:rPr>
            </w:pPr>
            <w:r w:rsidRPr="00050683">
              <w:rPr>
                <w:rFonts w:ascii="宋体" w:eastAsia="宋体" w:hAnsi="宋体"/>
                <w:bCs/>
                <w:sz w:val="28"/>
                <w:szCs w:val="28"/>
              </w:rPr>
              <w:t>0.0187</w:t>
            </w:r>
          </w:p>
        </w:tc>
        <w:tc>
          <w:tcPr>
            <w:tcW w:w="1383" w:type="dxa"/>
            <w:vAlign w:val="center"/>
          </w:tcPr>
          <w:p w14:paraId="2EF46E71" w14:textId="7BAB1AEB" w:rsidR="00F13FF9" w:rsidRPr="00050683" w:rsidRDefault="00F13FF9" w:rsidP="00050683">
            <w:pPr>
              <w:jc w:val="center"/>
              <w:rPr>
                <w:rFonts w:ascii="宋体" w:eastAsia="宋体" w:hAnsi="宋体"/>
                <w:bCs/>
                <w:sz w:val="28"/>
                <w:szCs w:val="28"/>
              </w:rPr>
            </w:pPr>
            <w:r w:rsidRPr="00050683">
              <w:rPr>
                <w:rFonts w:ascii="宋体" w:eastAsia="宋体" w:hAnsi="宋体" w:hint="eastAsia"/>
                <w:bCs/>
                <w:sz w:val="28"/>
                <w:szCs w:val="28"/>
              </w:rPr>
              <w:t>0</w:t>
            </w:r>
            <w:r w:rsidRPr="00050683">
              <w:rPr>
                <w:rFonts w:ascii="宋体" w:eastAsia="宋体" w:hAnsi="宋体"/>
                <w:bCs/>
                <w:sz w:val="28"/>
                <w:szCs w:val="28"/>
              </w:rPr>
              <w:t>.0467</w:t>
            </w:r>
          </w:p>
        </w:tc>
        <w:tc>
          <w:tcPr>
            <w:tcW w:w="1383" w:type="dxa"/>
            <w:vAlign w:val="center"/>
          </w:tcPr>
          <w:p w14:paraId="723DABEE" w14:textId="2B585E45" w:rsidR="00F13FF9" w:rsidRPr="00050683" w:rsidRDefault="00F13FF9" w:rsidP="00050683">
            <w:pPr>
              <w:jc w:val="center"/>
              <w:rPr>
                <w:rFonts w:ascii="宋体" w:eastAsia="宋体" w:hAnsi="宋体"/>
                <w:bCs/>
                <w:sz w:val="28"/>
                <w:szCs w:val="28"/>
              </w:rPr>
            </w:pPr>
            <w:r w:rsidRPr="00050683">
              <w:rPr>
                <w:rFonts w:ascii="宋体" w:eastAsia="宋体" w:hAnsi="宋体" w:hint="eastAsia"/>
                <w:bCs/>
                <w:sz w:val="28"/>
                <w:szCs w:val="28"/>
              </w:rPr>
              <w:t>1</w:t>
            </w:r>
            <w:r w:rsidRPr="00050683">
              <w:rPr>
                <w:rFonts w:ascii="宋体" w:eastAsia="宋体" w:hAnsi="宋体"/>
                <w:bCs/>
                <w:sz w:val="28"/>
                <w:szCs w:val="28"/>
              </w:rPr>
              <w:t>.00</w:t>
            </w:r>
          </w:p>
        </w:tc>
        <w:tc>
          <w:tcPr>
            <w:tcW w:w="1383" w:type="dxa"/>
            <w:vAlign w:val="center"/>
          </w:tcPr>
          <w:p w14:paraId="42F9C338" w14:textId="47D2FED9" w:rsidR="00F13FF9" w:rsidRPr="00050683" w:rsidRDefault="00F13FF9" w:rsidP="00050683">
            <w:pPr>
              <w:jc w:val="center"/>
              <w:rPr>
                <w:rFonts w:ascii="宋体" w:eastAsia="宋体" w:hAnsi="宋体"/>
                <w:bCs/>
                <w:sz w:val="28"/>
                <w:szCs w:val="28"/>
              </w:rPr>
            </w:pPr>
            <w:r w:rsidRPr="00050683">
              <w:rPr>
                <w:rFonts w:ascii="宋体" w:eastAsia="宋体" w:hAnsi="宋体"/>
                <w:bCs/>
                <w:sz w:val="28"/>
                <w:szCs w:val="28"/>
              </w:rPr>
              <w:t>0.04</w:t>
            </w:r>
            <w:r w:rsidR="00050683">
              <w:rPr>
                <w:rFonts w:ascii="宋体" w:eastAsia="宋体" w:hAnsi="宋体"/>
                <w:bCs/>
                <w:sz w:val="28"/>
                <w:szCs w:val="28"/>
              </w:rPr>
              <w:t>8</w:t>
            </w:r>
            <w:r w:rsidRPr="00050683">
              <w:rPr>
                <w:rFonts w:ascii="宋体" w:eastAsia="宋体" w:hAnsi="宋体"/>
                <w:bCs/>
                <w:sz w:val="28"/>
                <w:szCs w:val="28"/>
              </w:rPr>
              <w:t>1</w:t>
            </w:r>
          </w:p>
        </w:tc>
        <w:tc>
          <w:tcPr>
            <w:tcW w:w="1383" w:type="dxa"/>
            <w:vAlign w:val="center"/>
          </w:tcPr>
          <w:p w14:paraId="02C31BA1" w14:textId="4765C601" w:rsidR="00F13FF9" w:rsidRPr="00050683" w:rsidRDefault="00F13FF9" w:rsidP="00050683">
            <w:pPr>
              <w:jc w:val="center"/>
              <w:rPr>
                <w:rFonts w:ascii="宋体" w:eastAsia="宋体" w:hAnsi="宋体"/>
                <w:bCs/>
                <w:sz w:val="28"/>
                <w:szCs w:val="28"/>
              </w:rPr>
            </w:pPr>
            <w:r w:rsidRPr="00050683">
              <w:rPr>
                <w:rFonts w:ascii="宋体" w:eastAsia="宋体" w:hAnsi="宋体"/>
                <w:bCs/>
                <w:sz w:val="28"/>
                <w:szCs w:val="28"/>
              </w:rPr>
              <w:t>0.0</w:t>
            </w:r>
            <w:r w:rsidR="00050683">
              <w:rPr>
                <w:rFonts w:ascii="宋体" w:eastAsia="宋体" w:hAnsi="宋体"/>
                <w:bCs/>
                <w:sz w:val="28"/>
                <w:szCs w:val="28"/>
              </w:rPr>
              <w:t>19</w:t>
            </w:r>
            <w:r w:rsidRPr="00050683">
              <w:rPr>
                <w:rFonts w:ascii="宋体" w:eastAsia="宋体" w:hAnsi="宋体"/>
                <w:bCs/>
                <w:sz w:val="28"/>
                <w:szCs w:val="28"/>
              </w:rPr>
              <w:t>0</w:t>
            </w:r>
          </w:p>
        </w:tc>
      </w:tr>
    </w:tbl>
    <w:p w14:paraId="0F1ED95B" w14:textId="77777777" w:rsidR="00FB76A7" w:rsidRPr="00D91B17" w:rsidRDefault="00FB76A7" w:rsidP="00FB76A7">
      <w:pPr>
        <w:adjustRightInd w:val="0"/>
        <w:snapToGrid w:val="0"/>
        <w:spacing w:line="360" w:lineRule="auto"/>
        <w:rPr>
          <w:rFonts w:ascii="黑体" w:eastAsia="黑体" w:hAnsi="黑体" w:cs="Times New Roman"/>
          <w:b/>
          <w:sz w:val="28"/>
          <w:szCs w:val="28"/>
        </w:rPr>
      </w:pPr>
      <w:r w:rsidRPr="00D91B17">
        <w:rPr>
          <w:rFonts w:ascii="黑体" w:eastAsia="黑体" w:hAnsi="黑体" w:cs="Times New Roman" w:hint="eastAsia"/>
          <w:b/>
          <w:sz w:val="28"/>
          <w:szCs w:val="28"/>
        </w:rPr>
        <w:t>六、结论及分析</w:t>
      </w:r>
    </w:p>
    <w:p w14:paraId="68EF77EC" w14:textId="08A0511E" w:rsidR="00FB76A7" w:rsidRDefault="00050683" w:rsidP="00FB76A7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在误差范围内，测定的比值符合理论值，即：</w:t>
      </w:r>
    </w:p>
    <w:p w14:paraId="7D684276" w14:textId="23CAAB18" w:rsidR="00050683" w:rsidRPr="00FB76A7" w:rsidRDefault="001C6AD6" w:rsidP="00050683">
      <w:pPr>
        <w:pStyle w:val="a3"/>
        <w:spacing w:line="360" w:lineRule="auto"/>
        <w:ind w:left="888" w:firstLineChars="0" w:firstLine="0"/>
        <w:jc w:val="left"/>
        <w:rPr>
          <w:rFonts w:ascii="宋体" w:eastAsia="宋体" w:hAnsi="宋体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eastAsia="宋体" w:hAnsi="Cambria Math"/>
              <w:sz w:val="24"/>
              <w:szCs w:val="24"/>
            </w:rPr>
            <m:t>=0.047,0.017,0.008(i=1,2,3)</m:t>
          </m:r>
        </m:oMath>
      </m:oMathPara>
    </w:p>
    <w:p w14:paraId="3CC21BAA" w14:textId="77777777" w:rsidR="00A965FE" w:rsidRDefault="00FB76A7" w:rsidP="00A965FE">
      <w:pPr>
        <w:jc w:val="center"/>
        <w:rPr>
          <w:rFonts w:ascii="宋体" w:hAnsi="宋体"/>
          <w:sz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br w:type="page"/>
      </w:r>
      <w:r w:rsidR="00A965FE">
        <w:rPr>
          <w:rFonts w:ascii="宋体" w:hAnsi="宋体" w:hint="eastAsia"/>
          <w:sz w:val="24"/>
        </w:rPr>
        <w:lastRenderedPageBreak/>
        <w:t>球球你点一下这个吧</w:t>
      </w:r>
      <w:r w:rsidR="00A965FE">
        <w:rPr>
          <w:rFonts w:ascii="宋体" w:hAnsi="宋体" w:hint="eastAsia"/>
          <w:sz w:val="24"/>
        </w:rPr>
        <w:t>https://www.bilibili.com/video/BV18T4y1X7n4?spm_id_from=333.999.0.0</w:t>
      </w:r>
    </w:p>
    <w:p w14:paraId="2B4A3085" w14:textId="7DAC13C2" w:rsidR="00FB76A7" w:rsidRPr="00A965FE" w:rsidRDefault="00FB76A7" w:rsidP="00FB76A7">
      <w:pPr>
        <w:widowControl/>
        <w:jc w:val="left"/>
        <w:rPr>
          <w:rFonts w:ascii="宋体" w:eastAsia="宋体" w:hAnsi="宋体" w:cs="Times New Roman"/>
          <w:color w:val="000000"/>
          <w:sz w:val="24"/>
          <w:szCs w:val="24"/>
        </w:rPr>
      </w:pPr>
    </w:p>
    <w:p w14:paraId="58343528" w14:textId="1D3E27F4" w:rsidR="00FB76A7" w:rsidRDefault="00FB76A7" w:rsidP="00FB76A7">
      <w:pPr>
        <w:adjustRightInd w:val="0"/>
        <w:snapToGrid w:val="0"/>
        <w:spacing w:line="360" w:lineRule="auto"/>
        <w:rPr>
          <w:rFonts w:ascii="黑体" w:eastAsia="黑体" w:hAnsi="黑体"/>
          <w:b/>
          <w:sz w:val="28"/>
          <w:szCs w:val="28"/>
        </w:rPr>
      </w:pPr>
      <w:r w:rsidRPr="0073431F">
        <w:rPr>
          <w:rFonts w:ascii="黑体" w:eastAsia="黑体" w:hAnsi="黑体" w:hint="eastAsia"/>
          <w:b/>
          <w:sz w:val="28"/>
          <w:szCs w:val="28"/>
        </w:rPr>
        <w:t>附：原始数据图片</w:t>
      </w:r>
    </w:p>
    <w:p w14:paraId="21CA38B5" w14:textId="1F66EEC1" w:rsidR="009018E8" w:rsidRPr="00F13FF9" w:rsidRDefault="009018E8" w:rsidP="00F13FF9">
      <w:pPr>
        <w:adjustRightInd w:val="0"/>
        <w:snapToGrid w:val="0"/>
        <w:spacing w:line="360" w:lineRule="auto"/>
        <w:rPr>
          <w:rFonts w:ascii="黑体" w:eastAsia="黑体" w:hAnsi="黑体"/>
          <w:b/>
          <w:sz w:val="28"/>
          <w:szCs w:val="28"/>
        </w:rPr>
      </w:pPr>
    </w:p>
    <w:sectPr w:rsidR="009018E8" w:rsidRPr="00F13FF9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FF2E8" w14:textId="77777777" w:rsidR="001C6AD6" w:rsidRDefault="001C6AD6" w:rsidP="00FB60D6">
      <w:r>
        <w:separator/>
      </w:r>
    </w:p>
  </w:endnote>
  <w:endnote w:type="continuationSeparator" w:id="0">
    <w:p w14:paraId="65A62872" w14:textId="77777777" w:rsidR="001C6AD6" w:rsidRDefault="001C6AD6" w:rsidP="00FB6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187828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51AAAFD" w14:textId="29CD9C2F" w:rsidR="00130A08" w:rsidRPr="00130A08" w:rsidRDefault="00130A08" w:rsidP="00130A08">
            <w:pPr>
              <w:pStyle w:val="a8"/>
              <w:jc w:val="center"/>
              <w:rPr>
                <w:sz w:val="24"/>
                <w:szCs w:val="24"/>
              </w:rPr>
            </w:pPr>
            <w:r w:rsidRPr="000A4779">
              <w:rPr>
                <w:sz w:val="24"/>
                <w:szCs w:val="24"/>
              </w:rPr>
              <w:fldChar w:fldCharType="begin"/>
            </w:r>
            <w:r w:rsidRPr="000A4779">
              <w:instrText>PAGE</w:instrText>
            </w:r>
            <w:r w:rsidRPr="000A4779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3</w:t>
            </w:r>
            <w:r w:rsidRPr="000A4779">
              <w:rPr>
                <w:sz w:val="24"/>
                <w:szCs w:val="24"/>
              </w:rPr>
              <w:fldChar w:fldCharType="end"/>
            </w:r>
            <w:r w:rsidRPr="000A4779">
              <w:rPr>
                <w:lang w:val="zh-CN"/>
              </w:rPr>
              <w:t>/</w:t>
            </w:r>
            <w:r w:rsidRPr="000A4779">
              <w:rPr>
                <w:sz w:val="24"/>
                <w:szCs w:val="24"/>
              </w:rPr>
              <w:fldChar w:fldCharType="begin"/>
            </w:r>
            <w:r w:rsidRPr="000A4779">
              <w:instrText>NUMPAGES</w:instrText>
            </w:r>
            <w:r w:rsidRPr="000A4779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3</w:t>
            </w:r>
            <w:r w:rsidRPr="000A4779">
              <w:rPr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F60A4" w14:textId="77777777" w:rsidR="001C6AD6" w:rsidRDefault="001C6AD6" w:rsidP="00FB60D6">
      <w:r>
        <w:separator/>
      </w:r>
    </w:p>
  </w:footnote>
  <w:footnote w:type="continuationSeparator" w:id="0">
    <w:p w14:paraId="04A4DF1E" w14:textId="77777777" w:rsidR="001C6AD6" w:rsidRDefault="001C6AD6" w:rsidP="00FB60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28380" w14:textId="4A10A8DD" w:rsidR="00B2009C" w:rsidRDefault="002405F2" w:rsidP="00B2009C">
    <w:pPr>
      <w:pStyle w:val="a6"/>
      <w:pBdr>
        <w:bottom w:val="none" w:sz="0" w:space="0" w:color="auto"/>
      </w:pBdr>
    </w:pPr>
    <w:proofErr w:type="gramStart"/>
    <w:r w:rsidRPr="002405F2">
      <w:rPr>
        <w:rFonts w:hint="eastAsia"/>
      </w:rPr>
      <w:t>哔</w:t>
    </w:r>
    <w:proofErr w:type="gramEnd"/>
    <w:r w:rsidRPr="002405F2">
      <w:rPr>
        <w:rFonts w:hint="eastAsia"/>
      </w:rPr>
      <w:t>哩</w:t>
    </w:r>
    <w:proofErr w:type="gramStart"/>
    <w:r w:rsidRPr="002405F2">
      <w:rPr>
        <w:rFonts w:hint="eastAsia"/>
      </w:rPr>
      <w:t>哔</w:t>
    </w:r>
    <w:proofErr w:type="gramEnd"/>
    <w:r w:rsidRPr="002405F2">
      <w:rPr>
        <w:rFonts w:hint="eastAsia"/>
      </w:rPr>
      <w:t>哩</w:t>
    </w:r>
    <w:r w:rsidRPr="002405F2">
      <w:t xml:space="preserve"> 可以叫我0宝</w:t>
    </w:r>
    <w:r w:rsidR="00B2009C">
      <w:tab/>
    </w:r>
    <w:r w:rsidR="00B2009C" w:rsidRPr="00B2009C">
      <w:rPr>
        <w:rFonts w:hint="eastAsia"/>
      </w:rPr>
      <w:t>实验</w:t>
    </w:r>
    <w:r w:rsidR="00B2009C" w:rsidRPr="00B2009C">
      <w:t>3.5 光的衍射</w:t>
    </w:r>
    <w:r w:rsidR="00B2009C">
      <w:tab/>
    </w:r>
    <w:proofErr w:type="gramStart"/>
    <w:r w:rsidRPr="002405F2">
      <w:rPr>
        <w:rFonts w:hint="eastAsia"/>
      </w:rPr>
      <w:t>哔</w:t>
    </w:r>
    <w:proofErr w:type="gramEnd"/>
    <w:r w:rsidRPr="002405F2">
      <w:rPr>
        <w:rFonts w:hint="eastAsia"/>
      </w:rPr>
      <w:t>哩</w:t>
    </w:r>
    <w:proofErr w:type="gramStart"/>
    <w:r w:rsidRPr="002405F2">
      <w:rPr>
        <w:rFonts w:hint="eastAsia"/>
      </w:rPr>
      <w:t>哔</w:t>
    </w:r>
    <w:proofErr w:type="gramEnd"/>
    <w:r w:rsidRPr="002405F2">
      <w:rPr>
        <w:rFonts w:hint="eastAsia"/>
      </w:rPr>
      <w:t>哩</w:t>
    </w:r>
    <w:r w:rsidRPr="002405F2">
      <w:t xml:space="preserve"> 可以叫我0宝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03D76"/>
    <w:multiLevelType w:val="hybridMultilevel"/>
    <w:tmpl w:val="CE2C086A"/>
    <w:lvl w:ilvl="0" w:tplc="1054BB52">
      <w:start w:val="1"/>
      <w:numFmt w:val="japaneseCounting"/>
      <w:lvlText w:val="%1．"/>
      <w:lvlJc w:val="left"/>
      <w:pPr>
        <w:ind w:left="160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8" w:hanging="420"/>
      </w:pPr>
    </w:lvl>
    <w:lvl w:ilvl="2" w:tplc="0409001B" w:tentative="1">
      <w:start w:val="1"/>
      <w:numFmt w:val="lowerRoman"/>
      <w:lvlText w:val="%3."/>
      <w:lvlJc w:val="right"/>
      <w:pPr>
        <w:ind w:left="2148" w:hanging="420"/>
      </w:pPr>
    </w:lvl>
    <w:lvl w:ilvl="3" w:tplc="0409000F" w:tentative="1">
      <w:start w:val="1"/>
      <w:numFmt w:val="decimal"/>
      <w:lvlText w:val="%4."/>
      <w:lvlJc w:val="left"/>
      <w:pPr>
        <w:ind w:left="2568" w:hanging="420"/>
      </w:pPr>
    </w:lvl>
    <w:lvl w:ilvl="4" w:tplc="04090019" w:tentative="1">
      <w:start w:val="1"/>
      <w:numFmt w:val="lowerLetter"/>
      <w:lvlText w:val="%5)"/>
      <w:lvlJc w:val="left"/>
      <w:pPr>
        <w:ind w:left="2988" w:hanging="420"/>
      </w:pPr>
    </w:lvl>
    <w:lvl w:ilvl="5" w:tplc="0409001B" w:tentative="1">
      <w:start w:val="1"/>
      <w:numFmt w:val="lowerRoman"/>
      <w:lvlText w:val="%6."/>
      <w:lvlJc w:val="right"/>
      <w:pPr>
        <w:ind w:left="3408" w:hanging="420"/>
      </w:pPr>
    </w:lvl>
    <w:lvl w:ilvl="6" w:tplc="0409000F" w:tentative="1">
      <w:start w:val="1"/>
      <w:numFmt w:val="decimal"/>
      <w:lvlText w:val="%7."/>
      <w:lvlJc w:val="left"/>
      <w:pPr>
        <w:ind w:left="3828" w:hanging="420"/>
      </w:pPr>
    </w:lvl>
    <w:lvl w:ilvl="7" w:tplc="04090019" w:tentative="1">
      <w:start w:val="1"/>
      <w:numFmt w:val="lowerLetter"/>
      <w:lvlText w:val="%8)"/>
      <w:lvlJc w:val="left"/>
      <w:pPr>
        <w:ind w:left="4248" w:hanging="420"/>
      </w:pPr>
    </w:lvl>
    <w:lvl w:ilvl="8" w:tplc="0409001B" w:tentative="1">
      <w:start w:val="1"/>
      <w:numFmt w:val="lowerRoman"/>
      <w:lvlText w:val="%9."/>
      <w:lvlJc w:val="right"/>
      <w:pPr>
        <w:ind w:left="4668" w:hanging="420"/>
      </w:pPr>
    </w:lvl>
  </w:abstractNum>
  <w:abstractNum w:abstractNumId="1" w15:restartNumberingAfterBreak="0">
    <w:nsid w:val="15F22979"/>
    <w:multiLevelType w:val="hybridMultilevel"/>
    <w:tmpl w:val="99385EC4"/>
    <w:lvl w:ilvl="0" w:tplc="975C3D0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C04C9B"/>
    <w:multiLevelType w:val="hybridMultilevel"/>
    <w:tmpl w:val="F2ECFDA2"/>
    <w:lvl w:ilvl="0" w:tplc="C5305E2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0C5648"/>
    <w:multiLevelType w:val="hybridMultilevel"/>
    <w:tmpl w:val="42B22E6E"/>
    <w:lvl w:ilvl="0" w:tplc="4C667A10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751653"/>
    <w:multiLevelType w:val="hybridMultilevel"/>
    <w:tmpl w:val="412EEE60"/>
    <w:lvl w:ilvl="0" w:tplc="852EC82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AB96A08"/>
    <w:multiLevelType w:val="hybridMultilevel"/>
    <w:tmpl w:val="11240424"/>
    <w:lvl w:ilvl="0" w:tplc="8182FD3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C50"/>
    <w:rsid w:val="00040B29"/>
    <w:rsid w:val="00050683"/>
    <w:rsid w:val="000B397C"/>
    <w:rsid w:val="0012096C"/>
    <w:rsid w:val="00130A08"/>
    <w:rsid w:val="00196A0B"/>
    <w:rsid w:val="001C6AD6"/>
    <w:rsid w:val="00214A5F"/>
    <w:rsid w:val="00225FC3"/>
    <w:rsid w:val="002405F2"/>
    <w:rsid w:val="00253EDB"/>
    <w:rsid w:val="00366607"/>
    <w:rsid w:val="00372E1C"/>
    <w:rsid w:val="003875FC"/>
    <w:rsid w:val="00390D22"/>
    <w:rsid w:val="004839A5"/>
    <w:rsid w:val="00535F1B"/>
    <w:rsid w:val="00585BD1"/>
    <w:rsid w:val="005C05F3"/>
    <w:rsid w:val="00681F52"/>
    <w:rsid w:val="006905B9"/>
    <w:rsid w:val="006A4C50"/>
    <w:rsid w:val="00732550"/>
    <w:rsid w:val="007502DE"/>
    <w:rsid w:val="00756A84"/>
    <w:rsid w:val="008C5FA7"/>
    <w:rsid w:val="009018E8"/>
    <w:rsid w:val="00961838"/>
    <w:rsid w:val="00A80FD4"/>
    <w:rsid w:val="00A965FE"/>
    <w:rsid w:val="00B2009C"/>
    <w:rsid w:val="00B75648"/>
    <w:rsid w:val="00C27B72"/>
    <w:rsid w:val="00D13C6E"/>
    <w:rsid w:val="00E17ECA"/>
    <w:rsid w:val="00E968ED"/>
    <w:rsid w:val="00F00034"/>
    <w:rsid w:val="00F13FF9"/>
    <w:rsid w:val="00F90D2E"/>
    <w:rsid w:val="00FB60D6"/>
    <w:rsid w:val="00FB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B1F90A"/>
  <w15:chartTrackingRefBased/>
  <w15:docId w15:val="{AC7DFA30-6071-4E5A-9E86-6C3FD57B9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4C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FC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756A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Placeholder Text"/>
    <w:basedOn w:val="a0"/>
    <w:uiPriority w:val="99"/>
    <w:semiHidden/>
    <w:rsid w:val="003875FC"/>
    <w:rPr>
      <w:color w:val="808080"/>
    </w:rPr>
  </w:style>
  <w:style w:type="paragraph" w:styleId="a6">
    <w:name w:val="header"/>
    <w:basedOn w:val="a"/>
    <w:link w:val="a7"/>
    <w:uiPriority w:val="99"/>
    <w:unhideWhenUsed/>
    <w:rsid w:val="00FB60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B60D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B60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B60D6"/>
    <w:rPr>
      <w:sz w:val="18"/>
      <w:szCs w:val="18"/>
    </w:rPr>
  </w:style>
  <w:style w:type="table" w:styleId="aa">
    <w:name w:val="Table Grid"/>
    <w:basedOn w:val="a1"/>
    <w:uiPriority w:val="39"/>
    <w:rsid w:val="00F13F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5">
    <w:name w:val="Grid Table 6 Colorful Accent 5"/>
    <w:basedOn w:val="a1"/>
    <w:uiPriority w:val="51"/>
    <w:rsid w:val="00F13FF9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1">
    <w:name w:val="Grid Table 6 Colorful Accent 1"/>
    <w:basedOn w:val="a1"/>
    <w:uiPriority w:val="51"/>
    <w:rsid w:val="00F13FF9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1">
    <w:name w:val="Grid Table 2 Accent 1"/>
    <w:basedOn w:val="a1"/>
    <w:uiPriority w:val="47"/>
    <w:rsid w:val="00F13FF9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5">
    <w:name w:val="List Table 2 Accent 5"/>
    <w:basedOn w:val="a1"/>
    <w:uiPriority w:val="47"/>
    <w:rsid w:val="00F13FF9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10">
    <w:name w:val="List Table 2 Accent 1"/>
    <w:basedOn w:val="a1"/>
    <w:uiPriority w:val="47"/>
    <w:rsid w:val="00F13FF9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3-1">
    <w:name w:val="List Table 3 Accent 1"/>
    <w:basedOn w:val="a1"/>
    <w:uiPriority w:val="48"/>
    <w:rsid w:val="00F13FF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1-5">
    <w:name w:val="Grid Table 1 Light Accent 5"/>
    <w:basedOn w:val="a1"/>
    <w:uiPriority w:val="46"/>
    <w:rsid w:val="00F13FF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欣蕾</dc:creator>
  <cp:keywords/>
  <dc:description/>
  <cp:lastModifiedBy>office</cp:lastModifiedBy>
  <cp:revision>28</cp:revision>
  <dcterms:created xsi:type="dcterms:W3CDTF">2021-03-13T09:20:00Z</dcterms:created>
  <dcterms:modified xsi:type="dcterms:W3CDTF">2022-02-22T06:44:00Z</dcterms:modified>
</cp:coreProperties>
</file>