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FAC26" w14:textId="77777777" w:rsidR="00510472" w:rsidRPr="0060361D" w:rsidRDefault="006626E6" w:rsidP="00EF5D47">
      <w:pPr>
        <w:pStyle w:val="FirstParagraph"/>
        <w:spacing w:line="360" w:lineRule="auto"/>
        <w:jc w:val="center"/>
        <w:rPr>
          <w:b/>
          <w:bCs/>
          <w:sz w:val="28"/>
          <w:szCs w:val="28"/>
          <w:lang w:eastAsia="zh-CN"/>
        </w:rPr>
      </w:pPr>
      <w:r w:rsidRPr="0060361D">
        <w:rPr>
          <w:b/>
          <w:bCs/>
          <w:sz w:val="28"/>
          <w:szCs w:val="28"/>
          <w:lang w:eastAsia="zh-CN"/>
        </w:rPr>
        <w:t>超声波材料检测和复摆实验</w:t>
      </w:r>
    </w:p>
    <w:p w14:paraId="03DBFB0F" w14:textId="77777777" w:rsidR="00510472" w:rsidRPr="0060361D" w:rsidRDefault="006626E6" w:rsidP="00EF5D47">
      <w:pPr>
        <w:pStyle w:val="a0"/>
        <w:spacing w:line="360" w:lineRule="auto"/>
        <w:jc w:val="center"/>
        <w:rPr>
          <w:b/>
          <w:bCs/>
          <w:sz w:val="28"/>
          <w:szCs w:val="28"/>
          <w:lang w:eastAsia="zh-CN"/>
        </w:rPr>
      </w:pPr>
      <w:r w:rsidRPr="0060361D">
        <w:rPr>
          <w:b/>
          <w:bCs/>
          <w:sz w:val="28"/>
          <w:szCs w:val="28"/>
          <w:lang w:eastAsia="zh-CN"/>
        </w:rPr>
        <w:t>超声波材料检测</w:t>
      </w:r>
    </w:p>
    <w:p w14:paraId="19B64C7B" w14:textId="3BA5DDF6" w:rsidR="00510472" w:rsidRPr="00EF5D47" w:rsidRDefault="006626E6" w:rsidP="00EF5D47">
      <w:pPr>
        <w:numPr>
          <w:ilvl w:val="0"/>
          <w:numId w:val="38"/>
        </w:numPr>
        <w:spacing w:line="360" w:lineRule="auto"/>
        <w:rPr>
          <w:b/>
          <w:bCs/>
        </w:rPr>
      </w:pPr>
      <w:r w:rsidRPr="00EF5D47">
        <w:rPr>
          <w:b/>
          <w:bCs/>
        </w:rPr>
        <w:t>实验目的</w:t>
      </w:r>
    </w:p>
    <w:p w14:paraId="01A0BD6A" w14:textId="45920B63" w:rsidR="00510472" w:rsidRDefault="00EF5D47" w:rsidP="00EF5D47">
      <w:pPr>
        <w:pStyle w:val="FirstParagraph"/>
        <w:spacing w:line="360" w:lineRule="auto"/>
        <w:rPr>
          <w:lang w:eastAsia="zh-CN"/>
        </w:rPr>
      </w:pPr>
      <w:r>
        <w:rPr>
          <w:rFonts w:hint="eastAsia"/>
          <w:lang w:eastAsia="zh-CN"/>
        </w:rPr>
        <w:t>（</w:t>
      </w:r>
      <w:r>
        <w:rPr>
          <w:rFonts w:hint="eastAsia"/>
          <w:lang w:eastAsia="zh-CN"/>
        </w:rPr>
        <w:t>1</w:t>
      </w:r>
      <w:r>
        <w:rPr>
          <w:rFonts w:hint="eastAsia"/>
          <w:lang w:eastAsia="zh-CN"/>
        </w:rPr>
        <w:t>）</w:t>
      </w:r>
      <w:r w:rsidR="006626E6">
        <w:rPr>
          <w:lang w:eastAsia="zh-CN"/>
        </w:rPr>
        <w:t>通过超声波材料检测，探究材料的内部结构和缺陷。</w:t>
      </w:r>
    </w:p>
    <w:p w14:paraId="7BAE26E2" w14:textId="77777777" w:rsidR="00EF5D47" w:rsidRDefault="00EF5D47" w:rsidP="00EF5D47">
      <w:pPr>
        <w:pStyle w:val="a0"/>
        <w:spacing w:line="360" w:lineRule="auto"/>
        <w:rPr>
          <w:lang w:eastAsia="zh-CN"/>
        </w:rPr>
      </w:pPr>
      <w:r>
        <w:rPr>
          <w:rFonts w:hint="eastAsia"/>
          <w:lang w:eastAsia="zh-CN"/>
        </w:rPr>
        <w:t>（</w:t>
      </w:r>
      <w:r>
        <w:rPr>
          <w:rFonts w:hint="eastAsia"/>
          <w:lang w:eastAsia="zh-CN"/>
        </w:rPr>
        <w:t>2</w:t>
      </w:r>
      <w:r>
        <w:rPr>
          <w:rFonts w:hint="eastAsia"/>
          <w:lang w:eastAsia="zh-CN"/>
        </w:rPr>
        <w:t>）</w:t>
      </w:r>
      <w:r w:rsidR="006626E6">
        <w:rPr>
          <w:lang w:eastAsia="zh-CN"/>
        </w:rPr>
        <w:t>测量超声波在固体材料中的传播速度。</w:t>
      </w:r>
    </w:p>
    <w:p w14:paraId="2844FD29" w14:textId="7AC8221D" w:rsidR="00510472" w:rsidRDefault="006626E6" w:rsidP="00EF5D47">
      <w:pPr>
        <w:pStyle w:val="a0"/>
        <w:numPr>
          <w:ilvl w:val="0"/>
          <w:numId w:val="39"/>
        </w:numPr>
        <w:spacing w:line="360" w:lineRule="auto"/>
        <w:rPr>
          <w:lang w:eastAsia="zh-CN"/>
        </w:rPr>
      </w:pPr>
      <w:r>
        <w:rPr>
          <w:lang w:eastAsia="zh-CN"/>
        </w:rPr>
        <w:t>用数字示波器测量超声波的周期，并计算超声波的波长</w:t>
      </w:r>
    </w:p>
    <w:p w14:paraId="79B0E3DF" w14:textId="72C06ECC" w:rsidR="00510472" w:rsidRPr="00EF5D47" w:rsidRDefault="006626E6" w:rsidP="00EF5D47">
      <w:pPr>
        <w:numPr>
          <w:ilvl w:val="0"/>
          <w:numId w:val="38"/>
        </w:numPr>
        <w:spacing w:line="360" w:lineRule="auto"/>
        <w:rPr>
          <w:b/>
          <w:bCs/>
        </w:rPr>
      </w:pPr>
      <w:r w:rsidRPr="00EF5D47">
        <w:rPr>
          <w:b/>
          <w:bCs/>
        </w:rPr>
        <w:t>实验仪器</w:t>
      </w:r>
    </w:p>
    <w:p w14:paraId="1222DFA2" w14:textId="0B6E07D9" w:rsidR="00510472" w:rsidRDefault="006626E6" w:rsidP="00EF5D47">
      <w:pPr>
        <w:pStyle w:val="FirstParagraph"/>
        <w:spacing w:line="360" w:lineRule="auto"/>
        <w:rPr>
          <w:lang w:eastAsia="zh-CN"/>
        </w:rPr>
      </w:pPr>
      <w:r>
        <w:rPr>
          <w:lang w:eastAsia="zh-CN"/>
        </w:rPr>
        <w:t>示波器，超声波指直探头</w:t>
      </w:r>
      <w:r w:rsidR="00EF5D47">
        <w:rPr>
          <w:rFonts w:hint="eastAsia"/>
          <w:lang w:eastAsia="zh-CN"/>
        </w:rPr>
        <w:t>。</w:t>
      </w:r>
    </w:p>
    <w:p w14:paraId="5EE9FE3A" w14:textId="3AD127F6" w:rsidR="00510472" w:rsidRPr="00EF5D47" w:rsidRDefault="006626E6" w:rsidP="00EF5D47">
      <w:pPr>
        <w:numPr>
          <w:ilvl w:val="0"/>
          <w:numId w:val="38"/>
        </w:numPr>
        <w:spacing w:line="360" w:lineRule="auto"/>
        <w:rPr>
          <w:b/>
          <w:bCs/>
        </w:rPr>
      </w:pPr>
      <w:r w:rsidRPr="00EF5D47">
        <w:rPr>
          <w:b/>
          <w:bCs/>
        </w:rPr>
        <w:t>实验原理</w:t>
      </w:r>
    </w:p>
    <w:p w14:paraId="51CACFA3" w14:textId="77777777" w:rsidR="00510472" w:rsidRDefault="006626E6" w:rsidP="00EF5D47">
      <w:pPr>
        <w:pStyle w:val="FirstParagraph"/>
        <w:spacing w:line="360" w:lineRule="auto"/>
        <w:ind w:firstLineChars="100" w:firstLine="240"/>
        <w:rPr>
          <w:lang w:eastAsia="zh-CN"/>
        </w:rPr>
      </w:pPr>
      <w:r>
        <w:rPr>
          <w:lang w:eastAsia="zh-CN"/>
        </w:rPr>
        <w:t>超声波：我们把能引起听觉的机械波称为声波，频率在</w:t>
      </w:r>
      <m:oMath>
        <m:r>
          <w:rPr>
            <w:rFonts w:ascii="Cambria Math" w:hAnsi="Cambria Math"/>
            <w:lang w:eastAsia="zh-CN"/>
          </w:rPr>
          <m:t>20</m:t>
        </m:r>
        <m:r>
          <m:rPr>
            <m:sty m:val="p"/>
          </m:rPr>
          <w:rPr>
            <w:rFonts w:ascii="Cambria Math" w:hAnsi="Cambria Math"/>
            <w:lang w:eastAsia="zh-CN"/>
          </w:rPr>
          <m:t>-</m:t>
        </m:r>
        <m:r>
          <w:rPr>
            <w:rFonts w:ascii="Cambria Math" w:hAnsi="Cambria Math"/>
            <w:lang w:eastAsia="zh-CN"/>
          </w:rPr>
          <m:t>20000Hz</m:t>
        </m:r>
      </m:oMath>
      <w:r>
        <w:rPr>
          <w:lang w:eastAsia="zh-CN"/>
        </w:rPr>
        <w:t>之间，而频率高于</w:t>
      </w:r>
      <m:oMath>
        <m:r>
          <w:rPr>
            <w:rFonts w:ascii="Cambria Math" w:hAnsi="Cambria Math"/>
            <w:lang w:eastAsia="zh-CN"/>
          </w:rPr>
          <m:t>20000Hz</m:t>
        </m:r>
      </m:oMath>
      <w:r>
        <w:rPr>
          <w:lang w:eastAsia="zh-CN"/>
        </w:rPr>
        <w:t>的机械波称为超声波，人类是听不到超声波的。对于钢等金属材料的检测，我们常用频率为</w:t>
      </w:r>
      <m:oMath>
        <m:r>
          <w:rPr>
            <w:rFonts w:ascii="Cambria Math" w:hAnsi="Cambria Math"/>
            <w:lang w:eastAsia="zh-CN"/>
          </w:rPr>
          <m:t>0.5 10MHz</m:t>
        </m:r>
      </m:oMath>
      <w:r>
        <w:rPr>
          <w:lang w:eastAsia="zh-CN"/>
        </w:rPr>
        <w:t>的超声波</w:t>
      </w:r>
    </w:p>
    <w:p w14:paraId="340744FF" w14:textId="77777777" w:rsidR="00EF5D47" w:rsidRDefault="006626E6" w:rsidP="00EF5D47">
      <w:pPr>
        <w:pStyle w:val="a0"/>
        <w:spacing w:line="360" w:lineRule="auto"/>
        <w:ind w:firstLineChars="100" w:firstLine="240"/>
        <w:rPr>
          <w:lang w:eastAsia="zh-CN"/>
        </w:rPr>
      </w:pPr>
      <w:r>
        <w:rPr>
          <w:lang w:eastAsia="zh-CN"/>
        </w:rPr>
        <w:t>采用一定方法将声源产生的超声波检测发射进入被测工件内部，如果工件中存在缺陷，这个缺陷与工件材料之间形成一个交界面，交界面之间的声阻抗不同，当超声波遇到交界面后就会发生反射，反射回来的超声信号被接收到，通过对接收到的超声信号进行分析，判断工件内部情况。这就是超声波检测的工作原理。</w:t>
      </w:r>
    </w:p>
    <w:p w14:paraId="4E509F8D" w14:textId="77777777" w:rsidR="00EF5D47" w:rsidRDefault="006626E6" w:rsidP="00EF5D47">
      <w:pPr>
        <w:pStyle w:val="a0"/>
        <w:spacing w:line="360" w:lineRule="auto"/>
        <w:ind w:firstLineChars="100" w:firstLine="240"/>
        <w:rPr>
          <w:lang w:eastAsia="zh-CN"/>
        </w:rPr>
      </w:pPr>
      <w:r>
        <w:rPr>
          <w:lang w:eastAsia="zh-CN"/>
        </w:rPr>
        <w:t>超声波探伤是利用材料及其缺陷的声学性能差异对超声波传播波形反射情况和穿透时间的能量变化来检验材料内部缺陷的无损检测方法。</w:t>
      </w:r>
    </w:p>
    <w:p w14:paraId="6C8C6E83" w14:textId="0FE27C08" w:rsidR="00510472" w:rsidRDefault="00EF5D47" w:rsidP="00EF5D47">
      <w:pPr>
        <w:pStyle w:val="a0"/>
        <w:spacing w:line="360" w:lineRule="auto"/>
        <w:ind w:firstLineChars="100" w:firstLine="240"/>
        <w:rPr>
          <w:lang w:eastAsia="zh-CN"/>
        </w:rPr>
      </w:pPr>
      <w:r>
        <w:rPr>
          <w:noProof/>
        </w:rPr>
        <w:lastRenderedPageBreak/>
        <w:drawing>
          <wp:anchor distT="0" distB="0" distL="114300" distR="114300" simplePos="0" relativeHeight="251643904" behindDoc="0" locked="0" layoutInCell="1" allowOverlap="1" wp14:anchorId="469C7416" wp14:editId="70326E01">
            <wp:simplePos x="0" y="0"/>
            <wp:positionH relativeFrom="column">
              <wp:posOffset>422275</wp:posOffset>
            </wp:positionH>
            <wp:positionV relativeFrom="paragraph">
              <wp:posOffset>1614517</wp:posOffset>
            </wp:positionV>
            <wp:extent cx="4640509" cy="3891915"/>
            <wp:effectExtent l="0" t="0" r="0" b="0"/>
            <wp:wrapTopAndBottom/>
            <wp:docPr id="21" name="Picture" descr="图片" title="fig:"/>
            <wp:cNvGraphicFramePr/>
            <a:graphic xmlns:a="http://schemas.openxmlformats.org/drawingml/2006/main">
              <a:graphicData uri="http://schemas.openxmlformats.org/drawingml/2006/picture">
                <pic:pic xmlns:pic="http://schemas.openxmlformats.org/drawingml/2006/picture">
                  <pic:nvPicPr>
                    <pic:cNvPr id="22" name="Picture" descr="E:\Hexo_Blog\blog-demo\source\img\640.jpe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640509" cy="3891915"/>
                    </a:xfrm>
                    <a:prstGeom prst="rect">
                      <a:avLst/>
                    </a:prstGeom>
                    <a:noFill/>
                    <a:ln w="9525">
                      <a:noFill/>
                      <a:headEnd/>
                      <a:tailEnd/>
                    </a:ln>
                  </pic:spPr>
                </pic:pic>
              </a:graphicData>
            </a:graphic>
          </wp:anchor>
        </w:drawing>
      </w:r>
      <w:r w:rsidR="006626E6">
        <w:rPr>
          <w:lang w:eastAsia="zh-CN"/>
        </w:rPr>
        <w:t>脉冲反射法在垂直探伤时用纵波，在斜射探伤时用横波。脉冲反射法有纵波探伤和横波探伤。在超声波仪器示波屏上，以横坐标代表声波的传播时间，以纵坐标表示回波信号幅度。对于同一均匀介质，脉冲波的传播时间与声程成正比。因此可由缺陷回波信号的出现判断缺陷的存在；又可由回波信号出现的位置来确定缺陷距探测面的距离，实现缺陷定位；通过回波幅度来判断缺陷的当量大小</w:t>
      </w:r>
      <w:r w:rsidR="006626E6">
        <w:rPr>
          <w:lang w:eastAsia="zh-CN"/>
        </w:rPr>
        <w:t xml:space="preserve"> </w:t>
      </w:r>
      <w:r w:rsidR="006626E6">
        <w:rPr>
          <w:lang w:eastAsia="zh-CN"/>
        </w:rPr>
        <w:t>。</w:t>
      </w:r>
    </w:p>
    <w:p w14:paraId="47337A3C" w14:textId="77777777" w:rsidR="00EF5D47" w:rsidRDefault="00EF5D47" w:rsidP="00EF5D47">
      <w:pPr>
        <w:pStyle w:val="a0"/>
        <w:spacing w:line="360" w:lineRule="auto"/>
        <w:rPr>
          <w:lang w:eastAsia="zh-CN"/>
        </w:rPr>
      </w:pPr>
    </w:p>
    <w:p w14:paraId="465304B4" w14:textId="59B31B84" w:rsidR="00510472" w:rsidRDefault="006626E6" w:rsidP="00EF5D47">
      <w:pPr>
        <w:pStyle w:val="a0"/>
        <w:spacing w:line="360" w:lineRule="auto"/>
        <w:ind w:firstLineChars="100" w:firstLine="240"/>
        <w:rPr>
          <w:lang w:eastAsia="zh-CN"/>
        </w:rPr>
      </w:pPr>
      <w:r>
        <w:rPr>
          <w:lang w:eastAsia="zh-CN"/>
        </w:rPr>
        <w:t>此外，超声波探测存在延时，由于发射和接收脉冲的因素影响，整体时长会变长，导致波速变小，本次实验由于被测物体宽度过小，故忽略延时</w:t>
      </w:r>
      <w:r>
        <w:rPr>
          <w:lang w:eastAsia="zh-CN"/>
        </w:rPr>
        <w:t>t</w:t>
      </w:r>
      <w:r>
        <w:rPr>
          <w:lang w:eastAsia="zh-CN"/>
        </w:rPr>
        <w:t>。</w:t>
      </w:r>
    </w:p>
    <w:p w14:paraId="79E84EA5" w14:textId="2817289E" w:rsidR="00510472" w:rsidRPr="00EF5D47" w:rsidRDefault="006626E6" w:rsidP="00EF5D47">
      <w:pPr>
        <w:numPr>
          <w:ilvl w:val="0"/>
          <w:numId w:val="38"/>
        </w:numPr>
        <w:spacing w:line="360" w:lineRule="auto"/>
        <w:rPr>
          <w:b/>
          <w:bCs/>
        </w:rPr>
      </w:pPr>
      <w:r w:rsidRPr="00EF5D47">
        <w:rPr>
          <w:b/>
          <w:bCs/>
        </w:rPr>
        <w:t>实验内容及操作步骤</w:t>
      </w:r>
    </w:p>
    <w:p w14:paraId="601E074D" w14:textId="293964F7" w:rsidR="00510472" w:rsidRDefault="00EF5D47" w:rsidP="00EF5D47">
      <w:pPr>
        <w:pStyle w:val="FirstParagraph"/>
        <w:spacing w:line="360" w:lineRule="auto"/>
        <w:rPr>
          <w:lang w:eastAsia="zh-CN"/>
        </w:rPr>
      </w:pPr>
      <w:r>
        <w:rPr>
          <w:rFonts w:hint="eastAsia"/>
          <w:lang w:eastAsia="zh-CN"/>
        </w:rPr>
        <w:t>（</w:t>
      </w:r>
      <w:r>
        <w:rPr>
          <w:rFonts w:hint="eastAsia"/>
          <w:lang w:eastAsia="zh-CN"/>
        </w:rPr>
        <w:t>1</w:t>
      </w:r>
      <w:r>
        <w:rPr>
          <w:rFonts w:hint="eastAsia"/>
          <w:lang w:eastAsia="zh-CN"/>
        </w:rPr>
        <w:t>）</w:t>
      </w:r>
      <w:r w:rsidR="006626E6">
        <w:rPr>
          <w:lang w:eastAsia="zh-CN"/>
        </w:rPr>
        <w:t>将直探头与示波器连接，确保仪器开启。</w:t>
      </w:r>
    </w:p>
    <w:p w14:paraId="7B0AFC72" w14:textId="05437376" w:rsidR="00510472" w:rsidRDefault="00EF5D47" w:rsidP="00EF5D47">
      <w:pPr>
        <w:pStyle w:val="a0"/>
        <w:spacing w:line="360" w:lineRule="auto"/>
        <w:rPr>
          <w:lang w:eastAsia="zh-CN"/>
        </w:rPr>
      </w:pPr>
      <w:r>
        <w:rPr>
          <w:rFonts w:hint="eastAsia"/>
          <w:lang w:eastAsia="zh-CN"/>
        </w:rPr>
        <w:t>（</w:t>
      </w:r>
      <w:r>
        <w:rPr>
          <w:rFonts w:hint="eastAsia"/>
          <w:lang w:eastAsia="zh-CN"/>
        </w:rPr>
        <w:t>2</w:t>
      </w:r>
      <w:r>
        <w:rPr>
          <w:rFonts w:hint="eastAsia"/>
          <w:lang w:eastAsia="zh-CN"/>
        </w:rPr>
        <w:t>）</w:t>
      </w:r>
      <w:r w:rsidR="006626E6">
        <w:rPr>
          <w:lang w:eastAsia="zh-CN"/>
        </w:rPr>
        <w:t>将信号源切换为外部信号，确保波形的稳定。</w:t>
      </w:r>
    </w:p>
    <w:p w14:paraId="6F839BB2" w14:textId="3AF70164" w:rsidR="00510472" w:rsidRDefault="00EF5D47" w:rsidP="00EF5D47">
      <w:pPr>
        <w:pStyle w:val="a0"/>
        <w:spacing w:line="360" w:lineRule="auto"/>
        <w:rPr>
          <w:lang w:eastAsia="zh-CN"/>
        </w:rPr>
      </w:pPr>
      <w:r>
        <w:rPr>
          <w:rFonts w:hint="eastAsia"/>
          <w:lang w:eastAsia="zh-CN"/>
        </w:rPr>
        <w:lastRenderedPageBreak/>
        <w:t>（</w:t>
      </w:r>
      <w:r>
        <w:rPr>
          <w:rFonts w:hint="eastAsia"/>
          <w:lang w:eastAsia="zh-CN"/>
        </w:rPr>
        <w:t>3</w:t>
      </w:r>
      <w:r>
        <w:rPr>
          <w:rFonts w:hint="eastAsia"/>
          <w:lang w:eastAsia="zh-CN"/>
        </w:rPr>
        <w:t>）</w:t>
      </w:r>
      <w:r w:rsidR="006626E6">
        <w:rPr>
          <w:lang w:eastAsia="zh-CN"/>
        </w:rPr>
        <w:t>将示波器放置在实验材料上，可以根据提前设置好的钻孔检测是否能观察到材料的缺陷。</w:t>
      </w:r>
    </w:p>
    <w:p w14:paraId="26F8E64A" w14:textId="70228AF5" w:rsidR="00510472" w:rsidRDefault="00EF5D47" w:rsidP="00EF5D47">
      <w:pPr>
        <w:pStyle w:val="a0"/>
        <w:spacing w:line="360" w:lineRule="auto"/>
        <w:rPr>
          <w:lang w:eastAsia="zh-CN"/>
        </w:rPr>
      </w:pPr>
      <w:r>
        <w:rPr>
          <w:rFonts w:hint="eastAsia"/>
          <w:lang w:eastAsia="zh-CN"/>
        </w:rPr>
        <w:t>（</w:t>
      </w:r>
      <w:r>
        <w:rPr>
          <w:rFonts w:hint="eastAsia"/>
          <w:lang w:eastAsia="zh-CN"/>
        </w:rPr>
        <w:t>4</w:t>
      </w:r>
      <w:r>
        <w:rPr>
          <w:rFonts w:hint="eastAsia"/>
          <w:lang w:eastAsia="zh-CN"/>
        </w:rPr>
        <w:t>）</w:t>
      </w:r>
      <w:r w:rsidR="006626E6">
        <w:rPr>
          <w:lang w:eastAsia="zh-CN"/>
        </w:rPr>
        <w:t>使用光标测量总时间</w:t>
      </w:r>
      <w:r w:rsidR="006626E6">
        <w:rPr>
          <w:lang w:eastAsia="zh-CN"/>
        </w:rPr>
        <w:t>t</w:t>
      </w:r>
      <w:r w:rsidR="006626E6">
        <w:rPr>
          <w:lang w:eastAsia="zh-CN"/>
        </w:rPr>
        <w:t>，根据公式</w:t>
      </w:r>
      <m:oMath>
        <m:r>
          <w:rPr>
            <w:rFonts w:ascii="Cambria Math" w:hAnsi="Cambria Math"/>
            <w:lang w:eastAsia="zh-CN"/>
          </w:rPr>
          <m:t>C</m:t>
        </m:r>
        <m:r>
          <m:rPr>
            <m:sty m:val="p"/>
          </m:rPr>
          <w:rPr>
            <w:rFonts w:ascii="Cambria Math" w:hAnsi="Cambria Math"/>
            <w:lang w:eastAsia="zh-CN"/>
          </w:rPr>
          <m:t>=</m:t>
        </m:r>
        <m:r>
          <w:rPr>
            <w:rFonts w:ascii="Cambria Math" w:hAnsi="Cambria Math"/>
            <w:lang w:eastAsia="zh-CN"/>
          </w:rPr>
          <m:t>2L</m:t>
        </m:r>
        <m:r>
          <m:rPr>
            <m:sty m:val="p"/>
          </m:rPr>
          <w:rPr>
            <w:rFonts w:ascii="Cambria Math" w:hAnsi="Cambria Math"/>
            <w:lang w:eastAsia="zh-CN"/>
          </w:rPr>
          <m:t>/</m:t>
        </m:r>
        <m:d>
          <m:dPr>
            <m:ctrlPr>
              <w:rPr>
                <w:rFonts w:ascii="Cambria Math" w:hAnsi="Cambria Math"/>
              </w:rPr>
            </m:ctrlPr>
          </m:dPr>
          <m:e>
            <m:r>
              <w:rPr>
                <w:rFonts w:ascii="Cambria Math" w:hAnsi="Cambria Math"/>
                <w:lang w:eastAsia="zh-CN"/>
              </w:rPr>
              <m:t>t</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延时</m:t>
                </m:r>
              </m:sub>
            </m:sSub>
          </m:e>
        </m:d>
      </m:oMath>
      <w:r w:rsidR="006626E6">
        <w:rPr>
          <w:lang w:eastAsia="zh-CN"/>
        </w:rPr>
        <w:t>得到超声波在固体材料中的波速</w:t>
      </w:r>
    </w:p>
    <w:p w14:paraId="35A76AA4" w14:textId="0DCB140A" w:rsidR="00510472" w:rsidRDefault="00EF5D47" w:rsidP="00EF5D47">
      <w:pPr>
        <w:pStyle w:val="a0"/>
        <w:spacing w:line="360" w:lineRule="auto"/>
        <w:rPr>
          <w:lang w:eastAsia="zh-CN"/>
        </w:rPr>
      </w:pPr>
      <w:r>
        <w:rPr>
          <w:rFonts w:hint="eastAsia"/>
          <w:lang w:eastAsia="zh-CN"/>
        </w:rPr>
        <w:t>（</w:t>
      </w:r>
      <w:r>
        <w:rPr>
          <w:rFonts w:hint="eastAsia"/>
          <w:lang w:eastAsia="zh-CN"/>
        </w:rPr>
        <w:t>5</w:t>
      </w:r>
      <w:r>
        <w:rPr>
          <w:rFonts w:hint="eastAsia"/>
          <w:lang w:eastAsia="zh-CN"/>
        </w:rPr>
        <w:t>）</w:t>
      </w:r>
      <w:r w:rsidR="006626E6">
        <w:rPr>
          <w:lang w:eastAsia="zh-CN"/>
        </w:rPr>
        <w:t>使用</w:t>
      </w:r>
      <w:r w:rsidR="006626E6">
        <w:rPr>
          <w:lang w:eastAsia="zh-CN"/>
        </w:rPr>
        <w:t>"pause"</w:t>
      </w:r>
      <w:r w:rsidR="006626E6">
        <w:rPr>
          <w:lang w:eastAsia="zh-CN"/>
        </w:rPr>
        <w:t>键，然后寻找含有</w:t>
      </w:r>
      <w:r w:rsidR="006626E6">
        <w:rPr>
          <w:lang w:eastAsia="zh-CN"/>
        </w:rPr>
        <w:t>3</w:t>
      </w:r>
      <w:r w:rsidR="006626E6">
        <w:rPr>
          <w:lang w:eastAsia="zh-CN"/>
        </w:rPr>
        <w:t>个完整合规的波，使用光标测出周期，重复三次，求出平均周期。</w:t>
      </w:r>
    </w:p>
    <w:p w14:paraId="72B2F389" w14:textId="1EE50A16" w:rsidR="00510472" w:rsidRPr="00EF5D47" w:rsidRDefault="006626E6" w:rsidP="00EF5D47">
      <w:pPr>
        <w:numPr>
          <w:ilvl w:val="0"/>
          <w:numId w:val="38"/>
        </w:numPr>
        <w:spacing w:line="360" w:lineRule="auto"/>
        <w:rPr>
          <w:b/>
          <w:bCs/>
        </w:rPr>
      </w:pPr>
      <w:r w:rsidRPr="00EF5D47">
        <w:rPr>
          <w:b/>
          <w:bCs/>
        </w:rPr>
        <w:t>数据记录及数据处理</w:t>
      </w:r>
    </w:p>
    <w:tbl>
      <w:tblPr>
        <w:tblStyle w:val="Table"/>
        <w:tblW w:w="0" w:type="auto"/>
        <w:tblLook w:val="0020" w:firstRow="1" w:lastRow="0" w:firstColumn="0" w:lastColumn="0" w:noHBand="0" w:noVBand="0"/>
      </w:tblPr>
      <w:tblGrid>
        <w:gridCol w:w="1176"/>
        <w:gridCol w:w="1616"/>
        <w:gridCol w:w="1562"/>
      </w:tblGrid>
      <w:tr w:rsidR="00510472" w14:paraId="4872813D" w14:textId="77777777" w:rsidTr="00510472">
        <w:trPr>
          <w:cnfStyle w:val="100000000000" w:firstRow="1" w:lastRow="0" w:firstColumn="0" w:lastColumn="0" w:oddVBand="0" w:evenVBand="0" w:oddHBand="0" w:evenHBand="0" w:firstRowFirstColumn="0" w:firstRowLastColumn="0" w:lastRowFirstColumn="0" w:lastRowLastColumn="0"/>
          <w:tblHeader/>
        </w:trPr>
        <w:tc>
          <w:tcPr>
            <w:tcW w:w="0" w:type="auto"/>
          </w:tcPr>
          <w:p w14:paraId="5635C66E" w14:textId="77777777" w:rsidR="00510472" w:rsidRDefault="006626E6" w:rsidP="00EF5D47">
            <w:pPr>
              <w:pStyle w:val="Compact"/>
              <w:spacing w:line="360" w:lineRule="auto"/>
            </w:pPr>
            <w:r>
              <w:t>测量次数</w:t>
            </w:r>
          </w:p>
        </w:tc>
        <w:tc>
          <w:tcPr>
            <w:tcW w:w="0" w:type="auto"/>
          </w:tcPr>
          <w:p w14:paraId="680A46F2" w14:textId="77777777" w:rsidR="00510472" w:rsidRDefault="006626E6" w:rsidP="00EF5D47">
            <w:pPr>
              <w:pStyle w:val="Compact"/>
              <w:spacing w:line="360" w:lineRule="auto"/>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e>
                </m:d>
                <m:r>
                  <m:rPr>
                    <m:sty m:val="p"/>
                  </m:rPr>
                  <w:rPr>
                    <w:rFonts w:ascii="Cambria Math" w:hAnsi="Cambria Math"/>
                  </w:rPr>
                  <m:t>/</m:t>
                </m:r>
                <m:r>
                  <w:rPr>
                    <w:rFonts w:ascii="Cambria Math" w:hAnsi="Cambria Math"/>
                  </w:rPr>
                  <m:t>us</m:t>
                </m:r>
              </m:oMath>
            </m:oMathPara>
          </w:p>
        </w:tc>
        <w:tc>
          <w:tcPr>
            <w:tcW w:w="0" w:type="auto"/>
          </w:tcPr>
          <w:p w14:paraId="6D509BB6" w14:textId="77777777" w:rsidR="00510472" w:rsidRDefault="006626E6" w:rsidP="00EF5D47">
            <w:pPr>
              <w:pStyle w:val="Compact"/>
              <w:spacing w:line="360" w:lineRule="auto"/>
            </w:pPr>
            <m:oMathPara>
              <m:oMath>
                <m:r>
                  <w:rPr>
                    <w:rFonts w:ascii="Cambria Math" w:hAnsi="Cambria Math"/>
                  </w:rPr>
                  <m:t>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3</m:t>
                    </m:r>
                  </m:e>
                </m:d>
                <m:r>
                  <m:rPr>
                    <m:sty m:val="p"/>
                  </m:rPr>
                  <w:rPr>
                    <w:rFonts w:ascii="Cambria Math" w:hAnsi="Cambria Math"/>
                  </w:rPr>
                  <m:t>/</m:t>
                </m:r>
                <m:r>
                  <w:rPr>
                    <w:rFonts w:ascii="Cambria Math" w:hAnsi="Cambria Math"/>
                  </w:rPr>
                  <m:t>us</m:t>
                </m:r>
              </m:oMath>
            </m:oMathPara>
          </w:p>
        </w:tc>
      </w:tr>
      <w:tr w:rsidR="00510472" w14:paraId="7624CDB2" w14:textId="77777777">
        <w:tc>
          <w:tcPr>
            <w:tcW w:w="0" w:type="auto"/>
          </w:tcPr>
          <w:p w14:paraId="6BD4DF31" w14:textId="77777777" w:rsidR="00510472" w:rsidRDefault="006626E6" w:rsidP="00EF5D47">
            <w:pPr>
              <w:pStyle w:val="Compact"/>
              <w:spacing w:line="360" w:lineRule="auto"/>
            </w:pPr>
            <w:r>
              <w:t>1</w:t>
            </w:r>
          </w:p>
        </w:tc>
        <w:tc>
          <w:tcPr>
            <w:tcW w:w="0" w:type="auto"/>
          </w:tcPr>
          <w:p w14:paraId="6083596E" w14:textId="77777777" w:rsidR="00510472" w:rsidRDefault="006626E6" w:rsidP="00EF5D47">
            <w:pPr>
              <w:pStyle w:val="Compact"/>
              <w:spacing w:line="360" w:lineRule="auto"/>
            </w:pPr>
            <w:r>
              <w:t>14.1</w:t>
            </w:r>
          </w:p>
        </w:tc>
        <w:tc>
          <w:tcPr>
            <w:tcW w:w="0" w:type="auto"/>
          </w:tcPr>
          <w:p w14:paraId="2A0AA9E7" w14:textId="77777777" w:rsidR="00510472" w:rsidRDefault="006626E6" w:rsidP="00EF5D47">
            <w:pPr>
              <w:pStyle w:val="Compact"/>
              <w:spacing w:line="360" w:lineRule="auto"/>
            </w:pPr>
            <w:r>
              <w:t>1.43</w:t>
            </w:r>
          </w:p>
        </w:tc>
      </w:tr>
      <w:tr w:rsidR="00510472" w14:paraId="4C7EC7AC" w14:textId="77777777">
        <w:tc>
          <w:tcPr>
            <w:tcW w:w="0" w:type="auto"/>
          </w:tcPr>
          <w:p w14:paraId="7CF40A24" w14:textId="77777777" w:rsidR="00510472" w:rsidRDefault="006626E6" w:rsidP="00EF5D47">
            <w:pPr>
              <w:pStyle w:val="Compact"/>
              <w:spacing w:line="360" w:lineRule="auto"/>
            </w:pPr>
            <w:r>
              <w:t>2</w:t>
            </w:r>
          </w:p>
        </w:tc>
        <w:tc>
          <w:tcPr>
            <w:tcW w:w="0" w:type="auto"/>
          </w:tcPr>
          <w:p w14:paraId="3935F73F" w14:textId="77777777" w:rsidR="00510472" w:rsidRDefault="006626E6" w:rsidP="00EF5D47">
            <w:pPr>
              <w:pStyle w:val="Compact"/>
              <w:spacing w:line="360" w:lineRule="auto"/>
            </w:pPr>
            <w:r>
              <w:t>140</w:t>
            </w:r>
          </w:p>
        </w:tc>
        <w:tc>
          <w:tcPr>
            <w:tcW w:w="0" w:type="auto"/>
          </w:tcPr>
          <w:p w14:paraId="665B0294" w14:textId="77777777" w:rsidR="00510472" w:rsidRDefault="006626E6" w:rsidP="00EF5D47">
            <w:pPr>
              <w:pStyle w:val="Compact"/>
              <w:spacing w:line="360" w:lineRule="auto"/>
            </w:pPr>
            <w:r>
              <w:t>1.37</w:t>
            </w:r>
          </w:p>
        </w:tc>
      </w:tr>
      <w:tr w:rsidR="00510472" w14:paraId="3579E021" w14:textId="77777777">
        <w:tc>
          <w:tcPr>
            <w:tcW w:w="0" w:type="auto"/>
          </w:tcPr>
          <w:p w14:paraId="36BEFE82" w14:textId="77777777" w:rsidR="00510472" w:rsidRDefault="006626E6" w:rsidP="00EF5D47">
            <w:pPr>
              <w:pStyle w:val="Compact"/>
              <w:spacing w:line="360" w:lineRule="auto"/>
            </w:pPr>
            <w:r>
              <w:t>3</w:t>
            </w:r>
          </w:p>
        </w:tc>
        <w:tc>
          <w:tcPr>
            <w:tcW w:w="0" w:type="auto"/>
          </w:tcPr>
          <w:p w14:paraId="58367FB7" w14:textId="77777777" w:rsidR="00510472" w:rsidRDefault="006626E6" w:rsidP="00EF5D47">
            <w:pPr>
              <w:pStyle w:val="Compact"/>
              <w:spacing w:line="360" w:lineRule="auto"/>
            </w:pPr>
            <w:r>
              <w:t>14.1</w:t>
            </w:r>
          </w:p>
        </w:tc>
        <w:tc>
          <w:tcPr>
            <w:tcW w:w="0" w:type="auto"/>
          </w:tcPr>
          <w:p w14:paraId="3DCE7C0D" w14:textId="77777777" w:rsidR="00510472" w:rsidRDefault="006626E6" w:rsidP="00EF5D47">
            <w:pPr>
              <w:pStyle w:val="Compact"/>
              <w:spacing w:line="360" w:lineRule="auto"/>
            </w:pPr>
            <w:r>
              <w:t>1.39</w:t>
            </w:r>
          </w:p>
        </w:tc>
      </w:tr>
      <w:tr w:rsidR="00510472" w14:paraId="46650487" w14:textId="77777777">
        <w:tc>
          <w:tcPr>
            <w:tcW w:w="0" w:type="auto"/>
          </w:tcPr>
          <w:p w14:paraId="1F9830ED" w14:textId="77777777" w:rsidR="00510472" w:rsidRDefault="006626E6" w:rsidP="00EF5D47">
            <w:pPr>
              <w:pStyle w:val="Compact"/>
              <w:spacing w:line="360" w:lineRule="auto"/>
            </w:pPr>
            <w:r>
              <w:t>4</w:t>
            </w:r>
          </w:p>
        </w:tc>
        <w:tc>
          <w:tcPr>
            <w:tcW w:w="0" w:type="auto"/>
          </w:tcPr>
          <w:p w14:paraId="2C99ACE5" w14:textId="77777777" w:rsidR="00510472" w:rsidRDefault="006626E6" w:rsidP="00EF5D47">
            <w:pPr>
              <w:pStyle w:val="Compact"/>
              <w:spacing w:line="360" w:lineRule="auto"/>
            </w:pPr>
            <w:r>
              <w:t>13.9</w:t>
            </w:r>
          </w:p>
        </w:tc>
        <w:tc>
          <w:tcPr>
            <w:tcW w:w="0" w:type="auto"/>
          </w:tcPr>
          <w:p w14:paraId="1E8A9AE5" w14:textId="77777777" w:rsidR="00510472" w:rsidRDefault="006626E6" w:rsidP="00EF5D47">
            <w:pPr>
              <w:pStyle w:val="Compact"/>
              <w:spacing w:line="360" w:lineRule="auto"/>
            </w:pPr>
            <w:r>
              <w:t>1.40</w:t>
            </w:r>
          </w:p>
        </w:tc>
      </w:tr>
      <w:tr w:rsidR="00510472" w14:paraId="351C2092" w14:textId="77777777">
        <w:tc>
          <w:tcPr>
            <w:tcW w:w="0" w:type="auto"/>
          </w:tcPr>
          <w:p w14:paraId="2C6B97DF" w14:textId="77777777" w:rsidR="00510472" w:rsidRDefault="006626E6" w:rsidP="00EF5D47">
            <w:pPr>
              <w:pStyle w:val="Compact"/>
              <w:spacing w:line="360" w:lineRule="auto"/>
            </w:pPr>
            <w:r>
              <w:t>5</w:t>
            </w:r>
          </w:p>
        </w:tc>
        <w:tc>
          <w:tcPr>
            <w:tcW w:w="0" w:type="auto"/>
          </w:tcPr>
          <w:p w14:paraId="36ADFDE9" w14:textId="77777777" w:rsidR="00510472" w:rsidRDefault="006626E6" w:rsidP="00EF5D47">
            <w:pPr>
              <w:pStyle w:val="Compact"/>
              <w:spacing w:line="360" w:lineRule="auto"/>
            </w:pPr>
            <w:r>
              <w:t>14.0</w:t>
            </w:r>
          </w:p>
        </w:tc>
        <w:tc>
          <w:tcPr>
            <w:tcW w:w="0" w:type="auto"/>
          </w:tcPr>
          <w:p w14:paraId="4BF29A74" w14:textId="77777777" w:rsidR="00510472" w:rsidRDefault="006626E6" w:rsidP="00EF5D47">
            <w:pPr>
              <w:pStyle w:val="Compact"/>
              <w:spacing w:line="360" w:lineRule="auto"/>
            </w:pPr>
            <w:r>
              <w:t>1.39</w:t>
            </w:r>
          </w:p>
        </w:tc>
      </w:tr>
    </w:tbl>
    <w:p w14:paraId="131A3F02" w14:textId="77777777" w:rsidR="00510472" w:rsidRPr="00EF5D47" w:rsidRDefault="006626E6" w:rsidP="00EF5D47">
      <w:pPr>
        <w:pStyle w:val="a0"/>
        <w:spacing w:line="360" w:lineRule="auto"/>
      </w:pPr>
      <w:r w:rsidRPr="00EF5D47">
        <w:t>材料厚度</w:t>
      </w:r>
      <w:r w:rsidRPr="00EF5D47">
        <w:t xml:space="preserve"> L = 45 mm</w:t>
      </w:r>
    </w:p>
    <w:p w14:paraId="3F2B2535" w14:textId="77777777" w:rsidR="00510472" w:rsidRDefault="006626E6" w:rsidP="00EF5D47">
      <w:pPr>
        <w:pStyle w:val="FirstParagraph"/>
        <w:spacing w:line="360" w:lineRule="auto"/>
        <w:rPr>
          <w:lang w:eastAsia="zh-CN"/>
        </w:rPr>
      </w:pPr>
      <w:bookmarkStart w:id="0" w:name="X8a729cb1a292ad16d1ea620a4b8f14f8d32fc05"/>
      <w:r>
        <w:rPr>
          <w:lang w:eastAsia="zh-CN"/>
        </w:rPr>
        <w:t>波速</w:t>
      </w:r>
      <m:oMath>
        <m:r>
          <w:rPr>
            <w:rFonts w:ascii="Cambria Math" w:hAnsi="Cambria Math"/>
            <w:lang w:eastAsia="zh-CN"/>
          </w:rPr>
          <m:t>v</m:t>
        </m:r>
      </m:oMath>
      <w:r>
        <w:rPr>
          <w:lang w:eastAsia="zh-CN"/>
        </w:rPr>
        <w:t>的计算公式为：</w:t>
      </w:r>
      <w:r>
        <w:rPr>
          <w:lang w:eastAsia="zh-CN"/>
        </w:rPr>
        <w:t xml:space="preserve"> </w:t>
      </w:r>
      <m:oMath>
        <m:r>
          <w:rPr>
            <w:rFonts w:ascii="Cambria Math" w:hAnsi="Cambria Math"/>
            <w:lang w:eastAsia="zh-CN"/>
          </w:rPr>
          <m:t>v</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2L</m:t>
            </m:r>
          </m:num>
          <m:den>
            <m:r>
              <w:rPr>
                <w:rFonts w:ascii="Cambria Math" w:hAnsi="Cambria Math"/>
                <w:lang w:eastAsia="zh-CN"/>
              </w:rPr>
              <m:t>Δt</m:t>
            </m:r>
          </m:den>
        </m:f>
      </m:oMath>
    </w:p>
    <w:p w14:paraId="753F3EA3" w14:textId="77777777" w:rsidR="00510472" w:rsidRDefault="006626E6" w:rsidP="00EF5D47">
      <w:pPr>
        <w:pStyle w:val="a0"/>
        <w:spacing w:line="360" w:lineRule="auto"/>
        <w:rPr>
          <w:lang w:eastAsia="zh-CN"/>
        </w:rPr>
      </w:pPr>
      <w:r>
        <w:rPr>
          <w:lang w:eastAsia="zh-CN"/>
        </w:rPr>
        <w:t>使用表格中的数据进行计算：</w:t>
      </w:r>
    </w:p>
    <w:tbl>
      <w:tblPr>
        <w:tblStyle w:val="Table"/>
        <w:tblW w:w="0" w:type="auto"/>
        <w:tblLook w:val="0020" w:firstRow="1" w:lastRow="0" w:firstColumn="0" w:lastColumn="0" w:noHBand="0" w:noVBand="0"/>
      </w:tblPr>
      <w:tblGrid>
        <w:gridCol w:w="1176"/>
        <w:gridCol w:w="1157"/>
        <w:gridCol w:w="797"/>
      </w:tblGrid>
      <w:tr w:rsidR="00510472" w14:paraId="7A7EA0D6" w14:textId="77777777" w:rsidTr="00510472">
        <w:trPr>
          <w:cnfStyle w:val="100000000000" w:firstRow="1" w:lastRow="0" w:firstColumn="0" w:lastColumn="0" w:oddVBand="0" w:evenVBand="0" w:oddHBand="0" w:evenHBand="0" w:firstRowFirstColumn="0" w:firstRowLastColumn="0" w:lastRowFirstColumn="0" w:lastRowLastColumn="0"/>
          <w:tblHeader/>
        </w:trPr>
        <w:tc>
          <w:tcPr>
            <w:tcW w:w="0" w:type="auto"/>
          </w:tcPr>
          <w:p w14:paraId="1652F1FF" w14:textId="77777777" w:rsidR="00510472" w:rsidRDefault="006626E6" w:rsidP="00EF5D47">
            <w:pPr>
              <w:pStyle w:val="Compact"/>
              <w:spacing w:line="360" w:lineRule="auto"/>
            </w:pPr>
            <w:r>
              <w:t>测量次数</w:t>
            </w:r>
          </w:p>
        </w:tc>
        <w:tc>
          <w:tcPr>
            <w:tcW w:w="0" w:type="auto"/>
          </w:tcPr>
          <w:p w14:paraId="071A8401" w14:textId="77777777" w:rsidR="00510472" w:rsidRDefault="006626E6" w:rsidP="00EF5D47">
            <w:pPr>
              <w:pStyle w:val="Compact"/>
              <w:spacing w:line="360" w:lineRule="auto"/>
            </w:pPr>
            <m:oMath>
              <m:r>
                <w:rPr>
                  <w:rFonts w:ascii="Cambria Math" w:hAnsi="Cambria Math"/>
                </w:rPr>
                <m:t>V</m:t>
              </m:r>
            </m:oMath>
            <w:r>
              <w:t xml:space="preserve"> /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r>
                    <w:rPr>
                      <w:rFonts w:ascii="Cambria Math" w:hAnsi="Cambria Math"/>
                    </w:rPr>
                    <m:t>1</m:t>
                  </m:r>
                </m:sup>
              </m:sSup>
            </m:oMath>
          </w:p>
        </w:tc>
        <w:tc>
          <w:tcPr>
            <w:tcW w:w="0" w:type="auto"/>
          </w:tcPr>
          <w:p w14:paraId="1F46CEF7" w14:textId="77777777" w:rsidR="00510472" w:rsidRDefault="006626E6" w:rsidP="00EF5D47">
            <w:pPr>
              <w:pStyle w:val="Compact"/>
              <w:spacing w:line="360" w:lineRule="auto"/>
            </w:pPr>
            <m:oMathPara>
              <m:oMath>
                <m:r>
                  <w:rPr>
                    <w:rFonts w:ascii="Cambria Math" w:hAnsi="Cambria Math"/>
                  </w:rPr>
                  <m:t>T</m:t>
                </m:r>
                <m:r>
                  <m:rPr>
                    <m:sty m:val="p"/>
                  </m:rPr>
                  <w:rPr>
                    <w:rFonts w:ascii="Cambria Math" w:hAnsi="Cambria Math"/>
                  </w:rPr>
                  <m:t>/</m:t>
                </m:r>
                <m:r>
                  <w:rPr>
                    <w:rFonts w:ascii="Cambria Math" w:hAnsi="Cambria Math"/>
                  </w:rPr>
                  <m:t>us</m:t>
                </m:r>
              </m:oMath>
            </m:oMathPara>
          </w:p>
        </w:tc>
      </w:tr>
      <w:tr w:rsidR="00510472" w14:paraId="0E3254A6" w14:textId="77777777">
        <w:tc>
          <w:tcPr>
            <w:tcW w:w="0" w:type="auto"/>
          </w:tcPr>
          <w:p w14:paraId="66ED1A0A" w14:textId="77777777" w:rsidR="00510472" w:rsidRDefault="006626E6" w:rsidP="00EF5D47">
            <w:pPr>
              <w:pStyle w:val="Compact"/>
              <w:spacing w:line="360" w:lineRule="auto"/>
            </w:pPr>
            <w:r>
              <w:t>1</w:t>
            </w:r>
          </w:p>
        </w:tc>
        <w:tc>
          <w:tcPr>
            <w:tcW w:w="0" w:type="auto"/>
          </w:tcPr>
          <w:p w14:paraId="310CEBD8" w14:textId="77777777" w:rsidR="00510472" w:rsidRDefault="006626E6" w:rsidP="00EF5D47">
            <w:pPr>
              <w:pStyle w:val="Compact"/>
              <w:spacing w:line="360" w:lineRule="auto"/>
            </w:pPr>
            <w:r>
              <w:t>6383.0</w:t>
            </w:r>
          </w:p>
        </w:tc>
        <w:tc>
          <w:tcPr>
            <w:tcW w:w="0" w:type="auto"/>
          </w:tcPr>
          <w:p w14:paraId="57C07AC2" w14:textId="77777777" w:rsidR="00510472" w:rsidRDefault="006626E6" w:rsidP="00EF5D47">
            <w:pPr>
              <w:pStyle w:val="Compact"/>
              <w:spacing w:line="360" w:lineRule="auto"/>
            </w:pPr>
            <w:r>
              <w:t>0.477</w:t>
            </w:r>
          </w:p>
        </w:tc>
      </w:tr>
      <w:tr w:rsidR="00510472" w14:paraId="304679CA" w14:textId="77777777">
        <w:tc>
          <w:tcPr>
            <w:tcW w:w="0" w:type="auto"/>
          </w:tcPr>
          <w:p w14:paraId="3BE6148F" w14:textId="77777777" w:rsidR="00510472" w:rsidRDefault="006626E6" w:rsidP="00EF5D47">
            <w:pPr>
              <w:pStyle w:val="Compact"/>
              <w:spacing w:line="360" w:lineRule="auto"/>
            </w:pPr>
            <w:r>
              <w:t>2</w:t>
            </w:r>
          </w:p>
        </w:tc>
        <w:tc>
          <w:tcPr>
            <w:tcW w:w="0" w:type="auto"/>
          </w:tcPr>
          <w:p w14:paraId="04AF8AE5" w14:textId="77777777" w:rsidR="00510472" w:rsidRDefault="006626E6" w:rsidP="00EF5D47">
            <w:pPr>
              <w:pStyle w:val="Compact"/>
              <w:spacing w:line="360" w:lineRule="auto"/>
            </w:pPr>
            <w:r>
              <w:t>6428.6</w:t>
            </w:r>
          </w:p>
        </w:tc>
        <w:tc>
          <w:tcPr>
            <w:tcW w:w="0" w:type="auto"/>
          </w:tcPr>
          <w:p w14:paraId="5D70179B" w14:textId="77777777" w:rsidR="00510472" w:rsidRDefault="006626E6" w:rsidP="00EF5D47">
            <w:pPr>
              <w:pStyle w:val="Compact"/>
              <w:spacing w:line="360" w:lineRule="auto"/>
            </w:pPr>
            <w:r>
              <w:t>0.457</w:t>
            </w:r>
          </w:p>
        </w:tc>
      </w:tr>
      <w:tr w:rsidR="00510472" w14:paraId="1584CD1F" w14:textId="77777777">
        <w:tc>
          <w:tcPr>
            <w:tcW w:w="0" w:type="auto"/>
          </w:tcPr>
          <w:p w14:paraId="1ABB041D" w14:textId="77777777" w:rsidR="00510472" w:rsidRDefault="006626E6" w:rsidP="00EF5D47">
            <w:pPr>
              <w:pStyle w:val="Compact"/>
              <w:spacing w:line="360" w:lineRule="auto"/>
            </w:pPr>
            <w:r>
              <w:t>3</w:t>
            </w:r>
          </w:p>
        </w:tc>
        <w:tc>
          <w:tcPr>
            <w:tcW w:w="0" w:type="auto"/>
          </w:tcPr>
          <w:p w14:paraId="13999C30" w14:textId="77777777" w:rsidR="00510472" w:rsidRDefault="006626E6" w:rsidP="00EF5D47">
            <w:pPr>
              <w:pStyle w:val="Compact"/>
              <w:spacing w:line="360" w:lineRule="auto"/>
            </w:pPr>
            <w:r>
              <w:t>6383.0</w:t>
            </w:r>
          </w:p>
        </w:tc>
        <w:tc>
          <w:tcPr>
            <w:tcW w:w="0" w:type="auto"/>
          </w:tcPr>
          <w:p w14:paraId="07099424" w14:textId="77777777" w:rsidR="00510472" w:rsidRDefault="006626E6" w:rsidP="00EF5D47">
            <w:pPr>
              <w:pStyle w:val="Compact"/>
              <w:spacing w:line="360" w:lineRule="auto"/>
            </w:pPr>
            <w:r>
              <w:t>0.463</w:t>
            </w:r>
          </w:p>
        </w:tc>
      </w:tr>
      <w:tr w:rsidR="00510472" w14:paraId="79DC329C" w14:textId="77777777">
        <w:tc>
          <w:tcPr>
            <w:tcW w:w="0" w:type="auto"/>
          </w:tcPr>
          <w:p w14:paraId="22BDDFE7" w14:textId="77777777" w:rsidR="00510472" w:rsidRDefault="006626E6" w:rsidP="00EF5D47">
            <w:pPr>
              <w:pStyle w:val="Compact"/>
              <w:spacing w:line="360" w:lineRule="auto"/>
            </w:pPr>
            <w:r>
              <w:t>4</w:t>
            </w:r>
          </w:p>
        </w:tc>
        <w:tc>
          <w:tcPr>
            <w:tcW w:w="0" w:type="auto"/>
          </w:tcPr>
          <w:p w14:paraId="694358E3" w14:textId="77777777" w:rsidR="00510472" w:rsidRDefault="006626E6" w:rsidP="00EF5D47">
            <w:pPr>
              <w:pStyle w:val="Compact"/>
              <w:spacing w:line="360" w:lineRule="auto"/>
            </w:pPr>
            <w:r>
              <w:t>6478.8</w:t>
            </w:r>
          </w:p>
        </w:tc>
        <w:tc>
          <w:tcPr>
            <w:tcW w:w="0" w:type="auto"/>
          </w:tcPr>
          <w:p w14:paraId="57B5F09A" w14:textId="77777777" w:rsidR="00510472" w:rsidRDefault="006626E6" w:rsidP="00EF5D47">
            <w:pPr>
              <w:pStyle w:val="Compact"/>
              <w:spacing w:line="360" w:lineRule="auto"/>
            </w:pPr>
            <w:r>
              <w:t>0.467</w:t>
            </w:r>
          </w:p>
        </w:tc>
      </w:tr>
      <w:tr w:rsidR="00510472" w14:paraId="554E5F86" w14:textId="77777777">
        <w:tc>
          <w:tcPr>
            <w:tcW w:w="0" w:type="auto"/>
          </w:tcPr>
          <w:p w14:paraId="0F8E95BE" w14:textId="77777777" w:rsidR="00510472" w:rsidRDefault="006626E6" w:rsidP="00EF5D47">
            <w:pPr>
              <w:pStyle w:val="Compact"/>
              <w:spacing w:line="360" w:lineRule="auto"/>
            </w:pPr>
            <w:r>
              <w:t>5</w:t>
            </w:r>
          </w:p>
        </w:tc>
        <w:tc>
          <w:tcPr>
            <w:tcW w:w="0" w:type="auto"/>
          </w:tcPr>
          <w:p w14:paraId="6C13524B" w14:textId="77777777" w:rsidR="00510472" w:rsidRDefault="006626E6" w:rsidP="00EF5D47">
            <w:pPr>
              <w:pStyle w:val="Compact"/>
              <w:spacing w:line="360" w:lineRule="auto"/>
            </w:pPr>
            <w:r>
              <w:t>6428.6</w:t>
            </w:r>
          </w:p>
        </w:tc>
        <w:tc>
          <w:tcPr>
            <w:tcW w:w="0" w:type="auto"/>
          </w:tcPr>
          <w:p w14:paraId="3C48F0E5" w14:textId="77777777" w:rsidR="00510472" w:rsidRDefault="006626E6" w:rsidP="00EF5D47">
            <w:pPr>
              <w:pStyle w:val="Compact"/>
              <w:spacing w:line="360" w:lineRule="auto"/>
            </w:pPr>
            <w:r>
              <w:t>0.463</w:t>
            </w:r>
          </w:p>
        </w:tc>
      </w:tr>
    </w:tbl>
    <w:p w14:paraId="3AB38BD2" w14:textId="77777777" w:rsidR="00510472" w:rsidRDefault="006626E6" w:rsidP="00EF5D47">
      <w:pPr>
        <w:pStyle w:val="a0"/>
        <w:spacing w:line="360" w:lineRule="auto"/>
      </w:pPr>
      <w:r>
        <w:t>平均波速：</w:t>
      </w:r>
    </w:p>
    <w:p w14:paraId="1507BF99" w14:textId="77777777" w:rsidR="00510472" w:rsidRDefault="006626E6" w:rsidP="00EF5D47">
      <w:pPr>
        <w:pStyle w:val="a0"/>
        <w:spacing w:line="360" w:lineRule="auto"/>
      </w:pPr>
      <w:r>
        <w:lastRenderedPageBreak/>
        <w:t xml:space="preserve"> </w:t>
      </w:r>
      <m:oMath>
        <m:bar>
          <m:barPr>
            <m:pos m:val="top"/>
            <m:ctrlPr>
              <w:rPr>
                <w:rFonts w:ascii="Cambria Math" w:hAnsi="Cambria Math"/>
              </w:rPr>
            </m:ctrlPr>
          </m:barPr>
          <m:e>
            <m:r>
              <w:rPr>
                <w:rFonts w:ascii="Cambria Math" w:hAnsi="Cambria Math"/>
              </w:rPr>
              <m:t>V</m:t>
            </m:r>
          </m:e>
        </m:bar>
        <m:r>
          <m:rPr>
            <m:sty m:val="p"/>
          </m:rPr>
          <w:rPr>
            <w:rFonts w:ascii="Cambria Math" w:hAnsi="Cambria Math"/>
          </w:rPr>
          <m:t>=</m:t>
        </m:r>
        <m:r>
          <w:rPr>
            <w:rFonts w:ascii="Cambria Math" w:hAnsi="Cambria Math"/>
          </w:rPr>
          <m:t>6419.6m</m:t>
        </m:r>
        <m:r>
          <m:rPr>
            <m:sty m:val="p"/>
          </m:rPr>
          <w:rPr>
            <w:rFonts w:ascii="Cambria Math" w:hAnsi="Cambria Math"/>
          </w:rPr>
          <m:t>/</m:t>
        </m:r>
        <m:r>
          <w:rPr>
            <w:rFonts w:ascii="Cambria Math" w:hAnsi="Cambria Math"/>
          </w:rPr>
          <m:t>s</m:t>
        </m:r>
      </m:oMath>
      <w:r>
        <w:t xml:space="preserve"> </w:t>
      </w:r>
    </w:p>
    <w:p w14:paraId="654E0EEC" w14:textId="77777777" w:rsidR="00510472" w:rsidRDefault="006626E6" w:rsidP="00EF5D47">
      <w:pPr>
        <w:pStyle w:val="a0"/>
        <w:spacing w:line="360" w:lineRule="auto"/>
      </w:pPr>
      <w:r>
        <w:t>平均周期：</w:t>
      </w:r>
      <w:r>
        <w:t xml:space="preserve"> </w:t>
      </w:r>
    </w:p>
    <w:p w14:paraId="7E9F525E" w14:textId="77777777" w:rsidR="00510472" w:rsidRDefault="0094788D" w:rsidP="00EF5D47">
      <w:pPr>
        <w:pStyle w:val="a0"/>
        <w:spacing w:line="360" w:lineRule="auto"/>
      </w:pPr>
      <m:oMathPara>
        <m:oMath>
          <m:bar>
            <m:barPr>
              <m:pos m:val="top"/>
              <m:ctrlPr>
                <w:rPr>
                  <w:rFonts w:ascii="Cambria Math" w:hAnsi="Cambria Math"/>
                </w:rPr>
              </m:ctrlPr>
            </m:barPr>
            <m:e>
              <m:r>
                <w:rPr>
                  <w:rFonts w:ascii="Cambria Math" w:hAnsi="Cambria Math"/>
                </w:rPr>
                <m:t>T</m:t>
              </m:r>
            </m:e>
          </m:bar>
          <m:r>
            <m:rPr>
              <m:sty m:val="p"/>
            </m:rPr>
            <w:rPr>
              <w:rFonts w:ascii="Cambria Math" w:hAnsi="Cambria Math"/>
            </w:rPr>
            <m:t>=</m:t>
          </m:r>
          <m:r>
            <w:rPr>
              <w:rFonts w:ascii="Cambria Math" w:hAnsi="Cambria Math"/>
            </w:rPr>
            <m:t>4.654μs</m:t>
          </m:r>
        </m:oMath>
      </m:oMathPara>
    </w:p>
    <w:p w14:paraId="4127C9CC" w14:textId="77777777" w:rsidR="00510472" w:rsidRDefault="006626E6" w:rsidP="00EF5D47">
      <w:pPr>
        <w:pStyle w:val="a0"/>
        <w:spacing w:line="360" w:lineRule="auto"/>
      </w:pPr>
      <w:r>
        <w:t>波长</w:t>
      </w:r>
      <m:oMath>
        <m:r>
          <w:rPr>
            <w:rFonts w:ascii="Cambria Math" w:hAnsi="Cambria Math"/>
          </w:rPr>
          <m:t>λ</m:t>
        </m:r>
      </m:oMath>
      <w:r>
        <w:t>：</w:t>
      </w:r>
    </w:p>
    <w:p w14:paraId="2E757572" w14:textId="77777777" w:rsidR="00510472" w:rsidRDefault="006626E6" w:rsidP="00EF5D47">
      <w:pPr>
        <w:pStyle w:val="a0"/>
        <w:spacing w:line="360" w:lineRule="auto"/>
      </w:pPr>
      <m:oMathPara>
        <m:oMath>
          <m:r>
            <w:rPr>
              <w:rFonts w:ascii="Cambria Math" w:hAnsi="Cambria Math"/>
            </w:rPr>
            <m:t>λ</m:t>
          </m:r>
          <m:r>
            <m:rPr>
              <m:sty m:val="p"/>
            </m:rPr>
            <w:rPr>
              <w:rFonts w:ascii="Cambria Math" w:hAnsi="Cambria Math"/>
            </w:rPr>
            <m:t>≈</m:t>
          </m:r>
          <m:r>
            <w:rPr>
              <w:rFonts w:ascii="Cambria Math" w:hAnsi="Cambria Math"/>
            </w:rPr>
            <m:t>2.985mm</m:t>
          </m:r>
        </m:oMath>
      </m:oMathPara>
    </w:p>
    <w:p w14:paraId="6B276430" w14:textId="387972F8" w:rsidR="00510472" w:rsidRPr="00EF5D47" w:rsidRDefault="006626E6" w:rsidP="00EF5D47">
      <w:pPr>
        <w:numPr>
          <w:ilvl w:val="0"/>
          <w:numId w:val="38"/>
        </w:numPr>
        <w:spacing w:line="360" w:lineRule="auto"/>
        <w:rPr>
          <w:b/>
          <w:bCs/>
        </w:rPr>
      </w:pPr>
      <w:r w:rsidRPr="00EF5D47">
        <w:rPr>
          <w:b/>
          <w:bCs/>
        </w:rPr>
        <w:t>实验误差分析</w:t>
      </w:r>
    </w:p>
    <w:p w14:paraId="613B741B" w14:textId="77777777" w:rsidR="00510472" w:rsidRDefault="006626E6" w:rsidP="00EF5D47">
      <w:pPr>
        <w:numPr>
          <w:ilvl w:val="0"/>
          <w:numId w:val="8"/>
        </w:numPr>
        <w:spacing w:line="360" w:lineRule="auto"/>
        <w:rPr>
          <w:lang w:eastAsia="zh-CN"/>
        </w:rPr>
      </w:pPr>
      <w:r>
        <w:rPr>
          <w:b/>
          <w:bCs/>
          <w:lang w:eastAsia="zh-CN"/>
        </w:rPr>
        <w:t>测量时间的误差</w:t>
      </w:r>
      <w:r>
        <w:rPr>
          <w:lang w:eastAsia="zh-CN"/>
        </w:rPr>
        <w:t>：由于测量时间（</w:t>
      </w:r>
      <w:r>
        <w:rPr>
          <w:lang w:eastAsia="zh-CN"/>
        </w:rPr>
        <w:t>(\Delta t)</w:t>
      </w:r>
      <w:r>
        <w:rPr>
          <w:lang w:eastAsia="zh-CN"/>
        </w:rPr>
        <w:t>）使用的是微秒级别的计时器，可能存在微小的读数误差。且超声波探测存在延时，由于发射和接收脉冲的因素影响，整体时长会变长。</w:t>
      </w:r>
    </w:p>
    <w:p w14:paraId="40E21496" w14:textId="77777777" w:rsidR="00510472" w:rsidRDefault="006626E6" w:rsidP="00EF5D47">
      <w:pPr>
        <w:numPr>
          <w:ilvl w:val="0"/>
          <w:numId w:val="8"/>
        </w:numPr>
        <w:spacing w:line="360" w:lineRule="auto"/>
        <w:rPr>
          <w:lang w:eastAsia="zh-CN"/>
        </w:rPr>
      </w:pPr>
      <w:r>
        <w:rPr>
          <w:b/>
          <w:bCs/>
          <w:lang w:eastAsia="zh-CN"/>
        </w:rPr>
        <w:t>材料厚度的误差</w:t>
      </w:r>
      <w:r>
        <w:rPr>
          <w:lang w:eastAsia="zh-CN"/>
        </w:rPr>
        <w:t>：材料厚度（</w:t>
      </w:r>
      <w:r>
        <w:rPr>
          <w:lang w:eastAsia="zh-CN"/>
        </w:rPr>
        <w:t>L</w:t>
      </w:r>
      <w:r>
        <w:rPr>
          <w:lang w:eastAsia="zh-CN"/>
        </w:rPr>
        <w:t>）的测量可能不够精确。厚度测量工具的分辨率和校准情况都会影响测量结果。</w:t>
      </w:r>
    </w:p>
    <w:p w14:paraId="3C3CA418" w14:textId="77777777" w:rsidR="00510472" w:rsidRDefault="006626E6" w:rsidP="00EF5D47">
      <w:pPr>
        <w:numPr>
          <w:ilvl w:val="0"/>
          <w:numId w:val="8"/>
        </w:numPr>
        <w:spacing w:line="360" w:lineRule="auto"/>
        <w:rPr>
          <w:lang w:eastAsia="zh-CN"/>
        </w:rPr>
      </w:pPr>
      <w:r>
        <w:rPr>
          <w:b/>
          <w:bCs/>
          <w:lang w:eastAsia="zh-CN"/>
        </w:rPr>
        <w:t>周期时间的误差</w:t>
      </w:r>
      <w:r>
        <w:rPr>
          <w:lang w:eastAsia="zh-CN"/>
        </w:rPr>
        <w:t>：周期时间（</w:t>
      </w:r>
      <w:r>
        <w:rPr>
          <w:lang w:eastAsia="zh-CN"/>
        </w:rPr>
        <w:t>T</w:t>
      </w:r>
      <w:r>
        <w:rPr>
          <w:lang w:eastAsia="zh-CN"/>
        </w:rPr>
        <w:t>）测量中的误差，源自计时器的分辨率和反应时间。</w:t>
      </w:r>
    </w:p>
    <w:p w14:paraId="7D70123E" w14:textId="77777777" w:rsidR="00510472" w:rsidRDefault="006626E6" w:rsidP="00EF5D47">
      <w:pPr>
        <w:numPr>
          <w:ilvl w:val="0"/>
          <w:numId w:val="8"/>
        </w:numPr>
        <w:spacing w:line="360" w:lineRule="auto"/>
        <w:rPr>
          <w:lang w:eastAsia="zh-CN"/>
        </w:rPr>
      </w:pPr>
      <w:r>
        <w:rPr>
          <w:b/>
          <w:bCs/>
          <w:lang w:eastAsia="zh-CN"/>
        </w:rPr>
        <w:t>波速的误差</w:t>
      </w:r>
      <w:r>
        <w:rPr>
          <w:lang w:eastAsia="zh-CN"/>
        </w:rPr>
        <w:t>：波长的计算依赖于波速的准确性，因此波速计算中的误差会直接影响波长的计算。</w:t>
      </w:r>
    </w:p>
    <w:p w14:paraId="4F78D972" w14:textId="3B419263" w:rsidR="00510472" w:rsidRPr="008C7F2B" w:rsidRDefault="006626E6" w:rsidP="00EF5D47">
      <w:pPr>
        <w:numPr>
          <w:ilvl w:val="0"/>
          <w:numId w:val="38"/>
        </w:numPr>
        <w:spacing w:line="360" w:lineRule="auto"/>
        <w:rPr>
          <w:b/>
          <w:bCs/>
        </w:rPr>
      </w:pPr>
      <w:r w:rsidRPr="008C7F2B">
        <w:rPr>
          <w:b/>
          <w:bCs/>
        </w:rPr>
        <w:t>实验感想</w:t>
      </w:r>
    </w:p>
    <w:p w14:paraId="6A3ACD3E" w14:textId="77777777" w:rsidR="00510472" w:rsidRDefault="006626E6" w:rsidP="00EF5D47">
      <w:pPr>
        <w:spacing w:line="360" w:lineRule="auto"/>
        <w:ind w:firstLineChars="100" w:firstLine="240"/>
        <w:rPr>
          <w:lang w:eastAsia="zh-CN"/>
        </w:rPr>
      </w:pPr>
      <w:r>
        <w:rPr>
          <w:lang w:eastAsia="zh-CN"/>
        </w:rPr>
        <w:t>通过本次实验，我们使用超声波测量技术来检测固体材料中的缺陷，并计算超声波在材料中的波速。这是一个非常典型的无损检测方法，广泛应用于工程和材料科学领域。以下是我的实验感想：</w:t>
      </w:r>
    </w:p>
    <w:p w14:paraId="4F271DB9" w14:textId="77777777" w:rsidR="00510472" w:rsidRDefault="006626E6" w:rsidP="00EF5D47">
      <w:pPr>
        <w:spacing w:line="360" w:lineRule="auto"/>
        <w:ind w:firstLineChars="200" w:firstLine="480"/>
        <w:rPr>
          <w:lang w:eastAsia="zh-CN"/>
        </w:rPr>
      </w:pPr>
      <w:r>
        <w:rPr>
          <w:lang w:eastAsia="zh-CN"/>
        </w:rPr>
        <w:t>实验设计紧凑且步骤明确，从设备连接、信号稳定、材料检测到数据测量和计算，每一步都有其明确的目的和要求。这种设计不仅保证了实验的顺利进行，还为我们提供了一个系统的实验流程，值得在其他实验中借鉴。</w:t>
      </w:r>
    </w:p>
    <w:p w14:paraId="2AAC2AF5" w14:textId="5A3B86BC" w:rsidR="00510472" w:rsidRDefault="006626E6" w:rsidP="00EF5D47">
      <w:pPr>
        <w:numPr>
          <w:ilvl w:val="0"/>
          <w:numId w:val="41"/>
        </w:numPr>
        <w:spacing w:line="360" w:lineRule="auto"/>
        <w:rPr>
          <w:lang w:eastAsia="zh-CN"/>
        </w:rPr>
      </w:pPr>
      <w:r>
        <w:rPr>
          <w:b/>
          <w:bCs/>
          <w:lang w:eastAsia="zh-CN"/>
        </w:rPr>
        <w:lastRenderedPageBreak/>
        <w:t>测量技术的重要性</w:t>
      </w:r>
      <w:r>
        <w:rPr>
          <w:lang w:eastAsia="zh-CN"/>
        </w:rPr>
        <w:t>：</w:t>
      </w:r>
    </w:p>
    <w:p w14:paraId="1A3BEC7F" w14:textId="1B108E3B" w:rsidR="00EF5D47" w:rsidRDefault="006626E6" w:rsidP="00EF5D47">
      <w:pPr>
        <w:spacing w:line="360" w:lineRule="auto"/>
        <w:ind w:firstLineChars="100" w:firstLine="240"/>
        <w:rPr>
          <w:lang w:eastAsia="zh-CN"/>
        </w:rPr>
      </w:pPr>
      <w:r>
        <w:rPr>
          <w:lang w:eastAsia="zh-CN"/>
        </w:rPr>
        <w:t>使用光标精确测量时间和周期的操作，提醒我们在实验中需要掌握和应用各种测量技术。无论是超声波检测还是其他测量手段，精确的测量技术都是获取可靠数据的关键。</w:t>
      </w:r>
    </w:p>
    <w:p w14:paraId="04A772EE" w14:textId="1B87EE30" w:rsidR="00510472" w:rsidRDefault="006626E6" w:rsidP="00EF5D47">
      <w:pPr>
        <w:numPr>
          <w:ilvl w:val="0"/>
          <w:numId w:val="41"/>
        </w:numPr>
        <w:spacing w:line="360" w:lineRule="auto"/>
        <w:rPr>
          <w:lang w:eastAsia="zh-CN"/>
        </w:rPr>
      </w:pPr>
      <w:r w:rsidRPr="00EF5D47">
        <w:rPr>
          <w:b/>
          <w:bCs/>
          <w:lang w:eastAsia="zh-CN"/>
        </w:rPr>
        <w:t>无损检测技术的应用</w:t>
      </w:r>
      <w:r>
        <w:rPr>
          <w:lang w:eastAsia="zh-CN"/>
        </w:rPr>
        <w:t>：</w:t>
      </w:r>
    </w:p>
    <w:p w14:paraId="26F0BE7F" w14:textId="77777777" w:rsidR="00510472" w:rsidRDefault="006626E6" w:rsidP="00EF5D47">
      <w:pPr>
        <w:spacing w:line="360" w:lineRule="auto"/>
        <w:ind w:firstLineChars="100" w:firstLine="240"/>
        <w:rPr>
          <w:lang w:eastAsia="zh-CN"/>
        </w:rPr>
      </w:pPr>
      <w:r>
        <w:rPr>
          <w:lang w:eastAsia="zh-CN"/>
        </w:rPr>
        <w:t>本次实验的核心是超声波无损检测技术，通过这种技术，我们可以在不破坏材料的情况下检测其内部缺陷。这种技术在工业和科研中具有广泛的应用前景，通过本次实验，我对这种技术有了更深入的理解和认识。</w:t>
      </w:r>
    </w:p>
    <w:p w14:paraId="655FA812" w14:textId="77777777" w:rsidR="008C7F2B" w:rsidRDefault="008C7F2B" w:rsidP="00EF5D47">
      <w:pPr>
        <w:spacing w:line="360" w:lineRule="auto"/>
        <w:ind w:firstLineChars="100" w:firstLine="240"/>
        <w:rPr>
          <w:lang w:eastAsia="zh-CN"/>
        </w:rPr>
      </w:pPr>
    </w:p>
    <w:p w14:paraId="5158149F" w14:textId="77777777" w:rsidR="008C7F2B" w:rsidRDefault="008C7F2B" w:rsidP="00EF5D47">
      <w:pPr>
        <w:spacing w:line="360" w:lineRule="auto"/>
        <w:ind w:firstLineChars="100" w:firstLine="240"/>
        <w:rPr>
          <w:lang w:eastAsia="zh-CN"/>
        </w:rPr>
      </w:pPr>
    </w:p>
    <w:p w14:paraId="39445BCD" w14:textId="77777777" w:rsidR="008C7F2B" w:rsidRDefault="008C7F2B" w:rsidP="00EF5D47">
      <w:pPr>
        <w:spacing w:line="360" w:lineRule="auto"/>
        <w:ind w:firstLineChars="100" w:firstLine="240"/>
        <w:rPr>
          <w:lang w:eastAsia="zh-CN"/>
        </w:rPr>
      </w:pPr>
    </w:p>
    <w:p w14:paraId="423D0536" w14:textId="77777777" w:rsidR="008C7F2B" w:rsidRDefault="008C7F2B" w:rsidP="00EF5D47">
      <w:pPr>
        <w:spacing w:line="360" w:lineRule="auto"/>
        <w:ind w:firstLineChars="100" w:firstLine="240"/>
        <w:rPr>
          <w:lang w:eastAsia="zh-CN"/>
        </w:rPr>
      </w:pPr>
    </w:p>
    <w:p w14:paraId="57F72A37" w14:textId="77777777" w:rsidR="008C7F2B" w:rsidRDefault="008C7F2B" w:rsidP="00EF5D47">
      <w:pPr>
        <w:spacing w:line="360" w:lineRule="auto"/>
        <w:ind w:firstLineChars="100" w:firstLine="240"/>
        <w:rPr>
          <w:lang w:eastAsia="zh-CN"/>
        </w:rPr>
      </w:pPr>
    </w:p>
    <w:p w14:paraId="78708F7F" w14:textId="77777777" w:rsidR="008C7F2B" w:rsidRDefault="008C7F2B" w:rsidP="00EF5D47">
      <w:pPr>
        <w:spacing w:line="360" w:lineRule="auto"/>
        <w:ind w:firstLineChars="100" w:firstLine="240"/>
        <w:rPr>
          <w:lang w:eastAsia="zh-CN"/>
        </w:rPr>
      </w:pPr>
    </w:p>
    <w:p w14:paraId="0F5F071F" w14:textId="77777777" w:rsidR="008C7F2B" w:rsidRDefault="008C7F2B" w:rsidP="00EF5D47">
      <w:pPr>
        <w:spacing w:line="360" w:lineRule="auto"/>
        <w:ind w:firstLineChars="100" w:firstLine="240"/>
        <w:rPr>
          <w:lang w:eastAsia="zh-CN"/>
        </w:rPr>
      </w:pPr>
    </w:p>
    <w:p w14:paraId="75FA3F14" w14:textId="77777777" w:rsidR="008C7F2B" w:rsidRDefault="008C7F2B" w:rsidP="00EF5D47">
      <w:pPr>
        <w:spacing w:line="360" w:lineRule="auto"/>
        <w:ind w:firstLineChars="100" w:firstLine="240"/>
        <w:rPr>
          <w:lang w:eastAsia="zh-CN"/>
        </w:rPr>
      </w:pPr>
    </w:p>
    <w:p w14:paraId="335F406A" w14:textId="77777777" w:rsidR="008C7F2B" w:rsidRDefault="008C7F2B" w:rsidP="00EF5D47">
      <w:pPr>
        <w:spacing w:line="360" w:lineRule="auto"/>
        <w:ind w:firstLineChars="100" w:firstLine="240"/>
        <w:rPr>
          <w:lang w:eastAsia="zh-CN"/>
        </w:rPr>
      </w:pPr>
    </w:p>
    <w:p w14:paraId="1C6E02B1" w14:textId="77777777" w:rsidR="008C7F2B" w:rsidRDefault="008C7F2B" w:rsidP="00EF5D47">
      <w:pPr>
        <w:spacing w:line="360" w:lineRule="auto"/>
        <w:ind w:firstLineChars="100" w:firstLine="240"/>
        <w:rPr>
          <w:lang w:eastAsia="zh-CN"/>
        </w:rPr>
      </w:pPr>
    </w:p>
    <w:p w14:paraId="57239823" w14:textId="77777777" w:rsidR="008C7F2B" w:rsidRDefault="008C7F2B" w:rsidP="00EF5D47">
      <w:pPr>
        <w:spacing w:line="360" w:lineRule="auto"/>
        <w:ind w:firstLineChars="100" w:firstLine="240"/>
        <w:rPr>
          <w:lang w:eastAsia="zh-CN"/>
        </w:rPr>
      </w:pPr>
    </w:p>
    <w:p w14:paraId="3EDE962D" w14:textId="77777777" w:rsidR="008C7F2B" w:rsidRDefault="008C7F2B" w:rsidP="00EF5D47">
      <w:pPr>
        <w:spacing w:line="360" w:lineRule="auto"/>
        <w:ind w:firstLineChars="100" w:firstLine="240"/>
        <w:rPr>
          <w:lang w:eastAsia="zh-CN"/>
        </w:rPr>
      </w:pPr>
    </w:p>
    <w:p w14:paraId="72B77E77" w14:textId="77777777" w:rsidR="008C7F2B" w:rsidRDefault="008C7F2B" w:rsidP="00EF5D47">
      <w:pPr>
        <w:spacing w:line="360" w:lineRule="auto"/>
        <w:ind w:firstLineChars="100" w:firstLine="240"/>
        <w:rPr>
          <w:lang w:eastAsia="zh-CN"/>
        </w:rPr>
      </w:pPr>
    </w:p>
    <w:p w14:paraId="116EEC75" w14:textId="77777777" w:rsidR="008C7F2B" w:rsidRDefault="008C7F2B" w:rsidP="00EF5D47">
      <w:pPr>
        <w:spacing w:line="360" w:lineRule="auto"/>
        <w:ind w:firstLineChars="100" w:firstLine="240"/>
        <w:rPr>
          <w:lang w:eastAsia="zh-CN"/>
        </w:rPr>
      </w:pPr>
    </w:p>
    <w:p w14:paraId="7BE8E151" w14:textId="77777777" w:rsidR="00510472" w:rsidRPr="008C7F2B" w:rsidRDefault="006626E6" w:rsidP="008C7F2B">
      <w:pPr>
        <w:pStyle w:val="FirstParagraph"/>
        <w:spacing w:line="360" w:lineRule="auto"/>
        <w:jc w:val="center"/>
        <w:rPr>
          <w:sz w:val="28"/>
          <w:szCs w:val="28"/>
        </w:rPr>
      </w:pPr>
      <w:r w:rsidRPr="008C7F2B">
        <w:rPr>
          <w:sz w:val="28"/>
          <w:szCs w:val="28"/>
        </w:rPr>
        <w:lastRenderedPageBreak/>
        <w:t>复摆实验</w:t>
      </w:r>
    </w:p>
    <w:p w14:paraId="3018D1CB" w14:textId="0A2D8811" w:rsidR="00510472" w:rsidRPr="008C7F2B" w:rsidRDefault="006626E6" w:rsidP="008C7F2B">
      <w:pPr>
        <w:numPr>
          <w:ilvl w:val="0"/>
          <w:numId w:val="42"/>
        </w:numPr>
        <w:spacing w:line="360" w:lineRule="auto"/>
        <w:rPr>
          <w:b/>
          <w:bCs/>
        </w:rPr>
      </w:pPr>
      <w:r w:rsidRPr="008C7F2B">
        <w:rPr>
          <w:b/>
          <w:bCs/>
        </w:rPr>
        <w:t>实验目的</w:t>
      </w:r>
    </w:p>
    <w:p w14:paraId="43352BD7" w14:textId="4BE99365" w:rsidR="00510472" w:rsidRDefault="008C7F2B" w:rsidP="00EF5D47">
      <w:pPr>
        <w:pStyle w:val="FirstParagraph"/>
        <w:spacing w:line="360" w:lineRule="auto"/>
        <w:rPr>
          <w:lang w:eastAsia="zh-CN"/>
        </w:rPr>
      </w:pPr>
      <w:r>
        <w:rPr>
          <w:rFonts w:hint="eastAsia"/>
          <w:lang w:eastAsia="zh-CN"/>
        </w:rPr>
        <w:t>（</w:t>
      </w:r>
      <w:r>
        <w:rPr>
          <w:rFonts w:hint="eastAsia"/>
          <w:lang w:eastAsia="zh-CN"/>
        </w:rPr>
        <w:t>1</w:t>
      </w:r>
      <w:r>
        <w:rPr>
          <w:rFonts w:hint="eastAsia"/>
          <w:lang w:eastAsia="zh-CN"/>
        </w:rPr>
        <w:t>）</w:t>
      </w:r>
      <w:r w:rsidR="006626E6">
        <w:rPr>
          <w:lang w:eastAsia="zh-CN"/>
        </w:rPr>
        <w:t>通过数据计算复摆的周期</w:t>
      </w:r>
    </w:p>
    <w:p w14:paraId="69DFC1CD" w14:textId="42EE27F2" w:rsidR="00510472" w:rsidRDefault="006626E6" w:rsidP="008C7F2B">
      <w:pPr>
        <w:pStyle w:val="a0"/>
        <w:numPr>
          <w:ilvl w:val="0"/>
          <w:numId w:val="41"/>
        </w:numPr>
        <w:spacing w:line="360" w:lineRule="auto"/>
        <w:rPr>
          <w:lang w:eastAsia="zh-CN"/>
        </w:rPr>
      </w:pPr>
      <w:r>
        <w:rPr>
          <w:lang w:eastAsia="zh-CN"/>
        </w:rPr>
        <w:t>拟合数据得到复摆相绕重心点的转动惯量</w:t>
      </w:r>
    </w:p>
    <w:p w14:paraId="481AC87D" w14:textId="4C40DE3D" w:rsidR="00510472" w:rsidRPr="008C7F2B" w:rsidRDefault="006626E6" w:rsidP="008C7F2B">
      <w:pPr>
        <w:numPr>
          <w:ilvl w:val="0"/>
          <w:numId w:val="42"/>
        </w:numPr>
        <w:spacing w:line="360" w:lineRule="auto"/>
        <w:rPr>
          <w:b/>
          <w:bCs/>
        </w:rPr>
      </w:pPr>
      <w:r w:rsidRPr="008C7F2B">
        <w:rPr>
          <w:b/>
          <w:bCs/>
        </w:rPr>
        <w:t>实验仪器</w:t>
      </w:r>
    </w:p>
    <w:p w14:paraId="468A3648" w14:textId="75B06E7A" w:rsidR="00510472" w:rsidRDefault="006626E6" w:rsidP="00EF5D47">
      <w:pPr>
        <w:pStyle w:val="FirstParagraph"/>
        <w:spacing w:line="360" w:lineRule="auto"/>
        <w:rPr>
          <w:lang w:eastAsia="zh-CN"/>
        </w:rPr>
      </w:pPr>
      <w:r>
        <w:rPr>
          <w:lang w:eastAsia="zh-CN"/>
        </w:rPr>
        <w:t>复摆实验仪，光电门，计时计数器，天平，调平架</w:t>
      </w:r>
      <w:r w:rsidR="008C7F2B">
        <w:rPr>
          <w:rFonts w:hint="eastAsia"/>
          <w:lang w:eastAsia="zh-CN"/>
        </w:rPr>
        <w:t>。</w:t>
      </w:r>
    </w:p>
    <w:p w14:paraId="3F513DF3" w14:textId="526F2551" w:rsidR="00510472" w:rsidRPr="008C7F2B" w:rsidRDefault="006626E6" w:rsidP="008C7F2B">
      <w:pPr>
        <w:numPr>
          <w:ilvl w:val="0"/>
          <w:numId w:val="42"/>
        </w:numPr>
        <w:spacing w:line="360" w:lineRule="auto"/>
        <w:rPr>
          <w:b/>
          <w:bCs/>
        </w:rPr>
      </w:pPr>
      <w:r w:rsidRPr="008C7F2B">
        <w:rPr>
          <w:b/>
          <w:bCs/>
        </w:rPr>
        <w:t>实验原理</w:t>
      </w:r>
    </w:p>
    <w:p w14:paraId="2AC26C4B" w14:textId="77777777" w:rsidR="00510472" w:rsidRDefault="006626E6" w:rsidP="00EF5D47">
      <w:pPr>
        <w:pStyle w:val="FirstParagraph"/>
        <w:spacing w:line="360" w:lineRule="auto"/>
      </w:pPr>
      <w:r>
        <w:rPr>
          <w:noProof/>
        </w:rPr>
        <w:drawing>
          <wp:inline distT="0" distB="0" distL="0" distR="0" wp14:anchorId="54B57A08" wp14:editId="51176B55">
            <wp:extent cx="5232400" cy="4191000"/>
            <wp:effectExtent l="0" t="0" r="0" b="0"/>
            <wp:docPr id="27" name="Picture" title="fig:"/>
            <wp:cNvGraphicFramePr/>
            <a:graphic xmlns:a="http://schemas.openxmlformats.org/drawingml/2006/main">
              <a:graphicData uri="http://schemas.openxmlformats.org/drawingml/2006/picture">
                <pic:pic xmlns:pic="http://schemas.openxmlformats.org/drawingml/2006/picture">
                  <pic:nvPicPr>
                    <pic:cNvPr id="28" name="Picture" descr="E:\Hexo_Blog\blog-demo\source\img\image-20240515153816478.png"/>
                    <pic:cNvPicPr>
                      <a:picLocks noChangeAspect="1" noChangeArrowheads="1"/>
                    </pic:cNvPicPr>
                  </pic:nvPicPr>
                  <pic:blipFill>
                    <a:blip r:embed="rId6"/>
                    <a:stretch>
                      <a:fillRect/>
                    </a:stretch>
                  </pic:blipFill>
                  <pic:spPr bwMode="auto">
                    <a:xfrm>
                      <a:off x="0" y="0"/>
                      <a:ext cx="5232400" cy="4191000"/>
                    </a:xfrm>
                    <a:prstGeom prst="rect">
                      <a:avLst/>
                    </a:prstGeom>
                    <a:noFill/>
                    <a:ln w="9525">
                      <a:noFill/>
                      <a:headEnd/>
                      <a:tailEnd/>
                    </a:ln>
                  </pic:spPr>
                </pic:pic>
              </a:graphicData>
            </a:graphic>
          </wp:inline>
        </w:drawing>
      </w:r>
    </w:p>
    <w:p w14:paraId="7FC14AFD" w14:textId="77777777" w:rsidR="00510472" w:rsidRDefault="006626E6" w:rsidP="00EF5D47">
      <w:pPr>
        <w:pStyle w:val="a0"/>
        <w:spacing w:line="360" w:lineRule="auto"/>
      </w:pPr>
      <m:oMathPara>
        <m:oMathParaPr>
          <m:jc m:val="center"/>
        </m:oMathParaPr>
        <m:oMath>
          <m:r>
            <w:rPr>
              <w:rFonts w:ascii="Cambria Math" w:hAnsi="Cambria Math"/>
            </w:rPr>
            <m:t>M</m:t>
          </m:r>
          <m:r>
            <m:rPr>
              <m:sty m:val="p"/>
            </m:rPr>
            <w:rPr>
              <w:rFonts w:ascii="Cambria Math" w:hAnsi="Cambria Math"/>
            </w:rPr>
            <m:t>=</m:t>
          </m:r>
          <m:r>
            <w:rPr>
              <w:rFonts w:ascii="Cambria Math" w:hAnsi="Cambria Math"/>
            </w:rPr>
            <m:t>mghsinθ</m:t>
          </m:r>
          <m:r>
            <m:rPr>
              <m:sty m:val="p"/>
            </m:rPr>
            <w:rPr>
              <w:rFonts w:ascii="Cambria Math" w:hAnsi="Cambria Math"/>
            </w:rPr>
            <m:t>,</m:t>
          </m:r>
          <m:r>
            <w:rPr>
              <w:rFonts w:ascii="Cambria Math" w:hAnsi="Cambria Math"/>
            </w:rPr>
            <m:t>θ</m:t>
          </m:r>
          <m:r>
            <m:rPr>
              <m:sty m:val="p"/>
            </m:rPr>
            <w:rPr>
              <w:rFonts w:ascii="Cambria Math" w:hAnsi="Cambria Math"/>
            </w:rPr>
            <m:t>&lt;</m:t>
          </m:r>
          <m:sSup>
            <m:sSupPr>
              <m:ctrlPr>
                <w:rPr>
                  <w:rFonts w:ascii="Cambria Math" w:hAnsi="Cambria Math"/>
                </w:rPr>
              </m:ctrlPr>
            </m:sSupPr>
            <m:e>
              <m:r>
                <w:rPr>
                  <w:rFonts w:ascii="Cambria Math" w:hAnsi="Cambria Math"/>
                </w:rPr>
                <m:t>5</m:t>
              </m:r>
            </m:e>
            <m:sup>
              <m:r>
                <w:rPr>
                  <w:rFonts w:ascii="Cambria Math" w:hAnsi="Cambria Math"/>
                </w:rPr>
                <m:t>o</m:t>
              </m:r>
            </m:sup>
          </m:sSup>
        </m:oMath>
      </m:oMathPara>
    </w:p>
    <w:p w14:paraId="3566D2A2" w14:textId="77777777" w:rsidR="00510472" w:rsidRDefault="006626E6" w:rsidP="00EF5D47">
      <w:pPr>
        <w:pStyle w:val="FirstParagraph"/>
        <w:spacing w:line="360" w:lineRule="auto"/>
        <w:rPr>
          <w:lang w:eastAsia="zh-CN"/>
        </w:rPr>
      </w:pPr>
      <w:r>
        <w:rPr>
          <w:lang w:eastAsia="zh-CN"/>
        </w:rPr>
        <w:t>将</w:t>
      </w:r>
      <m:oMath>
        <m:r>
          <w:rPr>
            <w:rFonts w:ascii="Cambria Math" w:hAnsi="Cambria Math"/>
            <w:lang w:eastAsia="zh-CN"/>
          </w:rPr>
          <m:t>sinθ</m:t>
        </m:r>
      </m:oMath>
      <w:r>
        <w:rPr>
          <w:lang w:eastAsia="zh-CN"/>
        </w:rPr>
        <w:t>近似为</w:t>
      </w:r>
      <m:oMath>
        <m:r>
          <w:rPr>
            <w:rFonts w:ascii="Cambria Math" w:hAnsi="Cambria Math"/>
            <w:lang w:eastAsia="zh-CN"/>
          </w:rPr>
          <m:t>θ</m:t>
        </m:r>
      </m:oMath>
      <w:r>
        <w:rPr>
          <w:lang w:eastAsia="zh-CN"/>
        </w:rPr>
        <w:t>，得到</w:t>
      </w:r>
    </w:p>
    <w:p w14:paraId="44AB5B1B" w14:textId="77777777" w:rsidR="00510472" w:rsidRDefault="006626E6" w:rsidP="00EF5D47">
      <w:pPr>
        <w:pStyle w:val="a0"/>
        <w:spacing w:line="360" w:lineRule="auto"/>
      </w:pPr>
      <m:oMathPara>
        <m:oMathParaPr>
          <m:jc m:val="center"/>
        </m:oMathParaPr>
        <m:oMath>
          <m:r>
            <w:rPr>
              <w:rFonts w:ascii="Cambria Math" w:hAnsi="Cambria Math"/>
            </w:rPr>
            <w:lastRenderedPageBreak/>
            <m:t>M</m:t>
          </m:r>
          <m:r>
            <m:rPr>
              <m:sty m:val="p"/>
            </m:rPr>
            <w:rPr>
              <w:rFonts w:ascii="Cambria Math" w:hAnsi="Cambria Math"/>
            </w:rPr>
            <m:t>=</m:t>
          </m:r>
          <m:r>
            <w:rPr>
              <w:rFonts w:ascii="Cambria Math" w:hAnsi="Cambria Math"/>
            </w:rPr>
            <m:t>mghθ</m:t>
          </m:r>
        </m:oMath>
      </m:oMathPara>
    </w:p>
    <w:p w14:paraId="7CD2F4DE" w14:textId="77777777" w:rsidR="00510472" w:rsidRDefault="006626E6" w:rsidP="00EF5D47">
      <w:pPr>
        <w:pStyle w:val="FirstParagraph"/>
        <w:spacing w:line="360" w:lineRule="auto"/>
        <w:rPr>
          <w:lang w:eastAsia="zh-CN"/>
        </w:rPr>
      </w:pPr>
      <w:r>
        <w:rPr>
          <w:lang w:eastAsia="zh-CN"/>
        </w:rPr>
        <w:t>由转动定律可得到微分方程</w:t>
      </w:r>
    </w:p>
    <w:p w14:paraId="4408F597" w14:textId="77777777" w:rsidR="00510472" w:rsidRDefault="006626E6" w:rsidP="00EF5D47">
      <w:pPr>
        <w:pStyle w:val="a0"/>
        <w:spacing w:line="360" w:lineRule="auto"/>
      </w:pPr>
      <m:oMathPara>
        <m:oMathParaPr>
          <m:jc m:val="center"/>
        </m:oMathParaPr>
        <m:oMath>
          <m:r>
            <w:rPr>
              <w:rFonts w:ascii="Cambria Math" w:hAnsi="Cambria Math"/>
            </w:rPr>
            <m:t>J</m:t>
          </m:r>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θ</m:t>
              </m:r>
            </m:num>
            <m:den>
              <m:r>
                <w:rPr>
                  <w:rFonts w:ascii="Cambria Math" w:hAnsi="Cambria Math"/>
                </w:rPr>
                <m:t>dt</m:t>
              </m:r>
            </m:den>
          </m:f>
          <m:r>
            <m:rPr>
              <m:sty m:val="p"/>
            </m:rPr>
            <w:rPr>
              <w:rFonts w:ascii="Cambria Math" w:hAnsi="Cambria Math"/>
            </w:rPr>
            <m:t>+</m:t>
          </m:r>
          <m:r>
            <w:rPr>
              <w:rFonts w:ascii="Cambria Math" w:hAnsi="Cambria Math"/>
            </w:rPr>
            <m:t>mghθ</m:t>
          </m:r>
          <m:r>
            <m:rPr>
              <m:sty m:val="p"/>
            </m:rPr>
            <w:rPr>
              <w:rFonts w:ascii="Cambria Math" w:hAnsi="Cambria Math"/>
            </w:rPr>
            <m:t>=</m:t>
          </m:r>
          <m:r>
            <w:rPr>
              <w:rFonts w:ascii="Cambria Math" w:hAnsi="Cambria Math"/>
            </w:rPr>
            <m:t>0</m:t>
          </m:r>
        </m:oMath>
      </m:oMathPara>
    </w:p>
    <w:p w14:paraId="26C26EF5" w14:textId="04453002" w:rsidR="00510472" w:rsidRDefault="006626E6" w:rsidP="00EF5D47">
      <w:pPr>
        <w:pStyle w:val="FirstParagraph"/>
        <w:spacing w:line="360" w:lineRule="auto"/>
      </w:pPr>
      <w:r>
        <w:t>其中：</w:t>
      </w:r>
    </w:p>
    <w:p w14:paraId="0C278353" w14:textId="77777777" w:rsidR="00510472" w:rsidRDefault="0094788D" w:rsidP="00EF5D47">
      <w:pPr>
        <w:pStyle w:val="a0"/>
        <w:spacing w:line="360" w:lineRule="auto"/>
      </w:pPr>
      <m:oMathPara>
        <m:oMathParaPr>
          <m:jc m:val="center"/>
        </m:oMathParaP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mgh</m:t>
              </m:r>
            </m:num>
            <m:den>
              <m:r>
                <w:rPr>
                  <w:rFonts w:ascii="Cambria Math" w:hAnsi="Cambria Math"/>
                </w:rPr>
                <m:t>J</m:t>
              </m:r>
            </m:den>
          </m:f>
        </m:oMath>
      </m:oMathPara>
    </w:p>
    <w:p w14:paraId="62E5C438" w14:textId="553EAEF1" w:rsidR="00510472" w:rsidRDefault="006626E6" w:rsidP="00EF5D47">
      <w:pPr>
        <w:pStyle w:val="FirstParagraph"/>
        <w:spacing w:line="360" w:lineRule="auto"/>
      </w:pPr>
      <w:r>
        <w:t>若令</w:t>
      </w:r>
      <m:oMath>
        <m:r>
          <w:rPr>
            <w:rFonts w:ascii="Cambria Math" w:hAnsi="Cambria Math"/>
          </w:rPr>
          <m:t>L</m:t>
        </m:r>
        <m:r>
          <m:rPr>
            <m:sty m:val="p"/>
          </m:rPr>
          <w:rPr>
            <w:rFonts w:ascii="Cambria Math" w:hAnsi="Cambria Math"/>
          </w:rPr>
          <m:t>=</m:t>
        </m:r>
        <m:f>
          <m:fPr>
            <m:ctrlPr>
              <w:rPr>
                <w:rFonts w:ascii="Cambria Math" w:hAnsi="Cambria Math"/>
              </w:rPr>
            </m:ctrlPr>
          </m:fPr>
          <m:num>
            <m:r>
              <w:rPr>
                <w:rFonts w:ascii="Cambria Math" w:hAnsi="Cambria Math"/>
              </w:rPr>
              <m:t>J</m:t>
            </m:r>
          </m:num>
          <m:den>
            <m:r>
              <w:rPr>
                <w:rFonts w:ascii="Cambria Math" w:hAnsi="Cambria Math"/>
              </w:rPr>
              <m:t>mg</m:t>
            </m:r>
          </m:den>
        </m:f>
      </m:oMath>
      <w:r>
        <w:t>，那么</w:t>
      </w:r>
    </w:p>
    <w:p w14:paraId="23A5739C" w14:textId="77777777" w:rsidR="00510472" w:rsidRDefault="006626E6" w:rsidP="00EF5D47">
      <w:pPr>
        <w:pStyle w:val="a0"/>
        <w:spacing w:line="360" w:lineRule="auto"/>
      </w:pPr>
      <m:oMathPara>
        <m:oMathParaPr>
          <m:jc m:val="center"/>
        </m:oMathParaPr>
        <m:oMath>
          <m:r>
            <w:rPr>
              <w:rFonts w:ascii="Cambria Math" w:hAnsi="Cambria Math"/>
            </w:rPr>
            <m:t>T</m:t>
          </m:r>
          <m:r>
            <m:rPr>
              <m:sty m:val="p"/>
            </m:rPr>
            <w:rPr>
              <w:rFonts w:ascii="Cambria Math" w:hAnsi="Cambria Math"/>
            </w:rPr>
            <m:t>=</m:t>
          </m:r>
          <m:r>
            <w:rPr>
              <w:rFonts w:ascii="Cambria Math" w:hAnsi="Cambria Math"/>
            </w:rPr>
            <m:t>2π</m:t>
          </m:r>
          <m:rad>
            <m:radPr>
              <m:degHide m:val="1"/>
              <m:ctrlPr>
                <w:rPr>
                  <w:rFonts w:ascii="Cambria Math" w:hAnsi="Cambria Math"/>
                </w:rPr>
              </m:ctrlPr>
            </m:radPr>
            <m:deg/>
            <m:e>
              <m:f>
                <m:fPr>
                  <m:ctrlPr>
                    <w:rPr>
                      <w:rFonts w:ascii="Cambria Math" w:hAnsi="Cambria Math"/>
                    </w:rPr>
                  </m:ctrlPr>
                </m:fPr>
                <m:num>
                  <m:r>
                    <w:rPr>
                      <w:rFonts w:ascii="Cambria Math" w:hAnsi="Cambria Math"/>
                    </w:rPr>
                    <m:t>J</m:t>
                  </m:r>
                </m:num>
                <m:den>
                  <m:r>
                    <w:rPr>
                      <w:rFonts w:ascii="Cambria Math" w:hAnsi="Cambria Math"/>
                    </w:rPr>
                    <m:t>mgh</m:t>
                  </m:r>
                </m:den>
              </m:f>
            </m:e>
          </m:rad>
          <m:r>
            <m:rPr>
              <m:sty m:val="p"/>
            </m:rPr>
            <w:rPr>
              <w:rFonts w:ascii="Cambria Math" w:hAnsi="Cambria Math"/>
            </w:rPr>
            <m:t>=</m:t>
          </m:r>
          <m:r>
            <w:rPr>
              <w:rFonts w:ascii="Cambria Math" w:hAnsi="Cambria Math"/>
            </w:rPr>
            <m:t>2π</m:t>
          </m:r>
          <m:rad>
            <m:radPr>
              <m:degHide m:val="1"/>
              <m:ctrlPr>
                <w:rPr>
                  <w:rFonts w:ascii="Cambria Math" w:hAnsi="Cambria Math"/>
                </w:rPr>
              </m:ctrlPr>
            </m:radPr>
            <m:deg/>
            <m:e>
              <m:f>
                <m:fPr>
                  <m:ctrlPr>
                    <w:rPr>
                      <w:rFonts w:ascii="Cambria Math" w:hAnsi="Cambria Math"/>
                    </w:rPr>
                  </m:ctrlPr>
                </m:fPr>
                <m:num>
                  <m:r>
                    <w:rPr>
                      <w:rFonts w:ascii="Cambria Math" w:hAnsi="Cambria Math"/>
                    </w:rPr>
                    <m:t>L</m:t>
                  </m:r>
                </m:num>
                <m:den>
                  <m:r>
                    <w:rPr>
                      <w:rFonts w:ascii="Cambria Math" w:hAnsi="Cambria Math"/>
                    </w:rPr>
                    <m:t>g</m:t>
                  </m:r>
                </m:den>
              </m:f>
            </m:e>
          </m:rad>
        </m:oMath>
      </m:oMathPara>
    </w:p>
    <w:p w14:paraId="1D50E44B" w14:textId="753392E2" w:rsidR="00510472" w:rsidRDefault="006626E6" w:rsidP="00EF5D47">
      <w:pPr>
        <w:pStyle w:val="FirstParagraph"/>
        <w:spacing w:line="360" w:lineRule="auto"/>
        <w:rPr>
          <w:lang w:eastAsia="zh-CN"/>
        </w:rPr>
      </w:pPr>
      <w:r>
        <w:rPr>
          <w:lang w:eastAsia="zh-CN"/>
        </w:rPr>
        <w:t>即</w:t>
      </w:r>
      <m:oMath>
        <m:sSup>
          <m:sSupPr>
            <m:ctrlPr>
              <w:rPr>
                <w:rFonts w:ascii="Cambria Math" w:hAnsi="Cambria Math"/>
              </w:rPr>
            </m:ctrlPr>
          </m:sSupPr>
          <m:e>
            <m:r>
              <w:rPr>
                <w:rFonts w:ascii="Cambria Math" w:hAnsi="Cambria Math"/>
                <w:lang w:eastAsia="zh-CN"/>
              </w:rPr>
              <m:t>T</m:t>
            </m:r>
          </m:e>
          <m:sup>
            <m:r>
              <w:rPr>
                <w:rFonts w:ascii="Cambria Math" w:hAnsi="Cambria Math"/>
                <w:lang w:eastAsia="zh-CN"/>
              </w:rPr>
              <m:t>2</m:t>
            </m:r>
          </m:sup>
        </m:sSup>
        <m:r>
          <m:rPr>
            <m:sty m:val="p"/>
          </m:rPr>
          <w:rPr>
            <w:rFonts w:ascii="Cambria Math" w:hAnsi="Cambria Math"/>
            <w:lang w:eastAsia="zh-CN"/>
          </w:rPr>
          <m:t>=</m:t>
        </m:r>
        <m:r>
          <w:rPr>
            <w:rFonts w:ascii="Cambria Math" w:hAnsi="Cambria Math"/>
            <w:lang w:eastAsia="zh-CN"/>
          </w:rPr>
          <m:t>4</m:t>
        </m:r>
        <m:sSup>
          <m:sSupPr>
            <m:ctrlPr>
              <w:rPr>
                <w:rFonts w:ascii="Cambria Math" w:hAnsi="Cambria Math"/>
              </w:rPr>
            </m:ctrlPr>
          </m:sSupPr>
          <m:e>
            <m:r>
              <w:rPr>
                <w:rFonts w:ascii="Cambria Math" w:hAnsi="Cambria Math"/>
                <w:lang w:eastAsia="zh-CN"/>
              </w:rPr>
              <m:t>π</m:t>
            </m:r>
          </m:e>
          <m:sup>
            <m:r>
              <w:rPr>
                <w:rFonts w:ascii="Cambria Math" w:hAnsi="Cambria Math"/>
                <w:lang w:eastAsia="zh-CN"/>
              </w:rPr>
              <m:t>2</m:t>
            </m:r>
          </m:sup>
        </m:sSup>
        <m:f>
          <m:fPr>
            <m:ctrlPr>
              <w:rPr>
                <w:rFonts w:ascii="Cambria Math" w:hAnsi="Cambria Math"/>
              </w:rPr>
            </m:ctrlPr>
          </m:fPr>
          <m:num>
            <m:r>
              <w:rPr>
                <w:rFonts w:ascii="Cambria Math" w:hAnsi="Cambria Math"/>
                <w:lang w:eastAsia="zh-CN"/>
              </w:rPr>
              <m:t>J</m:t>
            </m:r>
          </m:num>
          <m:den>
            <m:r>
              <w:rPr>
                <w:rFonts w:ascii="Cambria Math" w:hAnsi="Cambria Math"/>
                <w:lang w:eastAsia="zh-CN"/>
              </w:rPr>
              <m:t>mgh</m:t>
            </m:r>
          </m:den>
        </m:f>
      </m:oMath>
    </w:p>
    <w:p w14:paraId="4352C2B3" w14:textId="4E8D405C" w:rsidR="00510472" w:rsidRDefault="006626E6" w:rsidP="00EF5D47">
      <w:pPr>
        <w:pStyle w:val="a0"/>
        <w:spacing w:line="360" w:lineRule="auto"/>
        <w:rPr>
          <w:lang w:eastAsia="zh-CN"/>
        </w:rPr>
      </w:pPr>
      <w:r>
        <w:rPr>
          <w:lang w:eastAsia="zh-CN"/>
        </w:rPr>
        <w:t>根据上式，只要知道周期，质量和转动惯量，就可以得到所求的重力加速度</w:t>
      </w:r>
      <w:r>
        <w:rPr>
          <w:lang w:eastAsia="zh-CN"/>
        </w:rPr>
        <w:t>g</w:t>
      </w:r>
      <w:r>
        <w:rPr>
          <w:lang w:eastAsia="zh-CN"/>
        </w:rPr>
        <w:t>。</w:t>
      </w:r>
    </w:p>
    <w:p w14:paraId="0EA76C15" w14:textId="025FE460" w:rsidR="00510472" w:rsidRDefault="008C7F2B" w:rsidP="00EF5D47">
      <w:pPr>
        <w:pStyle w:val="a0"/>
        <w:spacing w:line="360" w:lineRule="auto"/>
        <w:rPr>
          <w:lang w:eastAsia="zh-CN"/>
        </w:rPr>
      </w:pPr>
      <w:r>
        <w:rPr>
          <w:noProof/>
        </w:rPr>
        <w:drawing>
          <wp:anchor distT="0" distB="0" distL="114300" distR="114300" simplePos="0" relativeHeight="251655168" behindDoc="0" locked="0" layoutInCell="1" allowOverlap="1" wp14:anchorId="0A7D8156" wp14:editId="744971F6">
            <wp:simplePos x="0" y="0"/>
            <wp:positionH relativeFrom="column">
              <wp:posOffset>699654</wp:posOffset>
            </wp:positionH>
            <wp:positionV relativeFrom="paragraph">
              <wp:posOffset>756401</wp:posOffset>
            </wp:positionV>
            <wp:extent cx="4184073" cy="3324856"/>
            <wp:effectExtent l="0" t="0" r="0" b="0"/>
            <wp:wrapTopAndBottom/>
            <wp:docPr id="30" name="Picture" descr="平行轴定理- 抖音百科" title="fig:"/>
            <wp:cNvGraphicFramePr/>
            <a:graphic xmlns:a="http://schemas.openxmlformats.org/drawingml/2006/main">
              <a:graphicData uri="http://schemas.openxmlformats.org/drawingml/2006/picture">
                <pic:pic xmlns:pic="http://schemas.openxmlformats.org/drawingml/2006/picture">
                  <pic:nvPicPr>
                    <pic:cNvPr id="31" name="Picture" descr="E:\Hexo_Blog\blog-demo\source\img\63fb8f2ac4304460b760c352580ccc00tplv-xv4ileqgde-resize-w750.jpe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184073" cy="3324856"/>
                    </a:xfrm>
                    <a:prstGeom prst="rect">
                      <a:avLst/>
                    </a:prstGeom>
                    <a:noFill/>
                    <a:ln w="9525">
                      <a:noFill/>
                      <a:headEnd/>
                      <a:tailEnd/>
                    </a:ln>
                  </pic:spPr>
                </pic:pic>
              </a:graphicData>
            </a:graphic>
          </wp:anchor>
        </w:drawing>
      </w:r>
      <w:r w:rsidR="006626E6">
        <w:rPr>
          <w:lang w:eastAsia="zh-CN"/>
        </w:rPr>
        <w:t>但因为对于许多物体，尤其是不规则物体，其绕</w:t>
      </w:r>
      <w:r w:rsidR="006626E6">
        <w:rPr>
          <w:lang w:eastAsia="zh-CN"/>
        </w:rPr>
        <w:t>o</w:t>
      </w:r>
      <w:r w:rsidR="006626E6">
        <w:rPr>
          <w:lang w:eastAsia="zh-CN"/>
        </w:rPr>
        <w:t>点的转动惯量求解复杂，故使用平衡轴定理，测量</w:t>
      </w:r>
      <w:r w:rsidR="006626E6">
        <w:rPr>
          <w:lang w:eastAsia="zh-CN"/>
        </w:rPr>
        <w:t>o</w:t>
      </w:r>
      <w:r w:rsidR="006626E6">
        <w:rPr>
          <w:lang w:eastAsia="zh-CN"/>
        </w:rPr>
        <w:t>点到重心的距离</w:t>
      </w:r>
      <w:r w:rsidR="006626E6">
        <w:rPr>
          <w:lang w:eastAsia="zh-CN"/>
        </w:rPr>
        <w:t>h</w:t>
      </w:r>
      <w:r w:rsidR="006626E6">
        <w:rPr>
          <w:lang w:eastAsia="zh-CN"/>
        </w:rPr>
        <w:t>，所以</w:t>
      </w:r>
      <m:oMath>
        <m:r>
          <w:rPr>
            <w:rFonts w:ascii="Cambria Math" w:hAnsi="Cambria Math"/>
            <w:lang w:eastAsia="zh-CN"/>
          </w:rPr>
          <m:t>J</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J</m:t>
            </m:r>
          </m:e>
          <m:sub>
            <m:r>
              <w:rPr>
                <w:rFonts w:ascii="Cambria Math" w:hAnsi="Cambria Math"/>
                <w:lang w:eastAsia="zh-CN"/>
              </w:rPr>
              <m:t>G</m:t>
            </m:r>
          </m:sub>
        </m:sSub>
        <m:r>
          <m:rPr>
            <m:sty m:val="p"/>
          </m:rPr>
          <w:rPr>
            <w:rFonts w:ascii="Cambria Math" w:hAnsi="Cambria Math"/>
            <w:lang w:eastAsia="zh-CN"/>
          </w:rPr>
          <m:t>+</m:t>
        </m:r>
        <m:r>
          <w:rPr>
            <w:rFonts w:ascii="Cambria Math" w:hAnsi="Cambria Math"/>
            <w:lang w:eastAsia="zh-CN"/>
          </w:rPr>
          <m:t>m</m:t>
        </m:r>
        <m:sSup>
          <m:sSupPr>
            <m:ctrlPr>
              <w:rPr>
                <w:rFonts w:ascii="Cambria Math" w:hAnsi="Cambria Math"/>
              </w:rPr>
            </m:ctrlPr>
          </m:sSupPr>
          <m:e>
            <m:r>
              <w:rPr>
                <w:rFonts w:ascii="Cambria Math" w:hAnsi="Cambria Math"/>
                <w:lang w:eastAsia="zh-CN"/>
              </w:rPr>
              <m:t>h</m:t>
            </m:r>
          </m:e>
          <m:sup>
            <m:r>
              <w:rPr>
                <w:rFonts w:ascii="Cambria Math" w:hAnsi="Cambria Math"/>
                <w:lang w:eastAsia="zh-CN"/>
              </w:rPr>
              <m:t>2</m:t>
            </m:r>
          </m:sup>
        </m:sSup>
      </m:oMath>
      <w:r w:rsidR="006626E6">
        <w:rPr>
          <w:lang w:eastAsia="zh-CN"/>
        </w:rPr>
        <w:t>，</w:t>
      </w:r>
      <m:oMath>
        <m:sSub>
          <m:sSubPr>
            <m:ctrlPr>
              <w:rPr>
                <w:rFonts w:ascii="Cambria Math" w:hAnsi="Cambria Math"/>
              </w:rPr>
            </m:ctrlPr>
          </m:sSubPr>
          <m:e>
            <m:r>
              <w:rPr>
                <w:rFonts w:ascii="Cambria Math" w:hAnsi="Cambria Math"/>
                <w:lang w:eastAsia="zh-CN"/>
              </w:rPr>
              <m:t>J</m:t>
            </m:r>
          </m:e>
          <m:sub>
            <m:r>
              <w:rPr>
                <w:rFonts w:ascii="Cambria Math" w:hAnsi="Cambria Math"/>
                <w:lang w:eastAsia="zh-CN"/>
              </w:rPr>
              <m:t>G</m:t>
            </m:r>
          </m:sub>
        </m:sSub>
      </m:oMath>
      <w:r w:rsidR="006626E6">
        <w:rPr>
          <w:lang w:eastAsia="zh-CN"/>
        </w:rPr>
        <w:t>是刚体绕中心的</w:t>
      </w:r>
      <w:r w:rsidR="006626E6">
        <w:rPr>
          <w:lang w:eastAsia="zh-CN"/>
        </w:rPr>
        <w:lastRenderedPageBreak/>
        <w:t>转动惯量</w:t>
      </w:r>
      <m:oMath>
        <m:sSub>
          <m:sSubPr>
            <m:ctrlPr>
              <w:rPr>
                <w:rFonts w:ascii="Cambria Math" w:hAnsi="Cambria Math"/>
              </w:rPr>
            </m:ctrlPr>
          </m:sSubPr>
          <m:e>
            <m:r>
              <w:rPr>
                <w:rFonts w:ascii="Cambria Math" w:hAnsi="Cambria Math"/>
                <w:lang w:eastAsia="zh-CN"/>
              </w:rPr>
              <m:t>J</m:t>
            </m:r>
          </m:e>
          <m:sub>
            <m:r>
              <w:rPr>
                <w:rFonts w:ascii="Cambria Math" w:hAnsi="Cambria Math"/>
                <w:lang w:eastAsia="zh-CN"/>
              </w:rPr>
              <m:t>G</m:t>
            </m:r>
          </m:sub>
        </m:sSub>
      </m:oMath>
      <w:r w:rsidR="006626E6">
        <w:rPr>
          <w:lang w:eastAsia="zh-CN"/>
        </w:rPr>
        <w:t>。</w:t>
      </w:r>
    </w:p>
    <w:p w14:paraId="47EA25BD" w14:textId="77777777" w:rsidR="00510472" w:rsidRDefault="0094788D" w:rsidP="00EF5D47">
      <w:pPr>
        <w:pStyle w:val="a0"/>
        <w:spacing w:line="360" w:lineRule="auto"/>
      </w:pPr>
      <m:oMathPara>
        <m:oMathParaPr>
          <m:jc m:val="center"/>
        </m:oMathParaPr>
        <m:oMath>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h</m:t>
          </m:r>
          <m:r>
            <m:rPr>
              <m:sty m:val="p"/>
            </m:rPr>
            <w:rPr>
              <w:rFonts w:ascii="Cambria Math" w:hAnsi="Cambria Math"/>
            </w:rPr>
            <m:t>=</m:t>
          </m:r>
          <m:f>
            <m:fPr>
              <m:ctrlPr>
                <w:rPr>
                  <w:rFonts w:ascii="Cambria Math" w:hAnsi="Cambria Math"/>
                </w:rPr>
              </m:ctrlPr>
            </m:fPr>
            <m:num>
              <m:r>
                <w:rPr>
                  <w:rFonts w:ascii="Cambria Math" w:hAnsi="Cambria Math"/>
                </w:rPr>
                <m:t>4</m:t>
              </m:r>
              <m:sSup>
                <m:sSupPr>
                  <m:ctrlPr>
                    <w:rPr>
                      <w:rFonts w:ascii="Cambria Math" w:hAnsi="Cambria Math"/>
                    </w:rPr>
                  </m:ctrlPr>
                </m:sSupPr>
                <m:e>
                  <m:r>
                    <w:rPr>
                      <w:rFonts w:ascii="Cambria Math" w:hAnsi="Cambria Math"/>
                    </w:rPr>
                    <m:t>π</m:t>
                  </m:r>
                </m:e>
                <m:sup>
                  <m:r>
                    <w:rPr>
                      <w:rFonts w:ascii="Cambria Math" w:hAnsi="Cambria Math"/>
                    </w:rPr>
                    <m:t>2</m:t>
                  </m:r>
                </m:sup>
              </m:sSup>
              <m:sSub>
                <m:sSubPr>
                  <m:ctrlPr>
                    <w:rPr>
                      <w:rFonts w:ascii="Cambria Math" w:hAnsi="Cambria Math"/>
                    </w:rPr>
                  </m:ctrlPr>
                </m:sSubPr>
                <m:e>
                  <m:r>
                    <w:rPr>
                      <w:rFonts w:ascii="Cambria Math" w:hAnsi="Cambria Math"/>
                    </w:rPr>
                    <m:t>J</m:t>
                  </m:r>
                </m:e>
                <m:sub>
                  <m:r>
                    <w:rPr>
                      <w:rFonts w:ascii="Cambria Math" w:hAnsi="Cambria Math"/>
                    </w:rPr>
                    <m:t>G</m:t>
                  </m:r>
                </m:sub>
              </m:sSub>
            </m:num>
            <m:den>
              <m:r>
                <w:rPr>
                  <w:rFonts w:ascii="Cambria Math" w:hAnsi="Cambria Math"/>
                </w:rPr>
                <m:t>mg</m:t>
              </m:r>
            </m:den>
          </m:f>
          <m:r>
            <m:rPr>
              <m:sty m:val="p"/>
            </m:rPr>
            <w:rPr>
              <w:rFonts w:ascii="Cambria Math" w:hAnsi="Cambria Math"/>
            </w:rPr>
            <m:t>+</m:t>
          </m:r>
          <m:f>
            <m:fPr>
              <m:ctrlPr>
                <w:rPr>
                  <w:rFonts w:ascii="Cambria Math" w:hAnsi="Cambria Math"/>
                </w:rPr>
              </m:ctrlPr>
            </m:fPr>
            <m:num>
              <m:r>
                <w:rPr>
                  <w:rFonts w:ascii="Cambria Math" w:hAnsi="Cambria Math"/>
                </w:rPr>
                <m:t>4</m:t>
              </m:r>
              <m:sSup>
                <m:sSupPr>
                  <m:ctrlPr>
                    <w:rPr>
                      <w:rFonts w:ascii="Cambria Math" w:hAnsi="Cambria Math"/>
                    </w:rPr>
                  </m:ctrlPr>
                </m:sSupPr>
                <m:e>
                  <m:r>
                    <w:rPr>
                      <w:rFonts w:ascii="Cambria Math" w:hAnsi="Cambria Math"/>
                    </w:rPr>
                    <m:t>π</m:t>
                  </m:r>
                </m:e>
                <m:sup>
                  <m:r>
                    <w:rPr>
                      <w:rFonts w:ascii="Cambria Math" w:hAnsi="Cambria Math"/>
                    </w:rPr>
                    <m:t>2</m:t>
                  </m:r>
                </m:sup>
              </m:sSup>
              <m:sSup>
                <m:sSupPr>
                  <m:ctrlPr>
                    <w:rPr>
                      <w:rFonts w:ascii="Cambria Math" w:hAnsi="Cambria Math"/>
                    </w:rPr>
                  </m:ctrlPr>
                </m:sSupPr>
                <m:e>
                  <m:r>
                    <w:rPr>
                      <w:rFonts w:ascii="Cambria Math" w:hAnsi="Cambria Math"/>
                    </w:rPr>
                    <m:t>h</m:t>
                  </m:r>
                </m:e>
                <m:sup>
                  <m:r>
                    <w:rPr>
                      <w:rFonts w:ascii="Cambria Math" w:hAnsi="Cambria Math"/>
                    </w:rPr>
                    <m:t>2</m:t>
                  </m:r>
                </m:sup>
              </m:sSup>
            </m:num>
            <m:den>
              <m:r>
                <w:rPr>
                  <w:rFonts w:ascii="Cambria Math" w:hAnsi="Cambria Math"/>
                </w:rPr>
                <m:t>g</m:t>
              </m:r>
            </m:den>
          </m:f>
        </m:oMath>
      </m:oMathPara>
    </w:p>
    <w:p w14:paraId="7CB6A1C4" w14:textId="77777777" w:rsidR="00510472" w:rsidRDefault="006626E6" w:rsidP="00EF5D47">
      <w:pPr>
        <w:pStyle w:val="FirstParagraph"/>
        <w:spacing w:line="360" w:lineRule="auto"/>
        <w:rPr>
          <w:lang w:eastAsia="zh-CN"/>
        </w:rPr>
      </w:pPr>
      <w:r>
        <w:rPr>
          <w:lang w:eastAsia="zh-CN"/>
        </w:rPr>
        <w:t>此时，我们就能通过最小二乘法拟合数据，求出斜率</w:t>
      </w:r>
      <m:oMath>
        <m:f>
          <m:fPr>
            <m:ctrlPr>
              <w:rPr>
                <w:rFonts w:ascii="Cambria Math" w:hAnsi="Cambria Math"/>
              </w:rPr>
            </m:ctrlPr>
          </m:fPr>
          <m:num>
            <m:r>
              <w:rPr>
                <w:rFonts w:ascii="Cambria Math" w:hAnsi="Cambria Math"/>
                <w:lang w:eastAsia="zh-CN"/>
              </w:rPr>
              <m:t>4</m:t>
            </m:r>
            <m:sSup>
              <m:sSupPr>
                <m:ctrlPr>
                  <w:rPr>
                    <w:rFonts w:ascii="Cambria Math" w:hAnsi="Cambria Math"/>
                  </w:rPr>
                </m:ctrlPr>
              </m:sSupPr>
              <m:e>
                <m:r>
                  <w:rPr>
                    <w:rFonts w:ascii="Cambria Math" w:hAnsi="Cambria Math"/>
                    <w:lang w:eastAsia="zh-CN"/>
                  </w:rPr>
                  <m:t>π</m:t>
                </m:r>
              </m:e>
              <m:sup>
                <m:r>
                  <w:rPr>
                    <w:rFonts w:ascii="Cambria Math" w:hAnsi="Cambria Math"/>
                    <w:lang w:eastAsia="zh-CN"/>
                  </w:rPr>
                  <m:t>2</m:t>
                </m:r>
              </m:sup>
            </m:sSup>
          </m:num>
          <m:den>
            <m:r>
              <w:rPr>
                <w:rFonts w:ascii="Cambria Math" w:hAnsi="Cambria Math"/>
                <w:lang w:eastAsia="zh-CN"/>
              </w:rPr>
              <m:t>g</m:t>
            </m:r>
          </m:den>
        </m:f>
      </m:oMath>
      <w:r>
        <w:rPr>
          <w:lang w:eastAsia="zh-CN"/>
        </w:rPr>
        <w:t>得到重力加速度</w:t>
      </w:r>
      <w:r>
        <w:rPr>
          <w:lang w:eastAsia="zh-CN"/>
        </w:rPr>
        <w:t>g</w:t>
      </w:r>
      <w:r>
        <w:rPr>
          <w:lang w:eastAsia="zh-CN"/>
        </w:rPr>
        <w:t>，求出截距</w:t>
      </w:r>
      <m:oMath>
        <m:f>
          <m:fPr>
            <m:ctrlPr>
              <w:rPr>
                <w:rFonts w:ascii="Cambria Math" w:hAnsi="Cambria Math"/>
              </w:rPr>
            </m:ctrlPr>
          </m:fPr>
          <m:num>
            <m:r>
              <w:rPr>
                <w:rFonts w:ascii="Cambria Math" w:hAnsi="Cambria Math"/>
                <w:lang w:eastAsia="zh-CN"/>
              </w:rPr>
              <m:t>4</m:t>
            </m:r>
            <m:sSup>
              <m:sSupPr>
                <m:ctrlPr>
                  <w:rPr>
                    <w:rFonts w:ascii="Cambria Math" w:hAnsi="Cambria Math"/>
                  </w:rPr>
                </m:ctrlPr>
              </m:sSupPr>
              <m:e>
                <m:r>
                  <w:rPr>
                    <w:rFonts w:ascii="Cambria Math" w:hAnsi="Cambria Math"/>
                    <w:lang w:eastAsia="zh-CN"/>
                  </w:rPr>
                  <m:t>π</m:t>
                </m:r>
              </m:e>
              <m:sup>
                <m:r>
                  <w:rPr>
                    <w:rFonts w:ascii="Cambria Math" w:hAnsi="Cambria Math"/>
                    <w:lang w:eastAsia="zh-CN"/>
                  </w:rPr>
                  <m:t>2</m:t>
                </m:r>
              </m:sup>
            </m:sSup>
            <m:sSub>
              <m:sSubPr>
                <m:ctrlPr>
                  <w:rPr>
                    <w:rFonts w:ascii="Cambria Math" w:hAnsi="Cambria Math"/>
                  </w:rPr>
                </m:ctrlPr>
              </m:sSubPr>
              <m:e>
                <m:r>
                  <w:rPr>
                    <w:rFonts w:ascii="Cambria Math" w:hAnsi="Cambria Math"/>
                    <w:lang w:eastAsia="zh-CN"/>
                  </w:rPr>
                  <m:t>J</m:t>
                </m:r>
              </m:e>
              <m:sub>
                <m:r>
                  <w:rPr>
                    <w:rFonts w:ascii="Cambria Math" w:hAnsi="Cambria Math"/>
                    <w:lang w:eastAsia="zh-CN"/>
                  </w:rPr>
                  <m:t>G</m:t>
                </m:r>
              </m:sub>
            </m:sSub>
          </m:num>
          <m:den>
            <m:r>
              <w:rPr>
                <w:rFonts w:ascii="Cambria Math" w:hAnsi="Cambria Math"/>
                <w:lang w:eastAsia="zh-CN"/>
              </w:rPr>
              <m:t>mg</m:t>
            </m:r>
          </m:den>
        </m:f>
      </m:oMath>
      <w:r>
        <w:rPr>
          <w:lang w:eastAsia="zh-CN"/>
        </w:rPr>
        <w:t>得到</w:t>
      </w:r>
      <m:oMath>
        <m:sSub>
          <m:sSubPr>
            <m:ctrlPr>
              <w:rPr>
                <w:rFonts w:ascii="Cambria Math" w:hAnsi="Cambria Math"/>
              </w:rPr>
            </m:ctrlPr>
          </m:sSubPr>
          <m:e>
            <m:r>
              <w:rPr>
                <w:rFonts w:ascii="Cambria Math" w:hAnsi="Cambria Math"/>
                <w:lang w:eastAsia="zh-CN"/>
              </w:rPr>
              <m:t>J</m:t>
            </m:r>
          </m:e>
          <m:sub>
            <m:r>
              <w:rPr>
                <w:rFonts w:ascii="Cambria Math" w:hAnsi="Cambria Math"/>
                <w:lang w:eastAsia="zh-CN"/>
              </w:rPr>
              <m:t>G</m:t>
            </m:r>
          </m:sub>
        </m:sSub>
      </m:oMath>
      <w:r>
        <w:rPr>
          <w:lang w:eastAsia="zh-CN"/>
        </w:rPr>
        <w:t>。</w:t>
      </w:r>
    </w:p>
    <w:p w14:paraId="66D913F2" w14:textId="77777777" w:rsidR="007673EC" w:rsidRDefault="006626E6" w:rsidP="007673EC">
      <w:pPr>
        <w:numPr>
          <w:ilvl w:val="0"/>
          <w:numId w:val="42"/>
        </w:numPr>
        <w:spacing w:line="360" w:lineRule="auto"/>
        <w:rPr>
          <w:b/>
          <w:bCs/>
        </w:rPr>
      </w:pPr>
      <w:r w:rsidRPr="008C7F2B">
        <w:rPr>
          <w:b/>
          <w:bCs/>
        </w:rPr>
        <w:t>实验步骤</w:t>
      </w:r>
    </w:p>
    <w:p w14:paraId="23AB4A38" w14:textId="21005BAF" w:rsidR="00510472" w:rsidRPr="007673EC" w:rsidRDefault="007673EC" w:rsidP="007673EC">
      <w:pPr>
        <w:spacing w:line="360" w:lineRule="auto"/>
        <w:rPr>
          <w:b/>
          <w:bCs/>
          <w:lang w:eastAsia="zh-CN"/>
        </w:rPr>
      </w:pPr>
      <w:r>
        <w:rPr>
          <w:rFonts w:hint="eastAsia"/>
          <w:lang w:eastAsia="zh-CN"/>
        </w:rPr>
        <w:t>（</w:t>
      </w:r>
      <w:r>
        <w:rPr>
          <w:noProof/>
        </w:rPr>
        <w:drawing>
          <wp:anchor distT="0" distB="0" distL="114300" distR="114300" simplePos="0" relativeHeight="251668480" behindDoc="0" locked="0" layoutInCell="1" allowOverlap="1" wp14:anchorId="6328EF65" wp14:editId="4908E3B4">
            <wp:simplePos x="0" y="0"/>
            <wp:positionH relativeFrom="column">
              <wp:posOffset>443346</wp:posOffset>
            </wp:positionH>
            <wp:positionV relativeFrom="paragraph">
              <wp:posOffset>1222548</wp:posOffset>
            </wp:positionV>
            <wp:extent cx="5041900" cy="2730500"/>
            <wp:effectExtent l="0" t="0" r="0" b="0"/>
            <wp:wrapTopAndBottom/>
            <wp:docPr id="33" name="Picture" title="fig:"/>
            <wp:cNvGraphicFramePr/>
            <a:graphic xmlns:a="http://schemas.openxmlformats.org/drawingml/2006/main">
              <a:graphicData uri="http://schemas.openxmlformats.org/drawingml/2006/picture">
                <pic:pic xmlns:pic="http://schemas.openxmlformats.org/drawingml/2006/picture">
                  <pic:nvPicPr>
                    <pic:cNvPr id="34" name="Picture" descr="E:\Hexo_Blog\blog-demo\source\img\image-20240515155512440.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041900" cy="2730500"/>
                    </a:xfrm>
                    <a:prstGeom prst="rect">
                      <a:avLst/>
                    </a:prstGeom>
                    <a:noFill/>
                    <a:ln w="9525">
                      <a:noFill/>
                      <a:headEnd/>
                      <a:tailEnd/>
                    </a:ln>
                  </pic:spPr>
                </pic:pic>
              </a:graphicData>
            </a:graphic>
          </wp:anchor>
        </w:drawing>
      </w:r>
      <w:r>
        <w:rPr>
          <w:rFonts w:hint="eastAsia"/>
          <w:lang w:eastAsia="zh-CN"/>
        </w:rPr>
        <w:t>1</w:t>
      </w:r>
      <w:r>
        <w:rPr>
          <w:rFonts w:hint="eastAsia"/>
          <w:lang w:eastAsia="zh-CN"/>
        </w:rPr>
        <w:t>）</w:t>
      </w:r>
      <w:r w:rsidR="006626E6">
        <w:rPr>
          <w:lang w:eastAsia="zh-CN"/>
        </w:rPr>
        <w:t>将摆杆放在调平架上（倒</w:t>
      </w:r>
      <w:r w:rsidR="006626E6">
        <w:rPr>
          <w:lang w:eastAsia="zh-CN"/>
        </w:rPr>
        <w:t>T</w:t>
      </w:r>
      <w:r w:rsidR="006626E6">
        <w:rPr>
          <w:lang w:eastAsia="zh-CN"/>
        </w:rPr>
        <w:t>型黑色金属架），使中心</w:t>
      </w:r>
      <w:r w:rsidR="006626E6">
        <w:rPr>
          <w:lang w:eastAsia="zh-CN"/>
        </w:rPr>
        <w:t>0</w:t>
      </w:r>
      <w:r w:rsidR="006626E6">
        <w:rPr>
          <w:lang w:eastAsia="zh-CN"/>
        </w:rPr>
        <w:t>刻度对准调平架的刃口位置。调节摆杆两端的调平螺母，使摆杆基本保持平衡，即将</w:t>
      </w:r>
      <w:r w:rsidR="006626E6">
        <w:rPr>
          <w:lang w:eastAsia="zh-CN"/>
        </w:rPr>
        <w:t>0</w:t>
      </w:r>
      <w:r w:rsidR="006626E6">
        <w:rPr>
          <w:lang w:eastAsia="zh-CN"/>
        </w:rPr>
        <w:t>刻度调整到摆杆的重心位置。</w:t>
      </w:r>
    </w:p>
    <w:p w14:paraId="7D4B0A86" w14:textId="390A7D12" w:rsidR="00510472" w:rsidRDefault="00510472" w:rsidP="00EF5D47">
      <w:pPr>
        <w:numPr>
          <w:ilvl w:val="0"/>
          <w:numId w:val="1"/>
        </w:numPr>
        <w:spacing w:line="360" w:lineRule="auto"/>
        <w:rPr>
          <w:lang w:eastAsia="zh-CN"/>
        </w:rPr>
      </w:pPr>
    </w:p>
    <w:p w14:paraId="42DFC21F" w14:textId="17FE7711" w:rsidR="00510472" w:rsidRDefault="007673EC" w:rsidP="007673EC">
      <w:pPr>
        <w:spacing w:line="360" w:lineRule="auto"/>
        <w:rPr>
          <w:lang w:eastAsia="zh-CN"/>
        </w:rPr>
      </w:pPr>
      <w:r>
        <w:rPr>
          <w:rFonts w:hint="eastAsia"/>
          <w:lang w:eastAsia="zh-CN"/>
        </w:rPr>
        <w:t>（</w:t>
      </w:r>
      <w:r>
        <w:rPr>
          <w:rFonts w:hint="eastAsia"/>
          <w:lang w:eastAsia="zh-CN"/>
        </w:rPr>
        <w:t>2</w:t>
      </w:r>
      <w:r>
        <w:rPr>
          <w:rFonts w:hint="eastAsia"/>
          <w:lang w:eastAsia="zh-CN"/>
        </w:rPr>
        <w:t>）</w:t>
      </w:r>
      <w:r w:rsidR="006626E6">
        <w:rPr>
          <w:lang w:eastAsia="zh-CN"/>
        </w:rPr>
        <w:t>将摆杆的一端（</w:t>
      </w:r>
      <w:r w:rsidR="006626E6">
        <w:rPr>
          <w:lang w:eastAsia="zh-CN"/>
        </w:rPr>
        <w:t>L</w:t>
      </w:r>
      <w:r w:rsidR="006626E6">
        <w:rPr>
          <w:lang w:eastAsia="zh-CN"/>
        </w:rPr>
        <w:t>或</w:t>
      </w:r>
      <w:r w:rsidR="006626E6">
        <w:rPr>
          <w:lang w:eastAsia="zh-CN"/>
        </w:rPr>
        <w:t>R</w:t>
      </w:r>
      <w:r w:rsidR="006626E6">
        <w:rPr>
          <w:lang w:eastAsia="zh-CN"/>
        </w:rPr>
        <w:t>）约</w:t>
      </w:r>
      <w:r w:rsidR="006626E6">
        <w:rPr>
          <w:lang w:eastAsia="zh-CN"/>
        </w:rPr>
        <w:t>29.0cm</w:t>
      </w:r>
      <w:r w:rsidR="006626E6">
        <w:rPr>
          <w:lang w:eastAsia="zh-CN"/>
        </w:rPr>
        <w:t>处的小孔穿过悬臂刃口，并使其稳固。观察并调整多孔底板的四个机脚高度，使摆杆基本与悬挂小球的悬线平行。</w:t>
      </w:r>
    </w:p>
    <w:p w14:paraId="1D26FA74" w14:textId="5B3417E4" w:rsidR="00510472" w:rsidRDefault="007673EC" w:rsidP="007673EC">
      <w:pPr>
        <w:spacing w:line="360" w:lineRule="auto"/>
        <w:rPr>
          <w:lang w:eastAsia="zh-CN"/>
        </w:rPr>
      </w:pPr>
      <w:r>
        <w:rPr>
          <w:rFonts w:hint="eastAsia"/>
          <w:lang w:eastAsia="zh-CN"/>
        </w:rPr>
        <w:t>（</w:t>
      </w:r>
      <w:r>
        <w:rPr>
          <w:rFonts w:hint="eastAsia"/>
          <w:lang w:eastAsia="zh-CN"/>
        </w:rPr>
        <w:t>3</w:t>
      </w:r>
      <w:r>
        <w:rPr>
          <w:rFonts w:hint="eastAsia"/>
          <w:lang w:eastAsia="zh-CN"/>
        </w:rPr>
        <w:t>）</w:t>
      </w:r>
      <w:r w:rsidR="006626E6">
        <w:rPr>
          <w:lang w:eastAsia="zh-CN"/>
        </w:rPr>
        <w:t>将计时计数器面板上的</w:t>
      </w:r>
      <w:r w:rsidR="006626E6">
        <w:rPr>
          <w:lang w:eastAsia="zh-CN"/>
        </w:rPr>
        <w:t>“</w:t>
      </w:r>
      <w:r w:rsidR="006626E6">
        <w:rPr>
          <w:lang w:eastAsia="zh-CN"/>
        </w:rPr>
        <w:t>单次</w:t>
      </w:r>
      <w:r w:rsidR="006626E6">
        <w:rPr>
          <w:lang w:eastAsia="zh-CN"/>
        </w:rPr>
        <w:t>/</w:t>
      </w:r>
      <w:r w:rsidR="006626E6">
        <w:rPr>
          <w:lang w:eastAsia="zh-CN"/>
        </w:rPr>
        <w:t>双次</w:t>
      </w:r>
      <w:r w:rsidR="006626E6">
        <w:rPr>
          <w:lang w:eastAsia="zh-CN"/>
        </w:rPr>
        <w:t>”</w:t>
      </w:r>
      <w:r w:rsidR="006626E6">
        <w:rPr>
          <w:lang w:eastAsia="zh-CN"/>
        </w:rPr>
        <w:t>切换开关设置为</w:t>
      </w:r>
      <w:r w:rsidR="006626E6">
        <w:rPr>
          <w:lang w:eastAsia="zh-CN"/>
        </w:rPr>
        <w:t>“</w:t>
      </w:r>
      <w:r w:rsidR="006626E6">
        <w:rPr>
          <w:lang w:eastAsia="zh-CN"/>
        </w:rPr>
        <w:t>双次</w:t>
      </w:r>
      <w:r w:rsidR="006626E6">
        <w:rPr>
          <w:lang w:eastAsia="zh-CN"/>
        </w:rPr>
        <w:t>”</w:t>
      </w:r>
      <w:r w:rsidR="006626E6">
        <w:rPr>
          <w:lang w:eastAsia="zh-CN"/>
        </w:rPr>
        <w:t>模式，打开计时计数器电源。在主界面上，将计时计数器的记录周期数设置为</w:t>
      </w:r>
      <w:r w:rsidR="006626E6">
        <w:rPr>
          <w:lang w:eastAsia="zh-CN"/>
        </w:rPr>
        <w:t>10</w:t>
      </w:r>
      <w:r w:rsidR="006626E6">
        <w:rPr>
          <w:lang w:eastAsia="zh-CN"/>
        </w:rPr>
        <w:t>个周期。</w:t>
      </w:r>
    </w:p>
    <w:p w14:paraId="7B62E9C9" w14:textId="659B8CEA" w:rsidR="00510472" w:rsidRDefault="007673EC" w:rsidP="007673EC">
      <w:pPr>
        <w:spacing w:line="360" w:lineRule="auto"/>
        <w:rPr>
          <w:lang w:eastAsia="zh-CN"/>
        </w:rPr>
      </w:pPr>
      <w:r>
        <w:rPr>
          <w:rFonts w:hint="eastAsia"/>
          <w:lang w:eastAsia="zh-CN"/>
        </w:rPr>
        <w:lastRenderedPageBreak/>
        <w:t>（</w:t>
      </w:r>
      <w:r>
        <w:rPr>
          <w:rFonts w:hint="eastAsia"/>
          <w:lang w:eastAsia="zh-CN"/>
        </w:rPr>
        <w:t>4</w:t>
      </w:r>
      <w:r>
        <w:rPr>
          <w:rFonts w:hint="eastAsia"/>
          <w:lang w:eastAsia="zh-CN"/>
        </w:rPr>
        <w:t>）</w:t>
      </w:r>
      <w:r w:rsidR="006626E6">
        <w:rPr>
          <w:lang w:eastAsia="zh-CN"/>
        </w:rPr>
        <w:t>轻轻摆动摆杆，确保摆杆摆动角度小于</w:t>
      </w:r>
      <w:r w:rsidR="006626E6">
        <w:rPr>
          <w:lang w:eastAsia="zh-CN"/>
        </w:rPr>
        <w:t>5°</w:t>
      </w:r>
      <w:r w:rsidR="006626E6">
        <w:rPr>
          <w:lang w:eastAsia="zh-CN"/>
        </w:rPr>
        <w:t>。观察摆杆摆动状态，待摆杆基本无前后方向的扭动后，按下计时计数器的</w:t>
      </w:r>
      <w:r w:rsidR="006626E6">
        <w:rPr>
          <w:lang w:eastAsia="zh-CN"/>
        </w:rPr>
        <w:t>“</w:t>
      </w:r>
      <w:r w:rsidR="006626E6">
        <w:rPr>
          <w:lang w:eastAsia="zh-CN"/>
        </w:rPr>
        <w:t>开始</w:t>
      </w:r>
      <w:r w:rsidR="006626E6">
        <w:rPr>
          <w:lang w:eastAsia="zh-CN"/>
        </w:rPr>
        <w:t>/</w:t>
      </w:r>
      <w:r w:rsidR="006626E6">
        <w:rPr>
          <w:lang w:eastAsia="zh-CN"/>
        </w:rPr>
        <w:t>暂停</w:t>
      </w:r>
      <w:r w:rsidR="006626E6">
        <w:rPr>
          <w:lang w:eastAsia="zh-CN"/>
        </w:rPr>
        <w:t>”</w:t>
      </w:r>
      <w:r w:rsidR="006626E6">
        <w:rPr>
          <w:lang w:eastAsia="zh-CN"/>
        </w:rPr>
        <w:t>按钮开始计时。计时计数器将在完成十个周期的记录后自动停止。将所测得的时间记录在表</w:t>
      </w:r>
      <w:r w:rsidR="006626E6">
        <w:rPr>
          <w:lang w:eastAsia="zh-CN"/>
        </w:rPr>
        <w:t>1</w:t>
      </w:r>
      <w:r w:rsidR="006626E6">
        <w:rPr>
          <w:lang w:eastAsia="zh-CN"/>
        </w:rPr>
        <w:t>中。</w:t>
      </w:r>
    </w:p>
    <w:p w14:paraId="1CAFC653" w14:textId="2FBFEBC5" w:rsidR="00510472" w:rsidRDefault="007673EC" w:rsidP="007673EC">
      <w:pPr>
        <w:spacing w:line="360" w:lineRule="auto"/>
        <w:rPr>
          <w:lang w:eastAsia="zh-CN"/>
        </w:rPr>
      </w:pPr>
      <w:r>
        <w:rPr>
          <w:rFonts w:hint="eastAsia"/>
          <w:lang w:eastAsia="zh-CN"/>
        </w:rPr>
        <w:t>（</w:t>
      </w:r>
      <w:r>
        <w:rPr>
          <w:rFonts w:hint="eastAsia"/>
          <w:lang w:eastAsia="zh-CN"/>
        </w:rPr>
        <w:t>5</w:t>
      </w:r>
      <w:r>
        <w:rPr>
          <w:rFonts w:hint="eastAsia"/>
          <w:lang w:eastAsia="zh-CN"/>
        </w:rPr>
        <w:t>）</w:t>
      </w:r>
      <w:r w:rsidR="006626E6">
        <w:rPr>
          <w:lang w:eastAsia="zh-CN"/>
        </w:rPr>
        <w:t>调整摆杆的位置，重复步骤</w:t>
      </w:r>
      <w:r w:rsidR="006626E6">
        <w:rPr>
          <w:lang w:eastAsia="zh-CN"/>
        </w:rPr>
        <w:t>4</w:t>
      </w:r>
      <w:r w:rsidR="006626E6">
        <w:rPr>
          <w:lang w:eastAsia="zh-CN"/>
        </w:rPr>
        <w:t>，将不同孔位的位置（根据实际刻度）和测得的十个周期时间记录在表</w:t>
      </w:r>
      <w:r w:rsidR="006626E6">
        <w:rPr>
          <w:lang w:eastAsia="zh-CN"/>
        </w:rPr>
        <w:t>1</w:t>
      </w:r>
      <w:r w:rsidR="006626E6">
        <w:rPr>
          <w:lang w:eastAsia="zh-CN"/>
        </w:rPr>
        <w:t>中。在测量至</w:t>
      </w:r>
      <w:r w:rsidR="006626E6">
        <w:rPr>
          <w:lang w:eastAsia="zh-CN"/>
        </w:rPr>
        <w:t>4cm</w:t>
      </w:r>
      <w:r w:rsidR="006626E6">
        <w:rPr>
          <w:lang w:eastAsia="zh-CN"/>
        </w:rPr>
        <w:t>处的孔位后，将摆杆取下，换个方向重新安装，并重复步骤</w:t>
      </w:r>
      <w:r w:rsidR="006626E6">
        <w:rPr>
          <w:lang w:eastAsia="zh-CN"/>
        </w:rPr>
        <w:t>4</w:t>
      </w:r>
      <w:r w:rsidR="006626E6">
        <w:rPr>
          <w:lang w:eastAsia="zh-CN"/>
        </w:rPr>
        <w:t>，将位置和测得时间记录在表</w:t>
      </w:r>
      <w:r w:rsidR="006626E6">
        <w:rPr>
          <w:lang w:eastAsia="zh-CN"/>
        </w:rPr>
        <w:t>1</w:t>
      </w:r>
      <w:r w:rsidR="006626E6">
        <w:rPr>
          <w:lang w:eastAsia="zh-CN"/>
        </w:rPr>
        <w:t>中（</w:t>
      </w:r>
      <w:r w:rsidR="006626E6">
        <w:rPr>
          <w:lang w:eastAsia="zh-CN"/>
        </w:rPr>
        <w:t>R</w:t>
      </w:r>
      <w:r w:rsidR="006626E6">
        <w:rPr>
          <w:lang w:eastAsia="zh-CN"/>
        </w:rPr>
        <w:t>为</w:t>
      </w:r>
      <w:r w:rsidR="006626E6">
        <w:rPr>
          <w:lang w:eastAsia="zh-CN"/>
        </w:rPr>
        <w:t>h1</w:t>
      </w:r>
      <w:r w:rsidR="006626E6">
        <w:rPr>
          <w:lang w:eastAsia="zh-CN"/>
        </w:rPr>
        <w:t>，</w:t>
      </w:r>
      <w:r w:rsidR="006626E6">
        <w:rPr>
          <w:lang w:eastAsia="zh-CN"/>
        </w:rPr>
        <w:t>L</w:t>
      </w:r>
      <w:r w:rsidR="006626E6">
        <w:rPr>
          <w:lang w:eastAsia="zh-CN"/>
        </w:rPr>
        <w:t>为</w:t>
      </w:r>
      <w:r w:rsidR="006626E6">
        <w:rPr>
          <w:lang w:eastAsia="zh-CN"/>
        </w:rPr>
        <w:t>h2</w:t>
      </w:r>
      <w:r w:rsidR="006626E6">
        <w:rPr>
          <w:lang w:eastAsia="zh-CN"/>
        </w:rPr>
        <w:t>）。</w:t>
      </w:r>
    </w:p>
    <w:p w14:paraId="32F12770" w14:textId="4B6A28CF" w:rsidR="00510472" w:rsidRPr="007673EC" w:rsidRDefault="006626E6" w:rsidP="00EF5D47">
      <w:pPr>
        <w:numPr>
          <w:ilvl w:val="0"/>
          <w:numId w:val="42"/>
        </w:numPr>
        <w:spacing w:line="360" w:lineRule="auto"/>
        <w:rPr>
          <w:b/>
          <w:bCs/>
        </w:rPr>
      </w:pPr>
      <w:r w:rsidRPr="007673EC">
        <w:rPr>
          <w:b/>
          <w:bCs/>
        </w:rPr>
        <w:t>数据记录及数据处理</w:t>
      </w:r>
      <w:bookmarkStart w:id="1" w:name="复摆测量表格"/>
      <w:bookmarkEnd w:id="0"/>
    </w:p>
    <w:tbl>
      <w:tblPr>
        <w:tblStyle w:val="Table"/>
        <w:tblW w:w="0" w:type="auto"/>
        <w:tblLook w:val="0020" w:firstRow="1" w:lastRow="0" w:firstColumn="0" w:lastColumn="0" w:noHBand="0" w:noVBand="0"/>
      </w:tblPr>
      <w:tblGrid>
        <w:gridCol w:w="546"/>
        <w:gridCol w:w="640"/>
        <w:gridCol w:w="640"/>
        <w:gridCol w:w="640"/>
        <w:gridCol w:w="639"/>
        <w:gridCol w:w="639"/>
        <w:gridCol w:w="639"/>
        <w:gridCol w:w="639"/>
        <w:gridCol w:w="639"/>
        <w:gridCol w:w="639"/>
        <w:gridCol w:w="639"/>
        <w:gridCol w:w="639"/>
        <w:gridCol w:w="639"/>
        <w:gridCol w:w="639"/>
      </w:tblGrid>
      <w:tr w:rsidR="00510472" w:rsidRPr="007673EC" w14:paraId="00D7BF7C" w14:textId="77777777" w:rsidTr="00510472">
        <w:trPr>
          <w:cnfStyle w:val="100000000000" w:firstRow="1" w:lastRow="0" w:firstColumn="0" w:lastColumn="0" w:oddVBand="0" w:evenVBand="0" w:oddHBand="0" w:evenHBand="0" w:firstRowFirstColumn="0" w:firstRowLastColumn="0" w:lastRowFirstColumn="0" w:lastRowLastColumn="0"/>
          <w:tblHeader/>
        </w:trPr>
        <w:tc>
          <w:tcPr>
            <w:tcW w:w="0" w:type="auto"/>
          </w:tcPr>
          <w:p w14:paraId="6882C848" w14:textId="77777777" w:rsidR="00510472" w:rsidRPr="007673EC" w:rsidRDefault="006626E6" w:rsidP="00EF5D47">
            <w:pPr>
              <w:pStyle w:val="Compact"/>
              <w:spacing w:line="360" w:lineRule="auto"/>
              <w:rPr>
                <w:sz w:val="18"/>
                <w:szCs w:val="18"/>
              </w:rPr>
            </w:pPr>
            <w:r w:rsidRPr="007673EC">
              <w:rPr>
                <w:sz w:val="18"/>
                <w:szCs w:val="18"/>
              </w:rPr>
              <w:t>( h1 ) / cm</w:t>
            </w:r>
          </w:p>
        </w:tc>
        <w:tc>
          <w:tcPr>
            <w:tcW w:w="0" w:type="auto"/>
          </w:tcPr>
          <w:p w14:paraId="7C4A4EC4" w14:textId="77777777" w:rsidR="00510472" w:rsidRPr="007673EC" w:rsidRDefault="006626E6" w:rsidP="00EF5D47">
            <w:pPr>
              <w:pStyle w:val="Compact"/>
              <w:spacing w:line="360" w:lineRule="auto"/>
              <w:rPr>
                <w:sz w:val="18"/>
                <w:szCs w:val="18"/>
              </w:rPr>
            </w:pPr>
            <w:r w:rsidRPr="007673EC">
              <w:rPr>
                <w:sz w:val="18"/>
                <w:szCs w:val="18"/>
              </w:rPr>
              <w:t>29.00</w:t>
            </w:r>
          </w:p>
        </w:tc>
        <w:tc>
          <w:tcPr>
            <w:tcW w:w="0" w:type="auto"/>
          </w:tcPr>
          <w:p w14:paraId="49BCA286" w14:textId="77777777" w:rsidR="00510472" w:rsidRPr="007673EC" w:rsidRDefault="006626E6" w:rsidP="00EF5D47">
            <w:pPr>
              <w:pStyle w:val="Compact"/>
              <w:spacing w:line="360" w:lineRule="auto"/>
              <w:rPr>
                <w:sz w:val="18"/>
                <w:szCs w:val="18"/>
              </w:rPr>
            </w:pPr>
            <w:r w:rsidRPr="007673EC">
              <w:rPr>
                <w:sz w:val="18"/>
                <w:szCs w:val="18"/>
              </w:rPr>
              <w:t>28.00</w:t>
            </w:r>
          </w:p>
        </w:tc>
        <w:tc>
          <w:tcPr>
            <w:tcW w:w="0" w:type="auto"/>
          </w:tcPr>
          <w:p w14:paraId="64B3C91E" w14:textId="77777777" w:rsidR="00510472" w:rsidRPr="007673EC" w:rsidRDefault="006626E6" w:rsidP="00EF5D47">
            <w:pPr>
              <w:pStyle w:val="Compact"/>
              <w:spacing w:line="360" w:lineRule="auto"/>
              <w:rPr>
                <w:sz w:val="18"/>
                <w:szCs w:val="18"/>
              </w:rPr>
            </w:pPr>
            <w:r w:rsidRPr="007673EC">
              <w:rPr>
                <w:sz w:val="18"/>
                <w:szCs w:val="18"/>
              </w:rPr>
              <w:t>27.00</w:t>
            </w:r>
          </w:p>
        </w:tc>
        <w:tc>
          <w:tcPr>
            <w:tcW w:w="0" w:type="auto"/>
          </w:tcPr>
          <w:p w14:paraId="603766F4" w14:textId="77777777" w:rsidR="00510472" w:rsidRPr="007673EC" w:rsidRDefault="006626E6" w:rsidP="00EF5D47">
            <w:pPr>
              <w:pStyle w:val="Compact"/>
              <w:spacing w:line="360" w:lineRule="auto"/>
              <w:rPr>
                <w:sz w:val="18"/>
                <w:szCs w:val="18"/>
              </w:rPr>
            </w:pPr>
            <w:r w:rsidRPr="007673EC">
              <w:rPr>
                <w:sz w:val="18"/>
                <w:szCs w:val="18"/>
              </w:rPr>
              <w:t>26.00</w:t>
            </w:r>
          </w:p>
        </w:tc>
        <w:tc>
          <w:tcPr>
            <w:tcW w:w="0" w:type="auto"/>
          </w:tcPr>
          <w:p w14:paraId="48757D6D" w14:textId="77777777" w:rsidR="00510472" w:rsidRPr="007673EC" w:rsidRDefault="006626E6" w:rsidP="00EF5D47">
            <w:pPr>
              <w:pStyle w:val="Compact"/>
              <w:spacing w:line="360" w:lineRule="auto"/>
              <w:rPr>
                <w:sz w:val="18"/>
                <w:szCs w:val="18"/>
              </w:rPr>
            </w:pPr>
            <w:r w:rsidRPr="007673EC">
              <w:rPr>
                <w:sz w:val="18"/>
                <w:szCs w:val="18"/>
              </w:rPr>
              <w:t>25.00</w:t>
            </w:r>
          </w:p>
        </w:tc>
        <w:tc>
          <w:tcPr>
            <w:tcW w:w="0" w:type="auto"/>
          </w:tcPr>
          <w:p w14:paraId="5E598FD2" w14:textId="77777777" w:rsidR="00510472" w:rsidRPr="007673EC" w:rsidRDefault="006626E6" w:rsidP="00EF5D47">
            <w:pPr>
              <w:pStyle w:val="Compact"/>
              <w:spacing w:line="360" w:lineRule="auto"/>
              <w:rPr>
                <w:sz w:val="18"/>
                <w:szCs w:val="18"/>
              </w:rPr>
            </w:pPr>
            <w:r w:rsidRPr="007673EC">
              <w:rPr>
                <w:sz w:val="18"/>
                <w:szCs w:val="18"/>
              </w:rPr>
              <w:t>24.00</w:t>
            </w:r>
          </w:p>
        </w:tc>
        <w:tc>
          <w:tcPr>
            <w:tcW w:w="0" w:type="auto"/>
          </w:tcPr>
          <w:p w14:paraId="2CEF413C" w14:textId="77777777" w:rsidR="00510472" w:rsidRPr="007673EC" w:rsidRDefault="006626E6" w:rsidP="00EF5D47">
            <w:pPr>
              <w:pStyle w:val="Compact"/>
              <w:spacing w:line="360" w:lineRule="auto"/>
              <w:rPr>
                <w:sz w:val="18"/>
                <w:szCs w:val="18"/>
              </w:rPr>
            </w:pPr>
            <w:r w:rsidRPr="007673EC">
              <w:rPr>
                <w:sz w:val="18"/>
                <w:szCs w:val="18"/>
              </w:rPr>
              <w:t>23.00</w:t>
            </w:r>
          </w:p>
        </w:tc>
        <w:tc>
          <w:tcPr>
            <w:tcW w:w="0" w:type="auto"/>
          </w:tcPr>
          <w:p w14:paraId="71A65B62" w14:textId="77777777" w:rsidR="00510472" w:rsidRPr="007673EC" w:rsidRDefault="006626E6" w:rsidP="00EF5D47">
            <w:pPr>
              <w:pStyle w:val="Compact"/>
              <w:spacing w:line="360" w:lineRule="auto"/>
              <w:rPr>
                <w:sz w:val="18"/>
                <w:szCs w:val="18"/>
              </w:rPr>
            </w:pPr>
            <w:r w:rsidRPr="007673EC">
              <w:rPr>
                <w:sz w:val="18"/>
                <w:szCs w:val="18"/>
              </w:rPr>
              <w:t>22.00</w:t>
            </w:r>
          </w:p>
        </w:tc>
        <w:tc>
          <w:tcPr>
            <w:tcW w:w="0" w:type="auto"/>
          </w:tcPr>
          <w:p w14:paraId="160CAE79" w14:textId="77777777" w:rsidR="00510472" w:rsidRPr="007673EC" w:rsidRDefault="006626E6" w:rsidP="00EF5D47">
            <w:pPr>
              <w:pStyle w:val="Compact"/>
              <w:spacing w:line="360" w:lineRule="auto"/>
              <w:rPr>
                <w:sz w:val="18"/>
                <w:szCs w:val="18"/>
              </w:rPr>
            </w:pPr>
            <w:r w:rsidRPr="007673EC">
              <w:rPr>
                <w:sz w:val="18"/>
                <w:szCs w:val="18"/>
              </w:rPr>
              <w:t>21.00</w:t>
            </w:r>
          </w:p>
        </w:tc>
        <w:tc>
          <w:tcPr>
            <w:tcW w:w="0" w:type="auto"/>
          </w:tcPr>
          <w:p w14:paraId="7F8E12C6" w14:textId="77777777" w:rsidR="00510472" w:rsidRPr="007673EC" w:rsidRDefault="006626E6" w:rsidP="00EF5D47">
            <w:pPr>
              <w:pStyle w:val="Compact"/>
              <w:spacing w:line="360" w:lineRule="auto"/>
              <w:rPr>
                <w:sz w:val="18"/>
                <w:szCs w:val="18"/>
              </w:rPr>
            </w:pPr>
            <w:r w:rsidRPr="007673EC">
              <w:rPr>
                <w:sz w:val="18"/>
                <w:szCs w:val="18"/>
              </w:rPr>
              <w:t>20.00</w:t>
            </w:r>
          </w:p>
        </w:tc>
        <w:tc>
          <w:tcPr>
            <w:tcW w:w="0" w:type="auto"/>
          </w:tcPr>
          <w:p w14:paraId="08732653" w14:textId="77777777" w:rsidR="00510472" w:rsidRPr="007673EC" w:rsidRDefault="006626E6" w:rsidP="00EF5D47">
            <w:pPr>
              <w:pStyle w:val="Compact"/>
              <w:spacing w:line="360" w:lineRule="auto"/>
              <w:rPr>
                <w:sz w:val="18"/>
                <w:szCs w:val="18"/>
              </w:rPr>
            </w:pPr>
            <w:r w:rsidRPr="007673EC">
              <w:rPr>
                <w:sz w:val="18"/>
                <w:szCs w:val="18"/>
              </w:rPr>
              <w:t>19.00</w:t>
            </w:r>
          </w:p>
        </w:tc>
        <w:tc>
          <w:tcPr>
            <w:tcW w:w="0" w:type="auto"/>
          </w:tcPr>
          <w:p w14:paraId="44920350" w14:textId="77777777" w:rsidR="00510472" w:rsidRPr="007673EC" w:rsidRDefault="006626E6" w:rsidP="00EF5D47">
            <w:pPr>
              <w:pStyle w:val="Compact"/>
              <w:spacing w:line="360" w:lineRule="auto"/>
              <w:rPr>
                <w:sz w:val="18"/>
                <w:szCs w:val="18"/>
              </w:rPr>
            </w:pPr>
            <w:r w:rsidRPr="007673EC">
              <w:rPr>
                <w:sz w:val="18"/>
                <w:szCs w:val="18"/>
              </w:rPr>
              <w:t>18.00</w:t>
            </w:r>
          </w:p>
        </w:tc>
        <w:tc>
          <w:tcPr>
            <w:tcW w:w="0" w:type="auto"/>
          </w:tcPr>
          <w:p w14:paraId="3095E0A4" w14:textId="77777777" w:rsidR="00510472" w:rsidRPr="007673EC" w:rsidRDefault="006626E6" w:rsidP="00EF5D47">
            <w:pPr>
              <w:pStyle w:val="Compact"/>
              <w:spacing w:line="360" w:lineRule="auto"/>
              <w:rPr>
                <w:sz w:val="18"/>
                <w:szCs w:val="18"/>
              </w:rPr>
            </w:pPr>
            <w:r w:rsidRPr="007673EC">
              <w:rPr>
                <w:sz w:val="18"/>
                <w:szCs w:val="18"/>
              </w:rPr>
              <w:t>17.00</w:t>
            </w:r>
          </w:p>
        </w:tc>
      </w:tr>
      <w:tr w:rsidR="00510472" w:rsidRPr="007673EC" w14:paraId="106383C2" w14:textId="77777777">
        <w:tc>
          <w:tcPr>
            <w:tcW w:w="0" w:type="auto"/>
          </w:tcPr>
          <w:p w14:paraId="6FD9AB98" w14:textId="77777777" w:rsidR="00510472" w:rsidRPr="007673EC" w:rsidRDefault="006626E6" w:rsidP="00EF5D47">
            <w:pPr>
              <w:pStyle w:val="Compact"/>
              <w:spacing w:line="360" w:lineRule="auto"/>
              <w:rPr>
                <w:sz w:val="18"/>
                <w:szCs w:val="18"/>
              </w:rPr>
            </w:pPr>
            <w:r w:rsidRPr="007673EC">
              <w:rPr>
                <w:sz w:val="18"/>
                <w:szCs w:val="18"/>
              </w:rPr>
              <w:t>10T / s</w:t>
            </w:r>
          </w:p>
        </w:tc>
        <w:tc>
          <w:tcPr>
            <w:tcW w:w="0" w:type="auto"/>
          </w:tcPr>
          <w:p w14:paraId="0C98E53A" w14:textId="77777777" w:rsidR="00510472" w:rsidRPr="007673EC" w:rsidRDefault="006626E6" w:rsidP="00EF5D47">
            <w:pPr>
              <w:pStyle w:val="Compact"/>
              <w:spacing w:line="360" w:lineRule="auto"/>
              <w:rPr>
                <w:sz w:val="18"/>
                <w:szCs w:val="18"/>
              </w:rPr>
            </w:pPr>
            <w:r w:rsidRPr="007673EC">
              <w:rPr>
                <w:sz w:val="18"/>
                <w:szCs w:val="18"/>
              </w:rPr>
              <w:t>12.729</w:t>
            </w:r>
          </w:p>
        </w:tc>
        <w:tc>
          <w:tcPr>
            <w:tcW w:w="0" w:type="auto"/>
          </w:tcPr>
          <w:p w14:paraId="609E9C96" w14:textId="77777777" w:rsidR="00510472" w:rsidRPr="007673EC" w:rsidRDefault="006626E6" w:rsidP="00EF5D47">
            <w:pPr>
              <w:pStyle w:val="Compact"/>
              <w:spacing w:line="360" w:lineRule="auto"/>
              <w:rPr>
                <w:sz w:val="18"/>
                <w:szCs w:val="18"/>
              </w:rPr>
            </w:pPr>
            <w:r w:rsidRPr="007673EC">
              <w:rPr>
                <w:sz w:val="18"/>
                <w:szCs w:val="18"/>
              </w:rPr>
              <w:t>12.639</w:t>
            </w:r>
          </w:p>
        </w:tc>
        <w:tc>
          <w:tcPr>
            <w:tcW w:w="0" w:type="auto"/>
          </w:tcPr>
          <w:p w14:paraId="3FEA2160" w14:textId="77777777" w:rsidR="00510472" w:rsidRPr="007673EC" w:rsidRDefault="006626E6" w:rsidP="00EF5D47">
            <w:pPr>
              <w:pStyle w:val="Compact"/>
              <w:spacing w:line="360" w:lineRule="auto"/>
              <w:rPr>
                <w:sz w:val="18"/>
                <w:szCs w:val="18"/>
              </w:rPr>
            </w:pPr>
            <w:r w:rsidRPr="007673EC">
              <w:rPr>
                <w:sz w:val="18"/>
                <w:szCs w:val="18"/>
              </w:rPr>
              <w:t>12.537</w:t>
            </w:r>
          </w:p>
        </w:tc>
        <w:tc>
          <w:tcPr>
            <w:tcW w:w="0" w:type="auto"/>
          </w:tcPr>
          <w:p w14:paraId="140F3585" w14:textId="77777777" w:rsidR="00510472" w:rsidRPr="007673EC" w:rsidRDefault="006626E6" w:rsidP="00EF5D47">
            <w:pPr>
              <w:pStyle w:val="Compact"/>
              <w:spacing w:line="360" w:lineRule="auto"/>
              <w:rPr>
                <w:sz w:val="18"/>
                <w:szCs w:val="18"/>
              </w:rPr>
            </w:pPr>
            <w:r w:rsidRPr="007673EC">
              <w:rPr>
                <w:sz w:val="18"/>
                <w:szCs w:val="18"/>
              </w:rPr>
              <w:t>12.469</w:t>
            </w:r>
          </w:p>
        </w:tc>
        <w:tc>
          <w:tcPr>
            <w:tcW w:w="0" w:type="auto"/>
          </w:tcPr>
          <w:p w14:paraId="2684FA65" w14:textId="77777777" w:rsidR="00510472" w:rsidRPr="007673EC" w:rsidRDefault="006626E6" w:rsidP="00EF5D47">
            <w:pPr>
              <w:pStyle w:val="Compact"/>
              <w:spacing w:line="360" w:lineRule="auto"/>
              <w:rPr>
                <w:sz w:val="18"/>
                <w:szCs w:val="18"/>
              </w:rPr>
            </w:pPr>
            <w:r w:rsidRPr="007673EC">
              <w:rPr>
                <w:sz w:val="18"/>
                <w:szCs w:val="18"/>
              </w:rPr>
              <w:t>12.382</w:t>
            </w:r>
          </w:p>
        </w:tc>
        <w:tc>
          <w:tcPr>
            <w:tcW w:w="0" w:type="auto"/>
          </w:tcPr>
          <w:p w14:paraId="5686CEAE" w14:textId="77777777" w:rsidR="00510472" w:rsidRPr="007673EC" w:rsidRDefault="006626E6" w:rsidP="00EF5D47">
            <w:pPr>
              <w:pStyle w:val="Compact"/>
              <w:spacing w:line="360" w:lineRule="auto"/>
              <w:rPr>
                <w:sz w:val="18"/>
                <w:szCs w:val="18"/>
              </w:rPr>
            </w:pPr>
            <w:r w:rsidRPr="007673EC">
              <w:rPr>
                <w:sz w:val="18"/>
                <w:szCs w:val="18"/>
              </w:rPr>
              <w:t>12.301</w:t>
            </w:r>
          </w:p>
        </w:tc>
        <w:tc>
          <w:tcPr>
            <w:tcW w:w="0" w:type="auto"/>
          </w:tcPr>
          <w:p w14:paraId="0CB3C8D3" w14:textId="77777777" w:rsidR="00510472" w:rsidRPr="007673EC" w:rsidRDefault="006626E6" w:rsidP="00EF5D47">
            <w:pPr>
              <w:pStyle w:val="Compact"/>
              <w:spacing w:line="360" w:lineRule="auto"/>
              <w:rPr>
                <w:sz w:val="18"/>
                <w:szCs w:val="18"/>
              </w:rPr>
            </w:pPr>
            <w:r w:rsidRPr="007673EC">
              <w:rPr>
                <w:sz w:val="18"/>
                <w:szCs w:val="18"/>
              </w:rPr>
              <w:t>12.250</w:t>
            </w:r>
          </w:p>
        </w:tc>
        <w:tc>
          <w:tcPr>
            <w:tcW w:w="0" w:type="auto"/>
          </w:tcPr>
          <w:p w14:paraId="682BF16F" w14:textId="77777777" w:rsidR="00510472" w:rsidRPr="007673EC" w:rsidRDefault="006626E6" w:rsidP="00EF5D47">
            <w:pPr>
              <w:pStyle w:val="Compact"/>
              <w:spacing w:line="360" w:lineRule="auto"/>
              <w:rPr>
                <w:sz w:val="18"/>
                <w:szCs w:val="18"/>
              </w:rPr>
            </w:pPr>
            <w:r w:rsidRPr="007673EC">
              <w:rPr>
                <w:sz w:val="18"/>
                <w:szCs w:val="18"/>
              </w:rPr>
              <w:t>12.191</w:t>
            </w:r>
          </w:p>
        </w:tc>
        <w:tc>
          <w:tcPr>
            <w:tcW w:w="0" w:type="auto"/>
          </w:tcPr>
          <w:p w14:paraId="78DA24A9" w14:textId="77777777" w:rsidR="00510472" w:rsidRPr="007673EC" w:rsidRDefault="006626E6" w:rsidP="00EF5D47">
            <w:pPr>
              <w:pStyle w:val="Compact"/>
              <w:spacing w:line="360" w:lineRule="auto"/>
              <w:rPr>
                <w:sz w:val="18"/>
                <w:szCs w:val="18"/>
              </w:rPr>
            </w:pPr>
            <w:r w:rsidRPr="007673EC">
              <w:rPr>
                <w:sz w:val="18"/>
                <w:szCs w:val="18"/>
              </w:rPr>
              <w:t>12.145</w:t>
            </w:r>
          </w:p>
        </w:tc>
        <w:tc>
          <w:tcPr>
            <w:tcW w:w="0" w:type="auto"/>
          </w:tcPr>
          <w:p w14:paraId="63BD5277" w14:textId="77777777" w:rsidR="00510472" w:rsidRPr="007673EC" w:rsidRDefault="006626E6" w:rsidP="00EF5D47">
            <w:pPr>
              <w:pStyle w:val="Compact"/>
              <w:spacing w:line="360" w:lineRule="auto"/>
              <w:rPr>
                <w:sz w:val="18"/>
                <w:szCs w:val="18"/>
              </w:rPr>
            </w:pPr>
            <w:r w:rsidRPr="007673EC">
              <w:rPr>
                <w:sz w:val="18"/>
                <w:szCs w:val="18"/>
              </w:rPr>
              <w:t>12.107</w:t>
            </w:r>
          </w:p>
        </w:tc>
        <w:tc>
          <w:tcPr>
            <w:tcW w:w="0" w:type="auto"/>
          </w:tcPr>
          <w:p w14:paraId="71118ECC" w14:textId="77777777" w:rsidR="00510472" w:rsidRPr="007673EC" w:rsidRDefault="006626E6" w:rsidP="00EF5D47">
            <w:pPr>
              <w:pStyle w:val="Compact"/>
              <w:spacing w:line="360" w:lineRule="auto"/>
              <w:rPr>
                <w:sz w:val="18"/>
                <w:szCs w:val="18"/>
              </w:rPr>
            </w:pPr>
            <w:r w:rsidRPr="007673EC">
              <w:rPr>
                <w:sz w:val="18"/>
                <w:szCs w:val="18"/>
              </w:rPr>
              <w:t>12.062</w:t>
            </w:r>
          </w:p>
        </w:tc>
        <w:tc>
          <w:tcPr>
            <w:tcW w:w="0" w:type="auto"/>
          </w:tcPr>
          <w:p w14:paraId="49A013B5" w14:textId="77777777" w:rsidR="00510472" w:rsidRPr="007673EC" w:rsidRDefault="006626E6" w:rsidP="00EF5D47">
            <w:pPr>
              <w:pStyle w:val="Compact"/>
              <w:spacing w:line="360" w:lineRule="auto"/>
              <w:rPr>
                <w:sz w:val="18"/>
                <w:szCs w:val="18"/>
              </w:rPr>
            </w:pPr>
            <w:r w:rsidRPr="007673EC">
              <w:rPr>
                <w:sz w:val="18"/>
                <w:szCs w:val="18"/>
              </w:rPr>
              <w:t>12.090</w:t>
            </w:r>
          </w:p>
        </w:tc>
        <w:tc>
          <w:tcPr>
            <w:tcW w:w="0" w:type="auto"/>
          </w:tcPr>
          <w:p w14:paraId="1D20DA4D" w14:textId="77777777" w:rsidR="00510472" w:rsidRPr="007673EC" w:rsidRDefault="006626E6" w:rsidP="00EF5D47">
            <w:pPr>
              <w:pStyle w:val="Compact"/>
              <w:spacing w:line="360" w:lineRule="auto"/>
              <w:rPr>
                <w:sz w:val="18"/>
                <w:szCs w:val="18"/>
              </w:rPr>
            </w:pPr>
            <w:r w:rsidRPr="007673EC">
              <w:rPr>
                <w:sz w:val="18"/>
                <w:szCs w:val="18"/>
              </w:rPr>
              <w:t>12.078</w:t>
            </w:r>
          </w:p>
        </w:tc>
      </w:tr>
    </w:tbl>
    <w:p w14:paraId="54C25D67" w14:textId="77777777" w:rsidR="00510472" w:rsidRPr="007673EC" w:rsidRDefault="00510472" w:rsidP="00EF5D47">
      <w:pPr>
        <w:spacing w:line="360" w:lineRule="auto"/>
        <w:rPr>
          <w:sz w:val="18"/>
          <w:szCs w:val="18"/>
        </w:rPr>
      </w:pPr>
    </w:p>
    <w:tbl>
      <w:tblPr>
        <w:tblStyle w:val="Table"/>
        <w:tblW w:w="8385" w:type="dxa"/>
        <w:tblLook w:val="0020" w:firstRow="1" w:lastRow="0" w:firstColumn="0" w:lastColumn="0" w:noHBand="0" w:noVBand="0"/>
      </w:tblPr>
      <w:tblGrid>
        <w:gridCol w:w="546"/>
        <w:gridCol w:w="640"/>
        <w:gridCol w:w="640"/>
        <w:gridCol w:w="640"/>
        <w:gridCol w:w="639"/>
        <w:gridCol w:w="639"/>
        <w:gridCol w:w="639"/>
        <w:gridCol w:w="639"/>
        <w:gridCol w:w="639"/>
        <w:gridCol w:w="639"/>
        <w:gridCol w:w="639"/>
        <w:gridCol w:w="639"/>
        <w:gridCol w:w="639"/>
        <w:gridCol w:w="639"/>
      </w:tblGrid>
      <w:tr w:rsidR="00510472" w:rsidRPr="007673EC" w14:paraId="35CC7A73" w14:textId="77777777" w:rsidTr="007673EC">
        <w:trPr>
          <w:cnfStyle w:val="100000000000" w:firstRow="1" w:lastRow="0" w:firstColumn="0" w:lastColumn="0" w:oddVBand="0" w:evenVBand="0" w:oddHBand="0" w:evenHBand="0" w:firstRowFirstColumn="0" w:firstRowLastColumn="0" w:lastRowFirstColumn="0" w:lastRowLastColumn="0"/>
          <w:trHeight w:val="2512"/>
          <w:tblHeader/>
        </w:trPr>
        <w:tc>
          <w:tcPr>
            <w:tcW w:w="0" w:type="auto"/>
          </w:tcPr>
          <w:p w14:paraId="3F860D89" w14:textId="77777777" w:rsidR="00510472" w:rsidRPr="007673EC" w:rsidRDefault="006626E6" w:rsidP="00EF5D47">
            <w:pPr>
              <w:pStyle w:val="Compact"/>
              <w:spacing w:line="360" w:lineRule="auto"/>
              <w:rPr>
                <w:sz w:val="18"/>
                <w:szCs w:val="18"/>
              </w:rPr>
            </w:pPr>
            <w:r w:rsidRPr="007673EC">
              <w:rPr>
                <w:sz w:val="18"/>
                <w:szCs w:val="18"/>
              </w:rPr>
              <w:t>( h1 ) / cm</w:t>
            </w:r>
          </w:p>
        </w:tc>
        <w:tc>
          <w:tcPr>
            <w:tcW w:w="0" w:type="auto"/>
          </w:tcPr>
          <w:p w14:paraId="14C227CD" w14:textId="77777777" w:rsidR="00510472" w:rsidRPr="007673EC" w:rsidRDefault="006626E6" w:rsidP="00EF5D47">
            <w:pPr>
              <w:pStyle w:val="Compact"/>
              <w:spacing w:line="360" w:lineRule="auto"/>
              <w:rPr>
                <w:sz w:val="18"/>
                <w:szCs w:val="18"/>
              </w:rPr>
            </w:pPr>
            <w:r w:rsidRPr="007673EC">
              <w:rPr>
                <w:sz w:val="18"/>
                <w:szCs w:val="18"/>
              </w:rPr>
              <w:t>16.00</w:t>
            </w:r>
          </w:p>
        </w:tc>
        <w:tc>
          <w:tcPr>
            <w:tcW w:w="0" w:type="auto"/>
          </w:tcPr>
          <w:p w14:paraId="777D8D94" w14:textId="77777777" w:rsidR="00510472" w:rsidRPr="007673EC" w:rsidRDefault="006626E6" w:rsidP="00EF5D47">
            <w:pPr>
              <w:pStyle w:val="Compact"/>
              <w:spacing w:line="360" w:lineRule="auto"/>
              <w:rPr>
                <w:sz w:val="18"/>
                <w:szCs w:val="18"/>
              </w:rPr>
            </w:pPr>
            <w:r w:rsidRPr="007673EC">
              <w:rPr>
                <w:sz w:val="18"/>
                <w:szCs w:val="18"/>
              </w:rPr>
              <w:t>15.00</w:t>
            </w:r>
          </w:p>
        </w:tc>
        <w:tc>
          <w:tcPr>
            <w:tcW w:w="0" w:type="auto"/>
          </w:tcPr>
          <w:p w14:paraId="26AD6A1E" w14:textId="77777777" w:rsidR="00510472" w:rsidRPr="007673EC" w:rsidRDefault="006626E6" w:rsidP="00EF5D47">
            <w:pPr>
              <w:pStyle w:val="Compact"/>
              <w:spacing w:line="360" w:lineRule="auto"/>
              <w:rPr>
                <w:sz w:val="18"/>
                <w:szCs w:val="18"/>
              </w:rPr>
            </w:pPr>
            <w:r w:rsidRPr="007673EC">
              <w:rPr>
                <w:sz w:val="18"/>
                <w:szCs w:val="18"/>
              </w:rPr>
              <w:t>14.00</w:t>
            </w:r>
          </w:p>
        </w:tc>
        <w:tc>
          <w:tcPr>
            <w:tcW w:w="0" w:type="auto"/>
          </w:tcPr>
          <w:p w14:paraId="65CCC468" w14:textId="77777777" w:rsidR="00510472" w:rsidRPr="007673EC" w:rsidRDefault="006626E6" w:rsidP="00EF5D47">
            <w:pPr>
              <w:pStyle w:val="Compact"/>
              <w:spacing w:line="360" w:lineRule="auto"/>
              <w:rPr>
                <w:sz w:val="18"/>
                <w:szCs w:val="18"/>
              </w:rPr>
            </w:pPr>
            <w:r w:rsidRPr="007673EC">
              <w:rPr>
                <w:sz w:val="18"/>
                <w:szCs w:val="18"/>
              </w:rPr>
              <w:t>13.00</w:t>
            </w:r>
          </w:p>
        </w:tc>
        <w:tc>
          <w:tcPr>
            <w:tcW w:w="0" w:type="auto"/>
          </w:tcPr>
          <w:p w14:paraId="7B97BCDE" w14:textId="77777777" w:rsidR="00510472" w:rsidRPr="007673EC" w:rsidRDefault="006626E6" w:rsidP="00EF5D47">
            <w:pPr>
              <w:pStyle w:val="Compact"/>
              <w:spacing w:line="360" w:lineRule="auto"/>
              <w:rPr>
                <w:sz w:val="18"/>
                <w:szCs w:val="18"/>
              </w:rPr>
            </w:pPr>
            <w:r w:rsidRPr="007673EC">
              <w:rPr>
                <w:sz w:val="18"/>
                <w:szCs w:val="18"/>
              </w:rPr>
              <w:t>12.00</w:t>
            </w:r>
          </w:p>
        </w:tc>
        <w:tc>
          <w:tcPr>
            <w:tcW w:w="0" w:type="auto"/>
          </w:tcPr>
          <w:p w14:paraId="073590DB" w14:textId="77777777" w:rsidR="00510472" w:rsidRPr="007673EC" w:rsidRDefault="006626E6" w:rsidP="00EF5D47">
            <w:pPr>
              <w:pStyle w:val="Compact"/>
              <w:spacing w:line="360" w:lineRule="auto"/>
              <w:rPr>
                <w:sz w:val="18"/>
                <w:szCs w:val="18"/>
              </w:rPr>
            </w:pPr>
            <w:r w:rsidRPr="007673EC">
              <w:rPr>
                <w:sz w:val="18"/>
                <w:szCs w:val="18"/>
              </w:rPr>
              <w:t>11.00</w:t>
            </w:r>
          </w:p>
        </w:tc>
        <w:tc>
          <w:tcPr>
            <w:tcW w:w="0" w:type="auto"/>
          </w:tcPr>
          <w:p w14:paraId="2D02CCF2" w14:textId="77777777" w:rsidR="00510472" w:rsidRPr="007673EC" w:rsidRDefault="006626E6" w:rsidP="00EF5D47">
            <w:pPr>
              <w:pStyle w:val="Compact"/>
              <w:spacing w:line="360" w:lineRule="auto"/>
              <w:rPr>
                <w:sz w:val="18"/>
                <w:szCs w:val="18"/>
              </w:rPr>
            </w:pPr>
            <w:r w:rsidRPr="007673EC">
              <w:rPr>
                <w:sz w:val="18"/>
                <w:szCs w:val="18"/>
              </w:rPr>
              <w:t>10.00</w:t>
            </w:r>
          </w:p>
        </w:tc>
        <w:tc>
          <w:tcPr>
            <w:tcW w:w="0" w:type="auto"/>
          </w:tcPr>
          <w:p w14:paraId="5F7D19E8" w14:textId="77777777" w:rsidR="00510472" w:rsidRPr="007673EC" w:rsidRDefault="006626E6" w:rsidP="00EF5D47">
            <w:pPr>
              <w:pStyle w:val="Compact"/>
              <w:spacing w:line="360" w:lineRule="auto"/>
              <w:rPr>
                <w:sz w:val="18"/>
                <w:szCs w:val="18"/>
              </w:rPr>
            </w:pPr>
            <w:r w:rsidRPr="007673EC">
              <w:rPr>
                <w:sz w:val="18"/>
                <w:szCs w:val="18"/>
              </w:rPr>
              <w:t>9.00</w:t>
            </w:r>
          </w:p>
        </w:tc>
        <w:tc>
          <w:tcPr>
            <w:tcW w:w="0" w:type="auto"/>
          </w:tcPr>
          <w:p w14:paraId="5D57C9BF" w14:textId="77777777" w:rsidR="00510472" w:rsidRPr="007673EC" w:rsidRDefault="006626E6" w:rsidP="00EF5D47">
            <w:pPr>
              <w:pStyle w:val="Compact"/>
              <w:spacing w:line="360" w:lineRule="auto"/>
              <w:rPr>
                <w:sz w:val="18"/>
                <w:szCs w:val="18"/>
              </w:rPr>
            </w:pPr>
            <w:r w:rsidRPr="007673EC">
              <w:rPr>
                <w:sz w:val="18"/>
                <w:szCs w:val="18"/>
              </w:rPr>
              <w:t>8.00</w:t>
            </w:r>
          </w:p>
        </w:tc>
        <w:tc>
          <w:tcPr>
            <w:tcW w:w="0" w:type="auto"/>
          </w:tcPr>
          <w:p w14:paraId="0BE396E1" w14:textId="77777777" w:rsidR="00510472" w:rsidRPr="007673EC" w:rsidRDefault="006626E6" w:rsidP="00EF5D47">
            <w:pPr>
              <w:pStyle w:val="Compact"/>
              <w:spacing w:line="360" w:lineRule="auto"/>
              <w:rPr>
                <w:sz w:val="18"/>
                <w:szCs w:val="18"/>
              </w:rPr>
            </w:pPr>
            <w:r w:rsidRPr="007673EC">
              <w:rPr>
                <w:sz w:val="18"/>
                <w:szCs w:val="18"/>
              </w:rPr>
              <w:t>7.00</w:t>
            </w:r>
          </w:p>
        </w:tc>
        <w:tc>
          <w:tcPr>
            <w:tcW w:w="0" w:type="auto"/>
          </w:tcPr>
          <w:p w14:paraId="351FFE32" w14:textId="77777777" w:rsidR="00510472" w:rsidRPr="007673EC" w:rsidRDefault="006626E6" w:rsidP="00EF5D47">
            <w:pPr>
              <w:pStyle w:val="Compact"/>
              <w:spacing w:line="360" w:lineRule="auto"/>
              <w:rPr>
                <w:sz w:val="18"/>
                <w:szCs w:val="18"/>
              </w:rPr>
            </w:pPr>
            <w:r w:rsidRPr="007673EC">
              <w:rPr>
                <w:sz w:val="18"/>
                <w:szCs w:val="18"/>
              </w:rPr>
              <w:t>6.00</w:t>
            </w:r>
          </w:p>
        </w:tc>
        <w:tc>
          <w:tcPr>
            <w:tcW w:w="0" w:type="auto"/>
          </w:tcPr>
          <w:p w14:paraId="27679071" w14:textId="77777777" w:rsidR="00510472" w:rsidRPr="007673EC" w:rsidRDefault="006626E6" w:rsidP="00EF5D47">
            <w:pPr>
              <w:pStyle w:val="Compact"/>
              <w:spacing w:line="360" w:lineRule="auto"/>
              <w:rPr>
                <w:sz w:val="18"/>
                <w:szCs w:val="18"/>
              </w:rPr>
            </w:pPr>
            <w:r w:rsidRPr="007673EC">
              <w:rPr>
                <w:sz w:val="18"/>
                <w:szCs w:val="18"/>
              </w:rPr>
              <w:t>5.00</w:t>
            </w:r>
          </w:p>
        </w:tc>
        <w:tc>
          <w:tcPr>
            <w:tcW w:w="0" w:type="auto"/>
          </w:tcPr>
          <w:p w14:paraId="4B1D1571" w14:textId="77777777" w:rsidR="00510472" w:rsidRPr="007673EC" w:rsidRDefault="006626E6" w:rsidP="00EF5D47">
            <w:pPr>
              <w:pStyle w:val="Compact"/>
              <w:spacing w:line="360" w:lineRule="auto"/>
              <w:rPr>
                <w:sz w:val="18"/>
                <w:szCs w:val="18"/>
              </w:rPr>
            </w:pPr>
            <w:r w:rsidRPr="007673EC">
              <w:rPr>
                <w:sz w:val="18"/>
                <w:szCs w:val="18"/>
              </w:rPr>
              <w:t>4.00</w:t>
            </w:r>
          </w:p>
        </w:tc>
      </w:tr>
      <w:tr w:rsidR="00510472" w:rsidRPr="007673EC" w14:paraId="328917D5" w14:textId="77777777" w:rsidTr="007673EC">
        <w:trPr>
          <w:trHeight w:val="1920"/>
        </w:trPr>
        <w:tc>
          <w:tcPr>
            <w:tcW w:w="0" w:type="auto"/>
          </w:tcPr>
          <w:p w14:paraId="008264EC" w14:textId="77777777" w:rsidR="00510472" w:rsidRPr="007673EC" w:rsidRDefault="006626E6" w:rsidP="00EF5D47">
            <w:pPr>
              <w:pStyle w:val="Compact"/>
              <w:spacing w:line="360" w:lineRule="auto"/>
              <w:rPr>
                <w:sz w:val="18"/>
                <w:szCs w:val="18"/>
              </w:rPr>
            </w:pPr>
            <w:r w:rsidRPr="007673EC">
              <w:rPr>
                <w:sz w:val="18"/>
                <w:szCs w:val="18"/>
              </w:rPr>
              <w:t>10T / s</w:t>
            </w:r>
          </w:p>
        </w:tc>
        <w:tc>
          <w:tcPr>
            <w:tcW w:w="0" w:type="auto"/>
          </w:tcPr>
          <w:p w14:paraId="25666EBA" w14:textId="77777777" w:rsidR="00510472" w:rsidRPr="007673EC" w:rsidRDefault="006626E6" w:rsidP="00EF5D47">
            <w:pPr>
              <w:pStyle w:val="Compact"/>
              <w:spacing w:line="360" w:lineRule="auto"/>
              <w:rPr>
                <w:sz w:val="18"/>
                <w:szCs w:val="18"/>
              </w:rPr>
            </w:pPr>
            <w:r w:rsidRPr="007673EC">
              <w:rPr>
                <w:sz w:val="18"/>
                <w:szCs w:val="18"/>
              </w:rPr>
              <w:t>12.124</w:t>
            </w:r>
          </w:p>
        </w:tc>
        <w:tc>
          <w:tcPr>
            <w:tcW w:w="0" w:type="auto"/>
          </w:tcPr>
          <w:p w14:paraId="65B2A9DD" w14:textId="77777777" w:rsidR="00510472" w:rsidRPr="007673EC" w:rsidRDefault="006626E6" w:rsidP="00EF5D47">
            <w:pPr>
              <w:pStyle w:val="Compact"/>
              <w:spacing w:line="360" w:lineRule="auto"/>
              <w:rPr>
                <w:sz w:val="18"/>
                <w:szCs w:val="18"/>
              </w:rPr>
            </w:pPr>
            <w:r w:rsidRPr="007673EC">
              <w:rPr>
                <w:sz w:val="18"/>
                <w:szCs w:val="18"/>
              </w:rPr>
              <w:t>12.165</w:t>
            </w:r>
          </w:p>
        </w:tc>
        <w:tc>
          <w:tcPr>
            <w:tcW w:w="0" w:type="auto"/>
          </w:tcPr>
          <w:p w14:paraId="122B75E4" w14:textId="77777777" w:rsidR="00510472" w:rsidRPr="007673EC" w:rsidRDefault="006626E6" w:rsidP="00EF5D47">
            <w:pPr>
              <w:pStyle w:val="Compact"/>
              <w:spacing w:line="360" w:lineRule="auto"/>
              <w:rPr>
                <w:sz w:val="18"/>
                <w:szCs w:val="18"/>
              </w:rPr>
            </w:pPr>
            <w:r w:rsidRPr="007673EC">
              <w:rPr>
                <w:sz w:val="18"/>
                <w:szCs w:val="18"/>
              </w:rPr>
              <w:t>12.338</w:t>
            </w:r>
          </w:p>
        </w:tc>
        <w:tc>
          <w:tcPr>
            <w:tcW w:w="0" w:type="auto"/>
          </w:tcPr>
          <w:p w14:paraId="28566B85" w14:textId="77777777" w:rsidR="00510472" w:rsidRPr="007673EC" w:rsidRDefault="006626E6" w:rsidP="00EF5D47">
            <w:pPr>
              <w:pStyle w:val="Compact"/>
              <w:spacing w:line="360" w:lineRule="auto"/>
              <w:rPr>
                <w:sz w:val="18"/>
                <w:szCs w:val="18"/>
              </w:rPr>
            </w:pPr>
            <w:r w:rsidRPr="007673EC">
              <w:rPr>
                <w:sz w:val="18"/>
                <w:szCs w:val="18"/>
              </w:rPr>
              <w:t>12.562</w:t>
            </w:r>
          </w:p>
        </w:tc>
        <w:tc>
          <w:tcPr>
            <w:tcW w:w="0" w:type="auto"/>
          </w:tcPr>
          <w:p w14:paraId="16678FEE" w14:textId="77777777" w:rsidR="00510472" w:rsidRPr="007673EC" w:rsidRDefault="006626E6" w:rsidP="00EF5D47">
            <w:pPr>
              <w:pStyle w:val="Compact"/>
              <w:spacing w:line="360" w:lineRule="auto"/>
              <w:rPr>
                <w:sz w:val="18"/>
                <w:szCs w:val="18"/>
              </w:rPr>
            </w:pPr>
            <w:r w:rsidRPr="007673EC">
              <w:rPr>
                <w:sz w:val="18"/>
                <w:szCs w:val="18"/>
              </w:rPr>
              <w:t>12.571</w:t>
            </w:r>
          </w:p>
        </w:tc>
        <w:tc>
          <w:tcPr>
            <w:tcW w:w="0" w:type="auto"/>
          </w:tcPr>
          <w:p w14:paraId="1E09634C" w14:textId="77777777" w:rsidR="00510472" w:rsidRPr="007673EC" w:rsidRDefault="006626E6" w:rsidP="00EF5D47">
            <w:pPr>
              <w:pStyle w:val="Compact"/>
              <w:spacing w:line="360" w:lineRule="auto"/>
              <w:rPr>
                <w:sz w:val="18"/>
                <w:szCs w:val="18"/>
              </w:rPr>
            </w:pPr>
            <w:r w:rsidRPr="007673EC">
              <w:rPr>
                <w:sz w:val="18"/>
                <w:szCs w:val="18"/>
              </w:rPr>
              <w:t>12.822</w:t>
            </w:r>
          </w:p>
        </w:tc>
        <w:tc>
          <w:tcPr>
            <w:tcW w:w="0" w:type="auto"/>
          </w:tcPr>
          <w:p w14:paraId="6933192C" w14:textId="77777777" w:rsidR="00510472" w:rsidRPr="007673EC" w:rsidRDefault="006626E6" w:rsidP="00EF5D47">
            <w:pPr>
              <w:pStyle w:val="Compact"/>
              <w:spacing w:line="360" w:lineRule="auto"/>
              <w:rPr>
                <w:sz w:val="18"/>
                <w:szCs w:val="18"/>
              </w:rPr>
            </w:pPr>
            <w:r w:rsidRPr="007673EC">
              <w:rPr>
                <w:sz w:val="18"/>
                <w:szCs w:val="18"/>
              </w:rPr>
              <w:t>13.129</w:t>
            </w:r>
          </w:p>
        </w:tc>
        <w:tc>
          <w:tcPr>
            <w:tcW w:w="0" w:type="auto"/>
          </w:tcPr>
          <w:p w14:paraId="6859A086" w14:textId="77777777" w:rsidR="00510472" w:rsidRPr="007673EC" w:rsidRDefault="006626E6" w:rsidP="00EF5D47">
            <w:pPr>
              <w:pStyle w:val="Compact"/>
              <w:spacing w:line="360" w:lineRule="auto"/>
              <w:rPr>
                <w:sz w:val="18"/>
                <w:szCs w:val="18"/>
              </w:rPr>
            </w:pPr>
            <w:r w:rsidRPr="007673EC">
              <w:rPr>
                <w:sz w:val="18"/>
                <w:szCs w:val="18"/>
              </w:rPr>
              <w:t>13.527</w:t>
            </w:r>
          </w:p>
        </w:tc>
        <w:tc>
          <w:tcPr>
            <w:tcW w:w="0" w:type="auto"/>
          </w:tcPr>
          <w:p w14:paraId="517011F7" w14:textId="77777777" w:rsidR="00510472" w:rsidRPr="007673EC" w:rsidRDefault="006626E6" w:rsidP="00EF5D47">
            <w:pPr>
              <w:pStyle w:val="Compact"/>
              <w:spacing w:line="360" w:lineRule="auto"/>
              <w:rPr>
                <w:sz w:val="18"/>
                <w:szCs w:val="18"/>
              </w:rPr>
            </w:pPr>
            <w:r w:rsidRPr="007673EC">
              <w:rPr>
                <w:sz w:val="18"/>
                <w:szCs w:val="18"/>
              </w:rPr>
              <w:t>13.799</w:t>
            </w:r>
          </w:p>
        </w:tc>
        <w:tc>
          <w:tcPr>
            <w:tcW w:w="0" w:type="auto"/>
          </w:tcPr>
          <w:p w14:paraId="536E100A" w14:textId="77777777" w:rsidR="00510472" w:rsidRPr="007673EC" w:rsidRDefault="006626E6" w:rsidP="00EF5D47">
            <w:pPr>
              <w:pStyle w:val="Compact"/>
              <w:spacing w:line="360" w:lineRule="auto"/>
              <w:rPr>
                <w:sz w:val="18"/>
                <w:szCs w:val="18"/>
              </w:rPr>
            </w:pPr>
            <w:r w:rsidRPr="007673EC">
              <w:rPr>
                <w:sz w:val="18"/>
                <w:szCs w:val="18"/>
              </w:rPr>
              <w:t>14.596</w:t>
            </w:r>
          </w:p>
        </w:tc>
        <w:tc>
          <w:tcPr>
            <w:tcW w:w="0" w:type="auto"/>
          </w:tcPr>
          <w:p w14:paraId="406A2B45" w14:textId="77777777" w:rsidR="00510472" w:rsidRPr="007673EC" w:rsidRDefault="006626E6" w:rsidP="00EF5D47">
            <w:pPr>
              <w:pStyle w:val="Compact"/>
              <w:spacing w:line="360" w:lineRule="auto"/>
              <w:rPr>
                <w:sz w:val="18"/>
                <w:szCs w:val="18"/>
              </w:rPr>
            </w:pPr>
            <w:r w:rsidRPr="007673EC">
              <w:rPr>
                <w:sz w:val="18"/>
                <w:szCs w:val="18"/>
              </w:rPr>
              <w:t>15.389</w:t>
            </w:r>
          </w:p>
        </w:tc>
        <w:tc>
          <w:tcPr>
            <w:tcW w:w="0" w:type="auto"/>
          </w:tcPr>
          <w:p w14:paraId="440AD586" w14:textId="77777777" w:rsidR="00510472" w:rsidRPr="007673EC" w:rsidRDefault="006626E6" w:rsidP="00EF5D47">
            <w:pPr>
              <w:pStyle w:val="Compact"/>
              <w:spacing w:line="360" w:lineRule="auto"/>
              <w:rPr>
                <w:sz w:val="18"/>
                <w:szCs w:val="18"/>
              </w:rPr>
            </w:pPr>
            <w:r w:rsidRPr="007673EC">
              <w:rPr>
                <w:sz w:val="18"/>
                <w:szCs w:val="18"/>
              </w:rPr>
              <w:t>16.571</w:t>
            </w:r>
          </w:p>
        </w:tc>
        <w:tc>
          <w:tcPr>
            <w:tcW w:w="0" w:type="auto"/>
          </w:tcPr>
          <w:p w14:paraId="6EAE5F40" w14:textId="77777777" w:rsidR="00510472" w:rsidRPr="007673EC" w:rsidRDefault="006626E6" w:rsidP="00EF5D47">
            <w:pPr>
              <w:pStyle w:val="Compact"/>
              <w:spacing w:line="360" w:lineRule="auto"/>
              <w:rPr>
                <w:sz w:val="18"/>
                <w:szCs w:val="18"/>
              </w:rPr>
            </w:pPr>
            <w:r w:rsidRPr="007673EC">
              <w:rPr>
                <w:sz w:val="18"/>
                <w:szCs w:val="18"/>
              </w:rPr>
              <w:t>18.328</w:t>
            </w:r>
          </w:p>
        </w:tc>
      </w:tr>
    </w:tbl>
    <w:p w14:paraId="50640A57" w14:textId="77777777" w:rsidR="00510472" w:rsidRPr="007673EC" w:rsidRDefault="00510472" w:rsidP="00EF5D47">
      <w:pPr>
        <w:spacing w:line="360" w:lineRule="auto"/>
        <w:rPr>
          <w:sz w:val="18"/>
          <w:szCs w:val="18"/>
        </w:rPr>
      </w:pPr>
    </w:p>
    <w:tbl>
      <w:tblPr>
        <w:tblStyle w:val="Table"/>
        <w:tblW w:w="0" w:type="auto"/>
        <w:tblLook w:val="0020" w:firstRow="1" w:lastRow="0" w:firstColumn="0" w:lastColumn="0" w:noHBand="0" w:noVBand="0"/>
      </w:tblPr>
      <w:tblGrid>
        <w:gridCol w:w="546"/>
        <w:gridCol w:w="640"/>
        <w:gridCol w:w="640"/>
        <w:gridCol w:w="640"/>
        <w:gridCol w:w="639"/>
        <w:gridCol w:w="639"/>
        <w:gridCol w:w="639"/>
        <w:gridCol w:w="639"/>
        <w:gridCol w:w="639"/>
        <w:gridCol w:w="639"/>
        <w:gridCol w:w="639"/>
        <w:gridCol w:w="639"/>
        <w:gridCol w:w="639"/>
        <w:gridCol w:w="639"/>
      </w:tblGrid>
      <w:tr w:rsidR="00510472" w:rsidRPr="007673EC" w14:paraId="23631299" w14:textId="77777777" w:rsidTr="00510472">
        <w:trPr>
          <w:cnfStyle w:val="100000000000" w:firstRow="1" w:lastRow="0" w:firstColumn="0" w:lastColumn="0" w:oddVBand="0" w:evenVBand="0" w:oddHBand="0" w:evenHBand="0" w:firstRowFirstColumn="0" w:firstRowLastColumn="0" w:lastRowFirstColumn="0" w:lastRowLastColumn="0"/>
          <w:tblHeader/>
        </w:trPr>
        <w:tc>
          <w:tcPr>
            <w:tcW w:w="0" w:type="auto"/>
          </w:tcPr>
          <w:p w14:paraId="28ED7BC8" w14:textId="77777777" w:rsidR="00510472" w:rsidRPr="007673EC" w:rsidRDefault="006626E6" w:rsidP="00EF5D47">
            <w:pPr>
              <w:pStyle w:val="Compact"/>
              <w:spacing w:line="360" w:lineRule="auto"/>
              <w:rPr>
                <w:sz w:val="18"/>
                <w:szCs w:val="18"/>
              </w:rPr>
            </w:pPr>
            <w:r w:rsidRPr="007673EC">
              <w:rPr>
                <w:sz w:val="18"/>
                <w:szCs w:val="18"/>
              </w:rPr>
              <w:t>( h2 ) / cm</w:t>
            </w:r>
          </w:p>
        </w:tc>
        <w:tc>
          <w:tcPr>
            <w:tcW w:w="0" w:type="auto"/>
          </w:tcPr>
          <w:p w14:paraId="39B268C5" w14:textId="77777777" w:rsidR="00510472" w:rsidRPr="007673EC" w:rsidRDefault="006626E6" w:rsidP="00EF5D47">
            <w:pPr>
              <w:pStyle w:val="Compact"/>
              <w:spacing w:line="360" w:lineRule="auto"/>
              <w:rPr>
                <w:sz w:val="18"/>
                <w:szCs w:val="18"/>
              </w:rPr>
            </w:pPr>
            <w:r w:rsidRPr="007673EC">
              <w:rPr>
                <w:sz w:val="18"/>
                <w:szCs w:val="18"/>
              </w:rPr>
              <w:t>29.00</w:t>
            </w:r>
          </w:p>
        </w:tc>
        <w:tc>
          <w:tcPr>
            <w:tcW w:w="0" w:type="auto"/>
          </w:tcPr>
          <w:p w14:paraId="0C6A217D" w14:textId="77777777" w:rsidR="00510472" w:rsidRPr="007673EC" w:rsidRDefault="006626E6" w:rsidP="00EF5D47">
            <w:pPr>
              <w:pStyle w:val="Compact"/>
              <w:spacing w:line="360" w:lineRule="auto"/>
              <w:rPr>
                <w:sz w:val="18"/>
                <w:szCs w:val="18"/>
              </w:rPr>
            </w:pPr>
            <w:r w:rsidRPr="007673EC">
              <w:rPr>
                <w:sz w:val="18"/>
                <w:szCs w:val="18"/>
              </w:rPr>
              <w:t>28.00</w:t>
            </w:r>
          </w:p>
        </w:tc>
        <w:tc>
          <w:tcPr>
            <w:tcW w:w="0" w:type="auto"/>
          </w:tcPr>
          <w:p w14:paraId="5E937CAB" w14:textId="77777777" w:rsidR="00510472" w:rsidRPr="007673EC" w:rsidRDefault="006626E6" w:rsidP="00EF5D47">
            <w:pPr>
              <w:pStyle w:val="Compact"/>
              <w:spacing w:line="360" w:lineRule="auto"/>
              <w:rPr>
                <w:sz w:val="18"/>
                <w:szCs w:val="18"/>
              </w:rPr>
            </w:pPr>
            <w:r w:rsidRPr="007673EC">
              <w:rPr>
                <w:sz w:val="18"/>
                <w:szCs w:val="18"/>
              </w:rPr>
              <w:t>27.00</w:t>
            </w:r>
          </w:p>
        </w:tc>
        <w:tc>
          <w:tcPr>
            <w:tcW w:w="0" w:type="auto"/>
          </w:tcPr>
          <w:p w14:paraId="5B22982B" w14:textId="77777777" w:rsidR="00510472" w:rsidRPr="007673EC" w:rsidRDefault="006626E6" w:rsidP="00EF5D47">
            <w:pPr>
              <w:pStyle w:val="Compact"/>
              <w:spacing w:line="360" w:lineRule="auto"/>
              <w:rPr>
                <w:sz w:val="18"/>
                <w:szCs w:val="18"/>
              </w:rPr>
            </w:pPr>
            <w:r w:rsidRPr="007673EC">
              <w:rPr>
                <w:sz w:val="18"/>
                <w:szCs w:val="18"/>
              </w:rPr>
              <w:t>26.00</w:t>
            </w:r>
          </w:p>
        </w:tc>
        <w:tc>
          <w:tcPr>
            <w:tcW w:w="0" w:type="auto"/>
          </w:tcPr>
          <w:p w14:paraId="5934809D" w14:textId="77777777" w:rsidR="00510472" w:rsidRPr="007673EC" w:rsidRDefault="006626E6" w:rsidP="00EF5D47">
            <w:pPr>
              <w:pStyle w:val="Compact"/>
              <w:spacing w:line="360" w:lineRule="auto"/>
              <w:rPr>
                <w:sz w:val="18"/>
                <w:szCs w:val="18"/>
              </w:rPr>
            </w:pPr>
            <w:r w:rsidRPr="007673EC">
              <w:rPr>
                <w:sz w:val="18"/>
                <w:szCs w:val="18"/>
              </w:rPr>
              <w:t>25.00</w:t>
            </w:r>
          </w:p>
        </w:tc>
        <w:tc>
          <w:tcPr>
            <w:tcW w:w="0" w:type="auto"/>
          </w:tcPr>
          <w:p w14:paraId="4E36DC74" w14:textId="77777777" w:rsidR="00510472" w:rsidRPr="007673EC" w:rsidRDefault="006626E6" w:rsidP="00EF5D47">
            <w:pPr>
              <w:pStyle w:val="Compact"/>
              <w:spacing w:line="360" w:lineRule="auto"/>
              <w:rPr>
                <w:sz w:val="18"/>
                <w:szCs w:val="18"/>
              </w:rPr>
            </w:pPr>
            <w:r w:rsidRPr="007673EC">
              <w:rPr>
                <w:sz w:val="18"/>
                <w:szCs w:val="18"/>
              </w:rPr>
              <w:t>24.00</w:t>
            </w:r>
          </w:p>
        </w:tc>
        <w:tc>
          <w:tcPr>
            <w:tcW w:w="0" w:type="auto"/>
          </w:tcPr>
          <w:p w14:paraId="29B42AAE" w14:textId="77777777" w:rsidR="00510472" w:rsidRPr="007673EC" w:rsidRDefault="006626E6" w:rsidP="00EF5D47">
            <w:pPr>
              <w:pStyle w:val="Compact"/>
              <w:spacing w:line="360" w:lineRule="auto"/>
              <w:rPr>
                <w:sz w:val="18"/>
                <w:szCs w:val="18"/>
              </w:rPr>
            </w:pPr>
            <w:r w:rsidRPr="007673EC">
              <w:rPr>
                <w:sz w:val="18"/>
                <w:szCs w:val="18"/>
              </w:rPr>
              <w:t>23.00</w:t>
            </w:r>
          </w:p>
        </w:tc>
        <w:tc>
          <w:tcPr>
            <w:tcW w:w="0" w:type="auto"/>
          </w:tcPr>
          <w:p w14:paraId="7FD61532" w14:textId="77777777" w:rsidR="00510472" w:rsidRPr="007673EC" w:rsidRDefault="006626E6" w:rsidP="00EF5D47">
            <w:pPr>
              <w:pStyle w:val="Compact"/>
              <w:spacing w:line="360" w:lineRule="auto"/>
              <w:rPr>
                <w:sz w:val="18"/>
                <w:szCs w:val="18"/>
              </w:rPr>
            </w:pPr>
            <w:r w:rsidRPr="007673EC">
              <w:rPr>
                <w:sz w:val="18"/>
                <w:szCs w:val="18"/>
              </w:rPr>
              <w:t>22.00</w:t>
            </w:r>
          </w:p>
        </w:tc>
        <w:tc>
          <w:tcPr>
            <w:tcW w:w="0" w:type="auto"/>
          </w:tcPr>
          <w:p w14:paraId="52F82403" w14:textId="77777777" w:rsidR="00510472" w:rsidRPr="007673EC" w:rsidRDefault="006626E6" w:rsidP="00EF5D47">
            <w:pPr>
              <w:pStyle w:val="Compact"/>
              <w:spacing w:line="360" w:lineRule="auto"/>
              <w:rPr>
                <w:sz w:val="18"/>
                <w:szCs w:val="18"/>
              </w:rPr>
            </w:pPr>
            <w:r w:rsidRPr="007673EC">
              <w:rPr>
                <w:sz w:val="18"/>
                <w:szCs w:val="18"/>
              </w:rPr>
              <w:t>21.00</w:t>
            </w:r>
          </w:p>
        </w:tc>
        <w:tc>
          <w:tcPr>
            <w:tcW w:w="0" w:type="auto"/>
          </w:tcPr>
          <w:p w14:paraId="148A62E1" w14:textId="77777777" w:rsidR="00510472" w:rsidRPr="007673EC" w:rsidRDefault="006626E6" w:rsidP="00EF5D47">
            <w:pPr>
              <w:pStyle w:val="Compact"/>
              <w:spacing w:line="360" w:lineRule="auto"/>
              <w:rPr>
                <w:sz w:val="18"/>
                <w:szCs w:val="18"/>
              </w:rPr>
            </w:pPr>
            <w:r w:rsidRPr="007673EC">
              <w:rPr>
                <w:sz w:val="18"/>
                <w:szCs w:val="18"/>
              </w:rPr>
              <w:t>20.00</w:t>
            </w:r>
          </w:p>
        </w:tc>
        <w:tc>
          <w:tcPr>
            <w:tcW w:w="0" w:type="auto"/>
          </w:tcPr>
          <w:p w14:paraId="1C0018C6" w14:textId="77777777" w:rsidR="00510472" w:rsidRPr="007673EC" w:rsidRDefault="006626E6" w:rsidP="00EF5D47">
            <w:pPr>
              <w:pStyle w:val="Compact"/>
              <w:spacing w:line="360" w:lineRule="auto"/>
              <w:rPr>
                <w:sz w:val="18"/>
                <w:szCs w:val="18"/>
              </w:rPr>
            </w:pPr>
            <w:r w:rsidRPr="007673EC">
              <w:rPr>
                <w:sz w:val="18"/>
                <w:szCs w:val="18"/>
              </w:rPr>
              <w:t>19.00</w:t>
            </w:r>
          </w:p>
        </w:tc>
        <w:tc>
          <w:tcPr>
            <w:tcW w:w="0" w:type="auto"/>
          </w:tcPr>
          <w:p w14:paraId="4AC31EE6" w14:textId="77777777" w:rsidR="00510472" w:rsidRPr="007673EC" w:rsidRDefault="006626E6" w:rsidP="00EF5D47">
            <w:pPr>
              <w:pStyle w:val="Compact"/>
              <w:spacing w:line="360" w:lineRule="auto"/>
              <w:rPr>
                <w:sz w:val="18"/>
                <w:szCs w:val="18"/>
              </w:rPr>
            </w:pPr>
            <w:r w:rsidRPr="007673EC">
              <w:rPr>
                <w:sz w:val="18"/>
                <w:szCs w:val="18"/>
              </w:rPr>
              <w:t>18.00</w:t>
            </w:r>
          </w:p>
        </w:tc>
        <w:tc>
          <w:tcPr>
            <w:tcW w:w="0" w:type="auto"/>
          </w:tcPr>
          <w:p w14:paraId="3A853585" w14:textId="77777777" w:rsidR="00510472" w:rsidRPr="007673EC" w:rsidRDefault="006626E6" w:rsidP="00EF5D47">
            <w:pPr>
              <w:pStyle w:val="Compact"/>
              <w:spacing w:line="360" w:lineRule="auto"/>
              <w:rPr>
                <w:sz w:val="18"/>
                <w:szCs w:val="18"/>
              </w:rPr>
            </w:pPr>
            <w:r w:rsidRPr="007673EC">
              <w:rPr>
                <w:sz w:val="18"/>
                <w:szCs w:val="18"/>
              </w:rPr>
              <w:t>17.00</w:t>
            </w:r>
          </w:p>
        </w:tc>
      </w:tr>
      <w:tr w:rsidR="00510472" w:rsidRPr="007673EC" w14:paraId="74B59137" w14:textId="77777777">
        <w:tc>
          <w:tcPr>
            <w:tcW w:w="0" w:type="auto"/>
          </w:tcPr>
          <w:p w14:paraId="2ACD44E9" w14:textId="77777777" w:rsidR="00510472" w:rsidRPr="007673EC" w:rsidRDefault="006626E6" w:rsidP="00EF5D47">
            <w:pPr>
              <w:pStyle w:val="Compact"/>
              <w:spacing w:line="360" w:lineRule="auto"/>
              <w:rPr>
                <w:sz w:val="18"/>
                <w:szCs w:val="18"/>
              </w:rPr>
            </w:pPr>
            <w:r w:rsidRPr="007673EC">
              <w:rPr>
                <w:sz w:val="18"/>
                <w:szCs w:val="18"/>
              </w:rPr>
              <w:t xml:space="preserve">10T </w:t>
            </w:r>
            <w:r w:rsidRPr="007673EC">
              <w:rPr>
                <w:sz w:val="18"/>
                <w:szCs w:val="18"/>
              </w:rPr>
              <w:lastRenderedPageBreak/>
              <w:t>/ s</w:t>
            </w:r>
          </w:p>
        </w:tc>
        <w:tc>
          <w:tcPr>
            <w:tcW w:w="0" w:type="auto"/>
          </w:tcPr>
          <w:p w14:paraId="1FD96382" w14:textId="77777777" w:rsidR="00510472" w:rsidRPr="007673EC" w:rsidRDefault="006626E6" w:rsidP="00EF5D47">
            <w:pPr>
              <w:pStyle w:val="Compact"/>
              <w:spacing w:line="360" w:lineRule="auto"/>
              <w:rPr>
                <w:sz w:val="18"/>
                <w:szCs w:val="18"/>
              </w:rPr>
            </w:pPr>
            <w:r w:rsidRPr="007673EC">
              <w:rPr>
                <w:sz w:val="18"/>
                <w:szCs w:val="18"/>
              </w:rPr>
              <w:lastRenderedPageBreak/>
              <w:t>12.7</w:t>
            </w:r>
            <w:r w:rsidRPr="007673EC">
              <w:rPr>
                <w:sz w:val="18"/>
                <w:szCs w:val="18"/>
              </w:rPr>
              <w:lastRenderedPageBreak/>
              <w:t>17</w:t>
            </w:r>
          </w:p>
        </w:tc>
        <w:tc>
          <w:tcPr>
            <w:tcW w:w="0" w:type="auto"/>
          </w:tcPr>
          <w:p w14:paraId="71CB22ED" w14:textId="77777777" w:rsidR="00510472" w:rsidRPr="007673EC" w:rsidRDefault="006626E6" w:rsidP="00EF5D47">
            <w:pPr>
              <w:pStyle w:val="Compact"/>
              <w:spacing w:line="360" w:lineRule="auto"/>
              <w:rPr>
                <w:sz w:val="18"/>
                <w:szCs w:val="18"/>
              </w:rPr>
            </w:pPr>
            <w:r w:rsidRPr="007673EC">
              <w:rPr>
                <w:sz w:val="18"/>
                <w:szCs w:val="18"/>
              </w:rPr>
              <w:lastRenderedPageBreak/>
              <w:t>12.6</w:t>
            </w:r>
            <w:r w:rsidRPr="007673EC">
              <w:rPr>
                <w:sz w:val="18"/>
                <w:szCs w:val="18"/>
              </w:rPr>
              <w:lastRenderedPageBreak/>
              <w:t>20</w:t>
            </w:r>
          </w:p>
        </w:tc>
        <w:tc>
          <w:tcPr>
            <w:tcW w:w="0" w:type="auto"/>
          </w:tcPr>
          <w:p w14:paraId="1907E0DA" w14:textId="77777777" w:rsidR="00510472" w:rsidRPr="007673EC" w:rsidRDefault="006626E6" w:rsidP="00EF5D47">
            <w:pPr>
              <w:pStyle w:val="Compact"/>
              <w:spacing w:line="360" w:lineRule="auto"/>
              <w:rPr>
                <w:sz w:val="18"/>
                <w:szCs w:val="18"/>
              </w:rPr>
            </w:pPr>
            <w:r w:rsidRPr="007673EC">
              <w:rPr>
                <w:sz w:val="18"/>
                <w:szCs w:val="18"/>
              </w:rPr>
              <w:lastRenderedPageBreak/>
              <w:t>12.5</w:t>
            </w:r>
            <w:r w:rsidRPr="007673EC">
              <w:rPr>
                <w:sz w:val="18"/>
                <w:szCs w:val="18"/>
              </w:rPr>
              <w:lastRenderedPageBreak/>
              <w:t>44</w:t>
            </w:r>
          </w:p>
        </w:tc>
        <w:tc>
          <w:tcPr>
            <w:tcW w:w="0" w:type="auto"/>
          </w:tcPr>
          <w:p w14:paraId="5E49BD52" w14:textId="77777777" w:rsidR="00510472" w:rsidRPr="007673EC" w:rsidRDefault="006626E6" w:rsidP="00EF5D47">
            <w:pPr>
              <w:pStyle w:val="Compact"/>
              <w:spacing w:line="360" w:lineRule="auto"/>
              <w:rPr>
                <w:sz w:val="18"/>
                <w:szCs w:val="18"/>
              </w:rPr>
            </w:pPr>
            <w:r w:rsidRPr="007673EC">
              <w:rPr>
                <w:sz w:val="18"/>
                <w:szCs w:val="18"/>
              </w:rPr>
              <w:lastRenderedPageBreak/>
              <w:t>12.4</w:t>
            </w:r>
            <w:r w:rsidRPr="007673EC">
              <w:rPr>
                <w:sz w:val="18"/>
                <w:szCs w:val="18"/>
              </w:rPr>
              <w:lastRenderedPageBreak/>
              <w:t>66</w:t>
            </w:r>
          </w:p>
        </w:tc>
        <w:tc>
          <w:tcPr>
            <w:tcW w:w="0" w:type="auto"/>
          </w:tcPr>
          <w:p w14:paraId="4DF0E07C" w14:textId="77777777" w:rsidR="00510472" w:rsidRPr="007673EC" w:rsidRDefault="006626E6" w:rsidP="00EF5D47">
            <w:pPr>
              <w:pStyle w:val="Compact"/>
              <w:spacing w:line="360" w:lineRule="auto"/>
              <w:rPr>
                <w:sz w:val="18"/>
                <w:szCs w:val="18"/>
              </w:rPr>
            </w:pPr>
            <w:r w:rsidRPr="007673EC">
              <w:rPr>
                <w:sz w:val="18"/>
                <w:szCs w:val="18"/>
              </w:rPr>
              <w:lastRenderedPageBreak/>
              <w:t>12.3</w:t>
            </w:r>
            <w:r w:rsidRPr="007673EC">
              <w:rPr>
                <w:sz w:val="18"/>
                <w:szCs w:val="18"/>
              </w:rPr>
              <w:lastRenderedPageBreak/>
              <w:t>77</w:t>
            </w:r>
          </w:p>
        </w:tc>
        <w:tc>
          <w:tcPr>
            <w:tcW w:w="0" w:type="auto"/>
          </w:tcPr>
          <w:p w14:paraId="2CE0CBE4" w14:textId="77777777" w:rsidR="00510472" w:rsidRPr="007673EC" w:rsidRDefault="006626E6" w:rsidP="00EF5D47">
            <w:pPr>
              <w:pStyle w:val="Compact"/>
              <w:spacing w:line="360" w:lineRule="auto"/>
              <w:rPr>
                <w:sz w:val="18"/>
                <w:szCs w:val="18"/>
              </w:rPr>
            </w:pPr>
            <w:r w:rsidRPr="007673EC">
              <w:rPr>
                <w:sz w:val="18"/>
                <w:szCs w:val="18"/>
              </w:rPr>
              <w:lastRenderedPageBreak/>
              <w:t>12.3</w:t>
            </w:r>
            <w:r w:rsidRPr="007673EC">
              <w:rPr>
                <w:sz w:val="18"/>
                <w:szCs w:val="18"/>
              </w:rPr>
              <w:lastRenderedPageBreak/>
              <w:t>11</w:t>
            </w:r>
          </w:p>
        </w:tc>
        <w:tc>
          <w:tcPr>
            <w:tcW w:w="0" w:type="auto"/>
          </w:tcPr>
          <w:p w14:paraId="46FAB14F" w14:textId="77777777" w:rsidR="00510472" w:rsidRPr="007673EC" w:rsidRDefault="006626E6" w:rsidP="00EF5D47">
            <w:pPr>
              <w:pStyle w:val="Compact"/>
              <w:spacing w:line="360" w:lineRule="auto"/>
              <w:rPr>
                <w:sz w:val="18"/>
                <w:szCs w:val="18"/>
              </w:rPr>
            </w:pPr>
            <w:r w:rsidRPr="007673EC">
              <w:rPr>
                <w:sz w:val="18"/>
                <w:szCs w:val="18"/>
              </w:rPr>
              <w:lastRenderedPageBreak/>
              <w:t>12.2</w:t>
            </w:r>
            <w:r w:rsidRPr="007673EC">
              <w:rPr>
                <w:sz w:val="18"/>
                <w:szCs w:val="18"/>
              </w:rPr>
              <w:lastRenderedPageBreak/>
              <w:t>29</w:t>
            </w:r>
          </w:p>
        </w:tc>
        <w:tc>
          <w:tcPr>
            <w:tcW w:w="0" w:type="auto"/>
          </w:tcPr>
          <w:p w14:paraId="1A71087B" w14:textId="77777777" w:rsidR="00510472" w:rsidRPr="007673EC" w:rsidRDefault="006626E6" w:rsidP="00EF5D47">
            <w:pPr>
              <w:pStyle w:val="Compact"/>
              <w:spacing w:line="360" w:lineRule="auto"/>
              <w:rPr>
                <w:sz w:val="18"/>
                <w:szCs w:val="18"/>
              </w:rPr>
            </w:pPr>
            <w:r w:rsidRPr="007673EC">
              <w:rPr>
                <w:sz w:val="18"/>
                <w:szCs w:val="18"/>
              </w:rPr>
              <w:lastRenderedPageBreak/>
              <w:t>12.1</w:t>
            </w:r>
            <w:r w:rsidRPr="007673EC">
              <w:rPr>
                <w:sz w:val="18"/>
                <w:szCs w:val="18"/>
              </w:rPr>
              <w:lastRenderedPageBreak/>
              <w:t>89</w:t>
            </w:r>
          </w:p>
        </w:tc>
        <w:tc>
          <w:tcPr>
            <w:tcW w:w="0" w:type="auto"/>
          </w:tcPr>
          <w:p w14:paraId="7D5F15EB" w14:textId="77777777" w:rsidR="00510472" w:rsidRPr="007673EC" w:rsidRDefault="006626E6" w:rsidP="00EF5D47">
            <w:pPr>
              <w:pStyle w:val="Compact"/>
              <w:spacing w:line="360" w:lineRule="auto"/>
              <w:rPr>
                <w:sz w:val="18"/>
                <w:szCs w:val="18"/>
              </w:rPr>
            </w:pPr>
            <w:r w:rsidRPr="007673EC">
              <w:rPr>
                <w:sz w:val="18"/>
                <w:szCs w:val="18"/>
              </w:rPr>
              <w:lastRenderedPageBreak/>
              <w:t>12.1</w:t>
            </w:r>
            <w:r w:rsidRPr="007673EC">
              <w:rPr>
                <w:sz w:val="18"/>
                <w:szCs w:val="18"/>
              </w:rPr>
              <w:lastRenderedPageBreak/>
              <w:t>19</w:t>
            </w:r>
          </w:p>
        </w:tc>
        <w:tc>
          <w:tcPr>
            <w:tcW w:w="0" w:type="auto"/>
          </w:tcPr>
          <w:p w14:paraId="43D8E443" w14:textId="77777777" w:rsidR="00510472" w:rsidRPr="007673EC" w:rsidRDefault="006626E6" w:rsidP="00EF5D47">
            <w:pPr>
              <w:pStyle w:val="Compact"/>
              <w:spacing w:line="360" w:lineRule="auto"/>
              <w:rPr>
                <w:sz w:val="18"/>
                <w:szCs w:val="18"/>
              </w:rPr>
            </w:pPr>
            <w:r w:rsidRPr="007673EC">
              <w:rPr>
                <w:sz w:val="18"/>
                <w:szCs w:val="18"/>
              </w:rPr>
              <w:lastRenderedPageBreak/>
              <w:t>12.0</w:t>
            </w:r>
            <w:r w:rsidRPr="007673EC">
              <w:rPr>
                <w:sz w:val="18"/>
                <w:szCs w:val="18"/>
              </w:rPr>
              <w:lastRenderedPageBreak/>
              <w:t>99</w:t>
            </w:r>
          </w:p>
        </w:tc>
        <w:tc>
          <w:tcPr>
            <w:tcW w:w="0" w:type="auto"/>
          </w:tcPr>
          <w:p w14:paraId="72B9BCF9" w14:textId="77777777" w:rsidR="00510472" w:rsidRPr="007673EC" w:rsidRDefault="006626E6" w:rsidP="00EF5D47">
            <w:pPr>
              <w:pStyle w:val="Compact"/>
              <w:spacing w:line="360" w:lineRule="auto"/>
              <w:rPr>
                <w:sz w:val="18"/>
                <w:szCs w:val="18"/>
              </w:rPr>
            </w:pPr>
            <w:r w:rsidRPr="007673EC">
              <w:rPr>
                <w:sz w:val="18"/>
                <w:szCs w:val="18"/>
              </w:rPr>
              <w:lastRenderedPageBreak/>
              <w:t>12.0</w:t>
            </w:r>
            <w:r w:rsidRPr="007673EC">
              <w:rPr>
                <w:sz w:val="18"/>
                <w:szCs w:val="18"/>
              </w:rPr>
              <w:lastRenderedPageBreak/>
              <w:t>66</w:t>
            </w:r>
          </w:p>
        </w:tc>
        <w:tc>
          <w:tcPr>
            <w:tcW w:w="0" w:type="auto"/>
          </w:tcPr>
          <w:p w14:paraId="5A93861B" w14:textId="77777777" w:rsidR="00510472" w:rsidRPr="007673EC" w:rsidRDefault="006626E6" w:rsidP="00EF5D47">
            <w:pPr>
              <w:pStyle w:val="Compact"/>
              <w:spacing w:line="360" w:lineRule="auto"/>
              <w:rPr>
                <w:sz w:val="18"/>
                <w:szCs w:val="18"/>
              </w:rPr>
            </w:pPr>
            <w:r w:rsidRPr="007673EC">
              <w:rPr>
                <w:sz w:val="18"/>
                <w:szCs w:val="18"/>
              </w:rPr>
              <w:lastRenderedPageBreak/>
              <w:t>12.0</w:t>
            </w:r>
            <w:r w:rsidRPr="007673EC">
              <w:rPr>
                <w:sz w:val="18"/>
                <w:szCs w:val="18"/>
              </w:rPr>
              <w:lastRenderedPageBreak/>
              <w:t>78</w:t>
            </w:r>
          </w:p>
        </w:tc>
        <w:tc>
          <w:tcPr>
            <w:tcW w:w="0" w:type="auto"/>
          </w:tcPr>
          <w:p w14:paraId="688C9824" w14:textId="77777777" w:rsidR="00510472" w:rsidRPr="007673EC" w:rsidRDefault="006626E6" w:rsidP="00EF5D47">
            <w:pPr>
              <w:pStyle w:val="Compact"/>
              <w:spacing w:line="360" w:lineRule="auto"/>
              <w:rPr>
                <w:sz w:val="18"/>
                <w:szCs w:val="18"/>
              </w:rPr>
            </w:pPr>
            <w:r w:rsidRPr="007673EC">
              <w:rPr>
                <w:sz w:val="18"/>
                <w:szCs w:val="18"/>
              </w:rPr>
              <w:lastRenderedPageBreak/>
              <w:t>12.1</w:t>
            </w:r>
            <w:r w:rsidRPr="007673EC">
              <w:rPr>
                <w:sz w:val="18"/>
                <w:szCs w:val="18"/>
              </w:rPr>
              <w:lastRenderedPageBreak/>
              <w:t>02</w:t>
            </w:r>
          </w:p>
        </w:tc>
      </w:tr>
    </w:tbl>
    <w:p w14:paraId="7490D9A6" w14:textId="77777777" w:rsidR="00510472" w:rsidRPr="007673EC" w:rsidRDefault="00510472" w:rsidP="00EF5D47">
      <w:pPr>
        <w:spacing w:line="360" w:lineRule="auto"/>
        <w:rPr>
          <w:sz w:val="18"/>
          <w:szCs w:val="18"/>
          <w:lang w:eastAsia="zh-CN"/>
        </w:rPr>
      </w:pPr>
    </w:p>
    <w:tbl>
      <w:tblPr>
        <w:tblStyle w:val="Table"/>
        <w:tblW w:w="0" w:type="auto"/>
        <w:tblLook w:val="0020" w:firstRow="1" w:lastRow="0" w:firstColumn="0" w:lastColumn="0" w:noHBand="0" w:noVBand="0"/>
      </w:tblPr>
      <w:tblGrid>
        <w:gridCol w:w="546"/>
        <w:gridCol w:w="640"/>
        <w:gridCol w:w="640"/>
        <w:gridCol w:w="640"/>
        <w:gridCol w:w="639"/>
        <w:gridCol w:w="639"/>
        <w:gridCol w:w="639"/>
        <w:gridCol w:w="639"/>
        <w:gridCol w:w="639"/>
        <w:gridCol w:w="639"/>
        <w:gridCol w:w="639"/>
        <w:gridCol w:w="639"/>
        <w:gridCol w:w="639"/>
        <w:gridCol w:w="639"/>
      </w:tblGrid>
      <w:tr w:rsidR="00510472" w:rsidRPr="007673EC" w14:paraId="43D96659" w14:textId="77777777" w:rsidTr="00510472">
        <w:trPr>
          <w:cnfStyle w:val="100000000000" w:firstRow="1" w:lastRow="0" w:firstColumn="0" w:lastColumn="0" w:oddVBand="0" w:evenVBand="0" w:oddHBand="0" w:evenHBand="0" w:firstRowFirstColumn="0" w:firstRowLastColumn="0" w:lastRowFirstColumn="0" w:lastRowLastColumn="0"/>
          <w:tblHeader/>
        </w:trPr>
        <w:tc>
          <w:tcPr>
            <w:tcW w:w="0" w:type="auto"/>
          </w:tcPr>
          <w:p w14:paraId="73FA9A15" w14:textId="77777777" w:rsidR="00510472" w:rsidRPr="007673EC" w:rsidRDefault="006626E6" w:rsidP="00EF5D47">
            <w:pPr>
              <w:pStyle w:val="Compact"/>
              <w:spacing w:line="360" w:lineRule="auto"/>
              <w:rPr>
                <w:sz w:val="18"/>
                <w:szCs w:val="18"/>
              </w:rPr>
            </w:pPr>
            <w:r w:rsidRPr="007673EC">
              <w:rPr>
                <w:sz w:val="18"/>
                <w:szCs w:val="18"/>
              </w:rPr>
              <w:t>( h2 ) / cm</w:t>
            </w:r>
          </w:p>
        </w:tc>
        <w:tc>
          <w:tcPr>
            <w:tcW w:w="0" w:type="auto"/>
          </w:tcPr>
          <w:p w14:paraId="6FF5FD4E" w14:textId="77777777" w:rsidR="00510472" w:rsidRPr="007673EC" w:rsidRDefault="006626E6" w:rsidP="00EF5D47">
            <w:pPr>
              <w:pStyle w:val="Compact"/>
              <w:spacing w:line="360" w:lineRule="auto"/>
              <w:rPr>
                <w:sz w:val="18"/>
                <w:szCs w:val="18"/>
              </w:rPr>
            </w:pPr>
            <w:r w:rsidRPr="007673EC">
              <w:rPr>
                <w:sz w:val="18"/>
                <w:szCs w:val="18"/>
              </w:rPr>
              <w:t>16.00</w:t>
            </w:r>
          </w:p>
        </w:tc>
        <w:tc>
          <w:tcPr>
            <w:tcW w:w="0" w:type="auto"/>
          </w:tcPr>
          <w:p w14:paraId="4B0385E8" w14:textId="77777777" w:rsidR="00510472" w:rsidRPr="007673EC" w:rsidRDefault="006626E6" w:rsidP="00EF5D47">
            <w:pPr>
              <w:pStyle w:val="Compact"/>
              <w:spacing w:line="360" w:lineRule="auto"/>
              <w:rPr>
                <w:sz w:val="18"/>
                <w:szCs w:val="18"/>
              </w:rPr>
            </w:pPr>
            <w:r w:rsidRPr="007673EC">
              <w:rPr>
                <w:sz w:val="18"/>
                <w:szCs w:val="18"/>
              </w:rPr>
              <w:t>15.00</w:t>
            </w:r>
          </w:p>
        </w:tc>
        <w:tc>
          <w:tcPr>
            <w:tcW w:w="0" w:type="auto"/>
          </w:tcPr>
          <w:p w14:paraId="6134F6C3" w14:textId="77777777" w:rsidR="00510472" w:rsidRPr="007673EC" w:rsidRDefault="006626E6" w:rsidP="00EF5D47">
            <w:pPr>
              <w:pStyle w:val="Compact"/>
              <w:spacing w:line="360" w:lineRule="auto"/>
              <w:rPr>
                <w:sz w:val="18"/>
                <w:szCs w:val="18"/>
              </w:rPr>
            </w:pPr>
            <w:r w:rsidRPr="007673EC">
              <w:rPr>
                <w:sz w:val="18"/>
                <w:szCs w:val="18"/>
              </w:rPr>
              <w:t>14.00</w:t>
            </w:r>
          </w:p>
        </w:tc>
        <w:tc>
          <w:tcPr>
            <w:tcW w:w="0" w:type="auto"/>
          </w:tcPr>
          <w:p w14:paraId="47EB7CBE" w14:textId="77777777" w:rsidR="00510472" w:rsidRPr="007673EC" w:rsidRDefault="006626E6" w:rsidP="00EF5D47">
            <w:pPr>
              <w:pStyle w:val="Compact"/>
              <w:spacing w:line="360" w:lineRule="auto"/>
              <w:rPr>
                <w:sz w:val="18"/>
                <w:szCs w:val="18"/>
              </w:rPr>
            </w:pPr>
            <w:r w:rsidRPr="007673EC">
              <w:rPr>
                <w:sz w:val="18"/>
                <w:szCs w:val="18"/>
              </w:rPr>
              <w:t>13.00</w:t>
            </w:r>
          </w:p>
        </w:tc>
        <w:tc>
          <w:tcPr>
            <w:tcW w:w="0" w:type="auto"/>
          </w:tcPr>
          <w:p w14:paraId="301D6010" w14:textId="77777777" w:rsidR="00510472" w:rsidRPr="007673EC" w:rsidRDefault="006626E6" w:rsidP="00EF5D47">
            <w:pPr>
              <w:pStyle w:val="Compact"/>
              <w:spacing w:line="360" w:lineRule="auto"/>
              <w:rPr>
                <w:sz w:val="18"/>
                <w:szCs w:val="18"/>
              </w:rPr>
            </w:pPr>
            <w:r w:rsidRPr="007673EC">
              <w:rPr>
                <w:sz w:val="18"/>
                <w:szCs w:val="18"/>
              </w:rPr>
              <w:t>12.00</w:t>
            </w:r>
          </w:p>
        </w:tc>
        <w:tc>
          <w:tcPr>
            <w:tcW w:w="0" w:type="auto"/>
          </w:tcPr>
          <w:p w14:paraId="71FB13E3" w14:textId="77777777" w:rsidR="00510472" w:rsidRPr="007673EC" w:rsidRDefault="006626E6" w:rsidP="00EF5D47">
            <w:pPr>
              <w:pStyle w:val="Compact"/>
              <w:spacing w:line="360" w:lineRule="auto"/>
              <w:rPr>
                <w:sz w:val="18"/>
                <w:szCs w:val="18"/>
              </w:rPr>
            </w:pPr>
            <w:r w:rsidRPr="007673EC">
              <w:rPr>
                <w:sz w:val="18"/>
                <w:szCs w:val="18"/>
              </w:rPr>
              <w:t>11.00</w:t>
            </w:r>
          </w:p>
        </w:tc>
        <w:tc>
          <w:tcPr>
            <w:tcW w:w="0" w:type="auto"/>
          </w:tcPr>
          <w:p w14:paraId="4836CFA5" w14:textId="77777777" w:rsidR="00510472" w:rsidRPr="007673EC" w:rsidRDefault="006626E6" w:rsidP="00EF5D47">
            <w:pPr>
              <w:pStyle w:val="Compact"/>
              <w:spacing w:line="360" w:lineRule="auto"/>
              <w:rPr>
                <w:sz w:val="18"/>
                <w:szCs w:val="18"/>
              </w:rPr>
            </w:pPr>
            <w:r w:rsidRPr="007673EC">
              <w:rPr>
                <w:sz w:val="18"/>
                <w:szCs w:val="18"/>
              </w:rPr>
              <w:t>10.00</w:t>
            </w:r>
          </w:p>
        </w:tc>
        <w:tc>
          <w:tcPr>
            <w:tcW w:w="0" w:type="auto"/>
          </w:tcPr>
          <w:p w14:paraId="79C8C13C" w14:textId="77777777" w:rsidR="00510472" w:rsidRPr="007673EC" w:rsidRDefault="006626E6" w:rsidP="00EF5D47">
            <w:pPr>
              <w:pStyle w:val="Compact"/>
              <w:spacing w:line="360" w:lineRule="auto"/>
              <w:rPr>
                <w:sz w:val="18"/>
                <w:szCs w:val="18"/>
              </w:rPr>
            </w:pPr>
            <w:r w:rsidRPr="007673EC">
              <w:rPr>
                <w:sz w:val="18"/>
                <w:szCs w:val="18"/>
              </w:rPr>
              <w:t>9.00</w:t>
            </w:r>
          </w:p>
        </w:tc>
        <w:tc>
          <w:tcPr>
            <w:tcW w:w="0" w:type="auto"/>
          </w:tcPr>
          <w:p w14:paraId="25AA01E6" w14:textId="77777777" w:rsidR="00510472" w:rsidRPr="007673EC" w:rsidRDefault="006626E6" w:rsidP="00EF5D47">
            <w:pPr>
              <w:pStyle w:val="Compact"/>
              <w:spacing w:line="360" w:lineRule="auto"/>
              <w:rPr>
                <w:sz w:val="18"/>
                <w:szCs w:val="18"/>
              </w:rPr>
            </w:pPr>
            <w:r w:rsidRPr="007673EC">
              <w:rPr>
                <w:sz w:val="18"/>
                <w:szCs w:val="18"/>
              </w:rPr>
              <w:t>8.00</w:t>
            </w:r>
          </w:p>
        </w:tc>
        <w:tc>
          <w:tcPr>
            <w:tcW w:w="0" w:type="auto"/>
          </w:tcPr>
          <w:p w14:paraId="0617AC00" w14:textId="77777777" w:rsidR="00510472" w:rsidRPr="007673EC" w:rsidRDefault="006626E6" w:rsidP="00EF5D47">
            <w:pPr>
              <w:pStyle w:val="Compact"/>
              <w:spacing w:line="360" w:lineRule="auto"/>
              <w:rPr>
                <w:sz w:val="18"/>
                <w:szCs w:val="18"/>
              </w:rPr>
            </w:pPr>
            <w:r w:rsidRPr="007673EC">
              <w:rPr>
                <w:sz w:val="18"/>
                <w:szCs w:val="18"/>
              </w:rPr>
              <w:t>7.00</w:t>
            </w:r>
          </w:p>
        </w:tc>
        <w:tc>
          <w:tcPr>
            <w:tcW w:w="0" w:type="auto"/>
          </w:tcPr>
          <w:p w14:paraId="552E2E80" w14:textId="77777777" w:rsidR="00510472" w:rsidRPr="007673EC" w:rsidRDefault="006626E6" w:rsidP="00EF5D47">
            <w:pPr>
              <w:pStyle w:val="Compact"/>
              <w:spacing w:line="360" w:lineRule="auto"/>
              <w:rPr>
                <w:sz w:val="18"/>
                <w:szCs w:val="18"/>
              </w:rPr>
            </w:pPr>
            <w:r w:rsidRPr="007673EC">
              <w:rPr>
                <w:sz w:val="18"/>
                <w:szCs w:val="18"/>
              </w:rPr>
              <w:t>6.00</w:t>
            </w:r>
          </w:p>
        </w:tc>
        <w:tc>
          <w:tcPr>
            <w:tcW w:w="0" w:type="auto"/>
          </w:tcPr>
          <w:p w14:paraId="67BACEAC" w14:textId="77777777" w:rsidR="00510472" w:rsidRPr="007673EC" w:rsidRDefault="006626E6" w:rsidP="00EF5D47">
            <w:pPr>
              <w:pStyle w:val="Compact"/>
              <w:spacing w:line="360" w:lineRule="auto"/>
              <w:rPr>
                <w:sz w:val="18"/>
                <w:szCs w:val="18"/>
              </w:rPr>
            </w:pPr>
            <w:r w:rsidRPr="007673EC">
              <w:rPr>
                <w:sz w:val="18"/>
                <w:szCs w:val="18"/>
              </w:rPr>
              <w:t>5.00</w:t>
            </w:r>
          </w:p>
        </w:tc>
        <w:tc>
          <w:tcPr>
            <w:tcW w:w="0" w:type="auto"/>
          </w:tcPr>
          <w:p w14:paraId="04978517" w14:textId="77777777" w:rsidR="00510472" w:rsidRPr="007673EC" w:rsidRDefault="006626E6" w:rsidP="00EF5D47">
            <w:pPr>
              <w:pStyle w:val="Compact"/>
              <w:spacing w:line="360" w:lineRule="auto"/>
              <w:rPr>
                <w:sz w:val="18"/>
                <w:szCs w:val="18"/>
              </w:rPr>
            </w:pPr>
            <w:r w:rsidRPr="007673EC">
              <w:rPr>
                <w:sz w:val="18"/>
                <w:szCs w:val="18"/>
              </w:rPr>
              <w:t>4.00</w:t>
            </w:r>
          </w:p>
        </w:tc>
      </w:tr>
      <w:tr w:rsidR="00510472" w:rsidRPr="007673EC" w14:paraId="6E839213" w14:textId="77777777">
        <w:tc>
          <w:tcPr>
            <w:tcW w:w="0" w:type="auto"/>
          </w:tcPr>
          <w:p w14:paraId="06383782" w14:textId="77777777" w:rsidR="00510472" w:rsidRPr="007673EC" w:rsidRDefault="006626E6" w:rsidP="00EF5D47">
            <w:pPr>
              <w:pStyle w:val="Compact"/>
              <w:spacing w:line="360" w:lineRule="auto"/>
              <w:rPr>
                <w:sz w:val="18"/>
                <w:szCs w:val="18"/>
              </w:rPr>
            </w:pPr>
            <w:r w:rsidRPr="007673EC">
              <w:rPr>
                <w:sz w:val="18"/>
                <w:szCs w:val="18"/>
              </w:rPr>
              <w:t>10T / s</w:t>
            </w:r>
          </w:p>
        </w:tc>
        <w:tc>
          <w:tcPr>
            <w:tcW w:w="0" w:type="auto"/>
          </w:tcPr>
          <w:p w14:paraId="35B61B2B" w14:textId="77777777" w:rsidR="00510472" w:rsidRPr="007673EC" w:rsidRDefault="006626E6" w:rsidP="00EF5D47">
            <w:pPr>
              <w:pStyle w:val="Compact"/>
              <w:spacing w:line="360" w:lineRule="auto"/>
              <w:rPr>
                <w:sz w:val="18"/>
                <w:szCs w:val="18"/>
              </w:rPr>
            </w:pPr>
            <w:r w:rsidRPr="007673EC">
              <w:rPr>
                <w:sz w:val="18"/>
                <w:szCs w:val="18"/>
              </w:rPr>
              <w:t>12.116</w:t>
            </w:r>
          </w:p>
        </w:tc>
        <w:tc>
          <w:tcPr>
            <w:tcW w:w="0" w:type="auto"/>
          </w:tcPr>
          <w:p w14:paraId="263D0927" w14:textId="77777777" w:rsidR="00510472" w:rsidRPr="007673EC" w:rsidRDefault="006626E6" w:rsidP="00EF5D47">
            <w:pPr>
              <w:pStyle w:val="Compact"/>
              <w:spacing w:line="360" w:lineRule="auto"/>
              <w:rPr>
                <w:sz w:val="18"/>
                <w:szCs w:val="18"/>
              </w:rPr>
            </w:pPr>
            <w:r w:rsidRPr="007673EC">
              <w:rPr>
                <w:sz w:val="18"/>
                <w:szCs w:val="18"/>
              </w:rPr>
              <w:t>12.177</w:t>
            </w:r>
          </w:p>
        </w:tc>
        <w:tc>
          <w:tcPr>
            <w:tcW w:w="0" w:type="auto"/>
          </w:tcPr>
          <w:p w14:paraId="0E94F06B" w14:textId="77777777" w:rsidR="00510472" w:rsidRPr="007673EC" w:rsidRDefault="006626E6" w:rsidP="00EF5D47">
            <w:pPr>
              <w:pStyle w:val="Compact"/>
              <w:spacing w:line="360" w:lineRule="auto"/>
              <w:rPr>
                <w:sz w:val="18"/>
                <w:szCs w:val="18"/>
              </w:rPr>
            </w:pPr>
            <w:r w:rsidRPr="007673EC">
              <w:rPr>
                <w:sz w:val="18"/>
                <w:szCs w:val="18"/>
              </w:rPr>
              <w:t>12.285</w:t>
            </w:r>
          </w:p>
        </w:tc>
        <w:tc>
          <w:tcPr>
            <w:tcW w:w="0" w:type="auto"/>
          </w:tcPr>
          <w:p w14:paraId="02D7E4C8" w14:textId="77777777" w:rsidR="00510472" w:rsidRPr="007673EC" w:rsidRDefault="006626E6" w:rsidP="00EF5D47">
            <w:pPr>
              <w:pStyle w:val="Compact"/>
              <w:spacing w:line="360" w:lineRule="auto"/>
              <w:rPr>
                <w:sz w:val="18"/>
                <w:szCs w:val="18"/>
              </w:rPr>
            </w:pPr>
            <w:r w:rsidRPr="007673EC">
              <w:rPr>
                <w:sz w:val="18"/>
                <w:szCs w:val="18"/>
              </w:rPr>
              <w:t>12.413</w:t>
            </w:r>
          </w:p>
        </w:tc>
        <w:tc>
          <w:tcPr>
            <w:tcW w:w="0" w:type="auto"/>
          </w:tcPr>
          <w:p w14:paraId="2F709111" w14:textId="77777777" w:rsidR="00510472" w:rsidRPr="007673EC" w:rsidRDefault="006626E6" w:rsidP="00EF5D47">
            <w:pPr>
              <w:pStyle w:val="Compact"/>
              <w:spacing w:line="360" w:lineRule="auto"/>
              <w:rPr>
                <w:sz w:val="18"/>
                <w:szCs w:val="18"/>
              </w:rPr>
            </w:pPr>
            <w:r w:rsidRPr="007673EC">
              <w:rPr>
                <w:sz w:val="18"/>
                <w:szCs w:val="18"/>
              </w:rPr>
              <w:t>12.602</w:t>
            </w:r>
          </w:p>
        </w:tc>
        <w:tc>
          <w:tcPr>
            <w:tcW w:w="0" w:type="auto"/>
          </w:tcPr>
          <w:p w14:paraId="0C7A0CCD" w14:textId="77777777" w:rsidR="00510472" w:rsidRPr="007673EC" w:rsidRDefault="006626E6" w:rsidP="00EF5D47">
            <w:pPr>
              <w:pStyle w:val="Compact"/>
              <w:spacing w:line="360" w:lineRule="auto"/>
              <w:rPr>
                <w:sz w:val="18"/>
                <w:szCs w:val="18"/>
              </w:rPr>
            </w:pPr>
            <w:r w:rsidRPr="007673EC">
              <w:rPr>
                <w:sz w:val="18"/>
                <w:szCs w:val="18"/>
              </w:rPr>
              <w:t>12.803</w:t>
            </w:r>
          </w:p>
        </w:tc>
        <w:tc>
          <w:tcPr>
            <w:tcW w:w="0" w:type="auto"/>
          </w:tcPr>
          <w:p w14:paraId="4149D3DD" w14:textId="77777777" w:rsidR="00510472" w:rsidRPr="007673EC" w:rsidRDefault="006626E6" w:rsidP="00EF5D47">
            <w:pPr>
              <w:pStyle w:val="Compact"/>
              <w:spacing w:line="360" w:lineRule="auto"/>
              <w:rPr>
                <w:sz w:val="18"/>
                <w:szCs w:val="18"/>
              </w:rPr>
            </w:pPr>
            <w:r w:rsidRPr="007673EC">
              <w:rPr>
                <w:sz w:val="18"/>
                <w:szCs w:val="18"/>
              </w:rPr>
              <w:t>13.094</w:t>
            </w:r>
          </w:p>
        </w:tc>
        <w:tc>
          <w:tcPr>
            <w:tcW w:w="0" w:type="auto"/>
          </w:tcPr>
          <w:p w14:paraId="48519263" w14:textId="77777777" w:rsidR="00510472" w:rsidRPr="007673EC" w:rsidRDefault="006626E6" w:rsidP="00EF5D47">
            <w:pPr>
              <w:pStyle w:val="Compact"/>
              <w:spacing w:line="360" w:lineRule="auto"/>
              <w:rPr>
                <w:sz w:val="18"/>
                <w:szCs w:val="18"/>
              </w:rPr>
            </w:pPr>
            <w:r w:rsidRPr="007673EC">
              <w:rPr>
                <w:sz w:val="18"/>
                <w:szCs w:val="18"/>
              </w:rPr>
              <w:t>13.559</w:t>
            </w:r>
          </w:p>
        </w:tc>
        <w:tc>
          <w:tcPr>
            <w:tcW w:w="0" w:type="auto"/>
          </w:tcPr>
          <w:p w14:paraId="7C69B647" w14:textId="77777777" w:rsidR="00510472" w:rsidRPr="007673EC" w:rsidRDefault="006626E6" w:rsidP="00EF5D47">
            <w:pPr>
              <w:pStyle w:val="Compact"/>
              <w:spacing w:line="360" w:lineRule="auto"/>
              <w:rPr>
                <w:sz w:val="18"/>
                <w:szCs w:val="18"/>
              </w:rPr>
            </w:pPr>
            <w:r w:rsidRPr="007673EC">
              <w:rPr>
                <w:sz w:val="18"/>
                <w:szCs w:val="18"/>
              </w:rPr>
              <w:t>13.963</w:t>
            </w:r>
          </w:p>
        </w:tc>
        <w:tc>
          <w:tcPr>
            <w:tcW w:w="0" w:type="auto"/>
          </w:tcPr>
          <w:p w14:paraId="7E82CB95" w14:textId="77777777" w:rsidR="00510472" w:rsidRPr="007673EC" w:rsidRDefault="006626E6" w:rsidP="00EF5D47">
            <w:pPr>
              <w:pStyle w:val="Compact"/>
              <w:spacing w:line="360" w:lineRule="auto"/>
              <w:rPr>
                <w:sz w:val="18"/>
                <w:szCs w:val="18"/>
              </w:rPr>
            </w:pPr>
            <w:r w:rsidRPr="007673EC">
              <w:rPr>
                <w:sz w:val="18"/>
                <w:szCs w:val="18"/>
              </w:rPr>
              <w:t>14.536</w:t>
            </w:r>
          </w:p>
        </w:tc>
        <w:tc>
          <w:tcPr>
            <w:tcW w:w="0" w:type="auto"/>
          </w:tcPr>
          <w:p w14:paraId="7AC914D4" w14:textId="77777777" w:rsidR="00510472" w:rsidRPr="007673EC" w:rsidRDefault="006626E6" w:rsidP="00EF5D47">
            <w:pPr>
              <w:pStyle w:val="Compact"/>
              <w:spacing w:line="360" w:lineRule="auto"/>
              <w:rPr>
                <w:sz w:val="18"/>
                <w:szCs w:val="18"/>
              </w:rPr>
            </w:pPr>
            <w:r w:rsidRPr="007673EC">
              <w:rPr>
                <w:sz w:val="18"/>
                <w:szCs w:val="18"/>
              </w:rPr>
              <w:t>15.407</w:t>
            </w:r>
          </w:p>
        </w:tc>
        <w:tc>
          <w:tcPr>
            <w:tcW w:w="0" w:type="auto"/>
          </w:tcPr>
          <w:p w14:paraId="0F30F30B" w14:textId="77777777" w:rsidR="00510472" w:rsidRPr="007673EC" w:rsidRDefault="006626E6" w:rsidP="00EF5D47">
            <w:pPr>
              <w:pStyle w:val="Compact"/>
              <w:spacing w:line="360" w:lineRule="auto"/>
              <w:rPr>
                <w:sz w:val="18"/>
                <w:szCs w:val="18"/>
              </w:rPr>
            </w:pPr>
            <w:r w:rsidRPr="007673EC">
              <w:rPr>
                <w:sz w:val="18"/>
                <w:szCs w:val="18"/>
              </w:rPr>
              <w:t>16.560</w:t>
            </w:r>
          </w:p>
        </w:tc>
        <w:tc>
          <w:tcPr>
            <w:tcW w:w="0" w:type="auto"/>
          </w:tcPr>
          <w:p w14:paraId="63E8A15E" w14:textId="77777777" w:rsidR="00510472" w:rsidRPr="007673EC" w:rsidRDefault="006626E6" w:rsidP="00EF5D47">
            <w:pPr>
              <w:pStyle w:val="Compact"/>
              <w:spacing w:line="360" w:lineRule="auto"/>
              <w:rPr>
                <w:sz w:val="18"/>
                <w:szCs w:val="18"/>
              </w:rPr>
            </w:pPr>
            <w:r w:rsidRPr="007673EC">
              <w:rPr>
                <w:sz w:val="18"/>
                <w:szCs w:val="18"/>
              </w:rPr>
              <w:t>16.339</w:t>
            </w:r>
          </w:p>
        </w:tc>
      </w:tr>
    </w:tbl>
    <w:p w14:paraId="4887D791" w14:textId="77777777" w:rsidR="00510472" w:rsidRDefault="006626E6" w:rsidP="00EF5D47">
      <w:pPr>
        <w:pStyle w:val="a0"/>
        <w:spacing w:line="360" w:lineRule="auto"/>
      </w:pPr>
      <w:r>
        <w:rPr>
          <w:noProof/>
        </w:rPr>
        <w:drawing>
          <wp:anchor distT="0" distB="0" distL="114300" distR="114300" simplePos="0" relativeHeight="251672576" behindDoc="0" locked="0" layoutInCell="1" allowOverlap="1" wp14:anchorId="0180D81D" wp14:editId="4FAF6053">
            <wp:simplePos x="0" y="0"/>
            <wp:positionH relativeFrom="column">
              <wp:posOffset>0</wp:posOffset>
            </wp:positionH>
            <wp:positionV relativeFrom="paragraph">
              <wp:posOffset>117244</wp:posOffset>
            </wp:positionV>
            <wp:extent cx="5333225" cy="3241964"/>
            <wp:effectExtent l="0" t="0" r="0" b="0"/>
            <wp:wrapTopAndBottom/>
            <wp:docPr id="37" name="Picture" descr="image-20240515170141786" title="fig:"/>
            <wp:cNvGraphicFramePr/>
            <a:graphic xmlns:a="http://schemas.openxmlformats.org/drawingml/2006/main">
              <a:graphicData uri="http://schemas.openxmlformats.org/drawingml/2006/picture">
                <pic:pic xmlns:pic="http://schemas.openxmlformats.org/drawingml/2006/picture">
                  <pic:nvPicPr>
                    <pic:cNvPr id="38" name="Picture" descr="E:\Hexo_Blog\blog-demo\source\img\image-20240515170141786.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33225" cy="3241964"/>
                    </a:xfrm>
                    <a:prstGeom prst="rect">
                      <a:avLst/>
                    </a:prstGeom>
                    <a:noFill/>
                    <a:ln w="9525">
                      <a:noFill/>
                      <a:headEnd/>
                      <a:tailEnd/>
                    </a:ln>
                  </pic:spPr>
                </pic:pic>
              </a:graphicData>
            </a:graphic>
          </wp:anchor>
        </w:drawing>
      </w:r>
    </w:p>
    <w:p w14:paraId="1E65A879" w14:textId="77777777" w:rsidR="00510472" w:rsidRPr="007673EC" w:rsidRDefault="006626E6" w:rsidP="00EF5D47">
      <w:pPr>
        <w:pStyle w:val="a0"/>
        <w:spacing w:line="360" w:lineRule="auto"/>
      </w:pPr>
      <w:r w:rsidRPr="007673EC">
        <w:t>得到结果，其中</w:t>
      </w:r>
    </w:p>
    <w:p w14:paraId="3CFCF8C8" w14:textId="77777777" w:rsidR="00510472" w:rsidRPr="007673EC" w:rsidRDefault="006626E6" w:rsidP="00EF5D47">
      <w:pPr>
        <w:pStyle w:val="SourceCode"/>
        <w:spacing w:line="360" w:lineRule="auto"/>
      </w:pPr>
      <w:r w:rsidRPr="007673EC">
        <w:rPr>
          <w:rStyle w:val="VerbatimChar"/>
          <w:sz w:val="24"/>
        </w:rPr>
        <w:t>斜率</w:t>
      </w:r>
      <w:r w:rsidRPr="007673EC">
        <w:rPr>
          <w:rStyle w:val="VerbatimChar"/>
          <w:sz w:val="24"/>
        </w:rPr>
        <w:t xml:space="preserve"> k: 0.040726</w:t>
      </w:r>
      <w:r w:rsidRPr="007673EC">
        <w:br/>
      </w:r>
      <w:r w:rsidRPr="007673EC">
        <w:rPr>
          <w:rStyle w:val="VerbatimChar"/>
          <w:sz w:val="24"/>
        </w:rPr>
        <w:t>截距</w:t>
      </w:r>
      <w:r w:rsidRPr="007673EC">
        <w:rPr>
          <w:rStyle w:val="VerbatimChar"/>
          <w:sz w:val="24"/>
        </w:rPr>
        <w:t xml:space="preserve"> b: 12.9112</w:t>
      </w:r>
      <w:r w:rsidRPr="007673EC">
        <w:br/>
      </w:r>
      <w:r w:rsidRPr="007673EC">
        <w:rPr>
          <w:rStyle w:val="VerbatimChar"/>
          <w:sz w:val="24"/>
        </w:rPr>
        <w:t>重力加速度</w:t>
      </w:r>
      <w:r w:rsidRPr="007673EC">
        <w:rPr>
          <w:rStyle w:val="VerbatimChar"/>
          <w:sz w:val="24"/>
        </w:rPr>
        <w:t xml:space="preserve"> g: 9.693748 m/s^2</w:t>
      </w:r>
      <w:r w:rsidRPr="007673EC">
        <w:br/>
      </w:r>
      <w:r w:rsidRPr="007673EC">
        <w:rPr>
          <w:rStyle w:val="VerbatimChar"/>
          <w:sz w:val="24"/>
        </w:rPr>
        <w:t>转动惯量</w:t>
      </w:r>
      <w:r w:rsidRPr="007673EC">
        <w:rPr>
          <w:rStyle w:val="VerbatimChar"/>
          <w:sz w:val="24"/>
        </w:rPr>
        <w:t xml:space="preserve"> J_O: 130298.9184 g·cm^2</w:t>
      </w:r>
    </w:p>
    <w:p w14:paraId="4FE0EDCB" w14:textId="2FFFC2F6" w:rsidR="00510472" w:rsidRPr="007673EC" w:rsidRDefault="006626E6" w:rsidP="007673EC">
      <w:pPr>
        <w:numPr>
          <w:ilvl w:val="0"/>
          <w:numId w:val="42"/>
        </w:numPr>
        <w:spacing w:line="360" w:lineRule="auto"/>
        <w:rPr>
          <w:b/>
          <w:bCs/>
        </w:rPr>
      </w:pPr>
      <w:r w:rsidRPr="007673EC">
        <w:rPr>
          <w:b/>
          <w:bCs/>
        </w:rPr>
        <w:t>误差分析</w:t>
      </w:r>
    </w:p>
    <w:p w14:paraId="7E67A0C6" w14:textId="77777777" w:rsidR="00510472" w:rsidRDefault="006626E6" w:rsidP="00EF5D47">
      <w:pPr>
        <w:numPr>
          <w:ilvl w:val="0"/>
          <w:numId w:val="32"/>
        </w:numPr>
        <w:spacing w:line="360" w:lineRule="auto"/>
      </w:pPr>
      <w:bookmarkStart w:id="2" w:name="实验误差分析"/>
      <w:bookmarkEnd w:id="1"/>
      <w:r>
        <w:rPr>
          <w:b/>
          <w:bCs/>
        </w:rPr>
        <w:lastRenderedPageBreak/>
        <w:t>初始角度误差</w:t>
      </w:r>
      <w:r>
        <w:t>：</w:t>
      </w:r>
    </w:p>
    <w:p w14:paraId="7034E4A5" w14:textId="77777777" w:rsidR="007673EC" w:rsidRDefault="006626E6" w:rsidP="007673EC">
      <w:pPr>
        <w:numPr>
          <w:ilvl w:val="0"/>
          <w:numId w:val="43"/>
        </w:numPr>
        <w:spacing w:line="360" w:lineRule="auto"/>
        <w:rPr>
          <w:lang w:eastAsia="zh-CN"/>
        </w:rPr>
      </w:pPr>
      <w:r>
        <w:rPr>
          <w:lang w:eastAsia="zh-CN"/>
        </w:rPr>
        <w:t>理论上，摆动角度应小于</w:t>
      </w:r>
      <w:r>
        <w:rPr>
          <w:lang w:eastAsia="zh-CN"/>
        </w:rPr>
        <w:t>5°</w:t>
      </w:r>
      <w:r>
        <w:rPr>
          <w:lang w:eastAsia="zh-CN"/>
        </w:rPr>
        <w:t>，但在实际操作中，确保角度精确小于</w:t>
      </w:r>
      <w:r>
        <w:rPr>
          <w:lang w:eastAsia="zh-CN"/>
        </w:rPr>
        <w:t>5°</w:t>
      </w:r>
      <w:r>
        <w:rPr>
          <w:lang w:eastAsia="zh-CN"/>
        </w:rPr>
        <w:t>是有挑战的。即使是微小的角度偏差，也可能导致测量时间的误差。</w:t>
      </w:r>
    </w:p>
    <w:p w14:paraId="7051F4B1" w14:textId="4DFE2351" w:rsidR="00510472" w:rsidRDefault="006626E6" w:rsidP="007673EC">
      <w:pPr>
        <w:spacing w:line="360" w:lineRule="auto"/>
        <w:ind w:left="360"/>
        <w:rPr>
          <w:lang w:eastAsia="zh-CN"/>
        </w:rPr>
      </w:pPr>
      <w:r>
        <w:rPr>
          <w:lang w:eastAsia="zh-CN"/>
        </w:rPr>
        <w:t>解决方法：可以使用角度测量仪器精确控制初始摆动角度。</w:t>
      </w:r>
    </w:p>
    <w:p w14:paraId="132528A2" w14:textId="77777777" w:rsidR="00510472" w:rsidRDefault="006626E6" w:rsidP="00EF5D47">
      <w:pPr>
        <w:numPr>
          <w:ilvl w:val="0"/>
          <w:numId w:val="32"/>
        </w:numPr>
        <w:spacing w:line="360" w:lineRule="auto"/>
      </w:pPr>
      <w:r>
        <w:rPr>
          <w:b/>
          <w:bCs/>
        </w:rPr>
        <w:t>计时误差</w:t>
      </w:r>
      <w:r>
        <w:t>：</w:t>
      </w:r>
    </w:p>
    <w:p w14:paraId="13948BEC" w14:textId="6DE3B4F9" w:rsidR="00510472" w:rsidRDefault="006626E6" w:rsidP="007673EC">
      <w:pPr>
        <w:numPr>
          <w:ilvl w:val="0"/>
          <w:numId w:val="43"/>
        </w:numPr>
        <w:spacing w:line="360" w:lineRule="auto"/>
        <w:rPr>
          <w:lang w:eastAsia="zh-CN"/>
        </w:rPr>
      </w:pPr>
      <w:r>
        <w:rPr>
          <w:lang w:eastAsia="zh-CN"/>
        </w:rPr>
        <w:t>计时计数器的精度和响应时间会直接影响到时间测量的准确性。人手按下</w:t>
      </w:r>
      <w:r>
        <w:rPr>
          <w:lang w:eastAsia="zh-CN"/>
        </w:rPr>
        <w:t>“</w:t>
      </w:r>
      <w:r>
        <w:rPr>
          <w:lang w:eastAsia="zh-CN"/>
        </w:rPr>
        <w:t>开始</w:t>
      </w:r>
      <w:r>
        <w:rPr>
          <w:lang w:eastAsia="zh-CN"/>
        </w:rPr>
        <w:t>/</w:t>
      </w:r>
      <w:r>
        <w:rPr>
          <w:lang w:eastAsia="zh-CN"/>
        </w:rPr>
        <w:t>暂停</w:t>
      </w:r>
      <w:r>
        <w:rPr>
          <w:lang w:eastAsia="zh-CN"/>
        </w:rPr>
        <w:t>”</w:t>
      </w:r>
      <w:r>
        <w:rPr>
          <w:lang w:eastAsia="zh-CN"/>
        </w:rPr>
        <w:t>按钮的时间延迟也会带来误差。</w:t>
      </w:r>
    </w:p>
    <w:p w14:paraId="44C891A2" w14:textId="77777777" w:rsidR="00510472" w:rsidRDefault="006626E6" w:rsidP="007673EC">
      <w:pPr>
        <w:spacing w:line="360" w:lineRule="auto"/>
        <w:ind w:firstLineChars="200" w:firstLine="480"/>
        <w:rPr>
          <w:lang w:eastAsia="zh-CN"/>
        </w:rPr>
      </w:pPr>
      <w:r>
        <w:rPr>
          <w:lang w:eastAsia="zh-CN"/>
        </w:rPr>
        <w:t>解决方法：使用高精度的电子计时器，并尽量减少人为操作的误差。</w:t>
      </w:r>
    </w:p>
    <w:p w14:paraId="5D87D6D5" w14:textId="77777777" w:rsidR="00510472" w:rsidRDefault="006626E6" w:rsidP="00EF5D47">
      <w:pPr>
        <w:numPr>
          <w:ilvl w:val="0"/>
          <w:numId w:val="32"/>
        </w:numPr>
        <w:spacing w:line="360" w:lineRule="auto"/>
      </w:pPr>
      <w:r>
        <w:rPr>
          <w:b/>
          <w:bCs/>
        </w:rPr>
        <w:t>设备调平误差</w:t>
      </w:r>
      <w:r>
        <w:t>：</w:t>
      </w:r>
    </w:p>
    <w:p w14:paraId="3F498132" w14:textId="5D231F4B" w:rsidR="00510472" w:rsidRDefault="006626E6" w:rsidP="007673EC">
      <w:pPr>
        <w:numPr>
          <w:ilvl w:val="0"/>
          <w:numId w:val="43"/>
        </w:numPr>
        <w:spacing w:line="360" w:lineRule="auto"/>
        <w:rPr>
          <w:lang w:eastAsia="zh-CN"/>
        </w:rPr>
      </w:pPr>
      <w:r>
        <w:rPr>
          <w:lang w:eastAsia="zh-CN"/>
        </w:rPr>
        <w:t>调平架和多孔底板的调平程度如果不够准确，会导致摆杆摆动不稳定，进而影响周期时间。</w:t>
      </w:r>
    </w:p>
    <w:p w14:paraId="01EE3083" w14:textId="77777777" w:rsidR="00510472" w:rsidRDefault="006626E6" w:rsidP="007673EC">
      <w:pPr>
        <w:spacing w:line="360" w:lineRule="auto"/>
        <w:ind w:firstLineChars="200" w:firstLine="480"/>
        <w:rPr>
          <w:lang w:eastAsia="zh-CN"/>
        </w:rPr>
      </w:pPr>
      <w:r>
        <w:rPr>
          <w:lang w:eastAsia="zh-CN"/>
        </w:rPr>
        <w:t>解决方法：使用水平仪等工具，确保设备完全调平。</w:t>
      </w:r>
    </w:p>
    <w:p w14:paraId="376DF8B3" w14:textId="10EACBD7" w:rsidR="00150E36" w:rsidRPr="00150E36" w:rsidRDefault="00150E36" w:rsidP="00150E36">
      <w:pPr>
        <w:pStyle w:val="FirstParagraph"/>
        <w:numPr>
          <w:ilvl w:val="0"/>
          <w:numId w:val="42"/>
        </w:numPr>
        <w:spacing w:line="360" w:lineRule="auto"/>
        <w:rPr>
          <w:b/>
          <w:bCs/>
          <w:lang w:eastAsia="zh-CN"/>
        </w:rPr>
      </w:pPr>
      <w:bookmarkStart w:id="3" w:name="实验感想"/>
      <w:bookmarkEnd w:id="2"/>
      <w:r w:rsidRPr="00150E36">
        <w:rPr>
          <w:rFonts w:hint="eastAsia"/>
          <w:b/>
          <w:bCs/>
          <w:lang w:eastAsia="zh-CN"/>
        </w:rPr>
        <w:t>实验感想</w:t>
      </w:r>
      <w:r w:rsidRPr="00150E36">
        <w:rPr>
          <w:rFonts w:hint="eastAsia"/>
          <w:b/>
          <w:bCs/>
          <w:lang w:eastAsia="zh-CN"/>
        </w:rPr>
        <w:t xml:space="preserve"> </w:t>
      </w:r>
    </w:p>
    <w:p w14:paraId="23F9F0ED" w14:textId="330A911E" w:rsidR="00510472" w:rsidRDefault="006626E6" w:rsidP="00150E36">
      <w:pPr>
        <w:pStyle w:val="FirstParagraph"/>
        <w:spacing w:line="360" w:lineRule="auto"/>
        <w:ind w:firstLineChars="100" w:firstLine="240"/>
        <w:rPr>
          <w:lang w:eastAsia="zh-CN"/>
        </w:rPr>
      </w:pPr>
      <w:r>
        <w:rPr>
          <w:lang w:eastAsia="zh-CN"/>
        </w:rPr>
        <w:t>通过本次实验，我加深了对摆杆运动及其周期计算的理解。实验过程中遇到的一些问题，如设备调平、初始摆动角度控制等，让我体会到了实验中精细操作的重要性。此外，这次实验也让我认识到，任何实验测量都不可避免地存在误差，但通过合理的实验设计和操作，可以尽量减小这些误差对结果的影响。未来在进行类似实验时，我将更加注重细节，严格按照实验步骤进行操作，以提高实验数据的准确性和可靠性。</w:t>
      </w:r>
    </w:p>
    <w:bookmarkEnd w:id="3"/>
    <w:sectPr w:rsidR="0051047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0A9AF2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28A2EB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B84838E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4C321E3"/>
    <w:multiLevelType w:val="hybridMultilevel"/>
    <w:tmpl w:val="27AEA7CC"/>
    <w:lvl w:ilvl="0" w:tplc="1354C938">
      <w:start w:val="1"/>
      <w:numFmt w:val="decimal"/>
      <w:lvlText w:val="第%1"/>
      <w:lvlJc w:val="left"/>
      <w:pPr>
        <w:ind w:left="720" w:hanging="720"/>
      </w:pPr>
      <w:rPr>
        <w:rFonts w:hint="default"/>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0AE7B3B"/>
    <w:multiLevelType w:val="hybridMultilevel"/>
    <w:tmpl w:val="EEC46610"/>
    <w:lvl w:ilvl="0" w:tplc="19DC5066">
      <w:start w:val="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95C56D4"/>
    <w:multiLevelType w:val="hybridMultilevel"/>
    <w:tmpl w:val="6FB637CC"/>
    <w:lvl w:ilvl="0" w:tplc="92C068CA">
      <w:start w:val="7"/>
      <w:numFmt w:val="bullet"/>
      <w:lvlText w:val=""/>
      <w:lvlJc w:val="left"/>
      <w:pPr>
        <w:ind w:left="2040" w:hanging="360"/>
      </w:pPr>
      <w:rPr>
        <w:rFonts w:ascii="Wingdings" w:eastAsiaTheme="minorEastAsia" w:hAnsi="Wingdings" w:cstheme="minorBidi" w:hint="default"/>
        <w:b/>
      </w:rPr>
    </w:lvl>
    <w:lvl w:ilvl="1" w:tplc="04090003" w:tentative="1">
      <w:start w:val="1"/>
      <w:numFmt w:val="bullet"/>
      <w:lvlText w:val=""/>
      <w:lvlJc w:val="left"/>
      <w:pPr>
        <w:ind w:left="2560" w:hanging="440"/>
      </w:pPr>
      <w:rPr>
        <w:rFonts w:ascii="Wingdings" w:hAnsi="Wingdings" w:hint="default"/>
      </w:rPr>
    </w:lvl>
    <w:lvl w:ilvl="2" w:tplc="04090005" w:tentative="1">
      <w:start w:val="1"/>
      <w:numFmt w:val="bullet"/>
      <w:lvlText w:val=""/>
      <w:lvlJc w:val="left"/>
      <w:pPr>
        <w:ind w:left="3000" w:hanging="440"/>
      </w:pPr>
      <w:rPr>
        <w:rFonts w:ascii="Wingdings" w:hAnsi="Wingdings" w:hint="default"/>
      </w:rPr>
    </w:lvl>
    <w:lvl w:ilvl="3" w:tplc="04090001" w:tentative="1">
      <w:start w:val="1"/>
      <w:numFmt w:val="bullet"/>
      <w:lvlText w:val=""/>
      <w:lvlJc w:val="left"/>
      <w:pPr>
        <w:ind w:left="3440" w:hanging="440"/>
      </w:pPr>
      <w:rPr>
        <w:rFonts w:ascii="Wingdings" w:hAnsi="Wingdings" w:hint="default"/>
      </w:rPr>
    </w:lvl>
    <w:lvl w:ilvl="4" w:tplc="04090003" w:tentative="1">
      <w:start w:val="1"/>
      <w:numFmt w:val="bullet"/>
      <w:lvlText w:val=""/>
      <w:lvlJc w:val="left"/>
      <w:pPr>
        <w:ind w:left="3880" w:hanging="440"/>
      </w:pPr>
      <w:rPr>
        <w:rFonts w:ascii="Wingdings" w:hAnsi="Wingdings" w:hint="default"/>
      </w:rPr>
    </w:lvl>
    <w:lvl w:ilvl="5" w:tplc="04090005" w:tentative="1">
      <w:start w:val="1"/>
      <w:numFmt w:val="bullet"/>
      <w:lvlText w:val=""/>
      <w:lvlJc w:val="left"/>
      <w:pPr>
        <w:ind w:left="4320" w:hanging="440"/>
      </w:pPr>
      <w:rPr>
        <w:rFonts w:ascii="Wingdings" w:hAnsi="Wingdings" w:hint="default"/>
      </w:rPr>
    </w:lvl>
    <w:lvl w:ilvl="6" w:tplc="04090001" w:tentative="1">
      <w:start w:val="1"/>
      <w:numFmt w:val="bullet"/>
      <w:lvlText w:val=""/>
      <w:lvlJc w:val="left"/>
      <w:pPr>
        <w:ind w:left="4760" w:hanging="440"/>
      </w:pPr>
      <w:rPr>
        <w:rFonts w:ascii="Wingdings" w:hAnsi="Wingdings" w:hint="default"/>
      </w:rPr>
    </w:lvl>
    <w:lvl w:ilvl="7" w:tplc="04090003" w:tentative="1">
      <w:start w:val="1"/>
      <w:numFmt w:val="bullet"/>
      <w:lvlText w:val=""/>
      <w:lvlJc w:val="left"/>
      <w:pPr>
        <w:ind w:left="5200" w:hanging="440"/>
      </w:pPr>
      <w:rPr>
        <w:rFonts w:ascii="Wingdings" w:hAnsi="Wingdings" w:hint="default"/>
      </w:rPr>
    </w:lvl>
    <w:lvl w:ilvl="8" w:tplc="04090005" w:tentative="1">
      <w:start w:val="1"/>
      <w:numFmt w:val="bullet"/>
      <w:lvlText w:val=""/>
      <w:lvlJc w:val="left"/>
      <w:pPr>
        <w:ind w:left="5640" w:hanging="440"/>
      </w:pPr>
      <w:rPr>
        <w:rFonts w:ascii="Wingdings" w:hAnsi="Wingdings" w:hint="default"/>
      </w:rPr>
    </w:lvl>
  </w:abstractNum>
  <w:abstractNum w:abstractNumId="6" w15:restartNumberingAfterBreak="0">
    <w:nsid w:val="407F7EEC"/>
    <w:multiLevelType w:val="hybridMultilevel"/>
    <w:tmpl w:val="C8BC7BC6"/>
    <w:lvl w:ilvl="0" w:tplc="0C9E4FB2">
      <w:start w:val="3"/>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9F50F53"/>
    <w:multiLevelType w:val="hybridMultilevel"/>
    <w:tmpl w:val="1CAC4FD2"/>
    <w:lvl w:ilvl="0" w:tplc="DF5679B8">
      <w:start w:val="1"/>
      <w:numFmt w:val="decimal"/>
      <w:lvlText w:val="（%1）"/>
      <w:lvlJc w:val="left"/>
      <w:pPr>
        <w:ind w:left="720" w:hanging="72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0354919"/>
    <w:multiLevelType w:val="hybridMultilevel"/>
    <w:tmpl w:val="2AF0C10E"/>
    <w:lvl w:ilvl="0" w:tplc="9CBC62A6">
      <w:start w:val="1"/>
      <w:numFmt w:val="decimal"/>
      <w:lvlText w:val="%1."/>
      <w:lvlJc w:val="left"/>
      <w:pPr>
        <w:ind w:left="360" w:hanging="360"/>
      </w:pPr>
      <w:rPr>
        <w:rFonts w:hint="default"/>
      </w:rPr>
    </w:lvl>
    <w:lvl w:ilvl="1" w:tplc="CBA657B2">
      <w:start w:val="1"/>
      <w:numFmt w:val="decimal"/>
      <w:lvlText w:val="（%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AEA6D51"/>
    <w:multiLevelType w:val="hybridMultilevel"/>
    <w:tmpl w:val="8A5A2D4A"/>
    <w:lvl w:ilvl="0" w:tplc="870A1D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24490450">
    <w:abstractNumId w:val="0"/>
  </w:num>
  <w:num w:numId="2" w16cid:durableId="4691304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877004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51737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252283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803476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39173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21087464">
    <w:abstractNumId w:val="1"/>
  </w:num>
  <w:num w:numId="9" w16cid:durableId="8962850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995004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37140445">
    <w:abstractNumId w:val="1"/>
  </w:num>
  <w:num w:numId="12" w16cid:durableId="1024556695">
    <w:abstractNumId w:val="1"/>
  </w:num>
  <w:num w:numId="13" w16cid:durableId="276182840">
    <w:abstractNumId w:val="1"/>
  </w:num>
  <w:num w:numId="14" w16cid:durableId="983319880">
    <w:abstractNumId w:val="1"/>
  </w:num>
  <w:num w:numId="15" w16cid:durableId="1244295632">
    <w:abstractNumId w:val="1"/>
  </w:num>
  <w:num w:numId="16" w16cid:durableId="20495733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82442339">
    <w:abstractNumId w:val="1"/>
  </w:num>
  <w:num w:numId="18" w16cid:durableId="1786465400">
    <w:abstractNumId w:val="1"/>
  </w:num>
  <w:num w:numId="19" w16cid:durableId="1560244535">
    <w:abstractNumId w:val="1"/>
  </w:num>
  <w:num w:numId="20" w16cid:durableId="2050689563">
    <w:abstractNumId w:val="1"/>
  </w:num>
  <w:num w:numId="21" w16cid:durableId="18991256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57193479">
    <w:abstractNumId w:val="1"/>
  </w:num>
  <w:num w:numId="23" w16cid:durableId="1353142013">
    <w:abstractNumId w:val="1"/>
  </w:num>
  <w:num w:numId="24" w16cid:durableId="723912867">
    <w:abstractNumId w:val="1"/>
  </w:num>
  <w:num w:numId="25" w16cid:durableId="15139585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869404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572026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250962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945062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27943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276747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88724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51206533">
    <w:abstractNumId w:val="1"/>
  </w:num>
  <w:num w:numId="34" w16cid:durableId="382874698">
    <w:abstractNumId w:val="1"/>
  </w:num>
  <w:num w:numId="35" w16cid:durableId="1709646596">
    <w:abstractNumId w:val="1"/>
  </w:num>
  <w:num w:numId="36" w16cid:durableId="1242637324">
    <w:abstractNumId w:val="1"/>
  </w:num>
  <w:num w:numId="37" w16cid:durableId="484207996">
    <w:abstractNumId w:val="3"/>
  </w:num>
  <w:num w:numId="38" w16cid:durableId="257830963">
    <w:abstractNumId w:val="9"/>
  </w:num>
  <w:num w:numId="39" w16cid:durableId="898396507">
    <w:abstractNumId w:val="6"/>
  </w:num>
  <w:num w:numId="40" w16cid:durableId="130175052">
    <w:abstractNumId w:val="5"/>
  </w:num>
  <w:num w:numId="41" w16cid:durableId="2113277458">
    <w:abstractNumId w:val="7"/>
  </w:num>
  <w:num w:numId="42" w16cid:durableId="1072393658">
    <w:abstractNumId w:val="8"/>
  </w:num>
  <w:num w:numId="43" w16cid:durableId="21155889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w:rsids>
    <w:rsidRoot w:val="00510472"/>
    <w:rsid w:val="00150E36"/>
    <w:rsid w:val="00187509"/>
    <w:rsid w:val="00510472"/>
    <w:rsid w:val="0060361D"/>
    <w:rsid w:val="006626E6"/>
    <w:rsid w:val="007673EC"/>
    <w:rsid w:val="008C7F2B"/>
    <w:rsid w:val="0094788D"/>
    <w:rsid w:val="009D3DC5"/>
    <w:rsid w:val="00EF5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3FC05"/>
  <w15:docId w15:val="{D22F30AB-B3D7-421A-90CC-41BA1C0E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11</Pages>
  <Words>619</Words>
  <Characters>3530</Characters>
  <Application>Microsoft Office Word</Application>
  <DocSecurity>0</DocSecurity>
  <Lines>29</Lines>
  <Paragraphs>8</Paragraphs>
  <ScaleCrop>false</ScaleCrop>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旭超 张</cp:lastModifiedBy>
  <cp:revision>3</cp:revision>
  <dcterms:created xsi:type="dcterms:W3CDTF">2024-05-26T10:38:00Z</dcterms:created>
  <dcterms:modified xsi:type="dcterms:W3CDTF">2024-09-02T09:50:00Z</dcterms:modified>
</cp:coreProperties>
</file>