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A2" w:rsidRDefault="00044E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2018-2019-2学期《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2169AD">
        <w:rPr>
          <w:rFonts w:ascii="宋体" w:hAnsi="宋体" w:cs="Arial"/>
          <w:b/>
          <w:bCs/>
          <w:color w:val="000000"/>
          <w:sz w:val="28"/>
          <w:szCs w:val="28"/>
        </w:rPr>
        <w:t>B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</w:p>
    <w:p w:rsidR="00003CA2" w:rsidRDefault="00003CA2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</w:t>
      </w:r>
      <w:r w:rsidRPr="00003CA2">
        <w:rPr>
          <w:rFonts w:ascii="宋体" w:hAnsi="宋体" w:cs="Arial" w:hint="eastAsia"/>
          <w:b/>
          <w:bCs/>
          <w:color w:val="000000"/>
          <w:szCs w:val="21"/>
        </w:rPr>
        <w:t>2. 所有答案请</w:t>
      </w:r>
      <w:proofErr w:type="gramStart"/>
      <w:r w:rsidRPr="00003CA2">
        <w:rPr>
          <w:rFonts w:ascii="宋体" w:hAnsi="宋体" w:cs="Arial" w:hint="eastAsia"/>
          <w:b/>
          <w:bCs/>
          <w:color w:val="000000"/>
          <w:szCs w:val="21"/>
        </w:rPr>
        <w:t>直接答在试卷</w:t>
      </w:r>
      <w:proofErr w:type="gramEnd"/>
      <w:r w:rsidRPr="00003CA2">
        <w:rPr>
          <w:rFonts w:ascii="宋体" w:hAnsi="宋体" w:cs="Arial" w:hint="eastAsia"/>
          <w:b/>
          <w:bCs/>
          <w:color w:val="000000"/>
          <w:szCs w:val="21"/>
        </w:rPr>
        <w:t>上；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003CA2" w:rsidRDefault="00044E98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5E1D5" id="Rectangle 4" o:spid="_x0000_s1026" style="position:absolute;left:0;text-align:left;margin-left:326.2pt;margin-top:23.4pt;width: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4DAA91" id="Rectangle 5" o:spid="_x0000_s1026" style="position:absolute;left:0;text-align:left;margin-left:272.3pt;margin-top:23.4pt;width: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BD03E2" id="Rectangle 6" o:spid="_x0000_s1026" style="position:absolute;left:0;text-align:left;margin-left:221.95pt;margin-top:23.4pt;width: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D915DE" id="Rectangle 7" o:spid="_x0000_s1026" style="position:absolute;left:0;text-align:left;margin-left:180.4pt;margin-top:23.4pt;width: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AEC7C6" id="Rectangle 8" o:spid="_x0000_s1026" style="position:absolute;left:0;text-align:left;margin-left:138.9pt;margin-top:23.4pt;width:.8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DCB500" id="Rectangle 9" o:spid="_x0000_s1026" style="position:absolute;left:0;text-align:left;margin-left:97.35pt;margin-top:23.4pt;width:.9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E5E330" id="Rectangle 10" o:spid="_x0000_s1026" style="position:absolute;left:0;text-align:left;margin-left:9pt;margin-top:23.4pt;width:.9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062C34" w:rsidRPr="00003CA2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>大题，满</w:t>
      </w:r>
      <w:r w:rsidR="00003CA2">
        <w:rPr>
          <w:rFonts w:ascii="宋体" w:hAnsi="宋体" w:cs="Arial" w:hint="eastAsia"/>
          <w:b/>
          <w:bCs/>
          <w:szCs w:val="21"/>
        </w:rPr>
        <w:t>分100分，考试时间120分钟</w:t>
      </w:r>
      <w:r w:rsidR="00003CA2">
        <w:rPr>
          <w:rFonts w:ascii="宋体" w:hAnsi="宋体" w:cs="Arial" w:hint="eastAsia"/>
          <w:bCs/>
          <w:sz w:val="24"/>
        </w:rPr>
        <w:t>。</w:t>
      </w:r>
    </w:p>
    <w:p w:rsidR="00003CA2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44E98">
      <w:pPr>
        <w:rPr>
          <w:rFonts w:ascii="宋体" w:hAnsi="宋体" w:cs="Arial"/>
          <w:b/>
          <w:bCs/>
          <w:color w:val="FF0000"/>
          <w:sz w:val="24"/>
        </w:rPr>
      </w:pPr>
      <w:r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107315</wp:posOffset>
                </wp:positionV>
                <wp:extent cx="599440" cy="698500"/>
                <wp:effectExtent l="14605" t="8255" r="14605" b="762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2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683A" w:rsidRPr="00003CA2" w:rsidRDefault="007F683A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7F683A" w:rsidRPr="00003CA2" w:rsidRDefault="007F683A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7F683A" w:rsidRDefault="007F683A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6" o:spid="_x0000_s1026" style="position:absolute;left:0;text-align:left;margin-left:400.2pt;margin-top:8.45pt;width:47.2pt;height:55pt;z-index:251661824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7" type="#_x0000_t202" style="position:absolute;left:9587;top:5692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" strokeweight="1pt">
                  <v:textbox style="mso-fit-shape-to-text:t">
                    <w:txbxContent>
                      <w:p w:rsidR="007F683A" w:rsidRPr="00003CA2" w:rsidRDefault="007F683A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7F683A" w:rsidRPr="00003CA2" w:rsidRDefault="007F683A">
                        <w:pPr>
                          <w:rPr>
                            <w:color w:val="000000"/>
                          </w:rPr>
                        </w:pPr>
                      </w:p>
                      <w:p w:rsidR="007F683A" w:rsidRDefault="007F683A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7" o:spid="_x0000_s1028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rywgAAANo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ADFBrywgAAANoAAAAPAAAA&#10;AAAAAAAAAAAAAAcCAABkcnMvZG93bnJldi54bWxQSwUGAAAAAAMAAwC3AAAA9gIAAAAA&#10;" strokeweight="1pt"/>
              </v:group>
            </w:pict>
          </mc:Fallback>
        </mc:AlternateContent>
      </w:r>
    </w:p>
    <w:p w:rsidR="00062C34" w:rsidRDefault="00062C34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Pr="002D4CDF" w:rsidRDefault="005B2CCF" w:rsidP="005B2CCF">
      <w:pPr>
        <w:spacing w:line="360" w:lineRule="auto"/>
        <w:rPr>
          <w:b/>
          <w:sz w:val="28"/>
          <w:szCs w:val="28"/>
        </w:rPr>
      </w:pPr>
      <w:r w:rsidRPr="002D4CDF">
        <w:rPr>
          <w:rFonts w:hint="eastAsia"/>
          <w:b/>
          <w:sz w:val="28"/>
          <w:szCs w:val="28"/>
        </w:rPr>
        <w:t>一、</w:t>
      </w:r>
      <w:r w:rsidR="00062C34" w:rsidRPr="002D4CDF">
        <w:rPr>
          <w:rFonts w:hint="eastAsia"/>
          <w:b/>
          <w:sz w:val="28"/>
          <w:szCs w:val="28"/>
        </w:rPr>
        <w:t>选择题（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2D4CDF">
        <w:rPr>
          <w:rFonts w:hint="eastAsia"/>
          <w:b/>
          <w:sz w:val="28"/>
          <w:szCs w:val="28"/>
        </w:rPr>
        <w:t>）</w:t>
      </w:r>
      <w:r w:rsidR="0013690F">
        <w:rPr>
          <w:rFonts w:hint="eastAsia"/>
          <w:b/>
          <w:sz w:val="28"/>
          <w:szCs w:val="28"/>
        </w:rPr>
        <w:t>。</w:t>
      </w:r>
    </w:p>
    <w:p w:rsidR="005C6A34" w:rsidRPr="00F41668" w:rsidRDefault="005C6A34" w:rsidP="00725AA0">
      <w:pPr>
        <w:spacing w:line="360" w:lineRule="auto"/>
        <w:rPr>
          <w:sz w:val="24"/>
        </w:rPr>
      </w:pPr>
      <w:r w:rsidRPr="00F41668">
        <w:rPr>
          <w:color w:val="070605"/>
          <w:sz w:val="24"/>
        </w:rPr>
        <w:t xml:space="preserve">1. </w:t>
      </w:r>
      <w:r w:rsidRPr="00F41668">
        <w:rPr>
          <w:sz w:val="24"/>
        </w:rPr>
        <w:t>设</w:t>
      </w:r>
      <w:r w:rsidRPr="00F41668">
        <w:rPr>
          <w:position w:val="-12"/>
          <w:sz w:val="24"/>
        </w:rPr>
        <w:object w:dxaOrig="1337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9" o:title=""/>
          </v:shape>
          <o:OLEObject Type="Embed" ProgID="Equation.DSMT4" ShapeID="_x0000_i1025" DrawAspect="Content" ObjectID="_1630353497" r:id="rId10"/>
        </w:object>
      </w:r>
      <w:r w:rsidRPr="00F41668">
        <w:rPr>
          <w:sz w:val="24"/>
        </w:rPr>
        <w:t>是来自正</w:t>
      </w:r>
      <w:proofErr w:type="gramStart"/>
      <w:r w:rsidRPr="00F41668">
        <w:rPr>
          <w:sz w:val="24"/>
        </w:rPr>
        <w:t>态总体</w:t>
      </w:r>
      <w:proofErr w:type="gramEnd"/>
      <w:r w:rsidRPr="00F41668">
        <w:rPr>
          <w:position w:val="-10"/>
          <w:sz w:val="24"/>
        </w:rPr>
        <w:object w:dxaOrig="977" w:dyaOrig="360">
          <v:shape id="_x0000_i1026" type="#_x0000_t75" style="width:48.6pt;height:18pt" o:ole="">
            <v:imagedata r:id="rId11" o:title=""/>
          </v:shape>
          <o:OLEObject Type="Embed" ProgID="Equation.3" ShapeID="_x0000_i1026" DrawAspect="Content" ObjectID="_1630353498" r:id="rId12"/>
        </w:object>
      </w:r>
      <w:r w:rsidRPr="00F41668">
        <w:rPr>
          <w:sz w:val="24"/>
        </w:rPr>
        <w:t>的样本，则</w:t>
      </w:r>
      <w:r w:rsidRPr="00F41668">
        <w:rPr>
          <w:position w:val="-28"/>
          <w:sz w:val="24"/>
        </w:rPr>
        <w:object w:dxaOrig="797" w:dyaOrig="677">
          <v:shape id="_x0000_i1027" type="#_x0000_t75" style="width:40.2pt;height:33.6pt" o:ole="">
            <v:imagedata r:id="rId13" o:title=""/>
          </v:shape>
          <o:OLEObject Type="Embed" ProgID="Equation.DSMT4" ShapeID="_x0000_i1027" DrawAspect="Content" ObjectID="_1630353499" r:id="rId14"/>
        </w:object>
      </w:r>
      <w:r w:rsidRPr="00F41668">
        <w:rPr>
          <w:sz w:val="24"/>
        </w:rPr>
        <w:t>服从的分布为</w:t>
      </w:r>
      <w:r w:rsidRPr="00F41668">
        <w:rPr>
          <w:sz w:val="24"/>
        </w:rPr>
        <w:t>(</w:t>
      </w:r>
      <w:r w:rsidR="00F41668" w:rsidRPr="00F41668">
        <w:rPr>
          <w:sz w:val="24"/>
        </w:rPr>
        <w:t>D</w:t>
      </w:r>
      <w:r w:rsidRPr="00F41668">
        <w:rPr>
          <w:sz w:val="24"/>
        </w:rPr>
        <w:t xml:space="preserve"> )</w:t>
      </w:r>
      <w:r w:rsidRPr="00F41668">
        <w:rPr>
          <w:sz w:val="24"/>
        </w:rPr>
        <w:t>。</w:t>
      </w:r>
    </w:p>
    <w:p w:rsidR="005C6A34" w:rsidRPr="00F41668" w:rsidRDefault="005C6A34" w:rsidP="00725AA0">
      <w:pPr>
        <w:spacing w:line="360" w:lineRule="auto"/>
        <w:ind w:firstLineChars="150" w:firstLine="360"/>
        <w:rPr>
          <w:sz w:val="24"/>
        </w:rPr>
      </w:pPr>
      <w:r w:rsidRPr="00F41668">
        <w:rPr>
          <w:sz w:val="24"/>
        </w:rPr>
        <w:t xml:space="preserve">A.  </w:t>
      </w:r>
      <w:r w:rsidRPr="00F41668">
        <w:rPr>
          <w:position w:val="-10"/>
          <w:sz w:val="24"/>
        </w:rPr>
        <w:object w:dxaOrig="703" w:dyaOrig="317">
          <v:shape id="_x0000_i1028" type="#_x0000_t75" style="width:35.4pt;height:15.6pt" o:ole="">
            <v:imagedata r:id="rId15" o:title=""/>
          </v:shape>
          <o:OLEObject Type="Embed" ProgID="Equation.3" ShapeID="_x0000_i1028" DrawAspect="Content" ObjectID="_1630353500" r:id="rId16"/>
        </w:object>
      </w:r>
      <w:r w:rsidRPr="00F41668">
        <w:rPr>
          <w:sz w:val="24"/>
        </w:rPr>
        <w:tab/>
      </w:r>
      <w:r w:rsidRPr="00F41668">
        <w:rPr>
          <w:sz w:val="24"/>
        </w:rPr>
        <w:tab/>
        <w:t xml:space="preserve">B. </w:t>
      </w:r>
      <w:r w:rsidRPr="00F41668">
        <w:rPr>
          <w:position w:val="-10"/>
          <w:sz w:val="24"/>
        </w:rPr>
        <w:object w:dxaOrig="977" w:dyaOrig="360">
          <v:shape id="_x0000_i1029" type="#_x0000_t75" style="width:48.6pt;height:18pt" o:ole="">
            <v:imagedata r:id="rId11" o:title=""/>
          </v:shape>
          <o:OLEObject Type="Embed" ProgID="Equation.3" ShapeID="_x0000_i1029" DrawAspect="Content" ObjectID="_1630353501" r:id="rId17"/>
        </w:object>
      </w:r>
      <w:r w:rsidRPr="00F41668">
        <w:rPr>
          <w:sz w:val="24"/>
        </w:rPr>
        <w:tab/>
      </w:r>
      <w:r w:rsidRPr="00F41668">
        <w:rPr>
          <w:sz w:val="24"/>
        </w:rPr>
        <w:tab/>
        <w:t xml:space="preserve">C. </w:t>
      </w:r>
      <w:r w:rsidRPr="00F41668">
        <w:rPr>
          <w:position w:val="-10"/>
          <w:sz w:val="24"/>
        </w:rPr>
        <w:object w:dxaOrig="437" w:dyaOrig="317">
          <v:shape id="_x0000_i1030" type="#_x0000_t75" style="width:22.2pt;height:15.6pt" o:ole="">
            <v:imagedata r:id="rId18" o:title=""/>
          </v:shape>
          <o:OLEObject Type="Embed" ProgID="Equation.3" ShapeID="_x0000_i1030" DrawAspect="Content" ObjectID="_1630353502" r:id="rId19"/>
        </w:object>
      </w:r>
      <w:r w:rsidRPr="00F41668">
        <w:rPr>
          <w:sz w:val="24"/>
        </w:rPr>
        <w:tab/>
      </w:r>
      <w:r w:rsidRPr="00F41668">
        <w:rPr>
          <w:sz w:val="24"/>
        </w:rPr>
        <w:tab/>
        <w:t xml:space="preserve">D. </w:t>
      </w:r>
      <w:r w:rsidRPr="00F41668">
        <w:rPr>
          <w:position w:val="-10"/>
          <w:sz w:val="24"/>
        </w:rPr>
        <w:object w:dxaOrig="737" w:dyaOrig="317">
          <v:shape id="_x0000_i1031" type="#_x0000_t75" style="width:36.6pt;height:15.6pt" o:ole="">
            <v:imagedata r:id="rId20" o:title=""/>
          </v:shape>
          <o:OLEObject Type="Embed" ProgID="Equation.3" ShapeID="_x0000_i1031" DrawAspect="Content" ObjectID="_1630353503" r:id="rId21"/>
        </w:object>
      </w:r>
    </w:p>
    <w:p w:rsidR="002169AD" w:rsidRPr="00F41668" w:rsidRDefault="002169AD" w:rsidP="00725AA0">
      <w:pPr>
        <w:tabs>
          <w:tab w:val="left" w:pos="3780"/>
        </w:tabs>
        <w:spacing w:line="360" w:lineRule="auto"/>
        <w:rPr>
          <w:color w:val="000000"/>
          <w:sz w:val="24"/>
        </w:rPr>
      </w:pPr>
      <w:r w:rsidRPr="00F41668">
        <w:rPr>
          <w:color w:val="070605"/>
          <w:sz w:val="24"/>
        </w:rPr>
        <w:t>2.</w:t>
      </w:r>
      <w:r w:rsidRPr="00F41668">
        <w:rPr>
          <w:color w:val="070605"/>
          <w:sz w:val="24"/>
        </w:rPr>
        <w:t>设</w:t>
      </w:r>
      <w:r w:rsidRPr="00F41668">
        <w:rPr>
          <w:color w:val="070605"/>
          <w:position w:val="-12"/>
          <w:sz w:val="24"/>
        </w:rPr>
        <w:object w:dxaOrig="1359" w:dyaOrig="360">
          <v:shape id="_x0000_i1032" type="#_x0000_t75" style="width:67.8pt;height:18pt" o:ole="">
            <v:imagedata r:id="rId22" o:title=""/>
          </v:shape>
          <o:OLEObject Type="Embed" ProgID="Equation.3" ShapeID="_x0000_i1032" DrawAspect="Content" ObjectID="_1630353504" r:id="rId23"/>
        </w:object>
      </w:r>
      <w:r w:rsidRPr="00F41668">
        <w:rPr>
          <w:color w:val="070605"/>
          <w:sz w:val="24"/>
        </w:rPr>
        <w:t>独立同分布，</w:t>
      </w:r>
      <w:r w:rsidRPr="00F41668">
        <w:rPr>
          <w:color w:val="070605"/>
          <w:position w:val="-10"/>
          <w:sz w:val="24"/>
        </w:rPr>
        <w:object w:dxaOrig="1260" w:dyaOrig="340">
          <v:shape id="_x0000_i1033" type="#_x0000_t75" style="width:63.6pt;height:16.2pt" o:ole="">
            <v:imagedata r:id="rId24" o:title=""/>
          </v:shape>
          <o:OLEObject Type="Embed" ProgID="Equation.3" ShapeID="_x0000_i1033" DrawAspect="Content" ObjectID="_1630353505" r:id="rId25"/>
        </w:object>
      </w:r>
      <w:r w:rsidRPr="00F41668">
        <w:rPr>
          <w:color w:val="070605"/>
          <w:sz w:val="24"/>
        </w:rPr>
        <w:t>，则</w:t>
      </w:r>
      <w:r w:rsidRPr="00F41668">
        <w:rPr>
          <w:color w:val="070605"/>
          <w:position w:val="-10"/>
          <w:sz w:val="24"/>
        </w:rPr>
        <w:object w:dxaOrig="1460" w:dyaOrig="380">
          <v:shape id="_x0000_i1034" type="#_x0000_t75" style="width:73.8pt;height:19.8pt" o:ole="">
            <v:imagedata r:id="rId26" o:title=""/>
          </v:shape>
          <o:OLEObject Type="Embed" ProgID="Equation.3" ShapeID="_x0000_i1034" DrawAspect="Content" ObjectID="_1630353506" r:id="rId27"/>
        </w:object>
      </w:r>
      <w:r w:rsidRPr="00F41668">
        <w:rPr>
          <w:color w:val="070605"/>
          <w:sz w:val="24"/>
        </w:rPr>
        <w:t>（</w:t>
      </w:r>
      <w:r w:rsidRPr="00F41668">
        <w:rPr>
          <w:color w:val="000000"/>
          <w:sz w:val="24"/>
        </w:rPr>
        <w:t xml:space="preserve"> C </w:t>
      </w:r>
      <w:r w:rsidRPr="00F41668">
        <w:rPr>
          <w:color w:val="000000"/>
          <w:sz w:val="24"/>
        </w:rPr>
        <w:t>）。</w:t>
      </w:r>
    </w:p>
    <w:p w:rsidR="002169AD" w:rsidRPr="00F41668" w:rsidRDefault="002169AD" w:rsidP="00725AA0">
      <w:pPr>
        <w:tabs>
          <w:tab w:val="left" w:pos="4725"/>
        </w:tabs>
        <w:spacing w:line="360" w:lineRule="auto"/>
        <w:ind w:firstLineChars="100" w:firstLine="240"/>
        <w:rPr>
          <w:color w:val="000000"/>
          <w:sz w:val="24"/>
        </w:rPr>
      </w:pPr>
      <w:r w:rsidRPr="00F41668">
        <w:rPr>
          <w:color w:val="070605"/>
          <w:sz w:val="24"/>
        </w:rPr>
        <w:t>A</w:t>
      </w:r>
      <w:r w:rsidRPr="00F41668">
        <w:rPr>
          <w:color w:val="070605"/>
          <w:sz w:val="24"/>
        </w:rPr>
        <w:t>．</w:t>
      </w:r>
      <w:r w:rsidRPr="00F41668">
        <w:rPr>
          <w:color w:val="000000"/>
          <w:position w:val="-10"/>
          <w:sz w:val="24"/>
        </w:rPr>
        <w:object w:dxaOrig="240" w:dyaOrig="260">
          <v:shape id="_x0000_i1035" type="#_x0000_t75" style="width:12pt;height:13.8pt" o:ole="">
            <v:imagedata r:id="rId28" o:title=""/>
          </v:shape>
          <o:OLEObject Type="Embed" ProgID="Equation.3" ShapeID="_x0000_i1035" DrawAspect="Content" ObjectID="_1630353507" r:id="rId29"/>
        </w:object>
      </w:r>
      <w:r w:rsidRPr="00F41668">
        <w:rPr>
          <w:color w:val="000000"/>
          <w:sz w:val="24"/>
        </w:rPr>
        <w:tab/>
      </w:r>
      <w:r w:rsidRPr="00F41668">
        <w:rPr>
          <w:color w:val="070605"/>
          <w:sz w:val="24"/>
        </w:rPr>
        <w:t>B</w:t>
      </w:r>
      <w:r w:rsidRPr="00F41668">
        <w:rPr>
          <w:color w:val="070605"/>
          <w:sz w:val="24"/>
        </w:rPr>
        <w:t>．</w:t>
      </w:r>
      <w:r w:rsidRPr="00F41668">
        <w:rPr>
          <w:color w:val="000000"/>
          <w:sz w:val="24"/>
        </w:rPr>
        <w:t xml:space="preserve"> </w:t>
      </w:r>
      <w:r w:rsidRPr="00F41668">
        <w:rPr>
          <w:color w:val="000000"/>
          <w:position w:val="-10"/>
          <w:sz w:val="24"/>
        </w:rPr>
        <w:object w:dxaOrig="540" w:dyaOrig="320">
          <v:shape id="_x0000_i1036" type="#_x0000_t75" style="width:27.6pt;height:16.2pt" o:ole="">
            <v:imagedata r:id="rId30" o:title=""/>
          </v:shape>
          <o:OLEObject Type="Embed" ProgID="Equation.3" ShapeID="_x0000_i1036" DrawAspect="Content" ObjectID="_1630353508" r:id="rId31"/>
        </w:object>
      </w:r>
    </w:p>
    <w:p w:rsidR="002169AD" w:rsidRPr="00F41668" w:rsidRDefault="002169AD" w:rsidP="00725AA0">
      <w:pPr>
        <w:spacing w:line="360" w:lineRule="auto"/>
        <w:ind w:firstLineChars="100" w:firstLine="240"/>
        <w:rPr>
          <w:color w:val="070605"/>
          <w:sz w:val="24"/>
        </w:rPr>
      </w:pPr>
      <w:r w:rsidRPr="00F41668">
        <w:rPr>
          <w:color w:val="070605"/>
          <w:sz w:val="24"/>
        </w:rPr>
        <w:t>C</w:t>
      </w:r>
      <w:r w:rsidRPr="00F41668">
        <w:rPr>
          <w:color w:val="070605"/>
          <w:sz w:val="24"/>
        </w:rPr>
        <w:t>．</w:t>
      </w:r>
      <w:r w:rsidRPr="00F41668">
        <w:rPr>
          <w:color w:val="000000"/>
          <w:sz w:val="24"/>
        </w:rPr>
        <w:t xml:space="preserve"> </w:t>
      </w:r>
      <w:r w:rsidRPr="00F41668">
        <w:rPr>
          <w:color w:val="000000"/>
          <w:position w:val="-12"/>
          <w:sz w:val="24"/>
        </w:rPr>
        <w:object w:dxaOrig="1540" w:dyaOrig="380">
          <v:shape id="_x0000_i1037" type="#_x0000_t75" style="width:76.2pt;height:19.8pt" o:ole="">
            <v:imagedata r:id="rId32" o:title=""/>
          </v:shape>
          <o:OLEObject Type="Embed" ProgID="Equation.3" ShapeID="_x0000_i1037" DrawAspect="Content" ObjectID="_1630353509" r:id="rId33"/>
        </w:object>
      </w:r>
      <w:r w:rsidRPr="00F41668">
        <w:rPr>
          <w:color w:val="000000"/>
          <w:sz w:val="24"/>
        </w:rPr>
        <w:tab/>
        <w:t xml:space="preserve">             </w:t>
      </w:r>
      <w:r w:rsidR="00341113">
        <w:rPr>
          <w:color w:val="000000"/>
          <w:sz w:val="24"/>
        </w:rPr>
        <w:t xml:space="preserve"> </w:t>
      </w:r>
      <w:r w:rsidRPr="00F41668">
        <w:rPr>
          <w:color w:val="000000"/>
          <w:sz w:val="24"/>
        </w:rPr>
        <w:t xml:space="preserve">     </w:t>
      </w:r>
      <w:r w:rsidRPr="00F41668">
        <w:rPr>
          <w:color w:val="070605"/>
          <w:sz w:val="24"/>
        </w:rPr>
        <w:t>D</w:t>
      </w:r>
      <w:r w:rsidRPr="00F41668">
        <w:rPr>
          <w:color w:val="070605"/>
          <w:sz w:val="24"/>
        </w:rPr>
        <w:t>．</w:t>
      </w:r>
      <w:r w:rsidRPr="00F41668">
        <w:rPr>
          <w:color w:val="000000"/>
          <w:sz w:val="24"/>
        </w:rPr>
        <w:t xml:space="preserve"> </w:t>
      </w:r>
      <w:r w:rsidRPr="00F41668">
        <w:rPr>
          <w:color w:val="000000"/>
          <w:position w:val="-12"/>
          <w:sz w:val="24"/>
        </w:rPr>
        <w:object w:dxaOrig="1540" w:dyaOrig="380">
          <v:shape id="_x0000_i1038" type="#_x0000_t75" style="width:76.2pt;height:19.8pt" o:ole="">
            <v:imagedata r:id="rId34" o:title=""/>
          </v:shape>
          <o:OLEObject Type="Embed" ProgID="Equation.3" ShapeID="_x0000_i1038" DrawAspect="Content" ObjectID="_1630353510" r:id="rId35"/>
        </w:object>
      </w:r>
    </w:p>
    <w:p w:rsidR="002169AD" w:rsidRPr="00F41668" w:rsidRDefault="002169AD" w:rsidP="00725AA0">
      <w:pPr>
        <w:spacing w:line="360" w:lineRule="auto"/>
        <w:rPr>
          <w:sz w:val="24"/>
        </w:rPr>
      </w:pPr>
      <w:r w:rsidRPr="00F41668">
        <w:rPr>
          <w:color w:val="070605"/>
          <w:sz w:val="24"/>
        </w:rPr>
        <w:t>3.</w:t>
      </w:r>
      <w:r w:rsidRPr="00F41668">
        <w:rPr>
          <w:sz w:val="24"/>
        </w:rPr>
        <w:t xml:space="preserve"> </w:t>
      </w:r>
      <w:r w:rsidRPr="00F41668">
        <w:rPr>
          <w:sz w:val="24"/>
        </w:rPr>
        <w:t>设连续随机变量</w:t>
      </w:r>
      <w:r w:rsidRPr="00F41668">
        <w:rPr>
          <w:position w:val="-4"/>
          <w:sz w:val="24"/>
        </w:rPr>
        <w:object w:dxaOrig="279" w:dyaOrig="260">
          <v:shape id="_x0000_i1039" type="#_x0000_t75" style="width:13.8pt;height:13.8pt" o:ole="">
            <v:imagedata r:id="rId36" o:title=""/>
          </v:shape>
          <o:OLEObject Type="Embed" ProgID="Equation.3" ShapeID="_x0000_i1039" DrawAspect="Content" ObjectID="_1630353511" r:id="rId37"/>
        </w:object>
      </w:r>
      <w:r w:rsidRPr="00F41668">
        <w:rPr>
          <w:sz w:val="24"/>
        </w:rPr>
        <w:t>的密度函数满足</w:t>
      </w:r>
      <w:r w:rsidRPr="00F41668">
        <w:rPr>
          <w:position w:val="-10"/>
          <w:sz w:val="24"/>
        </w:rPr>
        <w:object w:dxaOrig="1400" w:dyaOrig="320">
          <v:shape id="_x0000_i1040" type="#_x0000_t75" style="width:70.2pt;height:16.2pt" o:ole="">
            <v:imagedata r:id="rId38" o:title=""/>
          </v:shape>
          <o:OLEObject Type="Embed" ProgID="Equation.3" ShapeID="_x0000_i1040" DrawAspect="Content" ObjectID="_1630353512" r:id="rId39"/>
        </w:object>
      </w:r>
      <w:r w:rsidRPr="00F41668">
        <w:rPr>
          <w:sz w:val="24"/>
        </w:rPr>
        <w:t>，</w:t>
      </w:r>
      <w:r w:rsidRPr="00F41668">
        <w:rPr>
          <w:position w:val="-12"/>
          <w:sz w:val="24"/>
        </w:rPr>
        <w:object w:dxaOrig="300" w:dyaOrig="360">
          <v:shape id="_x0000_i1041" type="#_x0000_t75" style="width:14.4pt;height:18pt" o:ole="">
            <v:imagedata r:id="rId40" o:title=""/>
          </v:shape>
          <o:OLEObject Type="Embed" ProgID="Equation.3" ShapeID="_x0000_i1041" DrawAspect="Content" ObjectID="_1630353513" r:id="rId41"/>
        </w:object>
      </w:r>
      <w:r w:rsidRPr="00F41668">
        <w:rPr>
          <w:sz w:val="24"/>
        </w:rPr>
        <w:t>是</w:t>
      </w:r>
      <w:r w:rsidRPr="00F41668">
        <w:rPr>
          <w:position w:val="-4"/>
          <w:sz w:val="24"/>
        </w:rPr>
        <w:object w:dxaOrig="279" w:dyaOrig="260">
          <v:shape id="_x0000_i1042" type="#_x0000_t75" style="width:13.8pt;height:13.8pt" o:ole="">
            <v:imagedata r:id="rId36" o:title=""/>
          </v:shape>
          <o:OLEObject Type="Embed" ProgID="Equation.3" ShapeID="_x0000_i1042" DrawAspect="Content" ObjectID="_1630353514" r:id="rId42"/>
        </w:object>
      </w:r>
      <w:r w:rsidRPr="00F41668">
        <w:rPr>
          <w:sz w:val="24"/>
        </w:rPr>
        <w:t>的上</w:t>
      </w:r>
      <w:r w:rsidRPr="00F41668">
        <w:rPr>
          <w:position w:val="-6"/>
          <w:sz w:val="24"/>
        </w:rPr>
        <w:object w:dxaOrig="240" w:dyaOrig="220">
          <v:shape id="_x0000_i1043" type="#_x0000_t75" style="width:12pt;height:11.4pt" o:ole="">
            <v:imagedata r:id="rId43" o:title=""/>
          </v:shape>
          <o:OLEObject Type="Embed" ProgID="Equation.3" ShapeID="_x0000_i1043" DrawAspect="Content" ObjectID="_1630353515" r:id="rId44"/>
        </w:object>
      </w:r>
      <w:r w:rsidRPr="00F41668">
        <w:rPr>
          <w:sz w:val="24"/>
        </w:rPr>
        <w:t>分位数，则</w:t>
      </w:r>
      <w:r w:rsidRPr="00F41668">
        <w:rPr>
          <w:position w:val="-14"/>
          <w:sz w:val="24"/>
        </w:rPr>
        <w:object w:dxaOrig="1540" w:dyaOrig="400">
          <v:shape id="_x0000_i1044" type="#_x0000_t75" style="width:76.2pt;height:19.8pt" o:ole="">
            <v:imagedata r:id="rId45" o:title=""/>
          </v:shape>
          <o:OLEObject Type="Embed" ProgID="Equation.3" ShapeID="_x0000_i1044" DrawAspect="Content" ObjectID="_1630353516" r:id="rId46"/>
        </w:object>
      </w:r>
      <w:r w:rsidRPr="00F41668">
        <w:rPr>
          <w:sz w:val="24"/>
        </w:rPr>
        <w:t>（</w:t>
      </w:r>
      <w:r w:rsidRPr="00F41668">
        <w:rPr>
          <w:sz w:val="24"/>
        </w:rPr>
        <w:t xml:space="preserve"> D </w:t>
      </w:r>
      <w:r w:rsidRPr="00F41668">
        <w:rPr>
          <w:sz w:val="24"/>
        </w:rPr>
        <w:t>）</w:t>
      </w:r>
      <w:r w:rsidRPr="00F41668">
        <w:rPr>
          <w:color w:val="070605"/>
          <w:sz w:val="24"/>
        </w:rPr>
        <w:t>。</w:t>
      </w:r>
    </w:p>
    <w:p w:rsidR="002169AD" w:rsidRPr="00F41668" w:rsidRDefault="002169AD" w:rsidP="00725AA0">
      <w:pPr>
        <w:spacing w:line="360" w:lineRule="auto"/>
        <w:ind w:firstLineChars="100" w:firstLine="240"/>
        <w:rPr>
          <w:sz w:val="24"/>
        </w:rPr>
      </w:pPr>
      <w:r w:rsidRPr="00F41668">
        <w:rPr>
          <w:color w:val="070605"/>
          <w:sz w:val="24"/>
        </w:rPr>
        <w:t>A.</w:t>
      </w:r>
      <w:r w:rsidRPr="00F41668">
        <w:rPr>
          <w:position w:val="-6"/>
          <w:sz w:val="24"/>
        </w:rPr>
        <w:object w:dxaOrig="580" w:dyaOrig="279">
          <v:shape id="_x0000_i1045" type="#_x0000_t75" style="width:29.4pt;height:13.8pt" o:ole="">
            <v:imagedata r:id="rId47" o:title=""/>
          </v:shape>
          <o:OLEObject Type="Embed" ProgID="Equation.3" ShapeID="_x0000_i1045" DrawAspect="Content" ObjectID="_1630353517" r:id="rId48"/>
        </w:object>
      </w:r>
      <w:r w:rsidRPr="00F41668">
        <w:rPr>
          <w:sz w:val="24"/>
        </w:rPr>
        <w:t xml:space="preserve">                            </w:t>
      </w:r>
      <w:r w:rsidRPr="00F41668">
        <w:rPr>
          <w:color w:val="070605"/>
          <w:sz w:val="24"/>
        </w:rPr>
        <w:t>B.</w:t>
      </w:r>
      <w:r w:rsidRPr="00F41668">
        <w:rPr>
          <w:sz w:val="24"/>
        </w:rPr>
        <w:t xml:space="preserve"> </w:t>
      </w:r>
      <w:r w:rsidRPr="00F41668">
        <w:rPr>
          <w:position w:val="-6"/>
          <w:sz w:val="24"/>
        </w:rPr>
        <w:object w:dxaOrig="660" w:dyaOrig="279">
          <v:shape id="_x0000_i1046" type="#_x0000_t75" style="width:32.4pt;height:13.8pt" o:ole="">
            <v:imagedata r:id="rId49" o:title=""/>
          </v:shape>
          <o:OLEObject Type="Embed" ProgID="Equation.3" ShapeID="_x0000_i1046" DrawAspect="Content" ObjectID="_1630353518" r:id="rId50"/>
        </w:object>
      </w:r>
    </w:p>
    <w:p w:rsidR="002169AD" w:rsidRPr="00F41668" w:rsidRDefault="002169AD" w:rsidP="00725AA0">
      <w:pPr>
        <w:spacing w:line="360" w:lineRule="auto"/>
        <w:ind w:firstLineChars="100" w:firstLine="240"/>
        <w:rPr>
          <w:sz w:val="24"/>
        </w:rPr>
      </w:pPr>
      <w:r w:rsidRPr="00F41668">
        <w:rPr>
          <w:color w:val="070605"/>
          <w:sz w:val="24"/>
        </w:rPr>
        <w:t>C.</w:t>
      </w:r>
      <w:r w:rsidRPr="00F41668">
        <w:rPr>
          <w:position w:val="-6"/>
          <w:sz w:val="24"/>
        </w:rPr>
        <w:object w:dxaOrig="660" w:dyaOrig="279">
          <v:shape id="_x0000_i1047" type="#_x0000_t75" style="width:32.4pt;height:13.8pt" o:ole="">
            <v:imagedata r:id="rId51" o:title=""/>
          </v:shape>
          <o:OLEObject Type="Embed" ProgID="Equation.3" ShapeID="_x0000_i1047" DrawAspect="Content" ObjectID="_1630353519" r:id="rId52"/>
        </w:object>
      </w:r>
      <w:r w:rsidRPr="00F41668">
        <w:rPr>
          <w:sz w:val="24"/>
        </w:rPr>
        <w:t xml:space="preserve">                          </w:t>
      </w:r>
      <w:r w:rsidR="00341113">
        <w:rPr>
          <w:sz w:val="24"/>
        </w:rPr>
        <w:t xml:space="preserve"> </w:t>
      </w:r>
      <w:r w:rsidRPr="00F41668">
        <w:rPr>
          <w:sz w:val="24"/>
        </w:rPr>
        <w:t xml:space="preserve"> </w:t>
      </w:r>
      <w:r w:rsidRPr="00F41668">
        <w:rPr>
          <w:color w:val="070605"/>
          <w:sz w:val="24"/>
        </w:rPr>
        <w:t>D.</w:t>
      </w:r>
      <w:r w:rsidRPr="00F41668">
        <w:rPr>
          <w:sz w:val="24"/>
        </w:rPr>
        <w:t xml:space="preserve"> </w:t>
      </w:r>
      <w:r w:rsidRPr="00F41668">
        <w:rPr>
          <w:position w:val="-6"/>
          <w:sz w:val="24"/>
        </w:rPr>
        <w:object w:dxaOrig="360" w:dyaOrig="279">
          <v:shape id="_x0000_i1048" type="#_x0000_t75" style="width:18pt;height:13.8pt" o:ole="">
            <v:imagedata r:id="rId53" o:title=""/>
          </v:shape>
          <o:OLEObject Type="Embed" ProgID="Equation.3" ShapeID="_x0000_i1048" DrawAspect="Content" ObjectID="_1630353520" r:id="rId54"/>
        </w:object>
      </w:r>
    </w:p>
    <w:p w:rsidR="00512872" w:rsidRPr="00512872" w:rsidRDefault="00512872" w:rsidP="00512872">
      <w:pPr>
        <w:jc w:val="left"/>
        <w:rPr>
          <w:sz w:val="24"/>
        </w:rPr>
      </w:pPr>
      <w:r w:rsidRPr="00512872">
        <w:rPr>
          <w:sz w:val="24"/>
        </w:rPr>
        <w:t>4</w:t>
      </w:r>
      <w:r w:rsidRPr="00512872">
        <w:rPr>
          <w:sz w:val="24"/>
        </w:rPr>
        <w:t>．在总体</w:t>
      </w:r>
      <w:r w:rsidRPr="00512872">
        <w:rPr>
          <w:position w:val="-4"/>
          <w:sz w:val="24"/>
        </w:rPr>
        <w:object w:dxaOrig="279" w:dyaOrig="260">
          <v:shape id="_x0000_i1049" type="#_x0000_t75" style="width:13.8pt;height:12.6pt" o:ole="">
            <v:imagedata r:id="rId55" o:title=""/>
          </v:shape>
          <o:OLEObject Type="Embed" ProgID="Equation.3" ShapeID="_x0000_i1049" DrawAspect="Content" ObjectID="_1630353521" r:id="rId56"/>
        </w:object>
      </w:r>
      <w:r w:rsidRPr="00512872">
        <w:rPr>
          <w:sz w:val="24"/>
        </w:rPr>
        <w:t>中抽取样本</w:t>
      </w:r>
      <w:r w:rsidRPr="00512872">
        <w:rPr>
          <w:position w:val="-12"/>
          <w:sz w:val="24"/>
        </w:rPr>
        <w:object w:dxaOrig="1340" w:dyaOrig="360">
          <v:shape id="_x0000_i1050" type="#_x0000_t75" style="width:66.6pt;height:18pt" o:ole="">
            <v:imagedata r:id="rId57" o:title=""/>
          </v:shape>
          <o:OLEObject Type="Embed" ProgID="Equation.3" ShapeID="_x0000_i1050" DrawAspect="Content" ObjectID="_1630353522" r:id="rId58"/>
        </w:object>
      </w:r>
      <w:r w:rsidRPr="00512872">
        <w:rPr>
          <w:sz w:val="24"/>
        </w:rPr>
        <w:t>则下列统计量为总体均值</w:t>
      </w:r>
      <w:r w:rsidRPr="00512872">
        <w:rPr>
          <w:position w:val="-10"/>
          <w:sz w:val="24"/>
        </w:rPr>
        <w:object w:dxaOrig="240" w:dyaOrig="260">
          <v:shape id="_x0000_i1051" type="#_x0000_t75" style="width:12pt;height:12.6pt" o:ole="">
            <v:imagedata r:id="rId59" o:title=""/>
          </v:shape>
          <o:OLEObject Type="Embed" ProgID="Equation.3" ShapeID="_x0000_i1051" DrawAspect="Content" ObjectID="_1630353523" r:id="rId60"/>
        </w:object>
      </w:r>
      <w:r w:rsidRPr="00512872">
        <w:rPr>
          <w:sz w:val="24"/>
        </w:rPr>
        <w:t>的无偏估计量的</w:t>
      </w:r>
      <w:r w:rsidRPr="00512872">
        <w:rPr>
          <w:sz w:val="24"/>
        </w:rPr>
        <w:t>(  C  )</w:t>
      </w:r>
      <w:r w:rsidRPr="00512872">
        <w:rPr>
          <w:color w:val="070605"/>
          <w:sz w:val="24"/>
        </w:rPr>
        <w:t xml:space="preserve"> </w:t>
      </w:r>
      <w:r w:rsidRPr="00512872">
        <w:rPr>
          <w:color w:val="070605"/>
          <w:sz w:val="24"/>
        </w:rPr>
        <w:t>。</w:t>
      </w:r>
    </w:p>
    <w:p w:rsidR="00512872" w:rsidRPr="00512872" w:rsidRDefault="00512872" w:rsidP="00622A9B">
      <w:pPr>
        <w:tabs>
          <w:tab w:val="left" w:pos="5040"/>
        </w:tabs>
        <w:spacing w:line="360" w:lineRule="auto"/>
        <w:ind w:firstLineChars="150" w:firstLine="360"/>
        <w:rPr>
          <w:b/>
          <w:sz w:val="24"/>
        </w:rPr>
      </w:pPr>
      <w:r w:rsidRPr="00622A9B">
        <w:rPr>
          <w:sz w:val="24"/>
        </w:rPr>
        <w:t>A.</w:t>
      </w:r>
      <w:r w:rsidRPr="00512872">
        <w:rPr>
          <w:b/>
          <w:sz w:val="24"/>
        </w:rPr>
        <w:t xml:space="preserve"> </w:t>
      </w:r>
      <w:r w:rsidRPr="00512872">
        <w:rPr>
          <w:b/>
          <w:position w:val="-24"/>
          <w:sz w:val="24"/>
        </w:rPr>
        <w:object w:dxaOrig="1960" w:dyaOrig="620">
          <v:shape id="_x0000_i1052" type="#_x0000_t75" style="width:97.8pt;height:30.6pt" o:ole="">
            <v:imagedata r:id="rId61" o:title=""/>
          </v:shape>
          <o:OLEObject Type="Embed" ProgID="Equation.3" ShapeID="_x0000_i1052" DrawAspect="Content" ObjectID="_1630353524" r:id="rId62"/>
        </w:object>
      </w:r>
      <w:r w:rsidRPr="00512872">
        <w:rPr>
          <w:b/>
          <w:sz w:val="24"/>
        </w:rPr>
        <w:t>．</w:t>
      </w:r>
      <w:r w:rsidRPr="00512872">
        <w:rPr>
          <w:b/>
          <w:sz w:val="24"/>
        </w:rPr>
        <w:t xml:space="preserve">            </w:t>
      </w:r>
      <w:r w:rsidRPr="00622A9B">
        <w:rPr>
          <w:sz w:val="24"/>
        </w:rPr>
        <w:t>B.</w:t>
      </w:r>
      <w:r w:rsidRPr="00512872">
        <w:rPr>
          <w:b/>
          <w:sz w:val="24"/>
        </w:rPr>
        <w:t xml:space="preserve"> </w:t>
      </w:r>
      <w:r w:rsidRPr="00512872">
        <w:rPr>
          <w:b/>
          <w:position w:val="-24"/>
          <w:sz w:val="24"/>
        </w:rPr>
        <w:object w:dxaOrig="2000" w:dyaOrig="620">
          <v:shape id="_x0000_i1053" type="#_x0000_t75" style="width:100.2pt;height:30.6pt" o:ole="">
            <v:imagedata r:id="rId63" o:title=""/>
          </v:shape>
          <o:OLEObject Type="Embed" ProgID="Equation.3" ShapeID="_x0000_i1053" DrawAspect="Content" ObjectID="_1630353525" r:id="rId64"/>
        </w:object>
      </w:r>
      <w:r w:rsidRPr="00512872">
        <w:rPr>
          <w:b/>
          <w:sz w:val="24"/>
        </w:rPr>
        <w:t>．</w:t>
      </w:r>
      <w:r w:rsidRPr="00512872">
        <w:rPr>
          <w:b/>
          <w:sz w:val="24"/>
        </w:rPr>
        <w:t xml:space="preserve">     </w:t>
      </w:r>
    </w:p>
    <w:p w:rsidR="00512872" w:rsidRPr="00512872" w:rsidRDefault="00512872" w:rsidP="00512872">
      <w:pPr>
        <w:spacing w:line="360" w:lineRule="auto"/>
        <w:rPr>
          <w:b/>
          <w:sz w:val="24"/>
        </w:rPr>
      </w:pPr>
      <w:r w:rsidRPr="00512872">
        <w:rPr>
          <w:b/>
          <w:sz w:val="24"/>
        </w:rPr>
        <w:lastRenderedPageBreak/>
        <w:t xml:space="preserve"> </w:t>
      </w:r>
      <w:r w:rsidR="00622A9B">
        <w:rPr>
          <w:b/>
          <w:sz w:val="24"/>
        </w:rPr>
        <w:t xml:space="preserve">  </w:t>
      </w:r>
      <w:r w:rsidRPr="00622A9B">
        <w:rPr>
          <w:sz w:val="24"/>
        </w:rPr>
        <w:t>C.</w:t>
      </w:r>
      <w:r>
        <w:rPr>
          <w:b/>
          <w:sz w:val="24"/>
        </w:rPr>
        <w:t xml:space="preserve"> </w:t>
      </w:r>
      <w:r w:rsidRPr="00512872">
        <w:rPr>
          <w:b/>
          <w:position w:val="-24"/>
          <w:sz w:val="24"/>
        </w:rPr>
        <w:object w:dxaOrig="1980" w:dyaOrig="620">
          <v:shape id="_x0000_i1054" type="#_x0000_t75" style="width:99.6pt;height:30.6pt" o:ole="">
            <v:imagedata r:id="rId65" o:title=""/>
          </v:shape>
          <o:OLEObject Type="Embed" ProgID="Equation.3" ShapeID="_x0000_i1054" DrawAspect="Content" ObjectID="_1630353526" r:id="rId66"/>
        </w:object>
      </w:r>
      <w:r w:rsidRPr="00512872">
        <w:rPr>
          <w:b/>
          <w:sz w:val="24"/>
        </w:rPr>
        <w:t>．</w:t>
      </w:r>
      <w:r w:rsidRPr="00512872">
        <w:rPr>
          <w:b/>
          <w:sz w:val="24"/>
        </w:rPr>
        <w:t xml:space="preserve"> </w:t>
      </w:r>
      <w:r w:rsidRPr="00512872">
        <w:rPr>
          <w:b/>
          <w:sz w:val="24"/>
        </w:rPr>
        <w:object w:dxaOrig="180" w:dyaOrig="340">
          <v:shape id="_x0000_i1055" type="#_x0000_t75" style="width:9.6pt;height:17.4pt" o:ole="">
            <v:imagedata r:id="rId67" o:title=""/>
          </v:shape>
          <o:OLEObject Type="Embed" ProgID="Equation.3" ShapeID="_x0000_i1055" DrawAspect="Content" ObjectID="_1630353527" r:id="rId68"/>
        </w:object>
      </w:r>
      <w:r w:rsidRPr="00512872">
        <w:rPr>
          <w:b/>
          <w:sz w:val="24"/>
        </w:rPr>
        <w:t xml:space="preserve">        </w:t>
      </w:r>
      <w:r w:rsidRPr="00622A9B">
        <w:rPr>
          <w:sz w:val="24"/>
        </w:rPr>
        <w:t xml:space="preserve"> D.</w:t>
      </w:r>
      <w:r w:rsidRPr="00512872">
        <w:rPr>
          <w:b/>
          <w:sz w:val="24"/>
        </w:rPr>
        <w:t xml:space="preserve"> </w:t>
      </w:r>
      <w:r w:rsidRPr="00512872">
        <w:rPr>
          <w:b/>
          <w:position w:val="-24"/>
          <w:sz w:val="24"/>
        </w:rPr>
        <w:object w:dxaOrig="2000" w:dyaOrig="620">
          <v:shape id="_x0000_i1056" type="#_x0000_t75" style="width:100.2pt;height:30.6pt" o:ole="">
            <v:imagedata r:id="rId69" o:title=""/>
          </v:shape>
          <o:OLEObject Type="Embed" ProgID="Equation.3" ShapeID="_x0000_i1056" DrawAspect="Content" ObjectID="_1630353528" r:id="rId70"/>
        </w:object>
      </w:r>
    </w:p>
    <w:p w:rsidR="002169AD" w:rsidRPr="00F41668" w:rsidRDefault="002169AD" w:rsidP="00512872">
      <w:pPr>
        <w:spacing w:line="360" w:lineRule="auto"/>
        <w:rPr>
          <w:color w:val="070605"/>
          <w:sz w:val="24"/>
        </w:rPr>
      </w:pPr>
      <w:r w:rsidRPr="00F41668">
        <w:rPr>
          <w:color w:val="070605"/>
          <w:sz w:val="24"/>
        </w:rPr>
        <w:t xml:space="preserve">5. </w:t>
      </w:r>
      <w:r w:rsidRPr="00F41668">
        <w:rPr>
          <w:color w:val="070605"/>
          <w:sz w:val="24"/>
        </w:rPr>
        <w:t>设</w:t>
      </w:r>
      <w:r w:rsidRPr="00F41668">
        <w:rPr>
          <w:color w:val="070605"/>
          <w:position w:val="-12"/>
          <w:sz w:val="24"/>
        </w:rPr>
        <w:object w:dxaOrig="1359" w:dyaOrig="360">
          <v:shape id="_x0000_i1057" type="#_x0000_t75" style="width:67.8pt;height:18pt" o:ole="">
            <v:imagedata r:id="rId22" o:title=""/>
          </v:shape>
          <o:OLEObject Type="Embed" ProgID="Equation.3" ShapeID="_x0000_i1057" DrawAspect="Content" ObjectID="_1630353529" r:id="rId71"/>
        </w:object>
      </w:r>
      <w:r w:rsidRPr="00F41668">
        <w:rPr>
          <w:color w:val="070605"/>
          <w:sz w:val="24"/>
        </w:rPr>
        <w:t>是来自总体</w:t>
      </w:r>
      <w:r w:rsidRPr="00F41668">
        <w:rPr>
          <w:color w:val="070605"/>
          <w:position w:val="-10"/>
          <w:sz w:val="24"/>
        </w:rPr>
        <w:object w:dxaOrig="1440" w:dyaOrig="360">
          <v:shape id="_x0000_i1058" type="#_x0000_t75" style="width:1in;height:18pt" o:ole="">
            <v:imagedata r:id="rId72" o:title=""/>
          </v:shape>
          <o:OLEObject Type="Embed" ProgID="Equation.3" ShapeID="_x0000_i1058" DrawAspect="Content" ObjectID="_1630353530" r:id="rId73"/>
        </w:object>
      </w:r>
      <w:r w:rsidRPr="00F41668">
        <w:rPr>
          <w:color w:val="070605"/>
          <w:sz w:val="24"/>
        </w:rPr>
        <w:t>的样本，则下述说法中正确的是（</w:t>
      </w:r>
      <w:r w:rsidRPr="00F41668">
        <w:rPr>
          <w:color w:val="070605"/>
          <w:sz w:val="24"/>
        </w:rPr>
        <w:t xml:space="preserve"> D </w:t>
      </w:r>
      <w:r w:rsidRPr="00F41668">
        <w:rPr>
          <w:color w:val="070605"/>
          <w:sz w:val="24"/>
        </w:rPr>
        <w:t>）。</w:t>
      </w:r>
    </w:p>
    <w:p w:rsidR="002169AD" w:rsidRPr="00F41668" w:rsidRDefault="002169AD" w:rsidP="00725AA0">
      <w:pPr>
        <w:spacing w:line="360" w:lineRule="auto"/>
        <w:ind w:left="240" w:hangingChars="100" w:hanging="240"/>
        <w:rPr>
          <w:color w:val="070605"/>
          <w:sz w:val="24"/>
        </w:rPr>
      </w:pPr>
      <w:r w:rsidRPr="00F41668">
        <w:rPr>
          <w:color w:val="070605"/>
          <w:sz w:val="24"/>
        </w:rPr>
        <w:t xml:space="preserve">  A.</w:t>
      </w:r>
      <w:r w:rsidR="001B6A67">
        <w:rPr>
          <w:color w:val="070605"/>
          <w:sz w:val="24"/>
        </w:rPr>
        <w:t xml:space="preserve"> </w:t>
      </w:r>
      <w:r w:rsidRPr="00F41668">
        <w:rPr>
          <w:color w:val="070605"/>
          <w:position w:val="-10"/>
          <w:sz w:val="24"/>
        </w:rPr>
        <w:object w:dxaOrig="1440" w:dyaOrig="380">
          <v:shape id="_x0000_i1059" type="#_x0000_t75" style="width:1in;height:19.8pt" o:ole="">
            <v:imagedata r:id="rId74" o:title=""/>
          </v:shape>
          <o:OLEObject Type="Embed" ProgID="Equation.3" ShapeID="_x0000_i1059" DrawAspect="Content" ObjectID="_1630353531" r:id="rId75"/>
        </w:object>
      </w:r>
      <w:r w:rsidRPr="00F41668">
        <w:rPr>
          <w:color w:val="070605"/>
          <w:sz w:val="24"/>
        </w:rPr>
        <w:t xml:space="preserve">              B. </w:t>
      </w:r>
      <w:r w:rsidR="001B6A67">
        <w:rPr>
          <w:color w:val="070605"/>
          <w:sz w:val="24"/>
        </w:rPr>
        <w:t xml:space="preserve"> </w:t>
      </w:r>
      <w:r w:rsidRPr="00F41668">
        <w:rPr>
          <w:color w:val="070605"/>
          <w:position w:val="-28"/>
          <w:sz w:val="24"/>
        </w:rPr>
        <w:object w:dxaOrig="2439" w:dyaOrig="680">
          <v:shape id="_x0000_i1060" type="#_x0000_t75" style="width:121.8pt;height:40.2pt" o:ole="">
            <v:imagedata r:id="rId76" o:title=""/>
          </v:shape>
          <o:OLEObject Type="Embed" ProgID="Equation.3" ShapeID="_x0000_i1060" DrawAspect="Content" ObjectID="_1630353532" r:id="rId77"/>
        </w:object>
      </w:r>
    </w:p>
    <w:p w:rsidR="002169AD" w:rsidRPr="00F41668" w:rsidRDefault="002169AD" w:rsidP="00725AA0">
      <w:pPr>
        <w:spacing w:line="360" w:lineRule="auto"/>
        <w:ind w:left="240" w:hangingChars="100" w:hanging="240"/>
        <w:rPr>
          <w:color w:val="070605"/>
          <w:sz w:val="24"/>
        </w:rPr>
      </w:pPr>
      <w:r w:rsidRPr="00F41668">
        <w:rPr>
          <w:color w:val="070605"/>
          <w:sz w:val="24"/>
        </w:rPr>
        <w:t xml:space="preserve">  C. </w:t>
      </w:r>
      <w:r w:rsidR="001B6A67">
        <w:rPr>
          <w:color w:val="070605"/>
          <w:sz w:val="24"/>
        </w:rPr>
        <w:t xml:space="preserve"> </w:t>
      </w:r>
      <w:r w:rsidRPr="00F41668">
        <w:rPr>
          <w:color w:val="070605"/>
          <w:position w:val="-24"/>
          <w:sz w:val="24"/>
        </w:rPr>
        <w:object w:dxaOrig="1800" w:dyaOrig="700">
          <v:shape id="_x0000_i1061" type="#_x0000_t75" style="width:90pt;height:34.2pt" o:ole="">
            <v:imagedata r:id="rId78" o:title=""/>
          </v:shape>
          <o:OLEObject Type="Embed" ProgID="Equation.3" ShapeID="_x0000_i1061" DrawAspect="Content" ObjectID="_1630353533" r:id="rId79"/>
        </w:object>
      </w:r>
      <w:r w:rsidRPr="00F41668">
        <w:rPr>
          <w:color w:val="070605"/>
          <w:sz w:val="24"/>
        </w:rPr>
        <w:t xml:space="preserve">          D. </w:t>
      </w:r>
      <w:r w:rsidR="001B6A67">
        <w:rPr>
          <w:color w:val="070605"/>
          <w:sz w:val="24"/>
        </w:rPr>
        <w:t xml:space="preserve"> </w:t>
      </w:r>
      <w:r w:rsidRPr="00F41668">
        <w:rPr>
          <w:color w:val="070605"/>
          <w:position w:val="-28"/>
          <w:sz w:val="24"/>
        </w:rPr>
        <w:object w:dxaOrig="2400" w:dyaOrig="680">
          <v:shape id="_x0000_i1062" type="#_x0000_t75" style="width:120pt;height:38.4pt" o:ole="">
            <v:imagedata r:id="rId80" o:title=""/>
          </v:shape>
          <o:OLEObject Type="Embed" ProgID="Equation.3" ShapeID="_x0000_i1062" DrawAspect="Content" ObjectID="_1630353534" r:id="rId81"/>
        </w:object>
      </w:r>
    </w:p>
    <w:p w:rsidR="00235E09" w:rsidRPr="00F41668" w:rsidRDefault="00235E09" w:rsidP="00725AA0">
      <w:pPr>
        <w:spacing w:line="360" w:lineRule="auto"/>
        <w:rPr>
          <w:sz w:val="24"/>
        </w:rPr>
      </w:pPr>
      <w:r w:rsidRPr="00F41668">
        <w:rPr>
          <w:sz w:val="24"/>
        </w:rPr>
        <w:t xml:space="preserve">6. </w:t>
      </w:r>
      <w:r w:rsidRPr="00F41668">
        <w:rPr>
          <w:sz w:val="24"/>
        </w:rPr>
        <w:t>对于任意两事件</w:t>
      </w:r>
      <w:r w:rsidRPr="00F41668">
        <w:rPr>
          <w:noProof/>
          <w:position w:val="-4"/>
          <w:sz w:val="24"/>
        </w:rPr>
        <w:drawing>
          <wp:inline distT="0" distB="0" distL="0" distR="0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68">
        <w:rPr>
          <w:sz w:val="24"/>
        </w:rPr>
        <w:t>和</w:t>
      </w:r>
      <w:r w:rsidRPr="00F41668">
        <w:rPr>
          <w:noProof/>
          <w:position w:val="-4"/>
          <w:sz w:val="24"/>
        </w:rPr>
        <w:drawing>
          <wp:inline distT="0" distB="0" distL="0" distR="0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68">
        <w:rPr>
          <w:sz w:val="24"/>
        </w:rPr>
        <w:t>,</w:t>
      </w:r>
      <w:r w:rsidRPr="00F41668">
        <w:rPr>
          <w:sz w:val="24"/>
        </w:rPr>
        <w:t>与</w:t>
      </w:r>
      <w:r w:rsidRPr="00F41668">
        <w:rPr>
          <w:noProof/>
          <w:position w:val="-8"/>
          <w:sz w:val="24"/>
        </w:rPr>
        <w:drawing>
          <wp:inline distT="0" distB="0" distL="0" distR="0">
            <wp:extent cx="68580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68">
        <w:rPr>
          <w:sz w:val="24"/>
          <w:em w:val="dot"/>
        </w:rPr>
        <w:t>不等价</w:t>
      </w:r>
      <w:r w:rsidRPr="00F41668">
        <w:rPr>
          <w:sz w:val="24"/>
        </w:rPr>
        <w:t>的是</w:t>
      </w:r>
      <w:r w:rsidRPr="00F41668">
        <w:rPr>
          <w:sz w:val="24"/>
        </w:rPr>
        <w:t xml:space="preserve">( </w:t>
      </w:r>
      <w:r w:rsidR="00F41668" w:rsidRPr="00F41668">
        <w:rPr>
          <w:sz w:val="24"/>
        </w:rPr>
        <w:t>D</w:t>
      </w:r>
      <w:r w:rsidRPr="00F41668">
        <w:rPr>
          <w:sz w:val="24"/>
        </w:rPr>
        <w:t xml:space="preserve"> )</w:t>
      </w:r>
      <w:r w:rsidR="00F41668" w:rsidRPr="00F41668">
        <w:rPr>
          <w:sz w:val="24"/>
        </w:rPr>
        <w:t>。</w:t>
      </w:r>
    </w:p>
    <w:p w:rsidR="00235E09" w:rsidRPr="00F41668" w:rsidRDefault="00235E09" w:rsidP="00725AA0">
      <w:pPr>
        <w:spacing w:line="360" w:lineRule="auto"/>
        <w:ind w:firstLineChars="150" w:firstLine="360"/>
        <w:rPr>
          <w:sz w:val="24"/>
        </w:rPr>
      </w:pPr>
      <w:r w:rsidRPr="00F41668">
        <w:rPr>
          <w:sz w:val="24"/>
        </w:rPr>
        <w:t>A</w:t>
      </w:r>
      <w:r w:rsidRPr="00F41668">
        <w:rPr>
          <w:sz w:val="24"/>
        </w:rPr>
        <w:t>．</w:t>
      </w:r>
      <w:r w:rsidRPr="00F41668">
        <w:rPr>
          <w:noProof/>
          <w:position w:val="-4"/>
          <w:sz w:val="24"/>
        </w:rPr>
        <w:drawing>
          <wp:inline distT="0" distB="0" distL="0" distR="0">
            <wp:extent cx="4572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68">
        <w:rPr>
          <w:sz w:val="24"/>
        </w:rPr>
        <w:t xml:space="preserve">     B.  </w:t>
      </w:r>
      <w:r w:rsidRPr="00F41668">
        <w:rPr>
          <w:noProof/>
          <w:position w:val="-4"/>
          <w:sz w:val="24"/>
        </w:rPr>
        <w:drawing>
          <wp:inline distT="0" distB="0" distL="0" distR="0">
            <wp:extent cx="4572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68">
        <w:rPr>
          <w:sz w:val="24"/>
        </w:rPr>
        <w:t xml:space="preserve">       C.  </w:t>
      </w:r>
      <w:r w:rsidRPr="00F41668">
        <w:rPr>
          <w:noProof/>
          <w:position w:val="-6"/>
          <w:sz w:val="24"/>
        </w:rPr>
        <w:drawing>
          <wp:inline distT="0" distB="0" distL="0" distR="0">
            <wp:extent cx="53340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68">
        <w:rPr>
          <w:sz w:val="24"/>
        </w:rPr>
        <w:t xml:space="preserve">          D.  </w:t>
      </w:r>
      <w:r w:rsidRPr="00F41668">
        <w:rPr>
          <w:noProof/>
          <w:position w:val="-6"/>
          <w:sz w:val="24"/>
        </w:rPr>
        <w:drawing>
          <wp:inline distT="0" distB="0" distL="0" distR="0">
            <wp:extent cx="53340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9" w:rsidRPr="00D34EDC" w:rsidRDefault="00235E09" w:rsidP="00725AA0">
      <w:pPr>
        <w:spacing w:line="360" w:lineRule="auto"/>
        <w:rPr>
          <w:szCs w:val="21"/>
        </w:rPr>
      </w:pPr>
    </w:p>
    <w:p w:rsidR="00F41668" w:rsidRDefault="00F41668" w:rsidP="00F41668">
      <w:pPr>
        <w:autoSpaceDE w:val="0"/>
        <w:autoSpaceDN w:val="0"/>
        <w:adjustRightInd w:val="0"/>
        <w:spacing w:line="360" w:lineRule="auto"/>
        <w:jc w:val="left"/>
        <w:rPr>
          <w:b/>
          <w:sz w:val="28"/>
          <w:szCs w:val="28"/>
        </w:rPr>
      </w:pPr>
    </w:p>
    <w:p w:rsidR="00062C34" w:rsidRPr="00DA1E02" w:rsidRDefault="00062C34" w:rsidP="00F41668">
      <w:pPr>
        <w:autoSpaceDE w:val="0"/>
        <w:autoSpaceDN w:val="0"/>
        <w:adjustRightInd w:val="0"/>
        <w:spacing w:line="360" w:lineRule="auto"/>
        <w:jc w:val="left"/>
        <w:rPr>
          <w:b/>
          <w:sz w:val="28"/>
          <w:szCs w:val="28"/>
        </w:rPr>
      </w:pPr>
      <w:r w:rsidRPr="00DA1E02">
        <w:rPr>
          <w:rFonts w:hint="eastAsia"/>
          <w:b/>
          <w:sz w:val="28"/>
          <w:szCs w:val="28"/>
        </w:rPr>
        <w:t>二、填空题（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Pr="00DA1E02">
        <w:rPr>
          <w:rFonts w:hint="eastAsia"/>
          <w:b/>
          <w:sz w:val="28"/>
          <w:szCs w:val="28"/>
        </w:rPr>
        <w:t>）。</w:t>
      </w:r>
    </w:p>
    <w:p w:rsidR="004C7085" w:rsidRPr="00D23BC3" w:rsidRDefault="00D149E1" w:rsidP="00341113">
      <w:pPr>
        <w:spacing w:line="360" w:lineRule="auto"/>
        <w:ind w:left="240" w:hangingChars="100" w:hanging="240"/>
        <w:jc w:val="left"/>
        <w:rPr>
          <w:sz w:val="24"/>
        </w:rPr>
      </w:pPr>
      <w:r w:rsidRPr="00D23BC3">
        <w:rPr>
          <w:bCs/>
          <w:sz w:val="24"/>
        </w:rPr>
        <w:t>1.</w:t>
      </w:r>
      <w:r w:rsidR="004C7085" w:rsidRPr="00D23BC3">
        <w:rPr>
          <w:sz w:val="24"/>
        </w:rPr>
        <w:t>设随机变量</w:t>
      </w:r>
      <w:r w:rsidR="004C7085" w:rsidRPr="00D23BC3"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085" w:rsidRPr="00D23BC3">
        <w:rPr>
          <w:sz w:val="24"/>
        </w:rPr>
        <w:t>和</w:t>
      </w:r>
      <w:r w:rsidR="004C7085" w:rsidRPr="00D23BC3"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085" w:rsidRPr="00D23BC3">
        <w:rPr>
          <w:sz w:val="24"/>
        </w:rPr>
        <w:t>的相关系数为</w:t>
      </w:r>
      <w:r w:rsidR="004C7085" w:rsidRPr="00D23BC3">
        <w:rPr>
          <w:sz w:val="24"/>
        </w:rPr>
        <w:t>0.9,</w:t>
      </w:r>
      <w:r w:rsidR="004C7085" w:rsidRPr="00D23BC3">
        <w:rPr>
          <w:sz w:val="24"/>
        </w:rPr>
        <w:t>若</w:t>
      </w:r>
      <w:r w:rsidR="004C7085" w:rsidRPr="00D23BC3">
        <w:rPr>
          <w:noProof/>
          <w:position w:val="-6"/>
          <w:sz w:val="24"/>
        </w:rPr>
        <w:drawing>
          <wp:inline distT="0" distB="0" distL="0" distR="0">
            <wp:extent cx="762000" cy="182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085" w:rsidRPr="00D23BC3">
        <w:rPr>
          <w:sz w:val="24"/>
        </w:rPr>
        <w:t>,</w:t>
      </w:r>
      <w:r w:rsidR="004C7085" w:rsidRPr="00D23BC3">
        <w:rPr>
          <w:sz w:val="24"/>
        </w:rPr>
        <w:t>则</w:t>
      </w:r>
      <w:r w:rsidR="004C7085" w:rsidRPr="00D23BC3"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085" w:rsidRPr="00D23BC3">
        <w:rPr>
          <w:sz w:val="24"/>
        </w:rPr>
        <w:t>与</w:t>
      </w:r>
      <w:r w:rsidR="004C7085" w:rsidRPr="00D23BC3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085" w:rsidRPr="00D23BC3">
        <w:rPr>
          <w:sz w:val="24"/>
        </w:rPr>
        <w:t>的相关系数为</w:t>
      </w:r>
      <w:r w:rsidR="004C7085" w:rsidRPr="00D23BC3">
        <w:rPr>
          <w:sz w:val="24"/>
          <w:u w:val="single"/>
        </w:rPr>
        <w:t xml:space="preserve">  0.9  </w:t>
      </w:r>
      <w:r w:rsidR="004C7085" w:rsidRPr="00D23BC3">
        <w:rPr>
          <w:sz w:val="24"/>
        </w:rPr>
        <w:t>.</w:t>
      </w:r>
    </w:p>
    <w:p w:rsidR="00D149E1" w:rsidRPr="00D23BC3" w:rsidRDefault="00D149E1" w:rsidP="00341113">
      <w:pPr>
        <w:spacing w:line="360" w:lineRule="auto"/>
        <w:ind w:left="240" w:hangingChars="100" w:hanging="240"/>
        <w:jc w:val="left"/>
        <w:rPr>
          <w:sz w:val="24"/>
        </w:rPr>
      </w:pPr>
      <w:r w:rsidRPr="00D23BC3">
        <w:rPr>
          <w:color w:val="070605"/>
          <w:sz w:val="24"/>
        </w:rPr>
        <w:t>2.</w:t>
      </w:r>
      <w:r w:rsidRPr="00D23BC3">
        <w:rPr>
          <w:sz w:val="24"/>
        </w:rPr>
        <w:t xml:space="preserve"> </w:t>
      </w:r>
      <w:r w:rsidR="00D9007D" w:rsidRPr="00D23BC3">
        <w:rPr>
          <w:sz w:val="24"/>
        </w:rPr>
        <w:t>设随机变量</w:t>
      </w:r>
      <w:r w:rsidR="00D9007D" w:rsidRPr="00D23BC3">
        <w:rPr>
          <w:position w:val="-4"/>
          <w:sz w:val="24"/>
        </w:rPr>
        <w:object w:dxaOrig="279" w:dyaOrig="260">
          <v:shape id="_x0000_i1063" type="#_x0000_t75" style="width:13.8pt;height:13.8pt" o:ole="">
            <v:imagedata r:id="rId94" o:title=""/>
          </v:shape>
          <o:OLEObject Type="Embed" ProgID="Equation.DSMT4" ShapeID="_x0000_i1063" DrawAspect="Content" ObjectID="_1630353535" r:id="rId95"/>
        </w:object>
      </w:r>
      <w:r w:rsidR="00D9007D" w:rsidRPr="00D23BC3">
        <w:rPr>
          <w:sz w:val="24"/>
        </w:rPr>
        <w:t>在（</w:t>
      </w:r>
      <w:r w:rsidR="00D9007D" w:rsidRPr="00D23BC3">
        <w:rPr>
          <w:sz w:val="24"/>
        </w:rPr>
        <w:t>0,5</w:t>
      </w:r>
      <w:r w:rsidR="00D9007D" w:rsidRPr="00D23BC3">
        <w:rPr>
          <w:sz w:val="24"/>
        </w:rPr>
        <w:t>）上服从均匀分布，</w:t>
      </w:r>
      <w:r w:rsidR="00F2796D">
        <w:rPr>
          <w:rFonts w:hint="eastAsia"/>
          <w:sz w:val="24"/>
        </w:rPr>
        <w:t>则</w:t>
      </w:r>
      <w:r w:rsidR="00D9007D" w:rsidRPr="00D23BC3">
        <w:rPr>
          <w:sz w:val="24"/>
        </w:rPr>
        <w:t>方程</w:t>
      </w:r>
      <w:r w:rsidR="00D9007D" w:rsidRPr="00D23BC3">
        <w:rPr>
          <w:position w:val="-6"/>
          <w:sz w:val="24"/>
        </w:rPr>
        <w:object w:dxaOrig="1440" w:dyaOrig="320">
          <v:shape id="_x0000_i1064" type="#_x0000_t75" style="width:1in;height:16.2pt" o:ole="">
            <v:imagedata r:id="rId96" o:title=""/>
          </v:shape>
          <o:OLEObject Type="Embed" ProgID="Equation.DSMT4" ShapeID="_x0000_i1064" DrawAspect="Content" ObjectID="_1630353536" r:id="rId97"/>
        </w:object>
      </w:r>
      <w:r w:rsidR="00D9007D" w:rsidRPr="00D23BC3">
        <w:rPr>
          <w:sz w:val="24"/>
        </w:rPr>
        <w:t>有实根的概率</w:t>
      </w:r>
      <w:r w:rsidR="008D15B5">
        <w:rPr>
          <w:rFonts w:hint="eastAsia"/>
          <w:sz w:val="24"/>
        </w:rPr>
        <w:t>为</w:t>
      </w:r>
      <w:r w:rsidR="008D15B5" w:rsidRPr="008D15B5">
        <w:rPr>
          <w:rFonts w:hint="eastAsia"/>
          <w:sz w:val="24"/>
          <w:u w:val="single"/>
        </w:rPr>
        <w:t xml:space="preserve"> </w:t>
      </w:r>
      <w:r w:rsidR="008D15B5" w:rsidRPr="008D15B5">
        <w:rPr>
          <w:sz w:val="24"/>
          <w:u w:val="single"/>
        </w:rPr>
        <w:t xml:space="preserve">    </w:t>
      </w:r>
      <w:r w:rsidR="008D15B5">
        <w:rPr>
          <w:rFonts w:hint="eastAsia"/>
          <w:sz w:val="24"/>
        </w:rPr>
        <w:t>。</w:t>
      </w:r>
      <w:r w:rsidR="00FD2C14" w:rsidRPr="00D23BC3">
        <w:rPr>
          <w:sz w:val="24"/>
        </w:rPr>
        <w:t>3/5</w:t>
      </w:r>
    </w:p>
    <w:p w:rsidR="00D149E1" w:rsidRPr="00D23BC3" w:rsidRDefault="00D149E1" w:rsidP="00341113">
      <w:pPr>
        <w:adjustRightInd w:val="0"/>
        <w:snapToGrid w:val="0"/>
        <w:spacing w:line="360" w:lineRule="auto"/>
        <w:jc w:val="left"/>
        <w:rPr>
          <w:sz w:val="24"/>
        </w:rPr>
      </w:pPr>
      <w:r w:rsidRPr="00D23BC3">
        <w:rPr>
          <w:bCs/>
          <w:sz w:val="24"/>
        </w:rPr>
        <w:t>3.</w:t>
      </w:r>
      <w:r w:rsidRPr="00D23BC3">
        <w:rPr>
          <w:sz w:val="24"/>
        </w:rPr>
        <w:t xml:space="preserve"> </w:t>
      </w:r>
      <w:r w:rsidRPr="00D23BC3">
        <w:rPr>
          <w:sz w:val="24"/>
        </w:rPr>
        <w:t>设</w:t>
      </w:r>
      <w:r w:rsidRPr="00D23BC3">
        <w:rPr>
          <w:position w:val="-14"/>
          <w:sz w:val="24"/>
        </w:rPr>
        <w:object w:dxaOrig="2320" w:dyaOrig="400">
          <v:shape id="_x0000_i1065" type="#_x0000_t75" style="width:115.8pt;height:19.8pt" o:ole="">
            <v:imagedata r:id="rId98" o:title=""/>
          </v:shape>
          <o:OLEObject Type="Embed" ProgID="Equation.3" ShapeID="_x0000_i1065" DrawAspect="Content" ObjectID="_1630353537" r:id="rId99"/>
        </w:object>
      </w:r>
      <w:r w:rsidRPr="00D23BC3">
        <w:rPr>
          <w:sz w:val="24"/>
        </w:rPr>
        <w:t>，且</w:t>
      </w:r>
      <w:r w:rsidRPr="00D23BC3">
        <w:rPr>
          <w:position w:val="-4"/>
          <w:sz w:val="24"/>
        </w:rPr>
        <w:object w:dxaOrig="279" w:dyaOrig="260">
          <v:shape id="_x0000_i1066" type="#_x0000_t75" style="width:13.8pt;height:13.8pt" o:ole="">
            <v:imagedata r:id="rId100" o:title=""/>
          </v:shape>
          <o:OLEObject Type="Embed" ProgID="Equation.3" ShapeID="_x0000_i1066" DrawAspect="Content" ObjectID="_1630353538" r:id="rId101"/>
        </w:object>
      </w:r>
      <w:r w:rsidRPr="00D23BC3">
        <w:rPr>
          <w:sz w:val="24"/>
        </w:rPr>
        <w:t>与</w:t>
      </w:r>
      <w:r w:rsidRPr="00D23BC3">
        <w:rPr>
          <w:position w:val="-4"/>
          <w:sz w:val="24"/>
        </w:rPr>
        <w:object w:dxaOrig="220" w:dyaOrig="260">
          <v:shape id="_x0000_i1067" type="#_x0000_t75" style="width:11.4pt;height:13.8pt" o:ole="">
            <v:imagedata r:id="rId102" o:title=""/>
          </v:shape>
          <o:OLEObject Type="Embed" ProgID="Equation.3" ShapeID="_x0000_i1067" DrawAspect="Content" ObjectID="_1630353539" r:id="rId103"/>
        </w:object>
      </w:r>
      <w:r w:rsidRPr="00D23BC3">
        <w:rPr>
          <w:sz w:val="24"/>
        </w:rPr>
        <w:t>相互独立，则</w:t>
      </w:r>
      <w:r w:rsidRPr="00D23BC3">
        <w:rPr>
          <w:position w:val="-10"/>
          <w:sz w:val="24"/>
        </w:rPr>
        <w:object w:dxaOrig="1520" w:dyaOrig="320">
          <v:shape id="_x0000_i1068" type="#_x0000_t75" style="width:76.2pt;height:16.2pt" o:ole="">
            <v:imagedata r:id="rId104" o:title=""/>
          </v:shape>
          <o:OLEObject Type="Embed" ProgID="Equation.3" ShapeID="_x0000_i1068" DrawAspect="Content" ObjectID="_1630353540" r:id="rId105"/>
        </w:object>
      </w:r>
      <w:r w:rsidR="00C95212" w:rsidRPr="00C95212">
        <w:rPr>
          <w:sz w:val="24"/>
          <w:u w:val="single"/>
        </w:rPr>
        <w:t xml:space="preserve">  0.5  </w:t>
      </w:r>
      <w:r w:rsidRPr="00D23BC3">
        <w:rPr>
          <w:sz w:val="24"/>
        </w:rPr>
        <w:t>。</w:t>
      </w:r>
    </w:p>
    <w:p w:rsidR="00D149E1" w:rsidRPr="00D23BC3" w:rsidRDefault="00D149E1" w:rsidP="00341113">
      <w:pPr>
        <w:tabs>
          <w:tab w:val="left" w:pos="2145"/>
        </w:tabs>
        <w:spacing w:line="360" w:lineRule="auto"/>
        <w:jc w:val="left"/>
        <w:rPr>
          <w:bCs/>
          <w:sz w:val="24"/>
        </w:rPr>
      </w:pPr>
      <w:r w:rsidRPr="00D23BC3">
        <w:rPr>
          <w:bCs/>
          <w:sz w:val="24"/>
        </w:rPr>
        <w:t>4.</w:t>
      </w:r>
      <w:r w:rsidR="00746C2E" w:rsidRPr="00D23BC3">
        <w:rPr>
          <w:sz w:val="24"/>
        </w:rPr>
        <w:t xml:space="preserve"> </w:t>
      </w:r>
      <w:r w:rsidR="00746C2E" w:rsidRPr="00D23BC3">
        <w:rPr>
          <w:sz w:val="24"/>
        </w:rPr>
        <w:t>从数</w:t>
      </w:r>
      <w:r w:rsidR="00746C2E" w:rsidRPr="00D23BC3">
        <w:rPr>
          <w:sz w:val="24"/>
        </w:rPr>
        <w:t>1,2,3,4</w:t>
      </w:r>
      <w:r w:rsidR="00746C2E" w:rsidRPr="00D23BC3">
        <w:rPr>
          <w:sz w:val="24"/>
        </w:rPr>
        <w:t>中任取</w:t>
      </w:r>
      <w:proofErr w:type="gramStart"/>
      <w:r w:rsidR="00746C2E" w:rsidRPr="00D23BC3">
        <w:rPr>
          <w:sz w:val="24"/>
        </w:rPr>
        <w:t>一</w:t>
      </w:r>
      <w:proofErr w:type="gramEnd"/>
      <w:r w:rsidR="00746C2E" w:rsidRPr="00D23BC3">
        <w:rPr>
          <w:sz w:val="24"/>
        </w:rPr>
        <w:t>个数</w:t>
      </w:r>
      <w:r w:rsidR="00746C2E" w:rsidRPr="00D23BC3">
        <w:rPr>
          <w:sz w:val="24"/>
        </w:rPr>
        <w:t>,</w:t>
      </w:r>
      <w:r w:rsidR="00746C2E" w:rsidRPr="00D23BC3">
        <w:rPr>
          <w:sz w:val="24"/>
        </w:rPr>
        <w:t>记为</w:t>
      </w:r>
      <w:r w:rsidR="00746C2E" w:rsidRPr="00D23BC3"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C2E" w:rsidRPr="00D23BC3">
        <w:rPr>
          <w:sz w:val="24"/>
        </w:rPr>
        <w:t>,</w:t>
      </w:r>
      <w:r w:rsidR="00746C2E" w:rsidRPr="00D23BC3">
        <w:rPr>
          <w:sz w:val="24"/>
        </w:rPr>
        <w:t>再从</w:t>
      </w:r>
      <w:r w:rsidR="00746C2E" w:rsidRPr="00D23BC3">
        <w:rPr>
          <w:noProof/>
          <w:position w:val="-10"/>
          <w:sz w:val="24"/>
        </w:rPr>
        <w:drawing>
          <wp:inline distT="0" distB="0" distL="0" distR="0">
            <wp:extent cx="487680" cy="1981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C2E" w:rsidRPr="00D23BC3">
        <w:rPr>
          <w:sz w:val="24"/>
        </w:rPr>
        <w:t>中任取</w:t>
      </w:r>
      <w:proofErr w:type="gramStart"/>
      <w:r w:rsidR="00746C2E" w:rsidRPr="00D23BC3">
        <w:rPr>
          <w:sz w:val="24"/>
        </w:rPr>
        <w:t>一</w:t>
      </w:r>
      <w:proofErr w:type="gramEnd"/>
      <w:r w:rsidR="00746C2E" w:rsidRPr="00D23BC3">
        <w:rPr>
          <w:sz w:val="24"/>
        </w:rPr>
        <w:t>个数</w:t>
      </w:r>
      <w:r w:rsidR="00746C2E" w:rsidRPr="00D23BC3">
        <w:rPr>
          <w:sz w:val="24"/>
        </w:rPr>
        <w:t>,</w:t>
      </w:r>
      <w:r w:rsidR="00746C2E" w:rsidRPr="00D23BC3">
        <w:rPr>
          <w:sz w:val="24"/>
        </w:rPr>
        <w:t>记为</w:t>
      </w:r>
      <w:r w:rsidR="00746C2E" w:rsidRPr="00D23BC3"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C2E" w:rsidRPr="00D23BC3">
        <w:rPr>
          <w:sz w:val="24"/>
        </w:rPr>
        <w:t>,</w:t>
      </w:r>
      <w:r w:rsidR="00746C2E" w:rsidRPr="00D23BC3">
        <w:rPr>
          <w:sz w:val="24"/>
        </w:rPr>
        <w:t>则</w:t>
      </w:r>
      <w:r w:rsidR="00746C2E" w:rsidRPr="00D23BC3">
        <w:rPr>
          <w:noProof/>
          <w:position w:val="-14"/>
          <w:sz w:val="24"/>
        </w:rPr>
        <w:drawing>
          <wp:inline distT="0" distB="0" distL="0" distR="0">
            <wp:extent cx="731520" cy="259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C2E" w:rsidRPr="00D23BC3">
        <w:rPr>
          <w:sz w:val="24"/>
          <w:u w:val="single"/>
        </w:rPr>
        <w:t xml:space="preserve">  13/48  </w:t>
      </w:r>
      <w:r w:rsidRPr="00D23BC3">
        <w:rPr>
          <w:color w:val="070605"/>
          <w:sz w:val="24"/>
        </w:rPr>
        <w:t>。</w:t>
      </w:r>
    </w:p>
    <w:p w:rsidR="005E2BDE" w:rsidRPr="00D23BC3" w:rsidRDefault="005E2BDE" w:rsidP="00341113">
      <w:pPr>
        <w:spacing w:line="360" w:lineRule="auto"/>
        <w:ind w:left="360" w:rightChars="-244" w:right="-512" w:hangingChars="150" w:hanging="360"/>
        <w:jc w:val="left"/>
        <w:rPr>
          <w:bCs/>
          <w:sz w:val="24"/>
        </w:rPr>
      </w:pPr>
      <w:r w:rsidRPr="00D23BC3">
        <w:rPr>
          <w:kern w:val="0"/>
          <w:sz w:val="24"/>
        </w:rPr>
        <w:t xml:space="preserve">5. </w:t>
      </w:r>
      <w:r w:rsidRPr="00D23BC3">
        <w:rPr>
          <w:sz w:val="24"/>
        </w:rPr>
        <w:t>设</w:t>
      </w:r>
      <w:r w:rsidRPr="00D23BC3">
        <w:rPr>
          <w:position w:val="-12"/>
          <w:sz w:val="24"/>
        </w:rPr>
        <w:object w:dxaOrig="1320" w:dyaOrig="360">
          <v:shape id="_x0000_i1069" type="#_x0000_t75" style="width:66pt;height:18pt" o:ole="">
            <v:imagedata r:id="rId110" o:title=""/>
          </v:shape>
          <o:OLEObject Type="Embed" ProgID="Equation.DSMT4" ShapeID="_x0000_i1069" DrawAspect="Content" ObjectID="_1630353541" r:id="rId111"/>
        </w:object>
      </w:r>
      <w:r w:rsidRPr="00D23BC3">
        <w:rPr>
          <w:sz w:val="24"/>
        </w:rPr>
        <w:t>为来自总体</w:t>
      </w:r>
      <w:r w:rsidRPr="00D23BC3">
        <w:rPr>
          <w:position w:val="-10"/>
          <w:sz w:val="24"/>
        </w:rPr>
        <w:object w:dxaOrig="960" w:dyaOrig="360">
          <v:shape id="_x0000_i1070" type="#_x0000_t75" style="width:48pt;height:18pt" o:ole="">
            <v:imagedata r:id="rId112" o:title=""/>
          </v:shape>
          <o:OLEObject Type="Embed" ProgID="Equation.DSMT4" ShapeID="_x0000_i1070" DrawAspect="Content" ObjectID="_1630353542" r:id="rId113"/>
        </w:object>
      </w:r>
      <w:r w:rsidRPr="00D23BC3">
        <w:rPr>
          <w:sz w:val="24"/>
        </w:rPr>
        <w:t>的一个样本，</w:t>
      </w:r>
      <w:r w:rsidRPr="00D23BC3">
        <w:rPr>
          <w:position w:val="-6"/>
          <w:sz w:val="24"/>
        </w:rPr>
        <w:object w:dxaOrig="320" w:dyaOrig="320">
          <v:shape id="_x0000_i1071" type="#_x0000_t75" style="width:16.2pt;height:16.2pt" o:ole="">
            <v:imagedata r:id="rId114" o:title=""/>
          </v:shape>
          <o:OLEObject Type="Embed" ProgID="Equation.DSMT4" ShapeID="_x0000_i1071" DrawAspect="Content" ObjectID="_1630353543" r:id="rId115"/>
        </w:object>
      </w:r>
      <w:r w:rsidRPr="00D23BC3">
        <w:rPr>
          <w:sz w:val="24"/>
        </w:rPr>
        <w:t>已知，则</w:t>
      </w:r>
      <w:r w:rsidRPr="00D23BC3">
        <w:rPr>
          <w:position w:val="-24"/>
          <w:sz w:val="24"/>
        </w:rPr>
        <w:object w:dxaOrig="1340" w:dyaOrig="960">
          <v:shape id="_x0000_i1072" type="#_x0000_t75" style="width:66.6pt;height:48pt" o:ole="">
            <v:imagedata r:id="rId116" o:title=""/>
          </v:shape>
          <o:OLEObject Type="Embed" ProgID="Equation.DSMT4" ShapeID="_x0000_i1072" DrawAspect="Content" ObjectID="_1630353544" r:id="rId117"/>
        </w:object>
      </w:r>
      <w:r w:rsidRPr="00D23BC3">
        <w:rPr>
          <w:sz w:val="24"/>
        </w:rPr>
        <w:t>服从的分布是</w:t>
      </w:r>
      <w:r w:rsidRPr="00D23BC3">
        <w:rPr>
          <w:sz w:val="24"/>
          <w:u w:val="single"/>
        </w:rPr>
        <w:t xml:space="preserve">        </w:t>
      </w:r>
      <w:r w:rsidRPr="00D23BC3">
        <w:rPr>
          <w:sz w:val="24"/>
        </w:rPr>
        <w:t>，</w:t>
      </w:r>
      <w:r w:rsidRPr="00D23BC3">
        <w:rPr>
          <w:position w:val="-24"/>
          <w:sz w:val="24"/>
        </w:rPr>
        <w:object w:dxaOrig="1300" w:dyaOrig="960">
          <v:shape id="_x0000_i1073" type="#_x0000_t75" style="width:65.4pt;height:48pt" o:ole="">
            <v:imagedata r:id="rId118" o:title=""/>
          </v:shape>
          <o:OLEObject Type="Embed" ProgID="Equation.DSMT4" ShapeID="_x0000_i1073" DrawAspect="Content" ObjectID="_1630353545" r:id="rId119"/>
        </w:object>
      </w:r>
      <w:r w:rsidRPr="00D23BC3">
        <w:rPr>
          <w:sz w:val="24"/>
        </w:rPr>
        <w:t>服从的分布是</w:t>
      </w:r>
      <w:r w:rsidRPr="00D23BC3">
        <w:rPr>
          <w:sz w:val="24"/>
          <w:u w:val="single"/>
        </w:rPr>
        <w:t xml:space="preserve">         </w:t>
      </w:r>
      <w:r w:rsidRPr="00D23BC3">
        <w:rPr>
          <w:sz w:val="24"/>
        </w:rPr>
        <w:t>。</w:t>
      </w:r>
      <w:r w:rsidR="00F1586A">
        <w:rPr>
          <w:rFonts w:hint="eastAsia"/>
          <w:sz w:val="24"/>
        </w:rPr>
        <w:t>（包括</w:t>
      </w:r>
      <w:r w:rsidR="008C1F11">
        <w:rPr>
          <w:rFonts w:hint="eastAsia"/>
          <w:sz w:val="24"/>
        </w:rPr>
        <w:t>分布</w:t>
      </w:r>
      <w:r w:rsidR="00F1586A">
        <w:rPr>
          <w:rFonts w:hint="eastAsia"/>
          <w:sz w:val="24"/>
        </w:rPr>
        <w:t>参数）</w:t>
      </w:r>
    </w:p>
    <w:p w:rsidR="00A37C77" w:rsidRPr="00D23BC3" w:rsidRDefault="005E2BDE" w:rsidP="00341113">
      <w:pPr>
        <w:spacing w:line="360" w:lineRule="auto"/>
        <w:jc w:val="left"/>
        <w:rPr>
          <w:kern w:val="0"/>
          <w:sz w:val="24"/>
        </w:rPr>
      </w:pPr>
      <w:r w:rsidRPr="00D23BC3">
        <w:rPr>
          <w:position w:val="-10"/>
          <w:sz w:val="24"/>
        </w:rPr>
        <w:object w:dxaOrig="1900" w:dyaOrig="360">
          <v:shape id="_x0000_i1074" type="#_x0000_t75" style="width:95.4pt;height:18pt" o:ole="">
            <v:imagedata r:id="rId120" o:title=""/>
          </v:shape>
          <o:OLEObject Type="Embed" ProgID="Equation.DSMT4" ShapeID="_x0000_i1074" DrawAspect="Content" ObjectID="_1630353546" r:id="rId121"/>
        </w:object>
      </w:r>
    </w:p>
    <w:p w:rsidR="002914D2" w:rsidRPr="00D23BC3" w:rsidRDefault="002914D2" w:rsidP="00341113">
      <w:pPr>
        <w:spacing w:line="360" w:lineRule="auto"/>
        <w:jc w:val="left"/>
        <w:rPr>
          <w:noProof/>
          <w:sz w:val="24"/>
        </w:rPr>
      </w:pPr>
    </w:p>
    <w:p w:rsidR="002914D2" w:rsidRPr="00D23BC3" w:rsidRDefault="002914D2" w:rsidP="00341113">
      <w:pPr>
        <w:spacing w:line="360" w:lineRule="auto"/>
        <w:jc w:val="left"/>
        <w:rPr>
          <w:sz w:val="24"/>
          <w:u w:val="single"/>
        </w:rPr>
      </w:pPr>
      <w:r w:rsidRPr="00D23BC3">
        <w:rPr>
          <w:noProof/>
          <w:sz w:val="24"/>
        </w:rPr>
        <w:t>6.</w:t>
      </w:r>
      <w:r w:rsidRPr="00D23BC3">
        <w:rPr>
          <w:sz w:val="24"/>
        </w:rPr>
        <w:t>设</w:t>
      </w:r>
      <w:proofErr w:type="spellStart"/>
      <w:r w:rsidRPr="00D23BC3">
        <w:rPr>
          <w:i/>
          <w:sz w:val="24"/>
        </w:rPr>
        <w:t>X</w:t>
      </w:r>
      <w:r w:rsidRPr="00D23BC3">
        <w:rPr>
          <w:sz w:val="24"/>
        </w:rPr>
        <w:t>~Pios</w:t>
      </w:r>
      <w:proofErr w:type="spellEnd"/>
      <w:r w:rsidRPr="00D23BC3">
        <w:rPr>
          <w:sz w:val="24"/>
        </w:rPr>
        <w:t>(</w:t>
      </w:r>
      <w:r w:rsidRPr="00D23BC3">
        <w:rPr>
          <w:i/>
          <w:sz w:val="24"/>
        </w:rPr>
        <w:t>λ</w:t>
      </w:r>
      <w:r w:rsidRPr="00D23BC3">
        <w:rPr>
          <w:sz w:val="24"/>
        </w:rPr>
        <w:t>)</w:t>
      </w:r>
      <w:r w:rsidRPr="00D23BC3">
        <w:rPr>
          <w:sz w:val="24"/>
        </w:rPr>
        <w:t>，且</w:t>
      </w:r>
      <w:r w:rsidRPr="00D23BC3">
        <w:rPr>
          <w:position w:val="-10"/>
          <w:sz w:val="24"/>
        </w:rPr>
        <w:object w:dxaOrig="2100" w:dyaOrig="320">
          <v:shape id="_x0000_i1075" type="#_x0000_t75" style="width:104.4pt;height:15.6pt" o:ole="">
            <v:imagedata r:id="rId122" o:title=""/>
          </v:shape>
          <o:OLEObject Type="Embed" ProgID="Equation.3" ShapeID="_x0000_i1075" DrawAspect="Content" ObjectID="_1630353547" r:id="rId123"/>
        </w:object>
      </w:r>
      <w:r w:rsidRPr="00D23BC3">
        <w:rPr>
          <w:sz w:val="24"/>
        </w:rPr>
        <w:t>，则</w:t>
      </w:r>
      <w:r w:rsidRPr="00D23BC3">
        <w:rPr>
          <w:position w:val="-6"/>
          <w:sz w:val="24"/>
        </w:rPr>
        <w:object w:dxaOrig="220" w:dyaOrig="279">
          <v:shape id="_x0000_i1076" type="#_x0000_t75" style="width:12pt;height:13.8pt" o:ole="">
            <v:imagedata r:id="rId124" o:title=""/>
          </v:shape>
          <o:OLEObject Type="Embed" ProgID="Equation.DSMT4" ShapeID="_x0000_i1076" DrawAspect="Content" ObjectID="_1630353548" r:id="rId125"/>
        </w:object>
      </w:r>
      <w:r w:rsidRPr="00D23BC3">
        <w:rPr>
          <w:sz w:val="24"/>
        </w:rPr>
        <w:t>=</w:t>
      </w:r>
      <w:r w:rsidRPr="00D23BC3">
        <w:rPr>
          <w:sz w:val="24"/>
          <w:u w:val="single"/>
        </w:rPr>
        <w:t xml:space="preserve">   </w:t>
      </w:r>
      <w:r w:rsidR="002F7573">
        <w:rPr>
          <w:sz w:val="24"/>
          <w:u w:val="single"/>
        </w:rPr>
        <w:t>1</w:t>
      </w:r>
      <w:r w:rsidRPr="00D23BC3">
        <w:rPr>
          <w:sz w:val="24"/>
          <w:u w:val="single"/>
        </w:rPr>
        <w:t xml:space="preserve">   </w:t>
      </w:r>
      <w:r w:rsidR="002F7573" w:rsidRPr="002F7573">
        <w:rPr>
          <w:rFonts w:hint="eastAsia"/>
          <w:sz w:val="24"/>
        </w:rPr>
        <w:t>。</w:t>
      </w:r>
    </w:p>
    <w:p w:rsidR="00585E85" w:rsidRDefault="00585E85" w:rsidP="006D1A99">
      <w:pPr>
        <w:spacing w:line="360" w:lineRule="auto"/>
        <w:ind w:left="241" w:hangingChars="100" w:hanging="241"/>
        <w:rPr>
          <w:b/>
          <w:bCs/>
          <w:sz w:val="24"/>
        </w:rPr>
      </w:pPr>
    </w:p>
    <w:p w:rsidR="008C46F7" w:rsidRPr="006D1A99" w:rsidRDefault="00810860" w:rsidP="006D1A99">
      <w:pPr>
        <w:spacing w:line="360" w:lineRule="auto"/>
        <w:ind w:left="241" w:hangingChars="100" w:hanging="241"/>
        <w:rPr>
          <w:sz w:val="24"/>
        </w:rPr>
      </w:pPr>
      <w:r w:rsidRPr="006D1A99">
        <w:rPr>
          <w:b/>
          <w:bCs/>
          <w:sz w:val="24"/>
        </w:rPr>
        <w:lastRenderedPageBreak/>
        <w:t>三</w:t>
      </w:r>
      <w:r w:rsidR="00B248F5">
        <w:rPr>
          <w:rFonts w:hint="eastAsia"/>
          <w:b/>
          <w:bCs/>
          <w:sz w:val="24"/>
        </w:rPr>
        <w:t>、</w:t>
      </w:r>
      <w:r w:rsidRPr="006D1A99">
        <w:rPr>
          <w:b/>
          <w:sz w:val="24"/>
        </w:rPr>
        <w:t>（</w:t>
      </w:r>
      <w:r w:rsidR="00215F8F" w:rsidRPr="006D1A99">
        <w:rPr>
          <w:b/>
          <w:sz w:val="24"/>
        </w:rPr>
        <w:t xml:space="preserve"> </w:t>
      </w:r>
      <w:r w:rsidRPr="006D1A99">
        <w:rPr>
          <w:b/>
          <w:sz w:val="24"/>
        </w:rPr>
        <w:t>10</w:t>
      </w:r>
      <w:r w:rsidRPr="006D1A99">
        <w:rPr>
          <w:b/>
          <w:sz w:val="24"/>
        </w:rPr>
        <w:t>分）</w:t>
      </w:r>
      <w:r w:rsidR="00376265" w:rsidRPr="006D1A99">
        <w:rPr>
          <w:sz w:val="24"/>
        </w:rPr>
        <w:t>有两箱相同种类的零件，第一箱装</w:t>
      </w:r>
      <w:r w:rsidR="00376265" w:rsidRPr="006D1A99">
        <w:rPr>
          <w:sz w:val="24"/>
        </w:rPr>
        <w:t>50</w:t>
      </w:r>
      <w:r w:rsidR="00376265" w:rsidRPr="006D1A99">
        <w:rPr>
          <w:sz w:val="24"/>
        </w:rPr>
        <w:t>个，其中</w:t>
      </w:r>
      <w:r w:rsidR="00376265" w:rsidRPr="006D1A99">
        <w:rPr>
          <w:sz w:val="24"/>
        </w:rPr>
        <w:t>10</w:t>
      </w:r>
      <w:r w:rsidR="00376265" w:rsidRPr="006D1A99">
        <w:rPr>
          <w:sz w:val="24"/>
        </w:rPr>
        <w:t>个一等品；第二箱装</w:t>
      </w:r>
      <w:r w:rsidR="00376265" w:rsidRPr="006D1A99">
        <w:rPr>
          <w:sz w:val="24"/>
        </w:rPr>
        <w:t>30</w:t>
      </w:r>
      <w:r w:rsidR="00376265" w:rsidRPr="006D1A99">
        <w:rPr>
          <w:sz w:val="24"/>
        </w:rPr>
        <w:t>个，其中</w:t>
      </w:r>
      <w:r w:rsidR="00376265" w:rsidRPr="006D1A99">
        <w:rPr>
          <w:sz w:val="24"/>
        </w:rPr>
        <w:t>18</w:t>
      </w:r>
      <w:r w:rsidR="00376265" w:rsidRPr="006D1A99">
        <w:rPr>
          <w:sz w:val="24"/>
        </w:rPr>
        <w:t>个一等品</w:t>
      </w:r>
      <w:r w:rsidR="00376265" w:rsidRPr="006D1A99">
        <w:rPr>
          <w:sz w:val="24"/>
        </w:rPr>
        <w:t>.</w:t>
      </w:r>
      <w:r w:rsidR="00376265" w:rsidRPr="006D1A99">
        <w:rPr>
          <w:sz w:val="24"/>
        </w:rPr>
        <w:t>今从两箱中任取一箱，然后从该箱中取零件两次，每次任选一个，均不放回抽样，试求：</w:t>
      </w:r>
    </w:p>
    <w:p w:rsidR="008C46F7" w:rsidRPr="006D1A99" w:rsidRDefault="00376265" w:rsidP="006D1A99">
      <w:pPr>
        <w:spacing w:line="360" w:lineRule="auto"/>
        <w:ind w:left="240" w:hangingChars="100" w:hanging="240"/>
        <w:rPr>
          <w:sz w:val="24"/>
        </w:rPr>
      </w:pPr>
      <w:r w:rsidRPr="006D1A99">
        <w:rPr>
          <w:sz w:val="24"/>
        </w:rPr>
        <w:t>（</w:t>
      </w:r>
      <w:r w:rsidRPr="006D1A99">
        <w:rPr>
          <w:sz w:val="24"/>
        </w:rPr>
        <w:t>1</w:t>
      </w:r>
      <w:r w:rsidRPr="006D1A99">
        <w:rPr>
          <w:sz w:val="24"/>
        </w:rPr>
        <w:t>）第一次取到的零件是一等品的概率；</w:t>
      </w:r>
    </w:p>
    <w:p w:rsidR="00376265" w:rsidRPr="006D1A99" w:rsidRDefault="00376265" w:rsidP="006D1A99">
      <w:pPr>
        <w:spacing w:line="360" w:lineRule="auto"/>
        <w:ind w:left="240" w:hangingChars="100" w:hanging="240"/>
        <w:rPr>
          <w:sz w:val="24"/>
        </w:rPr>
      </w:pPr>
      <w:r w:rsidRPr="006D1A99">
        <w:rPr>
          <w:sz w:val="24"/>
        </w:rPr>
        <w:t>（</w:t>
      </w:r>
      <w:r w:rsidRPr="006D1A99">
        <w:rPr>
          <w:sz w:val="24"/>
        </w:rPr>
        <w:t>2</w:t>
      </w:r>
      <w:r w:rsidRPr="006D1A99">
        <w:rPr>
          <w:sz w:val="24"/>
        </w:rPr>
        <w:t>）第一次取到的零件是一等品的条件下，第二次取到的也是一等品的概率</w:t>
      </w:r>
      <w:r w:rsidR="008C46F7" w:rsidRPr="006D1A99">
        <w:rPr>
          <w:sz w:val="24"/>
        </w:rPr>
        <w:t>。</w:t>
      </w:r>
    </w:p>
    <w:p w:rsidR="00376265" w:rsidRPr="006D1A99" w:rsidRDefault="00376265" w:rsidP="007339DE">
      <w:pPr>
        <w:tabs>
          <w:tab w:val="left" w:pos="2955"/>
        </w:tabs>
        <w:spacing w:line="360" w:lineRule="auto"/>
        <w:rPr>
          <w:sz w:val="24"/>
        </w:rPr>
      </w:pPr>
      <w:r w:rsidRPr="006D1A99">
        <w:rPr>
          <w:b/>
          <w:sz w:val="24"/>
        </w:rPr>
        <w:t>解</w:t>
      </w:r>
      <w:r w:rsidRPr="006D1A99">
        <w:rPr>
          <w:sz w:val="24"/>
        </w:rPr>
        <w:t>（</w:t>
      </w:r>
      <w:r w:rsidRPr="006D1A99">
        <w:rPr>
          <w:sz w:val="24"/>
        </w:rPr>
        <w:t>1</w:t>
      </w:r>
      <w:r w:rsidRPr="006D1A99">
        <w:rPr>
          <w:sz w:val="24"/>
        </w:rPr>
        <w:t>）设</w:t>
      </w:r>
      <w:r w:rsidRPr="006D1A99">
        <w:rPr>
          <w:position w:val="-12"/>
          <w:sz w:val="24"/>
        </w:rPr>
        <w:object w:dxaOrig="260" w:dyaOrig="360">
          <v:shape id="_x0000_i1077" type="#_x0000_t75" style="width:13.8pt;height:18pt" o:ole="">
            <v:imagedata r:id="rId126" o:title=""/>
          </v:shape>
          <o:OLEObject Type="Embed" ProgID="Equation.DSMT4" ShapeID="_x0000_i1077" DrawAspect="Content" ObjectID="_1630353549" r:id="rId127"/>
        </w:object>
      </w:r>
      <w:r w:rsidRPr="006D1A99">
        <w:rPr>
          <w:sz w:val="24"/>
        </w:rPr>
        <w:t>={</w:t>
      </w:r>
      <w:r w:rsidRPr="006D1A99">
        <w:rPr>
          <w:sz w:val="24"/>
        </w:rPr>
        <w:t>在第</w:t>
      </w:r>
      <w:r w:rsidRPr="006D1A99">
        <w:rPr>
          <w:position w:val="-6"/>
          <w:sz w:val="24"/>
        </w:rPr>
        <w:object w:dxaOrig="139" w:dyaOrig="260">
          <v:shape id="_x0000_i1078" type="#_x0000_t75" style="width:6.6pt;height:13.8pt" o:ole="">
            <v:imagedata r:id="rId128" o:title=""/>
          </v:shape>
          <o:OLEObject Type="Embed" ProgID="Equation.DSMT4" ShapeID="_x0000_i1078" DrawAspect="Content" ObjectID="_1630353550" r:id="rId129"/>
        </w:object>
      </w:r>
      <w:r w:rsidRPr="006D1A99">
        <w:rPr>
          <w:sz w:val="24"/>
        </w:rPr>
        <w:t>次中取到一等品</w:t>
      </w:r>
      <w:r w:rsidRPr="006D1A99">
        <w:rPr>
          <w:sz w:val="24"/>
        </w:rPr>
        <w:t>}</w:t>
      </w:r>
      <w:r w:rsidRPr="006D1A99">
        <w:rPr>
          <w:sz w:val="24"/>
        </w:rPr>
        <w:t>（</w:t>
      </w:r>
      <w:r w:rsidRPr="006D1A99">
        <w:rPr>
          <w:position w:val="-10"/>
          <w:sz w:val="24"/>
        </w:rPr>
        <w:object w:dxaOrig="660" w:dyaOrig="320">
          <v:shape id="_x0000_i1079" type="#_x0000_t75" style="width:32.4pt;height:16.2pt" o:ole="">
            <v:imagedata r:id="rId130" o:title=""/>
          </v:shape>
          <o:OLEObject Type="Embed" ProgID="Equation.DSMT4" ShapeID="_x0000_i1079" DrawAspect="Content" ObjectID="_1630353551" r:id="rId131"/>
        </w:object>
      </w:r>
      <w:r w:rsidRPr="006D1A99">
        <w:rPr>
          <w:sz w:val="24"/>
        </w:rPr>
        <w:t>）</w:t>
      </w:r>
      <w:r w:rsidRPr="006D1A99">
        <w:rPr>
          <w:sz w:val="24"/>
        </w:rPr>
        <w:t xml:space="preserve"> </w:t>
      </w:r>
      <w:r w:rsidRPr="006D1A99">
        <w:rPr>
          <w:sz w:val="24"/>
        </w:rPr>
        <w:t>，</w:t>
      </w:r>
      <w:r w:rsidRPr="006D1A99">
        <w:rPr>
          <w:position w:val="-12"/>
          <w:sz w:val="24"/>
        </w:rPr>
        <w:object w:dxaOrig="260" w:dyaOrig="360">
          <v:shape id="_x0000_i1080" type="#_x0000_t75" style="width:13.8pt;height:18pt" o:ole="">
            <v:imagedata r:id="rId132" o:title=""/>
          </v:shape>
          <o:OLEObject Type="Embed" ProgID="Equation.DSMT4" ShapeID="_x0000_i1080" DrawAspect="Content" ObjectID="_1630353552" r:id="rId133"/>
        </w:object>
      </w:r>
      <w:r w:rsidRPr="006D1A99">
        <w:rPr>
          <w:sz w:val="24"/>
        </w:rPr>
        <w:t>={</w:t>
      </w:r>
      <w:r w:rsidRPr="006D1A99">
        <w:rPr>
          <w:sz w:val="24"/>
        </w:rPr>
        <w:t>挑到第</w:t>
      </w:r>
      <w:r w:rsidRPr="006D1A99">
        <w:rPr>
          <w:position w:val="-6"/>
          <w:sz w:val="24"/>
        </w:rPr>
        <w:object w:dxaOrig="139" w:dyaOrig="260">
          <v:shape id="_x0000_i1081" type="#_x0000_t75" style="width:6.6pt;height:13.8pt" o:ole="">
            <v:imagedata r:id="rId134" o:title=""/>
          </v:shape>
          <o:OLEObject Type="Embed" ProgID="Equation.DSMT4" ShapeID="_x0000_i1081" DrawAspect="Content" ObjectID="_1630353553" r:id="rId135"/>
        </w:object>
      </w:r>
      <w:r w:rsidRPr="006D1A99">
        <w:rPr>
          <w:sz w:val="24"/>
        </w:rPr>
        <w:t>箱</w:t>
      </w:r>
      <w:r w:rsidRPr="006D1A99">
        <w:rPr>
          <w:sz w:val="24"/>
        </w:rPr>
        <w:t>}</w:t>
      </w:r>
      <w:r w:rsidRPr="006D1A99">
        <w:rPr>
          <w:sz w:val="24"/>
        </w:rPr>
        <w:t>，则</w:t>
      </w:r>
    </w:p>
    <w:p w:rsidR="00376265" w:rsidRPr="006D1A99" w:rsidRDefault="00376265" w:rsidP="006D1A99">
      <w:pPr>
        <w:tabs>
          <w:tab w:val="left" w:pos="2955"/>
        </w:tabs>
        <w:spacing w:line="360" w:lineRule="auto"/>
        <w:ind w:firstLineChars="200" w:firstLine="480"/>
        <w:jc w:val="center"/>
        <w:rPr>
          <w:sz w:val="24"/>
        </w:rPr>
      </w:pPr>
      <w:r w:rsidRPr="006D1A99">
        <w:rPr>
          <w:position w:val="-24"/>
          <w:sz w:val="24"/>
        </w:rPr>
        <w:object w:dxaOrig="6120" w:dyaOrig="620">
          <v:shape id="_x0000_i1082" type="#_x0000_t75" style="width:306pt;height:31.8pt" o:ole="">
            <v:imagedata r:id="rId136" o:title=""/>
          </v:shape>
          <o:OLEObject Type="Embed" ProgID="Equation.DSMT4" ShapeID="_x0000_i1082" DrawAspect="Content" ObjectID="_1630353554" r:id="rId137"/>
        </w:object>
      </w:r>
      <w:r w:rsidR="00613FD9">
        <w:rPr>
          <w:sz w:val="24"/>
        </w:rPr>
        <w:t xml:space="preserve">    </w:t>
      </w:r>
      <w:r w:rsidR="00613FD9">
        <w:rPr>
          <w:rFonts w:hint="eastAsia"/>
          <w:sz w:val="24"/>
        </w:rPr>
        <w:t>（</w:t>
      </w:r>
      <w:r w:rsidR="00613FD9">
        <w:rPr>
          <w:rFonts w:hint="eastAsia"/>
          <w:sz w:val="24"/>
        </w:rPr>
        <w:t>5</w:t>
      </w:r>
      <w:r w:rsidR="00613FD9">
        <w:rPr>
          <w:rFonts w:hint="eastAsia"/>
          <w:sz w:val="24"/>
        </w:rPr>
        <w:t>分）</w:t>
      </w:r>
    </w:p>
    <w:p w:rsidR="00376265" w:rsidRPr="006D1A99" w:rsidRDefault="00376265" w:rsidP="006D1A99">
      <w:pPr>
        <w:tabs>
          <w:tab w:val="left" w:pos="2955"/>
        </w:tabs>
        <w:spacing w:line="360" w:lineRule="auto"/>
        <w:ind w:firstLineChars="200" w:firstLine="480"/>
        <w:rPr>
          <w:sz w:val="24"/>
        </w:rPr>
      </w:pPr>
      <w:r w:rsidRPr="006D1A99">
        <w:rPr>
          <w:sz w:val="24"/>
        </w:rPr>
        <w:t>（</w:t>
      </w:r>
      <w:r w:rsidRPr="006D1A99">
        <w:rPr>
          <w:sz w:val="24"/>
        </w:rPr>
        <w:t>2</w:t>
      </w:r>
      <w:r w:rsidRPr="006D1A99">
        <w:rPr>
          <w:sz w:val="24"/>
        </w:rPr>
        <w:t>）由于</w:t>
      </w:r>
      <w:r w:rsidRPr="006D1A99">
        <w:rPr>
          <w:sz w:val="24"/>
        </w:rPr>
        <w:t xml:space="preserve"> </w:t>
      </w:r>
      <w:r w:rsidRPr="006D1A99">
        <w:rPr>
          <w:position w:val="-12"/>
          <w:sz w:val="24"/>
        </w:rPr>
        <w:object w:dxaOrig="4700" w:dyaOrig="360">
          <v:shape id="_x0000_i1083" type="#_x0000_t75" style="width:235.8pt;height:18pt" o:ole="">
            <v:imagedata r:id="rId138" o:title=""/>
          </v:shape>
          <o:OLEObject Type="Embed" ProgID="Equation.DSMT4" ShapeID="_x0000_i1083" DrawAspect="Content" ObjectID="_1630353555" r:id="rId139"/>
        </w:object>
      </w:r>
    </w:p>
    <w:p w:rsidR="00376265" w:rsidRPr="006D1A99" w:rsidRDefault="00376265" w:rsidP="006D1A99">
      <w:pPr>
        <w:tabs>
          <w:tab w:val="left" w:pos="2955"/>
        </w:tabs>
        <w:spacing w:line="360" w:lineRule="auto"/>
        <w:ind w:firstLineChars="200" w:firstLine="480"/>
        <w:rPr>
          <w:sz w:val="24"/>
        </w:rPr>
      </w:pPr>
      <w:r w:rsidRPr="006D1A99">
        <w:rPr>
          <w:sz w:val="24"/>
        </w:rPr>
        <w:t xml:space="preserve">                 </w:t>
      </w:r>
      <w:r w:rsidRPr="006D1A99">
        <w:rPr>
          <w:position w:val="-24"/>
          <w:sz w:val="24"/>
        </w:rPr>
        <w:object w:dxaOrig="3280" w:dyaOrig="620">
          <v:shape id="_x0000_i1084" type="#_x0000_t75" style="width:163.8pt;height:31.8pt" o:ole="">
            <v:imagedata r:id="rId140" o:title=""/>
          </v:shape>
          <o:OLEObject Type="Embed" ProgID="Equation.DSMT4" ShapeID="_x0000_i1084" DrawAspect="Content" ObjectID="_1630353556" r:id="rId141"/>
        </w:object>
      </w:r>
    </w:p>
    <w:p w:rsidR="00376265" w:rsidRPr="006D1A99" w:rsidRDefault="00376265" w:rsidP="006D1A99">
      <w:pPr>
        <w:spacing w:line="360" w:lineRule="auto"/>
        <w:ind w:left="240" w:hangingChars="100" w:hanging="240"/>
        <w:rPr>
          <w:bCs/>
          <w:sz w:val="24"/>
        </w:rPr>
      </w:pPr>
      <w:r w:rsidRPr="006D1A99">
        <w:rPr>
          <w:sz w:val="24"/>
        </w:rPr>
        <w:t>故</w:t>
      </w:r>
      <w:r w:rsidRPr="006D1A99">
        <w:rPr>
          <w:sz w:val="24"/>
        </w:rPr>
        <w:t xml:space="preserve">              </w:t>
      </w:r>
      <w:r w:rsidRPr="006D1A99">
        <w:rPr>
          <w:position w:val="-30"/>
          <w:sz w:val="24"/>
        </w:rPr>
        <w:object w:dxaOrig="3640" w:dyaOrig="680">
          <v:shape id="_x0000_i1085" type="#_x0000_t75" style="width:181.8pt;height:34.2pt" o:ole="">
            <v:imagedata r:id="rId142" o:title=""/>
          </v:shape>
          <o:OLEObject Type="Embed" ProgID="Equation.DSMT4" ShapeID="_x0000_i1085" DrawAspect="Content" ObjectID="_1630353557" r:id="rId143"/>
        </w:object>
      </w:r>
      <w:r w:rsidR="00613FD9">
        <w:rPr>
          <w:sz w:val="24"/>
        </w:rPr>
        <w:t xml:space="preserve">     </w:t>
      </w:r>
      <w:r w:rsidR="00613FD9">
        <w:rPr>
          <w:rFonts w:hint="eastAsia"/>
          <w:sz w:val="24"/>
        </w:rPr>
        <w:t>（</w:t>
      </w:r>
      <w:r w:rsidR="00613FD9">
        <w:rPr>
          <w:sz w:val="24"/>
        </w:rPr>
        <w:t>10</w:t>
      </w:r>
      <w:r w:rsidR="00613FD9">
        <w:rPr>
          <w:rFonts w:hint="eastAsia"/>
          <w:sz w:val="24"/>
        </w:rPr>
        <w:t>分）</w:t>
      </w:r>
    </w:p>
    <w:p w:rsidR="007647BB" w:rsidRPr="006D1A99" w:rsidRDefault="007647BB" w:rsidP="007647BB">
      <w:pPr>
        <w:spacing w:line="360" w:lineRule="auto"/>
        <w:ind w:left="241" w:hangingChars="100" w:hanging="241"/>
        <w:rPr>
          <w:sz w:val="24"/>
        </w:rPr>
      </w:pPr>
      <w:r>
        <w:rPr>
          <w:rFonts w:hint="eastAsia"/>
          <w:b/>
          <w:bCs/>
          <w:sz w:val="24"/>
        </w:rPr>
        <w:t>四、</w:t>
      </w:r>
      <w:r w:rsidRPr="006D1A99">
        <w:rPr>
          <w:b/>
          <w:sz w:val="24"/>
        </w:rPr>
        <w:t>（</w:t>
      </w:r>
      <w:r w:rsidRPr="006D1A99">
        <w:rPr>
          <w:b/>
          <w:sz w:val="24"/>
        </w:rPr>
        <w:t xml:space="preserve"> 10</w:t>
      </w:r>
      <w:r w:rsidRPr="006D1A99">
        <w:rPr>
          <w:b/>
          <w:sz w:val="24"/>
        </w:rPr>
        <w:t>分）</w:t>
      </w:r>
      <w:r w:rsidRPr="006D1A99">
        <w:rPr>
          <w:sz w:val="24"/>
        </w:rPr>
        <w:t xml:space="preserve"> </w:t>
      </w:r>
      <w:r w:rsidRPr="006D1A99">
        <w:rPr>
          <w:sz w:val="24"/>
        </w:rPr>
        <w:t>某保险公司经多年资料统计表明</w:t>
      </w:r>
      <w:r w:rsidRPr="006D1A99">
        <w:rPr>
          <w:sz w:val="24"/>
        </w:rPr>
        <w:t>,</w:t>
      </w:r>
      <w:r w:rsidRPr="006D1A99">
        <w:rPr>
          <w:sz w:val="24"/>
        </w:rPr>
        <w:t>在</w:t>
      </w:r>
      <w:proofErr w:type="gramStart"/>
      <w:r w:rsidRPr="006D1A99">
        <w:rPr>
          <w:sz w:val="24"/>
        </w:rPr>
        <w:t>索赔户</w:t>
      </w:r>
      <w:proofErr w:type="gramEnd"/>
      <w:r w:rsidRPr="006D1A99">
        <w:rPr>
          <w:sz w:val="24"/>
        </w:rPr>
        <w:t>中被盗户占</w:t>
      </w:r>
      <w:r w:rsidRPr="006D1A99">
        <w:rPr>
          <w:sz w:val="24"/>
        </w:rPr>
        <w:t>20%,</w:t>
      </w:r>
      <w:r w:rsidRPr="006D1A99">
        <w:rPr>
          <w:sz w:val="24"/>
        </w:rPr>
        <w:t>在随意抽查的</w:t>
      </w:r>
      <w:r w:rsidRPr="006D1A99">
        <w:rPr>
          <w:sz w:val="24"/>
        </w:rPr>
        <w:t>100</w:t>
      </w:r>
      <w:r w:rsidRPr="006D1A99">
        <w:rPr>
          <w:sz w:val="24"/>
        </w:rPr>
        <w:t>家</w:t>
      </w:r>
      <w:proofErr w:type="gramStart"/>
      <w:r w:rsidRPr="006D1A99">
        <w:rPr>
          <w:sz w:val="24"/>
        </w:rPr>
        <w:t>索赔户</w:t>
      </w:r>
      <w:proofErr w:type="gramEnd"/>
      <w:r w:rsidRPr="006D1A99">
        <w:rPr>
          <w:sz w:val="24"/>
        </w:rPr>
        <w:t>中以被盗的索赔户数为随机变量</w:t>
      </w:r>
      <w:r w:rsidRPr="006D1A99">
        <w:rPr>
          <w:sz w:val="24"/>
        </w:rPr>
        <w:t>,</w:t>
      </w:r>
      <w:r w:rsidRPr="006D1A99">
        <w:rPr>
          <w:sz w:val="24"/>
        </w:rPr>
        <w:t>利用中心极限定理</w:t>
      </w:r>
      <w:r w:rsidRPr="006D1A99">
        <w:rPr>
          <w:sz w:val="24"/>
        </w:rPr>
        <w:t>,</w:t>
      </w:r>
      <w:r w:rsidRPr="006D1A99">
        <w:rPr>
          <w:sz w:val="24"/>
        </w:rPr>
        <w:t>求被盗的</w:t>
      </w:r>
      <w:proofErr w:type="gramStart"/>
      <w:r w:rsidRPr="006D1A99">
        <w:rPr>
          <w:sz w:val="24"/>
        </w:rPr>
        <w:t>索赔户</w:t>
      </w:r>
      <w:proofErr w:type="gramEnd"/>
      <w:r w:rsidRPr="006D1A99">
        <w:rPr>
          <w:sz w:val="24"/>
        </w:rPr>
        <w:t>不少于</w:t>
      </w:r>
      <w:r w:rsidRPr="006D1A99">
        <w:rPr>
          <w:sz w:val="24"/>
        </w:rPr>
        <w:t>14</w:t>
      </w:r>
      <w:r w:rsidRPr="006D1A99">
        <w:rPr>
          <w:sz w:val="24"/>
        </w:rPr>
        <w:t>户且不多于</w:t>
      </w:r>
      <w:r w:rsidRPr="006D1A99">
        <w:rPr>
          <w:sz w:val="24"/>
        </w:rPr>
        <w:t>30</w:t>
      </w:r>
      <w:r w:rsidRPr="006D1A99">
        <w:rPr>
          <w:sz w:val="24"/>
        </w:rPr>
        <w:t>户的概率近似值</w:t>
      </w:r>
      <w:r w:rsidRPr="006D1A99">
        <w:rPr>
          <w:sz w:val="24"/>
        </w:rPr>
        <w:t>.</w:t>
      </w:r>
    </w:p>
    <w:p w:rsidR="008C7EF1" w:rsidRPr="006D1A99" w:rsidRDefault="005754D6" w:rsidP="008C7EF1">
      <w:pPr>
        <w:spacing w:line="360" w:lineRule="auto"/>
        <w:ind w:firstLine="405"/>
        <w:rPr>
          <w:sz w:val="24"/>
        </w:rPr>
      </w:pPr>
      <w:r w:rsidRPr="006D1A99">
        <w:rPr>
          <w:position w:val="-10"/>
          <w:sz w:val="24"/>
        </w:rPr>
        <w:object w:dxaOrig="6580" w:dyaOrig="320">
          <v:shape id="_x0000_i1086" type="#_x0000_t75" style="width:328.2pt;height:15.6pt" o:ole="">
            <v:imagedata r:id="rId144" o:title=""/>
          </v:shape>
          <o:OLEObject Type="Embed" ProgID="Equation.DSMT4" ShapeID="_x0000_i1086" DrawAspect="Content" ObjectID="_1630353558" r:id="rId145"/>
        </w:object>
      </w:r>
    </w:p>
    <w:p w:rsidR="008C7EF1" w:rsidRDefault="008C7EF1" w:rsidP="007647BB">
      <w:pPr>
        <w:spacing w:line="360" w:lineRule="auto"/>
        <w:rPr>
          <w:b/>
          <w:sz w:val="24"/>
        </w:rPr>
      </w:pPr>
    </w:p>
    <w:p w:rsidR="007647BB" w:rsidRPr="006D1A99" w:rsidRDefault="007647BB" w:rsidP="007647BB">
      <w:pPr>
        <w:spacing w:line="360" w:lineRule="auto"/>
        <w:rPr>
          <w:sz w:val="24"/>
        </w:rPr>
      </w:pPr>
      <w:r w:rsidRPr="006D1A99">
        <w:rPr>
          <w:b/>
          <w:sz w:val="24"/>
        </w:rPr>
        <w:t>解</w:t>
      </w:r>
      <w:r w:rsidRPr="006D1A99">
        <w:rPr>
          <w:sz w:val="24"/>
        </w:rPr>
        <w:t xml:space="preserve">  </w:t>
      </w:r>
      <w:r w:rsidRPr="006D1A99">
        <w:rPr>
          <w:sz w:val="24"/>
        </w:rPr>
        <w:t>由于</w:t>
      </w:r>
      <w:r w:rsidRPr="006D1A99">
        <w:rPr>
          <w:position w:val="-10"/>
          <w:sz w:val="24"/>
        </w:rPr>
        <w:object w:dxaOrig="1579" w:dyaOrig="320">
          <v:shape id="_x0000_i1087" type="#_x0000_t75" style="width:78.6pt;height:15.6pt" o:ole="">
            <v:imagedata r:id="rId146" o:title=""/>
          </v:shape>
          <o:OLEObject Type="Embed" ProgID="Equation.DSMT4" ShapeID="_x0000_i1087" DrawAspect="Content" ObjectID="_1630353559" r:id="rId147"/>
        </w:object>
      </w:r>
      <w:r w:rsidRPr="006D1A99">
        <w:rPr>
          <w:sz w:val="24"/>
        </w:rPr>
        <w:t>,</w:t>
      </w:r>
      <w:r w:rsidRPr="006D1A99">
        <w:rPr>
          <w:sz w:val="24"/>
        </w:rPr>
        <w:t>所以</w:t>
      </w:r>
    </w:p>
    <w:p w:rsidR="007647BB" w:rsidRPr="006D1A99" w:rsidRDefault="007647BB" w:rsidP="007647BB">
      <w:pPr>
        <w:spacing w:line="360" w:lineRule="auto"/>
        <w:ind w:firstLine="405"/>
        <w:jc w:val="center"/>
        <w:rPr>
          <w:sz w:val="24"/>
        </w:rPr>
      </w:pPr>
      <w:r w:rsidRPr="006D1A99">
        <w:rPr>
          <w:position w:val="-10"/>
          <w:sz w:val="24"/>
        </w:rPr>
        <w:object w:dxaOrig="2439" w:dyaOrig="320">
          <v:shape id="_x0000_i1088" type="#_x0000_t75" style="width:121.8pt;height:15.6pt" o:ole="">
            <v:imagedata r:id="rId148" o:title=""/>
          </v:shape>
          <o:OLEObject Type="Embed" ProgID="Equation.DSMT4" ShapeID="_x0000_i1088" DrawAspect="Content" ObjectID="_1630353560" r:id="rId149"/>
        </w:object>
      </w:r>
    </w:p>
    <w:p w:rsidR="007647BB" w:rsidRPr="006D1A99" w:rsidRDefault="007647BB" w:rsidP="007647BB">
      <w:pPr>
        <w:spacing w:line="360" w:lineRule="auto"/>
        <w:ind w:firstLine="405"/>
        <w:jc w:val="center"/>
        <w:rPr>
          <w:sz w:val="24"/>
        </w:rPr>
      </w:pPr>
      <w:r w:rsidRPr="006D1A99">
        <w:rPr>
          <w:position w:val="-10"/>
          <w:sz w:val="24"/>
        </w:rPr>
        <w:object w:dxaOrig="3540" w:dyaOrig="320">
          <v:shape id="_x0000_i1089" type="#_x0000_t75" style="width:177.6pt;height:15.6pt" o:ole="">
            <v:imagedata r:id="rId150" o:title=""/>
          </v:shape>
          <o:OLEObject Type="Embed" ProgID="Equation.DSMT4" ShapeID="_x0000_i1089" DrawAspect="Content" ObjectID="_1630353561" r:id="rId151"/>
        </w:object>
      </w:r>
      <w:r>
        <w:rPr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7647BB" w:rsidRPr="006D1A99" w:rsidRDefault="007647BB" w:rsidP="007647BB">
      <w:pPr>
        <w:spacing w:line="360" w:lineRule="auto"/>
        <w:ind w:firstLine="405"/>
        <w:jc w:val="center"/>
        <w:rPr>
          <w:sz w:val="24"/>
        </w:rPr>
      </w:pPr>
      <w:r w:rsidRPr="006D1A99">
        <w:rPr>
          <w:position w:val="-30"/>
          <w:sz w:val="24"/>
        </w:rPr>
        <w:object w:dxaOrig="6720" w:dyaOrig="720">
          <v:shape id="_x0000_i1090" type="#_x0000_t75" style="width:336pt;height:36pt" o:ole="">
            <v:imagedata r:id="rId152" o:title=""/>
          </v:shape>
          <o:OLEObject Type="Embed" ProgID="Equation.DSMT4" ShapeID="_x0000_i1090" DrawAspect="Content" ObjectID="_1630353562" r:id="rId153"/>
        </w:object>
      </w:r>
      <w:r>
        <w:rPr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7647BB" w:rsidRPr="006D1A99" w:rsidRDefault="009315CA" w:rsidP="007647BB">
      <w:pPr>
        <w:spacing w:line="360" w:lineRule="auto"/>
        <w:ind w:firstLine="405"/>
        <w:jc w:val="center"/>
        <w:rPr>
          <w:sz w:val="24"/>
        </w:rPr>
      </w:pPr>
      <w:r w:rsidRPr="006D1A99">
        <w:rPr>
          <w:position w:val="-10"/>
          <w:sz w:val="24"/>
        </w:rPr>
        <w:object w:dxaOrig="4520" w:dyaOrig="320">
          <v:shape id="_x0000_i1140" type="#_x0000_t75" style="width:226.2pt;height:15.6pt" o:ole="">
            <v:imagedata r:id="rId154" o:title=""/>
          </v:shape>
          <o:OLEObject Type="Embed" ProgID="Equation.DSMT4" ShapeID="_x0000_i1140" DrawAspect="Content" ObjectID="_1630353563" r:id="rId155"/>
        </w:object>
      </w:r>
    </w:p>
    <w:p w:rsidR="007647BB" w:rsidRPr="006D1A99" w:rsidRDefault="007647BB" w:rsidP="007647BB">
      <w:pPr>
        <w:spacing w:line="360" w:lineRule="auto"/>
        <w:rPr>
          <w:sz w:val="24"/>
        </w:rPr>
      </w:pPr>
      <w:r w:rsidRPr="006D1A99">
        <w:rPr>
          <w:sz w:val="24"/>
        </w:rPr>
        <w:t>因此被盗的</w:t>
      </w:r>
      <w:proofErr w:type="gramStart"/>
      <w:r w:rsidRPr="006D1A99">
        <w:rPr>
          <w:sz w:val="24"/>
        </w:rPr>
        <w:t>索赔户</w:t>
      </w:r>
      <w:proofErr w:type="gramEnd"/>
      <w:r w:rsidRPr="006D1A99">
        <w:rPr>
          <w:sz w:val="24"/>
        </w:rPr>
        <w:t>不少于</w:t>
      </w:r>
      <w:r w:rsidRPr="006D1A99">
        <w:rPr>
          <w:sz w:val="24"/>
        </w:rPr>
        <w:t>14</w:t>
      </w:r>
      <w:r w:rsidRPr="006D1A99">
        <w:rPr>
          <w:sz w:val="24"/>
        </w:rPr>
        <w:t>户且不多于</w:t>
      </w:r>
      <w:r w:rsidRPr="006D1A99">
        <w:rPr>
          <w:sz w:val="24"/>
        </w:rPr>
        <w:t>30</w:t>
      </w:r>
      <w:r w:rsidRPr="006D1A99">
        <w:rPr>
          <w:sz w:val="24"/>
        </w:rPr>
        <w:t>户的概率近似值为</w:t>
      </w:r>
      <w:r w:rsidRPr="006D1A99">
        <w:rPr>
          <w:sz w:val="24"/>
        </w:rPr>
        <w:t>0.9</w:t>
      </w:r>
      <w:r w:rsidR="009315CA">
        <w:rPr>
          <w:sz w:val="24"/>
        </w:rPr>
        <w:t>8</w:t>
      </w:r>
      <w:r w:rsidRPr="006D1A99">
        <w:rPr>
          <w:sz w:val="24"/>
        </w:rPr>
        <w:t>7.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</w:p>
    <w:p w:rsidR="007647BB" w:rsidRPr="006D1A99" w:rsidRDefault="007647BB" w:rsidP="007647BB">
      <w:pPr>
        <w:spacing w:line="360" w:lineRule="auto"/>
        <w:ind w:left="240" w:hangingChars="100" w:hanging="240"/>
        <w:rPr>
          <w:sz w:val="24"/>
        </w:rPr>
      </w:pPr>
    </w:p>
    <w:p w:rsidR="00810860" w:rsidRPr="006D1A99" w:rsidRDefault="00810860" w:rsidP="006D1A99">
      <w:pPr>
        <w:spacing w:line="360" w:lineRule="auto"/>
        <w:rPr>
          <w:bCs/>
          <w:sz w:val="24"/>
        </w:rPr>
      </w:pPr>
    </w:p>
    <w:p w:rsidR="00D623B9" w:rsidRPr="006D1A99" w:rsidRDefault="007F683A" w:rsidP="006D1A99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五</w:t>
      </w:r>
      <w:r w:rsidR="00B248F5">
        <w:rPr>
          <w:rFonts w:hint="eastAsia"/>
          <w:b/>
          <w:bCs/>
          <w:sz w:val="24"/>
        </w:rPr>
        <w:t>、</w:t>
      </w:r>
      <w:r w:rsidR="00810860" w:rsidRPr="006D1A99">
        <w:rPr>
          <w:b/>
          <w:sz w:val="24"/>
        </w:rPr>
        <w:t>（</w:t>
      </w:r>
      <w:r w:rsidR="00215F8F" w:rsidRPr="006D1A99">
        <w:rPr>
          <w:b/>
          <w:sz w:val="24"/>
        </w:rPr>
        <w:t xml:space="preserve"> </w:t>
      </w:r>
      <w:r w:rsidR="00810860" w:rsidRPr="006D1A99">
        <w:rPr>
          <w:b/>
          <w:sz w:val="24"/>
        </w:rPr>
        <w:t>10</w:t>
      </w:r>
      <w:r w:rsidR="00810860" w:rsidRPr="006D1A99">
        <w:rPr>
          <w:b/>
          <w:sz w:val="24"/>
        </w:rPr>
        <w:t>分）</w:t>
      </w:r>
      <w:r w:rsidR="00D623B9" w:rsidRPr="006D1A99">
        <w:rPr>
          <w:sz w:val="24"/>
        </w:rPr>
        <w:t>化肥厂用自动打包机装化肥，某日测得</w:t>
      </w:r>
      <w:r w:rsidR="00D623B9" w:rsidRPr="006D1A99">
        <w:rPr>
          <w:sz w:val="24"/>
        </w:rPr>
        <w:t>8</w:t>
      </w:r>
      <w:r w:rsidR="00D623B9" w:rsidRPr="006D1A99">
        <w:rPr>
          <w:sz w:val="24"/>
        </w:rPr>
        <w:t>包化肥的重量（斤）如下：</w:t>
      </w:r>
    </w:p>
    <w:p w:rsidR="00D623B9" w:rsidRPr="006D1A99" w:rsidRDefault="00D623B9" w:rsidP="006D1A99">
      <w:pPr>
        <w:spacing w:line="360" w:lineRule="auto"/>
        <w:rPr>
          <w:sz w:val="24"/>
        </w:rPr>
      </w:pPr>
      <w:proofErr w:type="gramStart"/>
      <w:r w:rsidRPr="006D1A99">
        <w:rPr>
          <w:sz w:val="24"/>
        </w:rPr>
        <w:t>98.7  100.5</w:t>
      </w:r>
      <w:proofErr w:type="gramEnd"/>
      <w:r w:rsidRPr="006D1A99">
        <w:rPr>
          <w:sz w:val="24"/>
        </w:rPr>
        <w:t xml:space="preserve">  101.2  98.3  99.7  99.5  101.4  100.5</w: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>已知各包重量服从正态分布</w:t>
      </w:r>
      <w:r w:rsidR="0013690F" w:rsidRPr="0013690F">
        <w:rPr>
          <w:position w:val="-16"/>
          <w:sz w:val="24"/>
        </w:rPr>
        <w:object w:dxaOrig="1040" w:dyaOrig="440">
          <v:shape id="_x0000_i1091" type="#_x0000_t75" style="width:51.6pt;height:22.2pt" o:ole="">
            <v:imagedata r:id="rId156" o:title=""/>
          </v:shape>
          <o:OLEObject Type="Embed" ProgID="Equation.DSMT4" ShapeID="_x0000_i1091" DrawAspect="Content" ObjectID="_1630353564" r:id="rId157"/>
        </w:object>
      </w:r>
      <w:r w:rsidR="0013690F">
        <w:rPr>
          <w:rFonts w:hint="eastAsia"/>
          <w:sz w:val="24"/>
        </w:rPr>
        <w:t>。</w: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 w:rsidRPr="006D1A99">
        <w:rPr>
          <w:sz w:val="24"/>
        </w:rPr>
        <w:t>1</w:t>
      </w:r>
      <w:r w:rsidRPr="006D1A99">
        <w:rPr>
          <w:sz w:val="24"/>
        </w:rPr>
        <w:t>）是否可以认为每包平均重量为</w:t>
      </w:r>
      <w:r w:rsidRPr="006D1A99">
        <w:rPr>
          <w:sz w:val="24"/>
        </w:rPr>
        <w:t>100</w:t>
      </w:r>
      <w:r w:rsidRPr="006D1A99">
        <w:rPr>
          <w:sz w:val="24"/>
        </w:rPr>
        <w:t>斤（取</w:t>
      </w:r>
      <w:r w:rsidRPr="006D1A99">
        <w:rPr>
          <w:sz w:val="24"/>
        </w:rPr>
        <w:object w:dxaOrig="900" w:dyaOrig="279">
          <v:shape id="_x0000_i1092" type="#_x0000_t75" style="width:45.6pt;height:13.8pt" o:ole="">
            <v:imagedata r:id="rId158" o:title=""/>
          </v:shape>
          <o:OLEObject Type="Embed" ProgID="Equation.3" ShapeID="_x0000_i1092" DrawAspect="Content" ObjectID="_1630353565" r:id="rId159"/>
        </w:object>
      </w:r>
      <w:r w:rsidRPr="006D1A99">
        <w:rPr>
          <w:sz w:val="24"/>
        </w:rPr>
        <w:t>）？</w:t>
      </w:r>
    </w:p>
    <w:p w:rsidR="00D623B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 w:rsidRPr="006D1A99">
        <w:rPr>
          <w:sz w:val="24"/>
        </w:rPr>
        <w:t>2</w:t>
      </w:r>
      <w:r w:rsidRPr="006D1A99">
        <w:rPr>
          <w:sz w:val="24"/>
        </w:rPr>
        <w:t>）求参数</w:t>
      </w:r>
      <w:r w:rsidRPr="006D1A99">
        <w:rPr>
          <w:sz w:val="24"/>
        </w:rPr>
        <w:object w:dxaOrig="340" w:dyaOrig="340">
          <v:shape id="_x0000_i1093" type="#_x0000_t75" style="width:16.2pt;height:16.2pt" o:ole="">
            <v:imagedata r:id="rId160" o:title=""/>
          </v:shape>
          <o:OLEObject Type="Embed" ProgID="Equation.3" ShapeID="_x0000_i1093" DrawAspect="Content" ObjectID="_1630353566" r:id="rId161"/>
        </w:object>
      </w:r>
      <w:r w:rsidRPr="006D1A99">
        <w:rPr>
          <w:sz w:val="24"/>
        </w:rPr>
        <w:t>的</w:t>
      </w:r>
      <w:r w:rsidRPr="006D1A99">
        <w:rPr>
          <w:sz w:val="24"/>
        </w:rPr>
        <w:t>90%</w:t>
      </w:r>
      <w:r w:rsidRPr="006D1A99">
        <w:rPr>
          <w:sz w:val="24"/>
        </w:rPr>
        <w:t>置信区间。</w:t>
      </w:r>
    </w:p>
    <w:p w:rsidR="00801222" w:rsidRPr="006D1A99" w:rsidRDefault="00801222" w:rsidP="006D1A99">
      <w:pPr>
        <w:spacing w:line="360" w:lineRule="auto"/>
        <w:rPr>
          <w:sz w:val="24"/>
        </w:rPr>
      </w:pPr>
      <w:r w:rsidRPr="00801222">
        <w:rPr>
          <w:position w:val="-14"/>
          <w:sz w:val="24"/>
        </w:rPr>
        <w:object w:dxaOrig="7240" w:dyaOrig="400">
          <v:shape id="_x0000_i1094" type="#_x0000_t75" style="width:361.8pt;height:19.8pt" o:ole="">
            <v:imagedata r:id="rId162" o:title=""/>
          </v:shape>
          <o:OLEObject Type="Embed" ProgID="Equation.DSMT4" ShapeID="_x0000_i1094" DrawAspect="Content" ObjectID="_1630353567" r:id="rId163"/>
        </w:object>
      </w:r>
      <w:r>
        <w:rPr>
          <w:sz w:val="24"/>
        </w:rPr>
        <w:t xml:space="preserve">  </w:t>
      </w:r>
      <w:r w:rsidR="00C70F5B" w:rsidRPr="00801222">
        <w:rPr>
          <w:position w:val="-12"/>
          <w:sz w:val="24"/>
        </w:rPr>
        <w:object w:dxaOrig="7160" w:dyaOrig="380">
          <v:shape id="_x0000_i1095" type="#_x0000_t75" style="width:356.4pt;height:18.6pt" o:ole="">
            <v:imagedata r:id="rId164" o:title=""/>
          </v:shape>
          <o:OLEObject Type="Embed" ProgID="Equation.DSMT4" ShapeID="_x0000_i1095" DrawAspect="Content" ObjectID="_1630353568" r:id="rId165"/>
        </w:object>
      </w:r>
      <w:r w:rsidR="00C70F5B" w:rsidRPr="006D1A99">
        <w:rPr>
          <w:rFonts w:hint="eastAsia"/>
          <w:sz w:val="24"/>
        </w:rPr>
        <w:t xml:space="preserve"> </w: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>解、需要检验的假设</w:t>
      </w:r>
      <w:r w:rsidRPr="006D1A99">
        <w:rPr>
          <w:sz w:val="24"/>
        </w:rPr>
        <w:t xml:space="preserve">  </w:t>
      </w:r>
      <w:r w:rsidRPr="006D1A99">
        <w:rPr>
          <w:sz w:val="24"/>
        </w:rPr>
        <w:object w:dxaOrig="1260" w:dyaOrig="360">
          <v:shape id="_x0000_i1096" type="#_x0000_t75" style="width:63.6pt;height:18pt" o:ole="">
            <v:imagedata r:id="rId166" o:title=""/>
          </v:shape>
          <o:OLEObject Type="Embed" ProgID="Equation.DSMT4" ShapeID="_x0000_i1096" DrawAspect="Content" ObjectID="_1630353569" r:id="rId167"/>
        </w:object>
      </w:r>
      <w:r w:rsidRPr="006D1A99">
        <w:rPr>
          <w:sz w:val="24"/>
        </w:rPr>
        <w:t xml:space="preserve">   </w:t>
      </w:r>
      <w:r w:rsidRPr="006D1A99">
        <w:rPr>
          <w:sz w:val="24"/>
        </w:rPr>
        <w:object w:dxaOrig="1240" w:dyaOrig="360">
          <v:shape id="_x0000_i1097" type="#_x0000_t75" style="width:62.4pt;height:18pt" o:ole="">
            <v:imagedata r:id="rId168" o:title=""/>
          </v:shape>
          <o:OLEObject Type="Embed" ProgID="Equation.DSMT4" ShapeID="_x0000_i1097" DrawAspect="Content" ObjectID="_1630353570" r:id="rId169"/>
        </w:objec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>检验统计量为</w:t>
      </w:r>
      <w:r w:rsidRPr="006D1A99">
        <w:rPr>
          <w:sz w:val="24"/>
        </w:rPr>
        <w:object w:dxaOrig="1400" w:dyaOrig="720">
          <v:shape id="_x0000_i1098" type="#_x0000_t75" style="width:70.2pt;height:36pt" o:ole="">
            <v:imagedata r:id="rId170" o:title=""/>
          </v:shape>
          <o:OLEObject Type="Embed" ProgID="Equation.DSMT4" ShapeID="_x0000_i1098" DrawAspect="Content" ObjectID="_1630353571" r:id="rId171"/>
        </w:object>
      </w:r>
      <w:r w:rsidRPr="006D1A99">
        <w:rPr>
          <w:sz w:val="24"/>
        </w:rPr>
        <w:t>，</w:t>
      </w:r>
      <w:r w:rsidRPr="006D1A99">
        <w:rPr>
          <w:sz w:val="24"/>
        </w:rPr>
        <w:t xml:space="preserve"> </w: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 xml:space="preserve">   </w:t>
      </w:r>
      <w:r w:rsidRPr="006D1A99">
        <w:rPr>
          <w:sz w:val="24"/>
        </w:rPr>
        <w:t>计算可得：</w:t>
      </w:r>
      <w:r w:rsidRPr="006D1A99">
        <w:rPr>
          <w:sz w:val="24"/>
        </w:rPr>
        <w:t xml:space="preserve"> </w:t>
      </w:r>
      <w:r w:rsidRPr="006D1A99">
        <w:rPr>
          <w:sz w:val="24"/>
        </w:rPr>
        <w:object w:dxaOrig="4680" w:dyaOrig="740">
          <v:shape id="_x0000_i1099" type="#_x0000_t75" style="width:234pt;height:37.8pt" o:ole="">
            <v:imagedata r:id="rId172" o:title=""/>
          </v:shape>
          <o:OLEObject Type="Embed" ProgID="Equation.DSMT4" ShapeID="_x0000_i1099" DrawAspect="Content" ObjectID="_1630353572" r:id="rId173"/>
        </w:objec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object w:dxaOrig="2880" w:dyaOrig="560">
          <v:shape id="_x0000_i1100" type="#_x0000_t75" style="width:2in;height:27.6pt" o:ole="">
            <v:imagedata r:id="rId174" o:title=""/>
          </v:shape>
          <o:OLEObject Type="Embed" ProgID="Equation.DSMT4" ShapeID="_x0000_i1100" DrawAspect="Content" ObjectID="_1630353573" r:id="rId175"/>
        </w:object>
      </w:r>
      <w:r w:rsidRPr="006D1A99">
        <w:rPr>
          <w:sz w:val="24"/>
        </w:rPr>
        <w:t xml:space="preserve">   </w:t>
      </w:r>
      <w:r w:rsidRPr="006D1A99">
        <w:rPr>
          <w:sz w:val="24"/>
        </w:rPr>
        <w:t>，</w:t>
      </w:r>
      <w:r w:rsidRPr="006D1A99">
        <w:rPr>
          <w:sz w:val="24"/>
        </w:rPr>
        <w:object w:dxaOrig="1300" w:dyaOrig="600">
          <v:shape id="_x0000_i1101" type="#_x0000_t75" style="width:65.4pt;height:30pt" o:ole="">
            <v:imagedata r:id="rId176" o:title=""/>
          </v:shape>
          <o:OLEObject Type="Embed" ProgID="Equation.3" ShapeID="_x0000_i1101" DrawAspect="Content" ObjectID="_1630353574" r:id="rId177"/>
        </w:object>
      </w:r>
      <w:r w:rsidRPr="006D1A99">
        <w:rPr>
          <w:sz w:val="24"/>
        </w:rPr>
        <w:t xml:space="preserve">  </w:t>
      </w:r>
      <w:r w:rsidRPr="006D1A99">
        <w:rPr>
          <w:sz w:val="24"/>
        </w:rPr>
        <w:t>故接受原假设。</w:t>
      </w:r>
      <w:r w:rsidR="00613FD9">
        <w:rPr>
          <w:rFonts w:hint="eastAsia"/>
          <w:sz w:val="24"/>
        </w:rPr>
        <w:t xml:space="preserve"> </w:t>
      </w:r>
      <w:r w:rsidR="00613FD9">
        <w:rPr>
          <w:sz w:val="24"/>
        </w:rPr>
        <w:t xml:space="preserve">  (5</w:t>
      </w:r>
      <w:r w:rsidR="00613FD9">
        <w:rPr>
          <w:rFonts w:hint="eastAsia"/>
          <w:sz w:val="24"/>
        </w:rPr>
        <w:t>分</w:t>
      </w:r>
      <w:r w:rsidR="00613FD9">
        <w:rPr>
          <w:sz w:val="24"/>
        </w:rPr>
        <w:t>)</w: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 w:rsidRPr="006D1A99">
        <w:rPr>
          <w:sz w:val="24"/>
        </w:rPr>
        <w:t>2</w:t>
      </w:r>
      <w:r w:rsidRPr="006D1A99">
        <w:rPr>
          <w:sz w:val="24"/>
        </w:rPr>
        <w:t>）</w:t>
      </w:r>
      <w:r w:rsidRPr="006D1A99">
        <w:rPr>
          <w:sz w:val="24"/>
        </w:rPr>
        <w:object w:dxaOrig="760" w:dyaOrig="279">
          <v:shape id="_x0000_i1102" type="#_x0000_t75" style="width:37.8pt;height:13.8pt" o:ole="">
            <v:imagedata r:id="rId178" o:title=""/>
          </v:shape>
          <o:OLEObject Type="Embed" ProgID="Equation.3" ShapeID="_x0000_i1102" DrawAspect="Content" ObjectID="_1630353575" r:id="rId179"/>
        </w:object>
      </w:r>
      <w:r w:rsidRPr="006D1A99">
        <w:rPr>
          <w:sz w:val="24"/>
        </w:rPr>
        <w:t xml:space="preserve"> </w:t>
      </w:r>
      <w:r w:rsidRPr="006D1A99">
        <w:rPr>
          <w:sz w:val="24"/>
        </w:rPr>
        <w:t>，</w:t>
      </w:r>
      <w:r w:rsidRPr="006D1A99">
        <w:rPr>
          <w:sz w:val="24"/>
        </w:rPr>
        <w:t xml:space="preserve">n=8  </w:t>
      </w:r>
      <w:r w:rsidRPr="006D1A99">
        <w:rPr>
          <w:sz w:val="24"/>
        </w:rPr>
        <w:t>查表得</w:t>
      </w:r>
      <w:r w:rsidRPr="006D1A99">
        <w:rPr>
          <w:sz w:val="24"/>
        </w:rPr>
        <w:object w:dxaOrig="1660" w:dyaOrig="380">
          <v:shape id="_x0000_i1103" type="#_x0000_t75" style="width:83.4pt;height:18.6pt" o:ole="">
            <v:imagedata r:id="rId180" o:title=""/>
          </v:shape>
          <o:OLEObject Type="Embed" ProgID="Equation.DSMT4" ShapeID="_x0000_i1103" DrawAspect="Content" ObjectID="_1630353576" r:id="rId181"/>
        </w:object>
      </w:r>
      <w:r w:rsidRPr="006D1A99">
        <w:rPr>
          <w:sz w:val="24"/>
        </w:rPr>
        <w:t>，</w:t>
      </w:r>
      <w:r w:rsidRPr="006D1A99">
        <w:rPr>
          <w:sz w:val="24"/>
        </w:rPr>
        <w:object w:dxaOrig="1560" w:dyaOrig="380">
          <v:shape id="_x0000_i1104" type="#_x0000_t75" style="width:78pt;height:18.6pt" o:ole="">
            <v:imagedata r:id="rId182" o:title=""/>
          </v:shape>
          <o:OLEObject Type="Embed" ProgID="Equation.DSMT4" ShapeID="_x0000_i1104" DrawAspect="Content" ObjectID="_1630353577" r:id="rId183"/>
        </w:objec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object w:dxaOrig="1080" w:dyaOrig="380">
          <v:shape id="_x0000_i1105" type="#_x0000_t75" style="width:54pt;height:18.6pt" o:ole="">
            <v:imagedata r:id="rId184" o:title=""/>
          </v:shape>
          <o:OLEObject Type="Embed" ProgID="Equation.DSMT4" ShapeID="_x0000_i1105" DrawAspect="Content" ObjectID="_1630353578" r:id="rId185"/>
        </w:object>
      </w:r>
      <w:r w:rsidRPr="006D1A99">
        <w:rPr>
          <w:sz w:val="24"/>
        </w:rPr>
        <w:t xml:space="preserve">  </w:t>
      </w:r>
      <w:r w:rsidRPr="006D1A99">
        <w:rPr>
          <w:sz w:val="24"/>
        </w:rPr>
        <w:t>故置信区间为</w:t>
      </w:r>
    </w:p>
    <w:p w:rsidR="00D623B9" w:rsidRPr="006D1A99" w:rsidRDefault="00D623B9" w:rsidP="006D1A99">
      <w:pPr>
        <w:spacing w:line="360" w:lineRule="auto"/>
        <w:rPr>
          <w:sz w:val="24"/>
        </w:rPr>
      </w:pPr>
      <w:r w:rsidRPr="006D1A99">
        <w:rPr>
          <w:sz w:val="24"/>
        </w:rPr>
        <w:object w:dxaOrig="3940" w:dyaOrig="1120">
          <v:shape id="_x0000_i1106" type="#_x0000_t75" style="width:196.2pt;height:56.4pt" o:ole="">
            <v:imagedata r:id="rId186" o:title=""/>
          </v:shape>
          <o:OLEObject Type="Embed" ProgID="Equation.DSMT4" ShapeID="_x0000_i1106" DrawAspect="Content" ObjectID="_1630353579" r:id="rId187"/>
        </w:object>
      </w:r>
      <w:r w:rsidR="00613FD9">
        <w:rPr>
          <w:sz w:val="24"/>
        </w:rPr>
        <w:t xml:space="preserve">   </w:t>
      </w:r>
      <w:r w:rsidR="00613FD9">
        <w:rPr>
          <w:rFonts w:hint="eastAsia"/>
          <w:sz w:val="24"/>
        </w:rPr>
        <w:t>（</w:t>
      </w:r>
      <w:r w:rsidR="00613FD9">
        <w:rPr>
          <w:sz w:val="24"/>
        </w:rPr>
        <w:t>10</w:t>
      </w:r>
      <w:r w:rsidR="00613FD9">
        <w:rPr>
          <w:rFonts w:hint="eastAsia"/>
          <w:sz w:val="24"/>
        </w:rPr>
        <w:t>分）</w:t>
      </w:r>
    </w:p>
    <w:p w:rsidR="00D623B9" w:rsidRPr="006D1A99" w:rsidRDefault="00D623B9" w:rsidP="006D1A99">
      <w:pPr>
        <w:spacing w:line="360" w:lineRule="auto"/>
        <w:rPr>
          <w:bCs/>
          <w:sz w:val="24"/>
        </w:rPr>
      </w:pPr>
    </w:p>
    <w:p w:rsidR="00810860" w:rsidRPr="006D1A99" w:rsidRDefault="00810860" w:rsidP="006D1A99">
      <w:pPr>
        <w:spacing w:line="360" w:lineRule="auto"/>
        <w:rPr>
          <w:bCs/>
          <w:sz w:val="24"/>
        </w:rPr>
      </w:pPr>
    </w:p>
    <w:p w:rsidR="0043472F" w:rsidRPr="006D1A99" w:rsidRDefault="007647BB" w:rsidP="006D1A99">
      <w:pPr>
        <w:spacing w:line="360" w:lineRule="auto"/>
        <w:ind w:left="241" w:hangingChars="100" w:hanging="241"/>
        <w:rPr>
          <w:sz w:val="24"/>
        </w:rPr>
      </w:pPr>
      <w:r>
        <w:rPr>
          <w:rFonts w:hint="eastAsia"/>
          <w:b/>
          <w:bCs/>
          <w:sz w:val="24"/>
        </w:rPr>
        <w:t>六</w:t>
      </w:r>
      <w:r w:rsidR="00B248F5">
        <w:rPr>
          <w:rFonts w:hint="eastAsia"/>
          <w:b/>
          <w:bCs/>
          <w:sz w:val="24"/>
        </w:rPr>
        <w:t>、</w:t>
      </w:r>
      <w:r w:rsidR="00810860" w:rsidRPr="006D1A99">
        <w:rPr>
          <w:b/>
          <w:sz w:val="24"/>
        </w:rPr>
        <w:t>（</w:t>
      </w:r>
      <w:r w:rsidR="00215F8F" w:rsidRPr="006D1A99">
        <w:rPr>
          <w:b/>
          <w:sz w:val="24"/>
        </w:rPr>
        <w:t xml:space="preserve"> </w:t>
      </w:r>
      <w:r w:rsidR="00810860" w:rsidRPr="006D1A99">
        <w:rPr>
          <w:b/>
          <w:sz w:val="24"/>
        </w:rPr>
        <w:t>1</w:t>
      </w:r>
      <w:r w:rsidR="007339DE">
        <w:rPr>
          <w:b/>
          <w:sz w:val="24"/>
        </w:rPr>
        <w:t>2</w:t>
      </w:r>
      <w:r w:rsidR="00810860" w:rsidRPr="006D1A99">
        <w:rPr>
          <w:b/>
          <w:sz w:val="24"/>
        </w:rPr>
        <w:t>分）</w:t>
      </w:r>
      <w:r w:rsidR="0043472F" w:rsidRPr="006D1A99">
        <w:rPr>
          <w:sz w:val="24"/>
        </w:rPr>
        <w:t>设</w:t>
      </w:r>
      <w:r w:rsidR="0043472F" w:rsidRPr="006D1A99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72F" w:rsidRPr="006D1A99">
        <w:rPr>
          <w:sz w:val="24"/>
        </w:rPr>
        <w:t>、</w:t>
      </w:r>
      <w:r w:rsidR="0043472F" w:rsidRPr="006D1A99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72F" w:rsidRPr="006D1A99">
        <w:rPr>
          <w:sz w:val="24"/>
        </w:rPr>
        <w:t>为两个随机事件</w:t>
      </w:r>
      <w:r w:rsidR="0043472F" w:rsidRPr="006D1A99">
        <w:rPr>
          <w:sz w:val="24"/>
        </w:rPr>
        <w:t>,</w:t>
      </w:r>
      <w:r w:rsidR="0043472F" w:rsidRPr="006D1A99">
        <w:rPr>
          <w:sz w:val="24"/>
        </w:rPr>
        <w:t>且</w:t>
      </w:r>
      <w:r w:rsidR="0043472F" w:rsidRPr="006D1A99">
        <w:rPr>
          <w:noProof/>
          <w:position w:val="-24"/>
          <w:sz w:val="24"/>
        </w:rPr>
        <w:drawing>
          <wp:inline distT="0" distB="0" distL="0" distR="0">
            <wp:extent cx="2247900" cy="38862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72F" w:rsidRPr="006D1A99">
        <w:rPr>
          <w:sz w:val="24"/>
        </w:rPr>
        <w:t>,</w:t>
      </w:r>
      <w:r w:rsidR="0043472F" w:rsidRPr="006D1A99">
        <w:rPr>
          <w:sz w:val="24"/>
        </w:rPr>
        <w:t>令</w:t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jc w:val="center"/>
        <w:rPr>
          <w:sz w:val="24"/>
        </w:rPr>
      </w:pPr>
      <w:r w:rsidRPr="006D1A99">
        <w:rPr>
          <w:noProof/>
          <w:position w:val="-32"/>
          <w:sz w:val="24"/>
        </w:rPr>
        <w:drawing>
          <wp:inline distT="0" distB="0" distL="0" distR="0">
            <wp:extent cx="2773680" cy="487680"/>
            <wp:effectExtent l="0" t="0" r="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6D1A99">
        <w:rPr>
          <w:sz w:val="24"/>
        </w:rPr>
        <w:t>求</w:t>
      </w:r>
      <w:r w:rsidRPr="006D1A99">
        <w:rPr>
          <w:sz w:val="24"/>
        </w:rPr>
        <w:t>:(1)</w:t>
      </w:r>
      <w:r w:rsidRPr="006D1A99">
        <w:rPr>
          <w:sz w:val="24"/>
        </w:rPr>
        <w:t>二维随机变量</w:t>
      </w:r>
      <w:r w:rsidRPr="006D1A99">
        <w:rPr>
          <w:noProof/>
          <w:position w:val="-14"/>
          <w:sz w:val="24"/>
        </w:rPr>
        <w:drawing>
          <wp:inline distT="0" distB="0" distL="0" distR="0">
            <wp:extent cx="449580" cy="259080"/>
            <wp:effectExtent l="0" t="0" r="762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的概率分布</w:t>
      </w:r>
      <w:r w:rsidRPr="006D1A99">
        <w:rPr>
          <w:sz w:val="24"/>
        </w:rPr>
        <w:t>;(2)</w:t>
      </w:r>
      <w:r w:rsidRPr="006D1A99"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和</w:t>
      </w:r>
      <w:r w:rsidRPr="006D1A99"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0" t="0" r="762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的相关系数</w:t>
      </w:r>
      <w:r w:rsidRPr="006D1A99">
        <w:rPr>
          <w:noProof/>
          <w:position w:val="-12"/>
          <w:sz w:val="24"/>
        </w:rPr>
        <w:drawing>
          <wp:inline distT="0" distB="0" distL="0" distR="0">
            <wp:extent cx="266700" cy="228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 xml:space="preserve">;(3) </w:t>
      </w:r>
      <w:r w:rsidRPr="006D1A99">
        <w:rPr>
          <w:noProof/>
          <w:position w:val="-4"/>
          <w:sz w:val="24"/>
        </w:rPr>
        <w:drawing>
          <wp:inline distT="0" distB="0" distL="0" distR="0">
            <wp:extent cx="792480" cy="190500"/>
            <wp:effectExtent l="0" t="0" r="762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的概率分布</w:t>
      </w:r>
      <w:r w:rsidRPr="006D1A99">
        <w:rPr>
          <w:sz w:val="24"/>
        </w:rPr>
        <w:t>.</w:t>
      </w:r>
    </w:p>
    <w:p w:rsidR="0043472F" w:rsidRPr="006D1A99" w:rsidRDefault="0043472F" w:rsidP="007339DE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6D1A99">
        <w:rPr>
          <w:b/>
          <w:sz w:val="24"/>
        </w:rPr>
        <w:lastRenderedPageBreak/>
        <w:t>解</w:t>
      </w:r>
      <w:r w:rsidRPr="006D1A99">
        <w:rPr>
          <w:b/>
          <w:sz w:val="24"/>
        </w:rPr>
        <w:t xml:space="preserve">  </w:t>
      </w:r>
      <w:r w:rsidRPr="006D1A99">
        <w:rPr>
          <w:sz w:val="24"/>
        </w:rPr>
        <w:t>(1)</w:t>
      </w:r>
      <w:r w:rsidRPr="006D1A99">
        <w:rPr>
          <w:sz w:val="24"/>
        </w:rPr>
        <w:t>由于</w:t>
      </w:r>
      <w:r w:rsidRPr="006D1A99">
        <w:rPr>
          <w:noProof/>
          <w:position w:val="-34"/>
          <w:sz w:val="24"/>
        </w:rPr>
        <w:drawing>
          <wp:inline distT="0" distB="0" distL="0" distR="0">
            <wp:extent cx="3124200" cy="487680"/>
            <wp:effectExtent l="0" t="0" r="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,</w:t>
      </w:r>
      <w:r w:rsidRPr="006D1A99">
        <w:rPr>
          <w:sz w:val="24"/>
        </w:rPr>
        <w:t>所以</w:t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ind w:firstLine="465"/>
        <w:rPr>
          <w:sz w:val="24"/>
        </w:rPr>
      </w:pPr>
      <w:r w:rsidRPr="006D1A99">
        <w:rPr>
          <w:sz w:val="24"/>
        </w:rPr>
        <w:t xml:space="preserve">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874520" cy="3886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ind w:firstLine="465"/>
        <w:rPr>
          <w:sz w:val="24"/>
        </w:rPr>
      </w:pPr>
      <w:r w:rsidRPr="006D1A99">
        <w:rPr>
          <w:sz w:val="24"/>
        </w:rPr>
        <w:t xml:space="preserve">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2903220" cy="38862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ind w:firstLine="465"/>
        <w:rPr>
          <w:sz w:val="24"/>
        </w:rPr>
      </w:pPr>
      <w:r w:rsidRPr="006D1A99">
        <w:rPr>
          <w:sz w:val="24"/>
        </w:rPr>
        <w:t xml:space="preserve">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2964180" cy="388620"/>
            <wp:effectExtent l="0" t="0" r="762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ind w:firstLine="465"/>
        <w:rPr>
          <w:sz w:val="24"/>
        </w:rPr>
      </w:pPr>
      <w:r w:rsidRPr="006D1A99">
        <w:rPr>
          <w:sz w:val="24"/>
        </w:rPr>
        <w:t xml:space="preserve">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4655820" cy="3886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6D1A99">
        <w:rPr>
          <w:sz w:val="24"/>
        </w:rPr>
        <w:t>所以</w:t>
      </w:r>
      <w:r w:rsidRPr="006D1A99">
        <w:rPr>
          <w:noProof/>
          <w:position w:val="-14"/>
          <w:sz w:val="24"/>
        </w:rPr>
        <w:drawing>
          <wp:inline distT="0" distB="0" distL="0" distR="0">
            <wp:extent cx="449580" cy="259080"/>
            <wp:effectExtent l="0" t="0" r="762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的概率分布为</w:t>
      </w:r>
    </w:p>
    <w:p w:rsidR="0043472F" w:rsidRPr="006D1A99" w:rsidRDefault="007339DE" w:rsidP="006D1A99">
      <w:pPr>
        <w:tabs>
          <w:tab w:val="left" w:pos="2640"/>
          <w:tab w:val="left" w:pos="2670"/>
        </w:tabs>
        <w:spacing w:line="360" w:lineRule="auto"/>
        <w:rPr>
          <w:sz w:val="24"/>
        </w:rPr>
      </w:pPr>
      <w:r w:rsidRPr="006D1A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154305</wp:posOffset>
                </wp:positionV>
                <wp:extent cx="333375" cy="438150"/>
                <wp:effectExtent l="9525" t="9525" r="9525" b="9525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311E1E" id="Straight Arrow Connector 94" o:spid="_x0000_s1026" type="#_x0000_t32" style="position:absolute;left:0;text-align:left;margin-left:118.25pt;margin-top:12.15pt;width:26.25pt;height:3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"/>
            </w:pict>
          </mc:Fallback>
        </mc:AlternateContent>
      </w:r>
      <w:r w:rsidRPr="006D1A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266700</wp:posOffset>
                </wp:positionV>
                <wp:extent cx="635" cy="1638300"/>
                <wp:effectExtent l="10160" t="5715" r="8255" b="13335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3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374DDA" id="Straight Arrow Connector 95" o:spid="_x0000_s1026" type="#_x0000_t32" style="position:absolute;left:0;text-align:left;margin-left:144.8pt;margin-top:21pt;width:.05pt;height:12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NkKAIAAE4EAAAOAAAAZHJzL2Uyb0RvYy54bWysVE2P2jAQvVfqf7ByhyR8FSLCapVAL9su&#10;EtsfYGyHWE08lm0IqOp/79gExLa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"/>
            </w:pict>
          </mc:Fallback>
        </mc:AlternateContent>
      </w:r>
      <w:r w:rsidR="0043472F" w:rsidRPr="006D1A99">
        <w:rPr>
          <w:sz w:val="24"/>
        </w:rPr>
        <w:tab/>
      </w:r>
      <w:r w:rsidR="0043472F" w:rsidRPr="006D1A99"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7339DE" w:rsidP="006D1A99">
      <w:pPr>
        <w:tabs>
          <w:tab w:val="left" w:pos="2250"/>
        </w:tabs>
        <w:spacing w:line="360" w:lineRule="auto"/>
        <w:rPr>
          <w:sz w:val="24"/>
        </w:rPr>
      </w:pPr>
      <w:r w:rsidRPr="006D1A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283845</wp:posOffset>
                </wp:positionV>
                <wp:extent cx="1657350" cy="0"/>
                <wp:effectExtent l="9525" t="9525" r="9525" b="9525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96631" id="Straight Arrow Connector 93" o:spid="_x0000_s1026" type="#_x0000_t32" style="position:absolute;left:0;text-align:left;margin-left:109.5pt;margin-top:22.35pt;width:130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"/>
            </w:pict>
          </mc:Fallback>
        </mc:AlternateContent>
      </w:r>
      <w:r w:rsidR="0043472F" w:rsidRPr="006D1A99">
        <w:rPr>
          <w:sz w:val="24"/>
        </w:rPr>
        <w:tab/>
      </w:r>
      <w:r w:rsidR="0043472F" w:rsidRPr="006D1A99"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72F" w:rsidRPr="006D1A99">
        <w:rPr>
          <w:sz w:val="24"/>
        </w:rPr>
        <w:t xml:space="preserve">       0      1</w:t>
      </w:r>
    </w:p>
    <w:p w:rsidR="0043472F" w:rsidRPr="006D1A99" w:rsidRDefault="0043472F" w:rsidP="006D1A99">
      <w:pPr>
        <w:spacing w:line="360" w:lineRule="auto"/>
        <w:rPr>
          <w:sz w:val="24"/>
        </w:rPr>
      </w:pPr>
    </w:p>
    <w:p w:rsidR="0043472F" w:rsidRPr="006D1A99" w:rsidRDefault="0043472F" w:rsidP="006D1A99">
      <w:pPr>
        <w:tabs>
          <w:tab w:val="left" w:pos="2355"/>
        </w:tabs>
        <w:spacing w:line="360" w:lineRule="auto"/>
        <w:rPr>
          <w:sz w:val="24"/>
        </w:rPr>
      </w:pPr>
      <w:r w:rsidRPr="006D1A99">
        <w:rPr>
          <w:sz w:val="24"/>
        </w:rPr>
        <w:tab/>
        <w:t xml:space="preserve">0  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52400" cy="3886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 xml:space="preserve">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98120" cy="3886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spacing w:line="360" w:lineRule="auto"/>
        <w:rPr>
          <w:sz w:val="24"/>
        </w:rPr>
      </w:pPr>
    </w:p>
    <w:p w:rsidR="0043472F" w:rsidRPr="006D1A99" w:rsidRDefault="0043472F" w:rsidP="006D1A99">
      <w:pPr>
        <w:tabs>
          <w:tab w:val="left" w:pos="2325"/>
        </w:tabs>
        <w:spacing w:line="360" w:lineRule="auto"/>
        <w:rPr>
          <w:sz w:val="24"/>
        </w:rPr>
      </w:pPr>
      <w:r w:rsidRPr="006D1A99">
        <w:rPr>
          <w:sz w:val="24"/>
        </w:rPr>
        <w:tab/>
        <w:t xml:space="preserve">1  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44780" cy="388620"/>
            <wp:effectExtent l="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 xml:space="preserve">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98120" cy="3886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FD9">
        <w:rPr>
          <w:sz w:val="24"/>
        </w:rPr>
        <w:t xml:space="preserve">        </w:t>
      </w:r>
      <w:r w:rsidR="00613FD9">
        <w:rPr>
          <w:rFonts w:hint="eastAsia"/>
          <w:sz w:val="24"/>
        </w:rPr>
        <w:t>（</w:t>
      </w:r>
      <w:r w:rsidR="00613FD9">
        <w:rPr>
          <w:rFonts w:hint="eastAsia"/>
          <w:sz w:val="24"/>
        </w:rPr>
        <w:t>4</w:t>
      </w:r>
      <w:r w:rsidR="00613FD9">
        <w:rPr>
          <w:rFonts w:hint="eastAsia"/>
          <w:sz w:val="24"/>
        </w:rPr>
        <w:t>分）</w:t>
      </w:r>
    </w:p>
    <w:p w:rsidR="0043472F" w:rsidRPr="006D1A99" w:rsidRDefault="0043472F" w:rsidP="006D1A99">
      <w:pPr>
        <w:tabs>
          <w:tab w:val="left" w:pos="2325"/>
        </w:tabs>
        <w:spacing w:line="360" w:lineRule="auto"/>
        <w:rPr>
          <w:sz w:val="24"/>
        </w:rPr>
      </w:pPr>
      <w:r w:rsidRPr="006D1A99">
        <w:rPr>
          <w:sz w:val="24"/>
        </w:rPr>
        <w:t>(2)</w:t>
      </w:r>
      <w:r w:rsidRPr="006D1A99">
        <w:rPr>
          <w:b/>
          <w:sz w:val="24"/>
        </w:rPr>
        <w:t xml:space="preserve">  </w:t>
      </w:r>
      <w:r w:rsidRPr="006D1A99">
        <w:rPr>
          <w:sz w:val="24"/>
        </w:rPr>
        <w:t>由于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2705100" cy="38862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,</w:t>
      </w:r>
      <w:r w:rsidRPr="006D1A99">
        <w:rPr>
          <w:sz w:val="24"/>
        </w:rPr>
        <w:t>所以</w:t>
      </w:r>
    </w:p>
    <w:p w:rsidR="0043472F" w:rsidRPr="006D1A99" w:rsidRDefault="0043472F" w:rsidP="006D1A99">
      <w:pPr>
        <w:tabs>
          <w:tab w:val="left" w:pos="2325"/>
        </w:tabs>
        <w:spacing w:line="360" w:lineRule="auto"/>
        <w:jc w:val="center"/>
        <w:rPr>
          <w:sz w:val="24"/>
        </w:rPr>
      </w:pPr>
      <w:r w:rsidRPr="006D1A99">
        <w:rPr>
          <w:noProof/>
          <w:position w:val="-24"/>
          <w:sz w:val="24"/>
        </w:rPr>
        <w:drawing>
          <wp:inline distT="0" distB="0" distL="0" distR="0">
            <wp:extent cx="2087880" cy="388620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325"/>
        </w:tabs>
        <w:spacing w:line="360" w:lineRule="auto"/>
        <w:jc w:val="center"/>
        <w:rPr>
          <w:sz w:val="24"/>
        </w:rPr>
      </w:pPr>
      <w:r w:rsidRPr="006D1A99">
        <w:rPr>
          <w:noProof/>
          <w:position w:val="-24"/>
          <w:sz w:val="24"/>
        </w:rPr>
        <w:drawing>
          <wp:inline distT="0" distB="0" distL="0" distR="0">
            <wp:extent cx="2164080" cy="38862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2325"/>
        </w:tabs>
        <w:spacing w:line="360" w:lineRule="auto"/>
        <w:jc w:val="center"/>
        <w:rPr>
          <w:sz w:val="24"/>
        </w:rPr>
      </w:pPr>
      <w:r w:rsidRPr="006D1A99">
        <w:rPr>
          <w:noProof/>
          <w:position w:val="-24"/>
          <w:sz w:val="24"/>
        </w:rPr>
        <w:drawing>
          <wp:inline distT="0" distB="0" distL="0" distR="0">
            <wp:extent cx="3116580" cy="388620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A6" w:rsidRDefault="0043472F" w:rsidP="007B4DA6">
      <w:pPr>
        <w:tabs>
          <w:tab w:val="left" w:pos="2325"/>
        </w:tabs>
        <w:spacing w:line="360" w:lineRule="auto"/>
        <w:jc w:val="center"/>
        <w:rPr>
          <w:sz w:val="24"/>
        </w:rPr>
      </w:pPr>
      <w:r w:rsidRPr="006D1A99">
        <w:rPr>
          <w:noProof/>
          <w:position w:val="-28"/>
          <w:sz w:val="24"/>
        </w:rPr>
        <w:drawing>
          <wp:inline distT="0" distB="0" distL="0" distR="0">
            <wp:extent cx="1524000" cy="4495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FD9">
        <w:rPr>
          <w:rFonts w:hint="eastAsia"/>
          <w:sz w:val="24"/>
        </w:rPr>
        <w:t xml:space="preserve"> </w:t>
      </w:r>
      <w:r w:rsidR="00613FD9">
        <w:rPr>
          <w:sz w:val="24"/>
        </w:rPr>
        <w:t xml:space="preserve">     </w:t>
      </w:r>
      <w:r w:rsidR="00613FD9">
        <w:rPr>
          <w:rFonts w:hint="eastAsia"/>
          <w:sz w:val="24"/>
        </w:rPr>
        <w:t>（</w:t>
      </w:r>
      <w:r w:rsidR="00613FD9">
        <w:rPr>
          <w:rFonts w:hint="eastAsia"/>
          <w:sz w:val="24"/>
        </w:rPr>
        <w:t>8</w:t>
      </w:r>
      <w:r w:rsidR="00613FD9">
        <w:rPr>
          <w:rFonts w:hint="eastAsia"/>
          <w:sz w:val="24"/>
        </w:rPr>
        <w:t>分）</w:t>
      </w:r>
    </w:p>
    <w:p w:rsidR="00D71C21" w:rsidRDefault="00D71C21" w:rsidP="007B4DA6">
      <w:pPr>
        <w:tabs>
          <w:tab w:val="left" w:pos="2325"/>
        </w:tabs>
        <w:spacing w:line="360" w:lineRule="auto"/>
        <w:jc w:val="left"/>
        <w:rPr>
          <w:sz w:val="24"/>
        </w:rPr>
      </w:pPr>
    </w:p>
    <w:p w:rsidR="0043472F" w:rsidRPr="006D1A99" w:rsidRDefault="007339DE" w:rsidP="007B4DA6">
      <w:pPr>
        <w:tabs>
          <w:tab w:val="left" w:pos="2325"/>
        </w:tabs>
        <w:spacing w:line="360" w:lineRule="auto"/>
        <w:jc w:val="left"/>
        <w:rPr>
          <w:sz w:val="24"/>
        </w:rPr>
      </w:pPr>
      <w:r w:rsidRPr="006D1A99">
        <w:rPr>
          <w:sz w:val="24"/>
        </w:rPr>
        <w:t xml:space="preserve"> </w:t>
      </w:r>
      <w:r w:rsidR="0043472F" w:rsidRPr="006D1A99">
        <w:rPr>
          <w:sz w:val="24"/>
        </w:rPr>
        <w:t>(3)</w:t>
      </w:r>
      <w:r w:rsidR="0043472F" w:rsidRPr="006D1A99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72F" w:rsidRPr="006D1A99">
        <w:rPr>
          <w:sz w:val="24"/>
        </w:rPr>
        <w:t>的可能取值为</w:t>
      </w:r>
      <w:r w:rsidR="0043472F" w:rsidRPr="006D1A99">
        <w:rPr>
          <w:sz w:val="24"/>
        </w:rPr>
        <w:t>0,1,2</w:t>
      </w:r>
      <w:r w:rsidR="0043472F" w:rsidRPr="006D1A99">
        <w:rPr>
          <w:sz w:val="24"/>
        </w:rPr>
        <w:t>，则</w:t>
      </w:r>
    </w:p>
    <w:p w:rsidR="0043472F" w:rsidRPr="006D1A99" w:rsidRDefault="0043472F" w:rsidP="006D1A99">
      <w:pPr>
        <w:tabs>
          <w:tab w:val="left" w:pos="1665"/>
          <w:tab w:val="left" w:pos="5025"/>
        </w:tabs>
        <w:spacing w:line="360" w:lineRule="auto"/>
        <w:ind w:firstLineChars="850" w:firstLine="2040"/>
        <w:rPr>
          <w:sz w:val="24"/>
        </w:rPr>
      </w:pPr>
      <w:r w:rsidRPr="006D1A99">
        <w:rPr>
          <w:noProof/>
          <w:position w:val="-24"/>
          <w:sz w:val="24"/>
        </w:rPr>
        <w:drawing>
          <wp:inline distT="0" distB="0" distL="0" distR="0">
            <wp:extent cx="2011680" cy="38862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1665"/>
          <w:tab w:val="left" w:pos="5025"/>
        </w:tabs>
        <w:spacing w:line="360" w:lineRule="auto"/>
        <w:ind w:firstLineChars="850" w:firstLine="2040"/>
        <w:rPr>
          <w:sz w:val="24"/>
        </w:rPr>
      </w:pPr>
      <w:r w:rsidRPr="006D1A99">
        <w:rPr>
          <w:noProof/>
          <w:position w:val="-24"/>
          <w:sz w:val="24"/>
        </w:rPr>
        <w:drawing>
          <wp:inline distT="0" distB="0" distL="0" distR="0">
            <wp:extent cx="3040380" cy="38862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43472F" w:rsidP="006D1A99">
      <w:pPr>
        <w:tabs>
          <w:tab w:val="left" w:pos="1665"/>
          <w:tab w:val="left" w:pos="5025"/>
        </w:tabs>
        <w:spacing w:line="360" w:lineRule="auto"/>
        <w:ind w:firstLineChars="850" w:firstLine="2040"/>
        <w:rPr>
          <w:sz w:val="24"/>
        </w:rPr>
      </w:pPr>
      <w:r w:rsidRPr="006D1A99">
        <w:rPr>
          <w:noProof/>
          <w:position w:val="-24"/>
          <w:sz w:val="24"/>
        </w:rPr>
        <w:drawing>
          <wp:inline distT="0" distB="0" distL="0" distR="0">
            <wp:extent cx="2011680" cy="38862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21" w:rsidRDefault="00D71C21" w:rsidP="006D1A99">
      <w:pPr>
        <w:tabs>
          <w:tab w:val="left" w:pos="1665"/>
          <w:tab w:val="left" w:pos="5025"/>
        </w:tabs>
        <w:spacing w:line="360" w:lineRule="auto"/>
        <w:rPr>
          <w:sz w:val="24"/>
        </w:rPr>
      </w:pPr>
    </w:p>
    <w:p w:rsidR="0043472F" w:rsidRDefault="0043472F" w:rsidP="006D1A99">
      <w:pPr>
        <w:tabs>
          <w:tab w:val="left" w:pos="1665"/>
          <w:tab w:val="left" w:pos="5025"/>
        </w:tabs>
        <w:spacing w:line="360" w:lineRule="auto"/>
        <w:rPr>
          <w:sz w:val="24"/>
        </w:rPr>
      </w:pPr>
      <w:r w:rsidRPr="006D1A99">
        <w:rPr>
          <w:sz w:val="24"/>
        </w:rPr>
        <w:lastRenderedPageBreak/>
        <w:t>所以</w:t>
      </w:r>
      <w:r w:rsidRPr="006D1A99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>的概率分布为</w:t>
      </w:r>
    </w:p>
    <w:p w:rsidR="00D71C21" w:rsidRPr="006D1A99" w:rsidRDefault="00D71C21" w:rsidP="006D1A99">
      <w:pPr>
        <w:tabs>
          <w:tab w:val="left" w:pos="1665"/>
          <w:tab w:val="left" w:pos="5025"/>
        </w:tabs>
        <w:spacing w:line="360" w:lineRule="auto"/>
        <w:rPr>
          <w:sz w:val="24"/>
        </w:rPr>
      </w:pPr>
    </w:p>
    <w:p w:rsidR="0043472F" w:rsidRPr="006D1A99" w:rsidRDefault="007339DE" w:rsidP="006D1A99">
      <w:pPr>
        <w:tabs>
          <w:tab w:val="left" w:pos="2190"/>
        </w:tabs>
        <w:spacing w:line="360" w:lineRule="auto"/>
        <w:rPr>
          <w:sz w:val="24"/>
        </w:rPr>
      </w:pPr>
      <w:r w:rsidRPr="006D1A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34290</wp:posOffset>
                </wp:positionV>
                <wp:extent cx="0" cy="800100"/>
                <wp:effectExtent l="0" t="0" r="38100" b="190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93847" id="Straight Arrow Connector 88" o:spid="_x0000_s1026" type="#_x0000_t32" style="position:absolute;left:0;text-align:left;margin-left:134.25pt;margin-top:2.7pt;width:0;height:6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"/>
            </w:pict>
          </mc:Fallback>
        </mc:AlternateContent>
      </w:r>
      <w:r w:rsidR="0043472F" w:rsidRPr="006D1A99">
        <w:rPr>
          <w:sz w:val="24"/>
        </w:rPr>
        <w:tab/>
      </w:r>
      <w:r w:rsidR="0043472F" w:rsidRPr="006D1A99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72F" w:rsidRPr="006D1A99">
        <w:rPr>
          <w:sz w:val="24"/>
        </w:rPr>
        <w:t xml:space="preserve">      0      1      2</w:t>
      </w:r>
    </w:p>
    <w:p w:rsidR="0043472F" w:rsidRPr="006D1A99" w:rsidRDefault="007339DE" w:rsidP="006D1A99">
      <w:pPr>
        <w:spacing w:line="360" w:lineRule="auto"/>
        <w:rPr>
          <w:sz w:val="24"/>
        </w:rPr>
      </w:pPr>
      <w:r w:rsidRPr="006D1A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150495</wp:posOffset>
                </wp:positionV>
                <wp:extent cx="219075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66ECA" id="Straight Arrow Connector 87" o:spid="_x0000_s1026" type="#_x0000_t32" style="position:absolute;left:0;text-align:left;margin-left:94.5pt;margin-top:11.85pt;width:172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"/>
            </w:pict>
          </mc:Fallback>
        </mc:AlternateContent>
      </w:r>
    </w:p>
    <w:p w:rsidR="0043472F" w:rsidRPr="006D1A99" w:rsidRDefault="0043472F" w:rsidP="006D1A99">
      <w:pPr>
        <w:tabs>
          <w:tab w:val="left" w:pos="2145"/>
        </w:tabs>
        <w:spacing w:line="360" w:lineRule="auto"/>
        <w:rPr>
          <w:sz w:val="24"/>
        </w:rPr>
      </w:pPr>
      <w:r w:rsidRPr="006D1A99">
        <w:rPr>
          <w:sz w:val="24"/>
        </w:rPr>
        <w:tab/>
      </w:r>
      <w:r w:rsidRPr="006D1A99">
        <w:rPr>
          <w:noProof/>
          <w:position w:val="-4"/>
          <w:sz w:val="24"/>
        </w:rPr>
        <w:drawing>
          <wp:inline distT="0" distB="0" distL="0" distR="0">
            <wp:extent cx="152400" cy="1600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 xml:space="preserve"> 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52400" cy="388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 xml:space="preserve">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52400" cy="388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A99">
        <w:rPr>
          <w:sz w:val="24"/>
        </w:rPr>
        <w:t xml:space="preserve">     </w:t>
      </w:r>
      <w:r w:rsidRPr="006D1A99">
        <w:rPr>
          <w:noProof/>
          <w:position w:val="-24"/>
          <w:sz w:val="24"/>
        </w:rPr>
        <w:drawing>
          <wp:inline distT="0" distB="0" distL="0" distR="0">
            <wp:extent cx="198120" cy="388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2F" w:rsidRPr="006D1A99" w:rsidRDefault="00613FD9" w:rsidP="00D71C21">
      <w:pPr>
        <w:spacing w:line="360" w:lineRule="auto"/>
        <w:ind w:leftChars="100" w:left="210" w:firstLineChars="2500" w:firstLine="600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分）</w:t>
      </w:r>
    </w:p>
    <w:p w:rsidR="005B366C" w:rsidRPr="0048350F" w:rsidRDefault="00215F8F" w:rsidP="005B366C">
      <w:pPr>
        <w:spacing w:line="360" w:lineRule="auto"/>
        <w:rPr>
          <w:noProof/>
          <w:sz w:val="24"/>
        </w:rPr>
      </w:pPr>
      <w:r w:rsidRPr="00222364">
        <w:rPr>
          <w:rFonts w:ascii="宋体" w:hAnsi="宋体"/>
          <w:b/>
          <w:sz w:val="24"/>
        </w:rPr>
        <w:t>七</w:t>
      </w:r>
      <w:r w:rsidR="00B248F5">
        <w:rPr>
          <w:rFonts w:ascii="宋体" w:hAnsi="宋体" w:hint="eastAsia"/>
          <w:b/>
          <w:sz w:val="24"/>
        </w:rPr>
        <w:t>、</w:t>
      </w:r>
      <w:r w:rsidRPr="00222364">
        <w:rPr>
          <w:rFonts w:ascii="宋体" w:hAnsi="宋体"/>
          <w:b/>
          <w:sz w:val="24"/>
        </w:rPr>
        <w:t>（1</w:t>
      </w:r>
      <w:r w:rsidR="00351541" w:rsidRPr="00222364">
        <w:rPr>
          <w:rFonts w:ascii="宋体" w:hAnsi="宋体"/>
          <w:b/>
          <w:sz w:val="24"/>
        </w:rPr>
        <w:t>0</w:t>
      </w:r>
      <w:r w:rsidRPr="00222364">
        <w:rPr>
          <w:rFonts w:ascii="宋体" w:hAnsi="宋体"/>
          <w:b/>
          <w:sz w:val="24"/>
        </w:rPr>
        <w:t>分）</w:t>
      </w:r>
      <w:r w:rsidR="005B366C" w:rsidRPr="0048350F">
        <w:rPr>
          <w:noProof/>
          <w:sz w:val="24"/>
        </w:rPr>
        <w:t>设袋中有</w:t>
      </w:r>
      <w:r w:rsidR="005B366C" w:rsidRPr="00AA2F34">
        <w:rPr>
          <w:i/>
          <w:noProof/>
          <w:sz w:val="24"/>
        </w:rPr>
        <w:t>m</w:t>
      </w:r>
      <w:r w:rsidR="005B366C" w:rsidRPr="0048350F">
        <w:rPr>
          <w:noProof/>
          <w:sz w:val="24"/>
        </w:rPr>
        <w:t>只正品硬币，</w:t>
      </w:r>
      <w:r w:rsidR="005B366C" w:rsidRPr="00AA2F34">
        <w:rPr>
          <w:i/>
          <w:noProof/>
          <w:sz w:val="24"/>
        </w:rPr>
        <w:t>n</w:t>
      </w:r>
      <w:r w:rsidR="005B366C" w:rsidRPr="0048350F">
        <w:rPr>
          <w:noProof/>
          <w:sz w:val="24"/>
        </w:rPr>
        <w:t>只次品硬币（次品硬币的两面均有国徽），</w:t>
      </w:r>
      <w:r w:rsidR="005B366C" w:rsidRPr="0048350F">
        <w:rPr>
          <w:noProof/>
          <w:sz w:val="24"/>
        </w:rPr>
        <w:t xml:space="preserve"> </w:t>
      </w:r>
      <w:r w:rsidR="005B366C" w:rsidRPr="0048350F">
        <w:rPr>
          <w:noProof/>
          <w:sz w:val="24"/>
        </w:rPr>
        <w:t>从袋中任取一只硬币，将它投掷</w:t>
      </w:r>
      <w:r w:rsidR="005B366C" w:rsidRPr="00AA2F34">
        <w:rPr>
          <w:i/>
          <w:noProof/>
          <w:sz w:val="24"/>
        </w:rPr>
        <w:t>r</w:t>
      </w:r>
      <w:r w:rsidR="005B366C" w:rsidRPr="0048350F">
        <w:rPr>
          <w:noProof/>
          <w:sz w:val="24"/>
        </w:rPr>
        <w:t>次，已知每次都得到国徽。问这只硬币是正品的概率是多少？</w:t>
      </w:r>
    </w:p>
    <w:p w:rsidR="005B366C" w:rsidRPr="0048350F" w:rsidRDefault="005B366C" w:rsidP="005B366C">
      <w:pPr>
        <w:spacing w:line="360" w:lineRule="auto"/>
        <w:rPr>
          <w:noProof/>
          <w:sz w:val="24"/>
        </w:rPr>
      </w:pPr>
      <w:r w:rsidRPr="0048350F">
        <w:rPr>
          <w:noProof/>
          <w:sz w:val="24"/>
        </w:rPr>
        <w:t>解：</w:t>
      </w:r>
    </w:p>
    <w:bookmarkStart w:id="0" w:name="_GoBack"/>
    <w:p w:rsidR="005B366C" w:rsidRPr="0048350F" w:rsidRDefault="009315CA" w:rsidP="005B366C">
      <w:pPr>
        <w:tabs>
          <w:tab w:val="left" w:pos="5494"/>
        </w:tabs>
        <w:spacing w:line="360" w:lineRule="auto"/>
        <w:rPr>
          <w:noProof/>
          <w:sz w:val="24"/>
        </w:rPr>
      </w:pPr>
      <w:r w:rsidRPr="009315CA">
        <w:rPr>
          <w:bCs/>
          <w:position w:val="-158"/>
          <w:sz w:val="24"/>
        </w:rPr>
        <w:object w:dxaOrig="6240" w:dyaOrig="2480">
          <v:shape id="_x0000_i1141" type="#_x0000_t75" style="width:312pt;height:123.6pt" o:ole="">
            <v:imagedata r:id="rId223" o:title=""/>
          </v:shape>
          <o:OLEObject Type="Embed" ProgID="Equation.DSMT4" ShapeID="_x0000_i1141" DrawAspect="Content" ObjectID="_1630353580" r:id="rId224"/>
        </w:object>
      </w:r>
      <w:bookmarkEnd w:id="0"/>
    </w:p>
    <w:p w:rsidR="005B366C" w:rsidRPr="0048350F" w:rsidRDefault="005B366C" w:rsidP="005B366C">
      <w:pPr>
        <w:spacing w:line="360" w:lineRule="auto"/>
        <w:rPr>
          <w:noProof/>
          <w:sz w:val="24"/>
        </w:rPr>
      </w:pPr>
    </w:p>
    <w:p w:rsidR="00215F8F" w:rsidRDefault="00215F8F" w:rsidP="005B366C">
      <w:pPr>
        <w:adjustRightInd w:val="0"/>
        <w:snapToGrid w:val="0"/>
        <w:spacing w:line="360" w:lineRule="auto"/>
        <w:ind w:left="2"/>
        <w:jc w:val="left"/>
        <w:rPr>
          <w:rFonts w:ascii="宋体" w:hAnsi="宋体"/>
          <w:sz w:val="24"/>
        </w:rPr>
      </w:pPr>
    </w:p>
    <w:p w:rsidR="00670CA8" w:rsidRPr="00B053B8" w:rsidRDefault="00215F8F" w:rsidP="00B053B8">
      <w:pPr>
        <w:spacing w:line="360" w:lineRule="auto"/>
        <w:rPr>
          <w:rFonts w:ascii="宋体" w:hAnsi="宋体"/>
          <w:sz w:val="24"/>
        </w:rPr>
      </w:pPr>
      <w:r w:rsidRPr="00B053B8">
        <w:rPr>
          <w:rFonts w:ascii="宋体" w:hAnsi="宋体"/>
          <w:b/>
          <w:bCs/>
          <w:sz w:val="24"/>
        </w:rPr>
        <w:t>八</w:t>
      </w:r>
      <w:r w:rsidR="00B248F5">
        <w:rPr>
          <w:rFonts w:ascii="宋体" w:hAnsi="宋体" w:hint="eastAsia"/>
          <w:b/>
          <w:bCs/>
          <w:sz w:val="24"/>
        </w:rPr>
        <w:t>、</w:t>
      </w:r>
      <w:r w:rsidR="00810860" w:rsidRPr="00B053B8">
        <w:rPr>
          <w:rFonts w:ascii="宋体" w:hAnsi="宋体"/>
          <w:b/>
          <w:sz w:val="24"/>
        </w:rPr>
        <w:t>（</w:t>
      </w:r>
      <w:r w:rsidR="00670CA8" w:rsidRPr="00B053B8">
        <w:rPr>
          <w:rFonts w:ascii="宋体" w:hAnsi="宋体"/>
          <w:b/>
          <w:sz w:val="24"/>
        </w:rPr>
        <w:t xml:space="preserve"> </w:t>
      </w:r>
      <w:r w:rsidR="00810860" w:rsidRPr="00B053B8">
        <w:rPr>
          <w:rFonts w:ascii="宋体" w:hAnsi="宋体"/>
          <w:b/>
          <w:sz w:val="24"/>
        </w:rPr>
        <w:t>1</w:t>
      </w:r>
      <w:r w:rsidR="00351541" w:rsidRPr="00B053B8">
        <w:rPr>
          <w:rFonts w:ascii="宋体" w:hAnsi="宋体"/>
          <w:b/>
          <w:sz w:val="24"/>
        </w:rPr>
        <w:t>2</w:t>
      </w:r>
      <w:r w:rsidR="00810860" w:rsidRPr="00B053B8">
        <w:rPr>
          <w:rFonts w:ascii="宋体" w:hAnsi="宋体"/>
          <w:b/>
          <w:sz w:val="24"/>
        </w:rPr>
        <w:t>分）</w:t>
      </w:r>
      <w:r w:rsidR="00670CA8" w:rsidRPr="00B053B8">
        <w:rPr>
          <w:rFonts w:ascii="宋体" w:hAnsi="宋体"/>
          <w:color w:val="000000" w:themeColor="text1"/>
          <w:sz w:val="24"/>
        </w:rPr>
        <w:t>某工程师为了解一台天平的精度，用该天平对一物体进行</w:t>
      </w:r>
      <w:r w:rsidR="00670CA8" w:rsidRPr="00B053B8">
        <w:rPr>
          <w:rFonts w:ascii="宋体" w:hAnsi="宋体"/>
          <w:position w:val="-6"/>
          <w:sz w:val="24"/>
        </w:rPr>
        <w:object w:dxaOrig="195" w:dyaOrig="225">
          <v:shape id="_x0000_i1107" type="#_x0000_t75" style="width:9.6pt;height:12pt" o:ole="">
            <v:imagedata r:id="rId225" o:title=""/>
          </v:shape>
          <o:OLEObject Type="Embed" ProgID="Equation.DSMT4" ShapeID="_x0000_i1107" DrawAspect="Content" ObjectID="_1630353581" r:id="rId226"/>
        </w:object>
      </w:r>
      <w:r w:rsidR="00670CA8" w:rsidRPr="00B053B8">
        <w:rPr>
          <w:rFonts w:ascii="宋体" w:hAnsi="宋体"/>
          <w:sz w:val="24"/>
        </w:rPr>
        <w:t>次测量，该物体的质量</w:t>
      </w:r>
      <w:r w:rsidR="00670CA8" w:rsidRPr="00B053B8">
        <w:rPr>
          <w:rFonts w:ascii="宋体" w:hAnsi="宋体"/>
          <w:position w:val="-10"/>
          <w:sz w:val="24"/>
        </w:rPr>
        <w:object w:dxaOrig="240" w:dyaOrig="255">
          <v:shape id="_x0000_i1108" type="#_x0000_t75" style="width:12pt;height:12.6pt" o:ole="">
            <v:imagedata r:id="rId227" o:title=""/>
          </v:shape>
          <o:OLEObject Type="Embed" ProgID="Equation.DSMT4" ShapeID="_x0000_i1108" DrawAspect="Content" ObjectID="_1630353582" r:id="rId228"/>
        </w:object>
      </w:r>
      <w:r w:rsidR="00670CA8" w:rsidRPr="00B053B8">
        <w:rPr>
          <w:rFonts w:ascii="宋体" w:hAnsi="宋体"/>
          <w:sz w:val="24"/>
        </w:rPr>
        <w:t>是已知的。设</w:t>
      </w:r>
      <w:r w:rsidR="00670CA8" w:rsidRPr="00B053B8">
        <w:rPr>
          <w:rFonts w:ascii="宋体" w:hAnsi="宋体"/>
          <w:position w:val="-6"/>
          <w:sz w:val="24"/>
        </w:rPr>
        <w:object w:dxaOrig="195" w:dyaOrig="225">
          <v:shape id="_x0000_i1109" type="#_x0000_t75" style="width:9.6pt;height:12pt" o:ole="">
            <v:imagedata r:id="rId225" o:title=""/>
          </v:shape>
          <o:OLEObject Type="Embed" ProgID="Equation.DSMT4" ShapeID="_x0000_i1109" DrawAspect="Content" ObjectID="_1630353583" r:id="rId229"/>
        </w:object>
      </w:r>
      <w:r w:rsidR="00670CA8" w:rsidRPr="00B053B8">
        <w:rPr>
          <w:rFonts w:ascii="宋体" w:hAnsi="宋体"/>
          <w:sz w:val="24"/>
        </w:rPr>
        <w:t>次测量结果</w:t>
      </w:r>
      <w:r w:rsidR="00670CA8" w:rsidRPr="00B053B8">
        <w:rPr>
          <w:rFonts w:ascii="宋体" w:hAnsi="宋体"/>
          <w:position w:val="-12"/>
          <w:sz w:val="24"/>
        </w:rPr>
        <w:object w:dxaOrig="1305" w:dyaOrig="360">
          <v:shape id="_x0000_i1110" type="#_x0000_t75" style="width:66pt;height:18pt" o:ole="">
            <v:imagedata r:id="rId230" o:title=""/>
          </v:shape>
          <o:OLEObject Type="Embed" ProgID="Equation.DSMT4" ShapeID="_x0000_i1110" DrawAspect="Content" ObjectID="_1630353584" r:id="rId231"/>
        </w:object>
      </w:r>
      <w:r w:rsidR="00670CA8" w:rsidRPr="00B053B8">
        <w:rPr>
          <w:rFonts w:ascii="宋体" w:hAnsi="宋体"/>
          <w:sz w:val="24"/>
        </w:rPr>
        <w:t>相互独立且服从正态分布</w:t>
      </w:r>
      <w:r w:rsidR="00670CA8" w:rsidRPr="00B053B8">
        <w:rPr>
          <w:rFonts w:ascii="宋体" w:hAnsi="宋体"/>
          <w:position w:val="-10"/>
          <w:sz w:val="24"/>
        </w:rPr>
        <w:object w:dxaOrig="960" w:dyaOrig="360">
          <v:shape id="_x0000_i1111" type="#_x0000_t75" style="width:48pt;height:18pt" o:ole="">
            <v:imagedata r:id="rId232" o:title=""/>
          </v:shape>
          <o:OLEObject Type="Embed" ProgID="Equation.DSMT4" ShapeID="_x0000_i1111" DrawAspect="Content" ObjectID="_1630353585" r:id="rId233"/>
        </w:object>
      </w:r>
      <w:r w:rsidR="00670CA8" w:rsidRPr="00B053B8">
        <w:rPr>
          <w:rFonts w:ascii="宋体" w:hAnsi="宋体"/>
          <w:sz w:val="24"/>
        </w:rPr>
        <w:t>，该工程师记录的是</w:t>
      </w:r>
      <w:r w:rsidR="00670CA8" w:rsidRPr="00B053B8">
        <w:rPr>
          <w:rFonts w:ascii="宋体" w:hAnsi="宋体"/>
          <w:position w:val="-6"/>
          <w:sz w:val="24"/>
        </w:rPr>
        <w:object w:dxaOrig="195" w:dyaOrig="225">
          <v:shape id="_x0000_i1112" type="#_x0000_t75" style="width:9.6pt;height:12pt" o:ole="">
            <v:imagedata r:id="rId225" o:title=""/>
          </v:shape>
          <o:OLEObject Type="Embed" ProgID="Equation.DSMT4" ShapeID="_x0000_i1112" DrawAspect="Content" ObjectID="_1630353586" r:id="rId234"/>
        </w:object>
      </w:r>
      <w:r w:rsidR="00670CA8" w:rsidRPr="00B053B8">
        <w:rPr>
          <w:rFonts w:ascii="宋体" w:hAnsi="宋体"/>
          <w:sz w:val="24"/>
        </w:rPr>
        <w:t>次测量的绝对误差</w:t>
      </w:r>
      <w:r w:rsidR="00670CA8" w:rsidRPr="00B053B8">
        <w:rPr>
          <w:rFonts w:ascii="宋体" w:hAnsi="宋体"/>
          <w:position w:val="-14"/>
          <w:sz w:val="24"/>
        </w:rPr>
        <w:object w:dxaOrig="2460" w:dyaOrig="405">
          <v:shape id="_x0000_i1113" type="#_x0000_t75" style="width:122.4pt;height:20.4pt" o:ole="">
            <v:imagedata r:id="rId235" o:title=""/>
          </v:shape>
          <o:OLEObject Type="Embed" ProgID="Equation.DSMT4" ShapeID="_x0000_i1113" DrawAspect="Content" ObjectID="_1630353587" r:id="rId236"/>
        </w:object>
      </w:r>
      <w:r w:rsidR="00752421">
        <w:rPr>
          <w:rFonts w:ascii="宋体" w:hAnsi="宋体" w:hint="eastAsia"/>
          <w:sz w:val="24"/>
        </w:rPr>
        <w:t>。</w:t>
      </w:r>
      <w:r w:rsidR="00752421" w:rsidRPr="00B053B8">
        <w:rPr>
          <w:rFonts w:ascii="宋体" w:hAnsi="宋体"/>
          <w:sz w:val="24"/>
        </w:rPr>
        <w:t xml:space="preserve"> </w:t>
      </w:r>
    </w:p>
    <w:p w:rsidR="00670CA8" w:rsidRPr="006D1A99" w:rsidRDefault="00670CA8" w:rsidP="006D1A9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 w:rsidR="005614E3">
        <w:rPr>
          <w:sz w:val="24"/>
        </w:rPr>
        <w:t>1</w:t>
      </w:r>
      <w:r w:rsidRPr="006D1A99">
        <w:rPr>
          <w:sz w:val="24"/>
        </w:rPr>
        <w:t>）求</w:t>
      </w:r>
      <w:r w:rsidRPr="006D1A99">
        <w:rPr>
          <w:position w:val="-12"/>
          <w:sz w:val="24"/>
        </w:rPr>
        <w:object w:dxaOrig="255" w:dyaOrig="360">
          <v:shape id="_x0000_i1114" type="#_x0000_t75" style="width:12.6pt;height:18pt" o:ole="">
            <v:imagedata r:id="rId237" o:title=""/>
          </v:shape>
          <o:OLEObject Type="Embed" ProgID="Equation.DSMT4" ShapeID="_x0000_i1114" DrawAspect="Content" ObjectID="_1630353588" r:id="rId238"/>
        </w:object>
      </w:r>
      <w:r w:rsidRPr="006D1A99">
        <w:rPr>
          <w:sz w:val="24"/>
        </w:rPr>
        <w:t>的概率密度；</w:t>
      </w:r>
    </w:p>
    <w:p w:rsidR="00670CA8" w:rsidRPr="006D1A99" w:rsidRDefault="00670CA8" w:rsidP="006D1A9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 w:rsidR="005614E3">
        <w:rPr>
          <w:sz w:val="24"/>
        </w:rPr>
        <w:t>2</w:t>
      </w:r>
      <w:r w:rsidRPr="006D1A99">
        <w:rPr>
          <w:sz w:val="24"/>
        </w:rPr>
        <w:t>）利用一阶矩求</w:t>
      </w:r>
      <w:r w:rsidRPr="006D1A99">
        <w:rPr>
          <w:position w:val="-6"/>
          <w:sz w:val="24"/>
        </w:rPr>
        <w:object w:dxaOrig="240" w:dyaOrig="225">
          <v:shape id="_x0000_i1115" type="#_x0000_t75" style="width:12pt;height:12pt" o:ole="">
            <v:imagedata r:id="rId239" o:title=""/>
          </v:shape>
          <o:OLEObject Type="Embed" ProgID="Equation.DSMT4" ShapeID="_x0000_i1115" DrawAspect="Content" ObjectID="_1630353589" r:id="rId240"/>
        </w:object>
      </w:r>
      <w:r w:rsidRPr="006D1A99">
        <w:rPr>
          <w:sz w:val="24"/>
        </w:rPr>
        <w:t>的矩估计量；</w:t>
      </w:r>
    </w:p>
    <w:p w:rsidR="00670CA8" w:rsidRPr="006D1A99" w:rsidRDefault="00670CA8" w:rsidP="006D1A9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 w:rsidR="005614E3">
        <w:rPr>
          <w:sz w:val="24"/>
        </w:rPr>
        <w:t>3</w:t>
      </w:r>
      <w:r w:rsidRPr="006D1A99">
        <w:rPr>
          <w:sz w:val="24"/>
        </w:rPr>
        <w:t>）求</w:t>
      </w:r>
      <w:r w:rsidRPr="006D1A99">
        <w:rPr>
          <w:position w:val="-6"/>
          <w:sz w:val="24"/>
        </w:rPr>
        <w:object w:dxaOrig="240" w:dyaOrig="225">
          <v:shape id="_x0000_i1116" type="#_x0000_t75" style="width:12pt;height:12pt" o:ole="">
            <v:imagedata r:id="rId239" o:title=""/>
          </v:shape>
          <o:OLEObject Type="Embed" ProgID="Equation.DSMT4" ShapeID="_x0000_i1116" DrawAspect="Content" ObjectID="_1630353590" r:id="rId241"/>
        </w:object>
      </w:r>
      <w:r w:rsidRPr="006D1A99">
        <w:rPr>
          <w:sz w:val="24"/>
        </w:rPr>
        <w:t>的最大似然估计量</w:t>
      </w:r>
      <w:r w:rsidR="0013690F">
        <w:rPr>
          <w:rFonts w:hint="eastAsia"/>
          <w:sz w:val="24"/>
        </w:rPr>
        <w:t>。</w:t>
      </w:r>
    </w:p>
    <w:p w:rsidR="00670CA8" w:rsidRPr="00222364" w:rsidRDefault="005614E3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D17ADC">
        <w:rPr>
          <w:rFonts w:ascii="宋体" w:hAnsi="宋体" w:hint="eastAsia"/>
          <w:b/>
          <w:color w:val="000000" w:themeColor="text1"/>
          <w:sz w:val="24"/>
        </w:rPr>
        <w:t>解</w:t>
      </w:r>
      <w:r w:rsidR="00670CA8" w:rsidRPr="00222364">
        <w:rPr>
          <w:rFonts w:ascii="宋体" w:hAnsi="宋体"/>
          <w:color w:val="000000" w:themeColor="text1"/>
          <w:sz w:val="24"/>
        </w:rPr>
        <w:t>（</w:t>
      </w:r>
      <w:r w:rsidRPr="00222364">
        <w:rPr>
          <w:rFonts w:ascii="宋体" w:hAnsi="宋体"/>
          <w:color w:val="000000" w:themeColor="text1"/>
          <w:sz w:val="24"/>
        </w:rPr>
        <w:t>1</w:t>
      </w:r>
      <w:r w:rsidR="00670CA8" w:rsidRPr="00222364">
        <w:rPr>
          <w:rFonts w:ascii="宋体" w:hAnsi="宋体"/>
          <w:color w:val="000000" w:themeColor="text1"/>
          <w:sz w:val="24"/>
        </w:rPr>
        <w:t>）因为</w:t>
      </w:r>
      <w:r w:rsidR="00670CA8" w:rsidRPr="00222364">
        <w:rPr>
          <w:rFonts w:ascii="宋体" w:hAnsi="宋体"/>
          <w:color w:val="000000" w:themeColor="text1"/>
          <w:position w:val="-12"/>
          <w:sz w:val="24"/>
        </w:rPr>
        <w:object w:dxaOrig="1455" w:dyaOrig="375">
          <v:shape id="_x0000_i1117" type="#_x0000_t75" style="width:72.6pt;height:18.6pt" o:ole="">
            <v:imagedata r:id="rId242" o:title=""/>
          </v:shape>
          <o:OLEObject Type="Embed" ProgID="Equation.DSMT4" ShapeID="_x0000_i1117" DrawAspect="Content" ObjectID="_1630353591" r:id="rId243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，所以</w:t>
      </w:r>
      <w:r w:rsidR="00670CA8" w:rsidRPr="00222364">
        <w:rPr>
          <w:rFonts w:ascii="宋体" w:hAnsi="宋体"/>
          <w:color w:val="000000" w:themeColor="text1"/>
          <w:position w:val="-12"/>
          <w:sz w:val="24"/>
        </w:rPr>
        <w:object w:dxaOrig="2205" w:dyaOrig="375">
          <v:shape id="_x0000_i1118" type="#_x0000_t75" style="width:110.4pt;height:18.6pt" o:ole="">
            <v:imagedata r:id="rId244" o:title=""/>
          </v:shape>
          <o:OLEObject Type="Embed" ProgID="Equation.DSMT4" ShapeID="_x0000_i1118" DrawAspect="Content" ObjectID="_1630353592" r:id="rId245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，对应的概率密度为</w:t>
      </w:r>
      <w:r w:rsidR="00670CA8" w:rsidRPr="00222364">
        <w:rPr>
          <w:rFonts w:ascii="宋体" w:hAnsi="宋体"/>
          <w:color w:val="000000" w:themeColor="text1"/>
          <w:position w:val="-28"/>
          <w:sz w:val="24"/>
        </w:rPr>
        <w:object w:dxaOrig="2040" w:dyaOrig="765">
          <v:shape id="_x0000_i1119" type="#_x0000_t75" style="width:102pt;height:38.4pt" o:ole="">
            <v:imagedata r:id="rId246" o:title=""/>
          </v:shape>
          <o:OLEObject Type="Embed" ProgID="Equation.DSMT4" ShapeID="_x0000_i1119" DrawAspect="Content" ObjectID="_1630353593" r:id="rId247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，设</w:t>
      </w:r>
      <w:r w:rsidR="00670CA8" w:rsidRPr="00222364">
        <w:rPr>
          <w:rFonts w:ascii="宋体" w:hAnsi="宋体"/>
          <w:color w:val="000000" w:themeColor="text1"/>
          <w:position w:val="-12"/>
          <w:sz w:val="24"/>
        </w:rPr>
        <w:object w:dxaOrig="255" w:dyaOrig="360">
          <v:shape id="_x0000_i1120" type="#_x0000_t75" style="width:12.6pt;height:18pt" o:ole="">
            <v:imagedata r:id="rId248" o:title=""/>
          </v:shape>
          <o:OLEObject Type="Embed" ProgID="Equation.DSMT4" ShapeID="_x0000_i1120" DrawAspect="Content" ObjectID="_1630353594" r:id="rId249"/>
        </w:object>
      </w:r>
      <w:r w:rsidR="00670CA8" w:rsidRPr="00222364">
        <w:rPr>
          <w:rFonts w:ascii="宋体" w:hAnsi="宋体"/>
          <w:color w:val="000000" w:themeColor="text1"/>
          <w:sz w:val="24"/>
        </w:rPr>
        <w:t>的分布函数为</w:t>
      </w:r>
      <w:r w:rsidR="00670CA8" w:rsidRPr="00222364">
        <w:rPr>
          <w:rFonts w:ascii="宋体" w:hAnsi="宋体"/>
          <w:color w:val="000000" w:themeColor="text1"/>
          <w:position w:val="-14"/>
          <w:sz w:val="24"/>
        </w:rPr>
        <w:object w:dxaOrig="585" w:dyaOrig="405">
          <v:shape id="_x0000_i1121" type="#_x0000_t75" style="width:30pt;height:20.4pt" o:ole="">
            <v:imagedata r:id="rId250" o:title=""/>
          </v:shape>
          <o:OLEObject Type="Embed" ProgID="Equation.DSMT4" ShapeID="_x0000_i1121" DrawAspect="Content" ObjectID="_1630353595" r:id="rId251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，对应的概率密度为</w:t>
      </w:r>
      <w:r w:rsidR="00670CA8" w:rsidRPr="00222364">
        <w:rPr>
          <w:rFonts w:ascii="宋体" w:hAnsi="宋体"/>
          <w:color w:val="000000" w:themeColor="text1"/>
          <w:position w:val="-10"/>
          <w:sz w:val="24"/>
        </w:rPr>
        <w:object w:dxaOrig="525" w:dyaOrig="315">
          <v:shape id="_x0000_i1122" type="#_x0000_t75" style="width:26.4pt;height:15.6pt" o:ole="">
            <v:imagedata r:id="rId252" o:title=""/>
          </v:shape>
          <o:OLEObject Type="Embed" ProgID="Equation.DSMT4" ShapeID="_x0000_i1122" DrawAspect="Content" ObjectID="_1630353596" r:id="rId253"/>
        </w:object>
      </w:r>
      <w:r w:rsidR="00670CA8" w:rsidRPr="00222364">
        <w:rPr>
          <w:rFonts w:ascii="宋体" w:hAnsi="宋体"/>
          <w:color w:val="000000" w:themeColor="text1"/>
          <w:sz w:val="24"/>
        </w:rPr>
        <w:t>；</w:t>
      </w:r>
    </w:p>
    <w:p w:rsidR="00670CA8" w:rsidRPr="00222364" w:rsidRDefault="00670CA8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/>
          <w:color w:val="000000" w:themeColor="text1"/>
          <w:sz w:val="24"/>
        </w:rPr>
        <w:t>当</w:t>
      </w:r>
      <w:r w:rsidRPr="00222364">
        <w:rPr>
          <w:rFonts w:ascii="宋体" w:hAnsi="宋体"/>
          <w:color w:val="000000" w:themeColor="text1"/>
          <w:position w:val="-6"/>
          <w:sz w:val="24"/>
        </w:rPr>
        <w:object w:dxaOrig="540" w:dyaOrig="285">
          <v:shape id="_x0000_i1123" type="#_x0000_t75" style="width:27.6pt;height:13.8pt" o:ole="">
            <v:imagedata r:id="rId254" o:title=""/>
          </v:shape>
          <o:OLEObject Type="Embed" ProgID="Equation.DSMT4" ShapeID="_x0000_i1123" DrawAspect="Content" ObjectID="_1630353597" r:id="rId255"/>
        </w:object>
      </w:r>
      <w:r w:rsidRPr="00222364">
        <w:rPr>
          <w:rFonts w:ascii="宋体" w:hAnsi="宋体"/>
          <w:color w:val="000000" w:themeColor="text1"/>
          <w:sz w:val="24"/>
        </w:rPr>
        <w:t>时，</w:t>
      </w:r>
      <w:r w:rsidRPr="00222364">
        <w:rPr>
          <w:rFonts w:ascii="宋体" w:hAnsi="宋体"/>
          <w:color w:val="000000" w:themeColor="text1"/>
          <w:position w:val="-14"/>
          <w:sz w:val="24"/>
        </w:rPr>
        <w:object w:dxaOrig="945" w:dyaOrig="405">
          <v:shape id="_x0000_i1124" type="#_x0000_t75" style="width:48pt;height:20.4pt" o:ole="">
            <v:imagedata r:id="rId256" o:title=""/>
          </v:shape>
          <o:OLEObject Type="Embed" ProgID="Equation.DSMT4" ShapeID="_x0000_i1124" DrawAspect="Content" ObjectID="_1630353598" r:id="rId257"/>
        </w:object>
      </w:r>
      <w:r w:rsidRPr="00222364">
        <w:rPr>
          <w:rFonts w:ascii="宋体" w:hAnsi="宋体"/>
          <w:color w:val="000000" w:themeColor="text1"/>
          <w:sz w:val="24"/>
        </w:rPr>
        <w:t>；</w:t>
      </w:r>
    </w:p>
    <w:p w:rsidR="00670CA8" w:rsidRPr="00222364" w:rsidRDefault="00670CA8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/>
          <w:color w:val="000000" w:themeColor="text1"/>
          <w:sz w:val="24"/>
        </w:rPr>
        <w:lastRenderedPageBreak/>
        <w:t>当</w:t>
      </w:r>
      <w:r w:rsidRPr="00222364">
        <w:rPr>
          <w:rFonts w:ascii="宋体" w:hAnsi="宋体"/>
          <w:color w:val="000000" w:themeColor="text1"/>
          <w:position w:val="-6"/>
          <w:sz w:val="24"/>
        </w:rPr>
        <w:object w:dxaOrig="540" w:dyaOrig="285">
          <v:shape id="_x0000_i1125" type="#_x0000_t75" style="width:27.6pt;height:13.8pt" o:ole="">
            <v:imagedata r:id="rId258" o:title=""/>
          </v:shape>
          <o:OLEObject Type="Embed" ProgID="Equation.DSMT4" ShapeID="_x0000_i1125" DrawAspect="Content" ObjectID="_1630353599" r:id="rId259"/>
        </w:object>
      </w:r>
      <w:r w:rsidRPr="00222364">
        <w:rPr>
          <w:rFonts w:ascii="宋体" w:hAnsi="宋体"/>
          <w:color w:val="000000" w:themeColor="text1"/>
          <w:sz w:val="24"/>
        </w:rPr>
        <w:t>时，</w:t>
      </w:r>
      <w:r w:rsidRPr="00222364">
        <w:rPr>
          <w:rFonts w:ascii="宋体" w:hAnsi="宋体"/>
          <w:color w:val="000000" w:themeColor="text1"/>
          <w:position w:val="-28"/>
          <w:sz w:val="24"/>
        </w:rPr>
        <w:object w:dxaOrig="6405" w:dyaOrig="765">
          <v:shape id="_x0000_i1126" type="#_x0000_t75" style="width:320.4pt;height:38.4pt" o:ole="">
            <v:imagedata r:id="rId260" o:title=""/>
          </v:shape>
          <o:OLEObject Type="Embed" ProgID="Equation.DSMT4" ShapeID="_x0000_i1126" DrawAspect="Content" ObjectID="_1630353600" r:id="rId261"/>
        </w:object>
      </w:r>
      <w:r w:rsidRPr="00222364">
        <w:rPr>
          <w:rFonts w:ascii="宋体" w:hAnsi="宋体"/>
          <w:color w:val="000000" w:themeColor="text1"/>
          <w:sz w:val="24"/>
        </w:rPr>
        <w:t>；</w:t>
      </w:r>
    </w:p>
    <w:p w:rsidR="00670CA8" w:rsidRPr="00222364" w:rsidRDefault="00670CA8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/>
          <w:color w:val="000000" w:themeColor="text1"/>
          <w:sz w:val="24"/>
        </w:rPr>
        <w:t>则</w:t>
      </w:r>
      <w:r w:rsidRPr="00222364">
        <w:rPr>
          <w:rFonts w:ascii="宋体" w:hAnsi="宋体"/>
          <w:color w:val="000000" w:themeColor="text1"/>
          <w:position w:val="-12"/>
          <w:sz w:val="24"/>
        </w:rPr>
        <w:object w:dxaOrig="255" w:dyaOrig="360">
          <v:shape id="_x0000_i1127" type="#_x0000_t75" style="width:12.6pt;height:18pt" o:ole="">
            <v:imagedata r:id="rId248" o:title=""/>
          </v:shape>
          <o:OLEObject Type="Embed" ProgID="Equation.DSMT4" ShapeID="_x0000_i1127" DrawAspect="Content" ObjectID="_1630353601" r:id="rId262"/>
        </w:object>
      </w:r>
      <w:r w:rsidRPr="00222364">
        <w:rPr>
          <w:rFonts w:ascii="宋体" w:hAnsi="宋体"/>
          <w:color w:val="000000" w:themeColor="text1"/>
          <w:sz w:val="24"/>
        </w:rPr>
        <w:t>的概率密度为</w:t>
      </w:r>
      <w:r w:rsidRPr="00222364">
        <w:rPr>
          <w:rFonts w:ascii="宋体" w:hAnsi="宋体"/>
          <w:color w:val="000000" w:themeColor="text1"/>
          <w:position w:val="-52"/>
          <w:sz w:val="24"/>
        </w:rPr>
        <w:object w:dxaOrig="3585" w:dyaOrig="1155">
          <v:shape id="_x0000_i1128" type="#_x0000_t75" style="width:178.8pt;height:58.2pt" o:ole="">
            <v:imagedata r:id="rId263" o:title=""/>
          </v:shape>
          <o:OLEObject Type="Embed" ProgID="Equation.DSMT4" ShapeID="_x0000_i1128" DrawAspect="Content" ObjectID="_1630353602" r:id="rId264"/>
        </w:object>
      </w:r>
      <w:r w:rsidRPr="00222364">
        <w:rPr>
          <w:rFonts w:ascii="宋体" w:hAnsi="宋体"/>
          <w:color w:val="000000" w:themeColor="text1"/>
          <w:sz w:val="24"/>
        </w:rPr>
        <w:t>；</w:t>
      </w:r>
      <w:r w:rsidR="00613FD9">
        <w:rPr>
          <w:rFonts w:ascii="宋体" w:hAnsi="宋体" w:hint="eastAsia"/>
          <w:color w:val="000000" w:themeColor="text1"/>
          <w:sz w:val="24"/>
        </w:rPr>
        <w:t xml:space="preserve"> </w:t>
      </w:r>
      <w:r w:rsidR="00613FD9">
        <w:rPr>
          <w:rFonts w:ascii="宋体" w:hAnsi="宋体"/>
          <w:color w:val="000000" w:themeColor="text1"/>
          <w:sz w:val="24"/>
        </w:rPr>
        <w:t xml:space="preserve">  </w:t>
      </w:r>
      <w:r w:rsidR="00613FD9">
        <w:rPr>
          <w:rFonts w:ascii="宋体" w:hAnsi="宋体" w:hint="eastAsia"/>
          <w:color w:val="000000" w:themeColor="text1"/>
          <w:sz w:val="24"/>
        </w:rPr>
        <w:t>（4分）</w:t>
      </w:r>
    </w:p>
    <w:p w:rsidR="00670CA8" w:rsidRPr="00222364" w:rsidRDefault="005614E3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 w:hint="eastAsia"/>
          <w:color w:val="000000" w:themeColor="text1"/>
          <w:sz w:val="24"/>
        </w:rPr>
        <w:t>(</w:t>
      </w:r>
      <w:r w:rsidRPr="00222364">
        <w:rPr>
          <w:rFonts w:ascii="宋体" w:hAnsi="宋体"/>
          <w:color w:val="000000" w:themeColor="text1"/>
          <w:sz w:val="24"/>
        </w:rPr>
        <w:t xml:space="preserve">2) </w:t>
      </w:r>
      <w:r w:rsidR="00670CA8" w:rsidRPr="00222364">
        <w:rPr>
          <w:rFonts w:ascii="宋体" w:hAnsi="宋体"/>
          <w:color w:val="000000" w:themeColor="text1"/>
          <w:sz w:val="24"/>
        </w:rPr>
        <w:t>因为</w:t>
      </w:r>
      <w:r w:rsidR="00670CA8" w:rsidRPr="00222364">
        <w:rPr>
          <w:rFonts w:ascii="宋体" w:hAnsi="宋体"/>
          <w:color w:val="000000" w:themeColor="text1"/>
          <w:position w:val="-28"/>
          <w:sz w:val="24"/>
        </w:rPr>
        <w:object w:dxaOrig="3285" w:dyaOrig="765">
          <v:shape id="_x0000_i1129" type="#_x0000_t75" style="width:164.4pt;height:38.4pt" o:ole="">
            <v:imagedata r:id="rId265" o:title=""/>
          </v:shape>
          <o:OLEObject Type="Embed" ProgID="Equation.DSMT4" ShapeID="_x0000_i1129" DrawAspect="Content" ObjectID="_1630353603" r:id="rId266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，所以</w:t>
      </w:r>
      <w:r w:rsidR="00670CA8" w:rsidRPr="00222364">
        <w:rPr>
          <w:rFonts w:ascii="宋体" w:hAnsi="宋体"/>
          <w:color w:val="000000" w:themeColor="text1"/>
          <w:position w:val="-26"/>
          <w:sz w:val="24"/>
        </w:rPr>
        <w:object w:dxaOrig="1185" w:dyaOrig="705">
          <v:shape id="_x0000_i1130" type="#_x0000_t75" style="width:59.4pt;height:35.4pt" o:ole="">
            <v:imagedata r:id="rId267" o:title=""/>
          </v:shape>
          <o:OLEObject Type="Embed" ProgID="Equation.DSMT4" ShapeID="_x0000_i1130" DrawAspect="Content" ObjectID="_1630353604" r:id="rId268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，从而</w:t>
      </w:r>
      <w:r w:rsidR="00670CA8" w:rsidRPr="00222364">
        <w:rPr>
          <w:rFonts w:ascii="宋体" w:hAnsi="宋体"/>
          <w:color w:val="000000" w:themeColor="text1"/>
          <w:position w:val="-6"/>
          <w:sz w:val="24"/>
        </w:rPr>
        <w:object w:dxaOrig="240" w:dyaOrig="225">
          <v:shape id="_x0000_i1131" type="#_x0000_t75" style="width:12pt;height:12pt" o:ole="">
            <v:imagedata r:id="rId269" o:title=""/>
          </v:shape>
          <o:OLEObject Type="Embed" ProgID="Equation.DSMT4" ShapeID="_x0000_i1131" DrawAspect="Content" ObjectID="_1630353605" r:id="rId270"/>
        </w:object>
      </w:r>
      <w:r w:rsidR="00670CA8" w:rsidRPr="00222364">
        <w:rPr>
          <w:rFonts w:ascii="宋体" w:hAnsi="宋体"/>
          <w:color w:val="000000" w:themeColor="text1"/>
          <w:sz w:val="24"/>
        </w:rPr>
        <w:t>的矩估计量为</w:t>
      </w:r>
      <w:r w:rsidR="00670CA8" w:rsidRPr="00222364">
        <w:rPr>
          <w:rFonts w:ascii="宋体" w:hAnsi="宋体"/>
          <w:color w:val="000000" w:themeColor="text1"/>
          <w:position w:val="-28"/>
          <w:sz w:val="24"/>
        </w:rPr>
        <w:object w:dxaOrig="2355" w:dyaOrig="720">
          <v:shape id="_x0000_i1132" type="#_x0000_t75" style="width:117.6pt;height:36pt" o:ole="">
            <v:imagedata r:id="rId271" o:title=""/>
          </v:shape>
          <o:OLEObject Type="Embed" ProgID="Equation.DSMT4" ShapeID="_x0000_i1132" DrawAspect="Content" ObjectID="_1630353606" r:id="rId272"/>
        </w:object>
      </w:r>
      <w:r w:rsidR="00670CA8" w:rsidRPr="00222364">
        <w:rPr>
          <w:rFonts w:ascii="宋体" w:hAnsi="宋体"/>
          <w:color w:val="000000" w:themeColor="text1"/>
          <w:sz w:val="24"/>
        </w:rPr>
        <w:t>；</w:t>
      </w:r>
      <w:r w:rsidR="00613FD9">
        <w:rPr>
          <w:rFonts w:ascii="宋体" w:hAnsi="宋体" w:hint="eastAsia"/>
          <w:color w:val="000000" w:themeColor="text1"/>
          <w:sz w:val="24"/>
        </w:rPr>
        <w:t xml:space="preserve"> </w:t>
      </w:r>
      <w:r w:rsidR="00613FD9">
        <w:rPr>
          <w:rFonts w:ascii="宋体" w:hAnsi="宋体"/>
          <w:color w:val="000000" w:themeColor="text1"/>
          <w:sz w:val="24"/>
        </w:rPr>
        <w:t xml:space="preserve"> </w:t>
      </w:r>
      <w:r w:rsidR="00613FD9">
        <w:rPr>
          <w:rFonts w:ascii="宋体" w:hAnsi="宋体" w:hint="eastAsia"/>
          <w:color w:val="000000" w:themeColor="text1"/>
          <w:sz w:val="24"/>
        </w:rPr>
        <w:t>（</w:t>
      </w:r>
      <w:r w:rsidR="00613FD9">
        <w:rPr>
          <w:rFonts w:ascii="宋体" w:hAnsi="宋体"/>
          <w:color w:val="000000" w:themeColor="text1"/>
          <w:sz w:val="24"/>
        </w:rPr>
        <w:t>8</w:t>
      </w:r>
      <w:r w:rsidR="00613FD9">
        <w:rPr>
          <w:rFonts w:ascii="宋体" w:hAnsi="宋体" w:hint="eastAsia"/>
          <w:color w:val="000000" w:themeColor="text1"/>
          <w:sz w:val="24"/>
        </w:rPr>
        <w:t>分）</w:t>
      </w:r>
    </w:p>
    <w:p w:rsidR="00670CA8" w:rsidRPr="00222364" w:rsidRDefault="005614E3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 w:hint="eastAsia"/>
          <w:color w:val="000000" w:themeColor="text1"/>
          <w:sz w:val="24"/>
        </w:rPr>
        <w:t>(</w:t>
      </w:r>
      <w:r w:rsidRPr="00222364">
        <w:rPr>
          <w:rFonts w:ascii="宋体" w:hAnsi="宋体"/>
          <w:color w:val="000000" w:themeColor="text1"/>
          <w:sz w:val="24"/>
        </w:rPr>
        <w:t xml:space="preserve">3) </w:t>
      </w:r>
      <w:r w:rsidR="00670CA8" w:rsidRPr="00222364">
        <w:rPr>
          <w:rFonts w:ascii="宋体" w:hAnsi="宋体"/>
          <w:color w:val="000000" w:themeColor="text1"/>
          <w:sz w:val="24"/>
        </w:rPr>
        <w:t>由题知对应的似然函数为</w:t>
      </w:r>
      <w:r w:rsidR="00670CA8" w:rsidRPr="00222364">
        <w:rPr>
          <w:rFonts w:ascii="宋体" w:hAnsi="宋体"/>
          <w:color w:val="000000" w:themeColor="text1"/>
          <w:position w:val="-28"/>
          <w:sz w:val="24"/>
        </w:rPr>
        <w:object w:dxaOrig="3315" w:dyaOrig="765">
          <v:shape id="_x0000_i1133" type="#_x0000_t75" style="width:166.2pt;height:38.4pt" o:ole="">
            <v:imagedata r:id="rId273" o:title=""/>
          </v:shape>
          <o:OLEObject Type="Embed" ProgID="Equation.DSMT4" ShapeID="_x0000_i1133" DrawAspect="Content" ObjectID="_1630353607" r:id="rId274"/>
        </w:object>
      </w:r>
      <w:r w:rsidR="00670CA8" w:rsidRPr="00222364">
        <w:rPr>
          <w:rFonts w:ascii="宋体" w:hAnsi="宋体"/>
          <w:color w:val="000000" w:themeColor="text1"/>
          <w:sz w:val="24"/>
        </w:rPr>
        <w:t>，取对数得：</w:t>
      </w:r>
    </w:p>
    <w:p w:rsidR="00670CA8" w:rsidRPr="00222364" w:rsidRDefault="00670CA8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/>
          <w:color w:val="000000" w:themeColor="text1"/>
          <w:position w:val="-34"/>
          <w:sz w:val="24"/>
        </w:rPr>
        <w:object w:dxaOrig="3045" w:dyaOrig="795">
          <v:shape id="_x0000_i1134" type="#_x0000_t75" style="width:152.4pt;height:40.2pt" o:ole="">
            <v:imagedata r:id="rId275" o:title=""/>
          </v:shape>
          <o:OLEObject Type="Embed" ProgID="Equation.DSMT4" ShapeID="_x0000_i1134" DrawAspect="Content" ObjectID="_1630353608" r:id="rId276"/>
        </w:object>
      </w:r>
      <w:r w:rsidRPr="00222364">
        <w:rPr>
          <w:rFonts w:ascii="宋体" w:hAnsi="宋体"/>
          <w:color w:val="000000" w:themeColor="text1"/>
          <w:sz w:val="24"/>
        </w:rPr>
        <w:t>，所以</w:t>
      </w:r>
      <w:r w:rsidRPr="00222364">
        <w:rPr>
          <w:rFonts w:ascii="宋体" w:hAnsi="宋体"/>
          <w:color w:val="000000" w:themeColor="text1"/>
          <w:position w:val="-32"/>
          <w:sz w:val="24"/>
        </w:rPr>
        <w:object w:dxaOrig="2625" w:dyaOrig="765">
          <v:shape id="_x0000_i1135" type="#_x0000_t75" style="width:131.4pt;height:38.4pt" o:ole="">
            <v:imagedata r:id="rId277" o:title=""/>
          </v:shape>
          <o:OLEObject Type="Embed" ProgID="Equation.DSMT4" ShapeID="_x0000_i1135" DrawAspect="Content" ObjectID="_1630353609" r:id="rId278"/>
        </w:object>
      </w:r>
      <w:r w:rsidRPr="00222364">
        <w:rPr>
          <w:rFonts w:ascii="宋体" w:hAnsi="宋体"/>
          <w:color w:val="000000" w:themeColor="text1"/>
          <w:sz w:val="24"/>
        </w:rPr>
        <w:t>，令</w:t>
      </w:r>
      <w:r w:rsidRPr="00222364">
        <w:rPr>
          <w:rFonts w:ascii="宋体" w:hAnsi="宋体"/>
          <w:color w:val="000000" w:themeColor="text1"/>
          <w:position w:val="-24"/>
          <w:sz w:val="24"/>
        </w:rPr>
        <w:object w:dxaOrig="1335" w:dyaOrig="615">
          <v:shape id="_x0000_i1136" type="#_x0000_t75" style="width:66.6pt;height:30.6pt" o:ole="">
            <v:imagedata r:id="rId279" o:title=""/>
          </v:shape>
          <o:OLEObject Type="Embed" ProgID="Equation.DSMT4" ShapeID="_x0000_i1136" DrawAspect="Content" ObjectID="_1630353610" r:id="rId280"/>
        </w:object>
      </w:r>
      <w:r w:rsidRPr="00222364">
        <w:rPr>
          <w:rFonts w:ascii="宋体" w:hAnsi="宋体"/>
          <w:color w:val="000000" w:themeColor="text1"/>
          <w:sz w:val="24"/>
        </w:rPr>
        <w:t>，</w:t>
      </w:r>
    </w:p>
    <w:p w:rsidR="00670CA8" w:rsidRPr="00222364" w:rsidRDefault="00670CA8" w:rsidP="006D1A99">
      <w:pPr>
        <w:spacing w:line="360" w:lineRule="auto"/>
        <w:rPr>
          <w:rFonts w:ascii="宋体" w:hAnsi="宋体"/>
          <w:color w:val="000000" w:themeColor="text1"/>
          <w:sz w:val="24"/>
        </w:rPr>
      </w:pPr>
      <w:r w:rsidRPr="00222364">
        <w:rPr>
          <w:rFonts w:ascii="宋体" w:hAnsi="宋体"/>
          <w:color w:val="000000" w:themeColor="text1"/>
          <w:sz w:val="24"/>
        </w:rPr>
        <w:t>得</w:t>
      </w:r>
      <w:r w:rsidRPr="00222364">
        <w:rPr>
          <w:rFonts w:ascii="宋体" w:hAnsi="宋体"/>
          <w:color w:val="000000" w:themeColor="text1"/>
          <w:position w:val="-30"/>
          <w:sz w:val="24"/>
        </w:rPr>
        <w:object w:dxaOrig="1395" w:dyaOrig="765">
          <v:shape id="_x0000_i1137" type="#_x0000_t75" style="width:69.6pt;height:38.4pt" o:ole="">
            <v:imagedata r:id="rId281" o:title=""/>
          </v:shape>
          <o:OLEObject Type="Embed" ProgID="Equation.DSMT4" ShapeID="_x0000_i1137" DrawAspect="Content" ObjectID="_1630353611" r:id="rId282"/>
        </w:object>
      </w:r>
      <w:r w:rsidRPr="00222364">
        <w:rPr>
          <w:rFonts w:ascii="宋体" w:hAnsi="宋体"/>
          <w:color w:val="000000" w:themeColor="text1"/>
          <w:sz w:val="24"/>
        </w:rPr>
        <w:t>，所以</w:t>
      </w:r>
      <w:r w:rsidRPr="00222364">
        <w:rPr>
          <w:rFonts w:ascii="宋体" w:hAnsi="宋体"/>
          <w:color w:val="000000" w:themeColor="text1"/>
          <w:position w:val="-6"/>
          <w:sz w:val="24"/>
        </w:rPr>
        <w:object w:dxaOrig="240" w:dyaOrig="225">
          <v:shape id="_x0000_i1138" type="#_x0000_t75" style="width:12pt;height:12pt" o:ole="">
            <v:imagedata r:id="rId269" o:title=""/>
          </v:shape>
          <o:OLEObject Type="Embed" ProgID="Equation.DSMT4" ShapeID="_x0000_i1138" DrawAspect="Content" ObjectID="_1630353612" r:id="rId283"/>
        </w:object>
      </w:r>
      <w:r w:rsidRPr="00222364">
        <w:rPr>
          <w:rFonts w:ascii="宋体" w:hAnsi="宋体"/>
          <w:color w:val="000000" w:themeColor="text1"/>
          <w:sz w:val="24"/>
        </w:rPr>
        <w:t>的最大似然估计量为</w:t>
      </w:r>
      <w:r w:rsidRPr="00222364">
        <w:rPr>
          <w:rFonts w:ascii="宋体" w:hAnsi="宋体"/>
          <w:color w:val="000000" w:themeColor="text1"/>
          <w:position w:val="-30"/>
          <w:sz w:val="24"/>
        </w:rPr>
        <w:object w:dxaOrig="1440" w:dyaOrig="765">
          <v:shape id="_x0000_i1139" type="#_x0000_t75" style="width:1in;height:38.4pt" o:ole="">
            <v:imagedata r:id="rId284" o:title=""/>
          </v:shape>
          <o:OLEObject Type="Embed" ProgID="Equation.DSMT4" ShapeID="_x0000_i1139" DrawAspect="Content" ObjectID="_1630353613" r:id="rId285"/>
        </w:object>
      </w:r>
      <w:r w:rsidRPr="00222364">
        <w:rPr>
          <w:rFonts w:ascii="宋体" w:hAnsi="宋体"/>
          <w:color w:val="000000" w:themeColor="text1"/>
          <w:sz w:val="24"/>
        </w:rPr>
        <w:t>。</w:t>
      </w:r>
      <w:r w:rsidR="00613FD9">
        <w:rPr>
          <w:rFonts w:ascii="宋体" w:hAnsi="宋体" w:hint="eastAsia"/>
          <w:color w:val="000000" w:themeColor="text1"/>
          <w:sz w:val="24"/>
        </w:rPr>
        <w:t xml:space="preserve"> </w:t>
      </w:r>
      <w:r w:rsidR="00613FD9">
        <w:rPr>
          <w:rFonts w:ascii="宋体" w:hAnsi="宋体"/>
          <w:color w:val="000000" w:themeColor="text1"/>
          <w:sz w:val="24"/>
        </w:rPr>
        <w:t xml:space="preserve"> </w:t>
      </w:r>
      <w:r w:rsidR="00613FD9">
        <w:rPr>
          <w:rFonts w:ascii="宋体" w:hAnsi="宋体" w:hint="eastAsia"/>
          <w:color w:val="000000" w:themeColor="text1"/>
          <w:sz w:val="24"/>
        </w:rPr>
        <w:t>（</w:t>
      </w:r>
      <w:r w:rsidR="00613FD9">
        <w:rPr>
          <w:rFonts w:ascii="宋体" w:hAnsi="宋体"/>
          <w:color w:val="000000" w:themeColor="text1"/>
          <w:sz w:val="24"/>
        </w:rPr>
        <w:t>12</w:t>
      </w:r>
      <w:r w:rsidR="00613FD9">
        <w:rPr>
          <w:rFonts w:ascii="宋体" w:hAnsi="宋体" w:hint="eastAsia"/>
          <w:color w:val="000000" w:themeColor="text1"/>
          <w:sz w:val="24"/>
        </w:rPr>
        <w:t>分）</w:t>
      </w:r>
    </w:p>
    <w:sectPr w:rsidR="00670CA8" w:rsidRPr="00222364">
      <w:footerReference w:type="default" r:id="rId286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B11" w:rsidRDefault="00303B11">
      <w:r>
        <w:separator/>
      </w:r>
    </w:p>
  </w:endnote>
  <w:endnote w:type="continuationSeparator" w:id="0">
    <w:p w:rsidR="00303B11" w:rsidRDefault="0030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83A" w:rsidRDefault="007F683A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15CA">
      <w:rPr>
        <w:noProof/>
      </w:rPr>
      <w:t>7</w:t>
    </w:r>
    <w:r>
      <w:rPr>
        <w:noProof/>
      </w:rPr>
      <w:fldChar w:fldCharType="end"/>
    </w:r>
  </w:p>
  <w:p w:rsidR="007F683A" w:rsidRDefault="007F683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B11" w:rsidRDefault="00303B11">
      <w:r>
        <w:separator/>
      </w:r>
    </w:p>
  </w:footnote>
  <w:footnote w:type="continuationSeparator" w:id="0">
    <w:p w:rsidR="00303B11" w:rsidRDefault="00303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A2"/>
    <w:rsid w:val="00007046"/>
    <w:rsid w:val="00014EFE"/>
    <w:rsid w:val="00044095"/>
    <w:rsid w:val="00044E98"/>
    <w:rsid w:val="00056830"/>
    <w:rsid w:val="00062C34"/>
    <w:rsid w:val="0008292E"/>
    <w:rsid w:val="000B0119"/>
    <w:rsid w:val="000C3901"/>
    <w:rsid w:val="000C7F72"/>
    <w:rsid w:val="000F3243"/>
    <w:rsid w:val="001029DD"/>
    <w:rsid w:val="0012683E"/>
    <w:rsid w:val="00135387"/>
    <w:rsid w:val="0013690F"/>
    <w:rsid w:val="001661B8"/>
    <w:rsid w:val="00167F7F"/>
    <w:rsid w:val="00172A27"/>
    <w:rsid w:val="001A3E32"/>
    <w:rsid w:val="001B6A67"/>
    <w:rsid w:val="001F567F"/>
    <w:rsid w:val="00202904"/>
    <w:rsid w:val="00215F8F"/>
    <w:rsid w:val="002169AD"/>
    <w:rsid w:val="00222364"/>
    <w:rsid w:val="00233E33"/>
    <w:rsid w:val="00235E09"/>
    <w:rsid w:val="00240B51"/>
    <w:rsid w:val="0024385C"/>
    <w:rsid w:val="00260C4B"/>
    <w:rsid w:val="0027129B"/>
    <w:rsid w:val="00274495"/>
    <w:rsid w:val="00277C41"/>
    <w:rsid w:val="0028718E"/>
    <w:rsid w:val="00290908"/>
    <w:rsid w:val="002914D2"/>
    <w:rsid w:val="002A7575"/>
    <w:rsid w:val="002B1C27"/>
    <w:rsid w:val="002B374C"/>
    <w:rsid w:val="002C6CC7"/>
    <w:rsid w:val="002D4CDF"/>
    <w:rsid w:val="002D4EC7"/>
    <w:rsid w:val="002D58D9"/>
    <w:rsid w:val="002F1E52"/>
    <w:rsid w:val="002F7573"/>
    <w:rsid w:val="00303B11"/>
    <w:rsid w:val="00313D22"/>
    <w:rsid w:val="00317FD9"/>
    <w:rsid w:val="00341113"/>
    <w:rsid w:val="00341C2B"/>
    <w:rsid w:val="00344D3B"/>
    <w:rsid w:val="00351541"/>
    <w:rsid w:val="003532D6"/>
    <w:rsid w:val="00360CF4"/>
    <w:rsid w:val="00374581"/>
    <w:rsid w:val="00376265"/>
    <w:rsid w:val="00391193"/>
    <w:rsid w:val="003A29B3"/>
    <w:rsid w:val="003B3EA8"/>
    <w:rsid w:val="003E2221"/>
    <w:rsid w:val="003E435B"/>
    <w:rsid w:val="004226F9"/>
    <w:rsid w:val="00431E4E"/>
    <w:rsid w:val="0043472F"/>
    <w:rsid w:val="0044065E"/>
    <w:rsid w:val="00447B8F"/>
    <w:rsid w:val="00460D30"/>
    <w:rsid w:val="0048350F"/>
    <w:rsid w:val="00494CAA"/>
    <w:rsid w:val="00495117"/>
    <w:rsid w:val="004964CA"/>
    <w:rsid w:val="004A52CE"/>
    <w:rsid w:val="004C7085"/>
    <w:rsid w:val="004D2023"/>
    <w:rsid w:val="004E3A0D"/>
    <w:rsid w:val="004E66B1"/>
    <w:rsid w:val="004E7AC5"/>
    <w:rsid w:val="00500BB9"/>
    <w:rsid w:val="00512872"/>
    <w:rsid w:val="00540B76"/>
    <w:rsid w:val="00541ED0"/>
    <w:rsid w:val="005460E8"/>
    <w:rsid w:val="005614E3"/>
    <w:rsid w:val="005754D6"/>
    <w:rsid w:val="00585E85"/>
    <w:rsid w:val="005A4D33"/>
    <w:rsid w:val="005A6CDE"/>
    <w:rsid w:val="005B2CCF"/>
    <w:rsid w:val="005B366C"/>
    <w:rsid w:val="005B6D0A"/>
    <w:rsid w:val="005C6A34"/>
    <w:rsid w:val="005D6FC0"/>
    <w:rsid w:val="005E2BDE"/>
    <w:rsid w:val="005F57A0"/>
    <w:rsid w:val="00604370"/>
    <w:rsid w:val="00613D4E"/>
    <w:rsid w:val="00613FD9"/>
    <w:rsid w:val="00622A9B"/>
    <w:rsid w:val="00632C59"/>
    <w:rsid w:val="00635B6A"/>
    <w:rsid w:val="006612A0"/>
    <w:rsid w:val="00670CA8"/>
    <w:rsid w:val="0067224C"/>
    <w:rsid w:val="006A4D41"/>
    <w:rsid w:val="006A5A20"/>
    <w:rsid w:val="006B76BD"/>
    <w:rsid w:val="006D1A99"/>
    <w:rsid w:val="006D6781"/>
    <w:rsid w:val="006F36EB"/>
    <w:rsid w:val="00702C61"/>
    <w:rsid w:val="0072550E"/>
    <w:rsid w:val="00725AA0"/>
    <w:rsid w:val="00725FB2"/>
    <w:rsid w:val="007339DE"/>
    <w:rsid w:val="00746C2E"/>
    <w:rsid w:val="00747B79"/>
    <w:rsid w:val="00752421"/>
    <w:rsid w:val="007573BA"/>
    <w:rsid w:val="007647BB"/>
    <w:rsid w:val="007717BA"/>
    <w:rsid w:val="007774C0"/>
    <w:rsid w:val="00781673"/>
    <w:rsid w:val="00795571"/>
    <w:rsid w:val="007A09C7"/>
    <w:rsid w:val="007B4DA6"/>
    <w:rsid w:val="007F683A"/>
    <w:rsid w:val="00801222"/>
    <w:rsid w:val="00810860"/>
    <w:rsid w:val="00810E96"/>
    <w:rsid w:val="008174F6"/>
    <w:rsid w:val="00837EB2"/>
    <w:rsid w:val="00892164"/>
    <w:rsid w:val="008B2EEB"/>
    <w:rsid w:val="008B4177"/>
    <w:rsid w:val="008C1F11"/>
    <w:rsid w:val="008C46F7"/>
    <w:rsid w:val="008C7EF1"/>
    <w:rsid w:val="008D15B5"/>
    <w:rsid w:val="008D70DB"/>
    <w:rsid w:val="008E6F56"/>
    <w:rsid w:val="008F6E69"/>
    <w:rsid w:val="009315CA"/>
    <w:rsid w:val="00953384"/>
    <w:rsid w:val="009634B7"/>
    <w:rsid w:val="00993A69"/>
    <w:rsid w:val="00994D49"/>
    <w:rsid w:val="009966FB"/>
    <w:rsid w:val="009A0977"/>
    <w:rsid w:val="009D5B6D"/>
    <w:rsid w:val="00A20CF4"/>
    <w:rsid w:val="00A21AE7"/>
    <w:rsid w:val="00A27A06"/>
    <w:rsid w:val="00A37C77"/>
    <w:rsid w:val="00A4571D"/>
    <w:rsid w:val="00A61AE5"/>
    <w:rsid w:val="00A96708"/>
    <w:rsid w:val="00AA2CD2"/>
    <w:rsid w:val="00AA2F34"/>
    <w:rsid w:val="00AC1527"/>
    <w:rsid w:val="00AC4FF6"/>
    <w:rsid w:val="00AD6ED3"/>
    <w:rsid w:val="00AE73DF"/>
    <w:rsid w:val="00AF7155"/>
    <w:rsid w:val="00B053B8"/>
    <w:rsid w:val="00B131E3"/>
    <w:rsid w:val="00B15498"/>
    <w:rsid w:val="00B248F5"/>
    <w:rsid w:val="00B37AC1"/>
    <w:rsid w:val="00B41CC9"/>
    <w:rsid w:val="00B47F16"/>
    <w:rsid w:val="00B66684"/>
    <w:rsid w:val="00B81511"/>
    <w:rsid w:val="00B852DF"/>
    <w:rsid w:val="00B865EB"/>
    <w:rsid w:val="00BB0A2F"/>
    <w:rsid w:val="00BC3F83"/>
    <w:rsid w:val="00C0397E"/>
    <w:rsid w:val="00C20D57"/>
    <w:rsid w:val="00C33601"/>
    <w:rsid w:val="00C67605"/>
    <w:rsid w:val="00C6763E"/>
    <w:rsid w:val="00C70F5B"/>
    <w:rsid w:val="00C740E5"/>
    <w:rsid w:val="00C87ED5"/>
    <w:rsid w:val="00C93BC0"/>
    <w:rsid w:val="00C95212"/>
    <w:rsid w:val="00CD3CC2"/>
    <w:rsid w:val="00CF5713"/>
    <w:rsid w:val="00D048A1"/>
    <w:rsid w:val="00D149E1"/>
    <w:rsid w:val="00D17ADC"/>
    <w:rsid w:val="00D23BC3"/>
    <w:rsid w:val="00D25B5B"/>
    <w:rsid w:val="00D2768A"/>
    <w:rsid w:val="00D33235"/>
    <w:rsid w:val="00D351F1"/>
    <w:rsid w:val="00D40519"/>
    <w:rsid w:val="00D42A49"/>
    <w:rsid w:val="00D57DD0"/>
    <w:rsid w:val="00D623B9"/>
    <w:rsid w:val="00D71C21"/>
    <w:rsid w:val="00D72202"/>
    <w:rsid w:val="00D73B6C"/>
    <w:rsid w:val="00D9007D"/>
    <w:rsid w:val="00DA1E02"/>
    <w:rsid w:val="00DB4B84"/>
    <w:rsid w:val="00E01326"/>
    <w:rsid w:val="00E1781B"/>
    <w:rsid w:val="00E3034A"/>
    <w:rsid w:val="00E732E0"/>
    <w:rsid w:val="00E85BC9"/>
    <w:rsid w:val="00EA13D6"/>
    <w:rsid w:val="00EC05A6"/>
    <w:rsid w:val="00EC5E82"/>
    <w:rsid w:val="00EE34F8"/>
    <w:rsid w:val="00EF1729"/>
    <w:rsid w:val="00F13E4C"/>
    <w:rsid w:val="00F1586A"/>
    <w:rsid w:val="00F2413E"/>
    <w:rsid w:val="00F24FC3"/>
    <w:rsid w:val="00F2796D"/>
    <w:rsid w:val="00F41668"/>
    <w:rsid w:val="00F71CFC"/>
    <w:rsid w:val="00FA2263"/>
    <w:rsid w:val="00FA5BC1"/>
    <w:rsid w:val="00FC239C"/>
    <w:rsid w:val="00FD2C14"/>
    <w:rsid w:val="00FD4012"/>
    <w:rsid w:val="00FD64B4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9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脚 Char"/>
    <w:link w:val="a3"/>
    <w:uiPriority w:val="99"/>
    <w:rsid w:val="00D048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9.wmf"/><Relationship Id="rId226" Type="http://schemas.openxmlformats.org/officeDocument/2006/relationships/oleObject" Target="embeddings/oleObject85.bin"/><Relationship Id="rId268" Type="http://schemas.openxmlformats.org/officeDocument/2006/relationships/oleObject" Target="embeddings/oleObject108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0.bin"/><Relationship Id="rId237" Type="http://schemas.openxmlformats.org/officeDocument/2006/relationships/image" Target="media/image139.wmf"/><Relationship Id="rId279" Type="http://schemas.openxmlformats.org/officeDocument/2006/relationships/image" Target="media/image159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59.bin"/><Relationship Id="rId85" Type="http://schemas.openxmlformats.org/officeDocument/2006/relationships/image" Target="media/image40.wmf"/><Relationship Id="rId150" Type="http://schemas.openxmlformats.org/officeDocument/2006/relationships/image" Target="media/image79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102.wmf"/><Relationship Id="rId206" Type="http://schemas.openxmlformats.org/officeDocument/2006/relationships/image" Target="media/image116.wmf"/><Relationship Id="rId227" Type="http://schemas.openxmlformats.org/officeDocument/2006/relationships/image" Target="media/image135.wmf"/><Relationship Id="rId248" Type="http://schemas.openxmlformats.org/officeDocument/2006/relationships/image" Target="media/image144.wmf"/><Relationship Id="rId269" Type="http://schemas.openxmlformats.org/officeDocument/2006/relationships/image" Target="media/image154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7.wmf"/><Relationship Id="rId129" Type="http://schemas.openxmlformats.org/officeDocument/2006/relationships/oleObject" Target="embeddings/oleObject54.bin"/><Relationship Id="rId280" Type="http://schemas.openxmlformats.org/officeDocument/2006/relationships/oleObject" Target="embeddings/oleObject114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50.wmf"/><Relationship Id="rId140" Type="http://schemas.openxmlformats.org/officeDocument/2006/relationships/image" Target="media/image74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95.wmf"/><Relationship Id="rId217" Type="http://schemas.openxmlformats.org/officeDocument/2006/relationships/image" Target="media/image12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92.bin"/><Relationship Id="rId259" Type="http://schemas.openxmlformats.org/officeDocument/2006/relationships/oleObject" Target="embeddings/oleObject10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49.bin"/><Relationship Id="rId270" Type="http://schemas.openxmlformats.org/officeDocument/2006/relationships/oleObject" Target="embeddings/oleObject10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41.wmf"/><Relationship Id="rId130" Type="http://schemas.openxmlformats.org/officeDocument/2006/relationships/image" Target="media/image69.wmf"/><Relationship Id="rId151" Type="http://schemas.openxmlformats.org/officeDocument/2006/relationships/oleObject" Target="embeddings/oleObject65.bin"/><Relationship Id="rId172" Type="http://schemas.openxmlformats.org/officeDocument/2006/relationships/image" Target="media/image90.wmf"/><Relationship Id="rId193" Type="http://schemas.openxmlformats.org/officeDocument/2006/relationships/image" Target="media/image103.wmf"/><Relationship Id="rId207" Type="http://schemas.openxmlformats.org/officeDocument/2006/relationships/image" Target="media/image117.wmf"/><Relationship Id="rId228" Type="http://schemas.openxmlformats.org/officeDocument/2006/relationships/oleObject" Target="embeddings/oleObject86.bin"/><Relationship Id="rId249" Type="http://schemas.openxmlformats.org/officeDocument/2006/relationships/oleObject" Target="embeddings/oleObject98.bin"/><Relationship Id="rId13" Type="http://schemas.openxmlformats.org/officeDocument/2006/relationships/image" Target="media/image4.wmf"/><Relationship Id="rId109" Type="http://schemas.openxmlformats.org/officeDocument/2006/relationships/image" Target="media/image58.wmf"/><Relationship Id="rId260" Type="http://schemas.openxmlformats.org/officeDocument/2006/relationships/image" Target="media/image150.wmf"/><Relationship Id="rId281" Type="http://schemas.openxmlformats.org/officeDocument/2006/relationships/image" Target="media/image160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0.bin"/><Relationship Id="rId120" Type="http://schemas.openxmlformats.org/officeDocument/2006/relationships/image" Target="media/image64.wmf"/><Relationship Id="rId141" Type="http://schemas.openxmlformats.org/officeDocument/2006/relationships/oleObject" Target="embeddings/oleObject60.bin"/><Relationship Id="rId7" Type="http://schemas.openxmlformats.org/officeDocument/2006/relationships/endnotes" Target="endnotes.xml"/><Relationship Id="rId162" Type="http://schemas.openxmlformats.org/officeDocument/2006/relationships/image" Target="media/image85.wmf"/><Relationship Id="rId183" Type="http://schemas.openxmlformats.org/officeDocument/2006/relationships/oleObject" Target="embeddings/oleObject81.bin"/><Relationship Id="rId218" Type="http://schemas.openxmlformats.org/officeDocument/2006/relationships/image" Target="media/image128.wmf"/><Relationship Id="rId239" Type="http://schemas.openxmlformats.org/officeDocument/2006/relationships/image" Target="media/image140.wmf"/><Relationship Id="rId250" Type="http://schemas.openxmlformats.org/officeDocument/2006/relationships/image" Target="media/image145.wmf"/><Relationship Id="rId271" Type="http://schemas.openxmlformats.org/officeDocument/2006/relationships/image" Target="media/image155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9.wmf"/><Relationship Id="rId131" Type="http://schemas.openxmlformats.org/officeDocument/2006/relationships/oleObject" Target="embeddings/oleObject55.bin"/><Relationship Id="rId152" Type="http://schemas.openxmlformats.org/officeDocument/2006/relationships/image" Target="media/image80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104.wmf"/><Relationship Id="rId208" Type="http://schemas.openxmlformats.org/officeDocument/2006/relationships/image" Target="media/image118.wmf"/><Relationship Id="rId229" Type="http://schemas.openxmlformats.org/officeDocument/2006/relationships/oleObject" Target="embeddings/oleObject87.bin"/><Relationship Id="rId240" Type="http://schemas.openxmlformats.org/officeDocument/2006/relationships/oleObject" Target="embeddings/oleObject93.bin"/><Relationship Id="rId261" Type="http://schemas.openxmlformats.org/officeDocument/2006/relationships/oleObject" Target="embeddings/oleObject104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52.wmf"/><Relationship Id="rId282" Type="http://schemas.openxmlformats.org/officeDocument/2006/relationships/oleObject" Target="embeddings/oleObject115.bin"/><Relationship Id="rId8" Type="http://schemas.openxmlformats.org/officeDocument/2006/relationships/image" Target="media/image1.wmf"/><Relationship Id="rId98" Type="http://schemas.openxmlformats.org/officeDocument/2006/relationships/image" Target="media/image51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6.wmf"/><Relationship Id="rId219" Type="http://schemas.openxmlformats.org/officeDocument/2006/relationships/image" Target="media/image129.wmf"/><Relationship Id="rId230" Type="http://schemas.openxmlformats.org/officeDocument/2006/relationships/image" Target="media/image136.wmf"/><Relationship Id="rId251" Type="http://schemas.openxmlformats.org/officeDocument/2006/relationships/oleObject" Target="embeddings/oleObject99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1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70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91.wmf"/><Relationship Id="rId195" Type="http://schemas.openxmlformats.org/officeDocument/2006/relationships/image" Target="media/image105.wmf"/><Relationship Id="rId209" Type="http://schemas.openxmlformats.org/officeDocument/2006/relationships/image" Target="media/image119.wmf"/><Relationship Id="rId220" Type="http://schemas.openxmlformats.org/officeDocument/2006/relationships/image" Target="media/image130.wmf"/><Relationship Id="rId241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05.bin"/><Relationship Id="rId283" Type="http://schemas.openxmlformats.org/officeDocument/2006/relationships/oleObject" Target="embeddings/oleObject116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5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86.wmf"/><Relationship Id="rId185" Type="http://schemas.openxmlformats.org/officeDocument/2006/relationships/oleObject" Target="embeddings/oleObject82.bin"/><Relationship Id="rId9" Type="http://schemas.openxmlformats.org/officeDocument/2006/relationships/image" Target="media/image2.wmf"/><Relationship Id="rId210" Type="http://schemas.openxmlformats.org/officeDocument/2006/relationships/image" Target="media/image12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88.bin"/><Relationship Id="rId252" Type="http://schemas.openxmlformats.org/officeDocument/2006/relationships/image" Target="media/image146.wmf"/><Relationship Id="rId273" Type="http://schemas.openxmlformats.org/officeDocument/2006/relationships/image" Target="media/image156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image" Target="media/image60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1.wmf"/><Relationship Id="rId175" Type="http://schemas.openxmlformats.org/officeDocument/2006/relationships/oleObject" Target="embeddings/oleObject77.bin"/><Relationship Id="rId196" Type="http://schemas.openxmlformats.org/officeDocument/2006/relationships/image" Target="media/image106.wmf"/><Relationship Id="rId200" Type="http://schemas.openxmlformats.org/officeDocument/2006/relationships/image" Target="media/image11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31.wmf"/><Relationship Id="rId242" Type="http://schemas.openxmlformats.org/officeDocument/2006/relationships/image" Target="media/image141.wmf"/><Relationship Id="rId263" Type="http://schemas.openxmlformats.org/officeDocument/2006/relationships/image" Target="media/image151.wmf"/><Relationship Id="rId284" Type="http://schemas.openxmlformats.org/officeDocument/2006/relationships/image" Target="media/image161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6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7.wmf"/><Relationship Id="rId211" Type="http://schemas.openxmlformats.org/officeDocument/2006/relationships/image" Target="media/image121.wmf"/><Relationship Id="rId232" Type="http://schemas.openxmlformats.org/officeDocument/2006/relationships/image" Target="media/image137.wmf"/><Relationship Id="rId253" Type="http://schemas.openxmlformats.org/officeDocument/2006/relationships/oleObject" Target="embeddings/oleObject100.bin"/><Relationship Id="rId274" Type="http://schemas.openxmlformats.org/officeDocument/2006/relationships/oleObject" Target="embeddings/oleObject11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46.bin"/><Relationship Id="rId134" Type="http://schemas.openxmlformats.org/officeDocument/2006/relationships/image" Target="media/image7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92.wmf"/><Relationship Id="rId197" Type="http://schemas.openxmlformats.org/officeDocument/2006/relationships/image" Target="media/image107.wmf"/><Relationship Id="rId201" Type="http://schemas.openxmlformats.org/officeDocument/2006/relationships/image" Target="media/image111.wmf"/><Relationship Id="rId222" Type="http://schemas.openxmlformats.org/officeDocument/2006/relationships/image" Target="media/image132.wmf"/><Relationship Id="rId243" Type="http://schemas.openxmlformats.org/officeDocument/2006/relationships/oleObject" Target="embeddings/oleObject95.bin"/><Relationship Id="rId264" Type="http://schemas.openxmlformats.org/officeDocument/2006/relationships/oleObject" Target="embeddings/oleObject106.bin"/><Relationship Id="rId285" Type="http://schemas.openxmlformats.org/officeDocument/2006/relationships/oleObject" Target="embeddings/oleObject11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3.bin"/><Relationship Id="rId124" Type="http://schemas.openxmlformats.org/officeDocument/2006/relationships/image" Target="media/image66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6.wmf"/><Relationship Id="rId145" Type="http://schemas.openxmlformats.org/officeDocument/2006/relationships/oleObject" Target="embeddings/oleObject62.bin"/><Relationship Id="rId166" Type="http://schemas.openxmlformats.org/officeDocument/2006/relationships/image" Target="media/image87.wmf"/><Relationship Id="rId187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212" Type="http://schemas.openxmlformats.org/officeDocument/2006/relationships/image" Target="media/image122.wmf"/><Relationship Id="rId233" Type="http://schemas.openxmlformats.org/officeDocument/2006/relationships/oleObject" Target="embeddings/oleObject89.bin"/><Relationship Id="rId254" Type="http://schemas.openxmlformats.org/officeDocument/2006/relationships/image" Target="media/image147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61.wmf"/><Relationship Id="rId275" Type="http://schemas.openxmlformats.org/officeDocument/2006/relationships/image" Target="media/image157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57.bin"/><Relationship Id="rId156" Type="http://schemas.openxmlformats.org/officeDocument/2006/relationships/image" Target="media/image82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108.wmf"/><Relationship Id="rId202" Type="http://schemas.openxmlformats.org/officeDocument/2006/relationships/image" Target="media/image112.wmf"/><Relationship Id="rId223" Type="http://schemas.openxmlformats.org/officeDocument/2006/relationships/image" Target="media/image133.wmf"/><Relationship Id="rId244" Type="http://schemas.openxmlformats.org/officeDocument/2006/relationships/image" Target="media/image14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52.wmf"/><Relationship Id="rId286" Type="http://schemas.openxmlformats.org/officeDocument/2006/relationships/footer" Target="footer1.xml"/><Relationship Id="rId50" Type="http://schemas.openxmlformats.org/officeDocument/2006/relationships/oleObject" Target="embeddings/oleObject22.bin"/><Relationship Id="rId104" Type="http://schemas.openxmlformats.org/officeDocument/2006/relationships/image" Target="media/image54.wmf"/><Relationship Id="rId125" Type="http://schemas.openxmlformats.org/officeDocument/2006/relationships/oleObject" Target="embeddings/oleObject52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7.wmf"/><Relationship Id="rId213" Type="http://schemas.openxmlformats.org/officeDocument/2006/relationships/image" Target="media/image123.wmf"/><Relationship Id="rId234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01.bin"/><Relationship Id="rId276" Type="http://schemas.openxmlformats.org/officeDocument/2006/relationships/oleObject" Target="embeddings/oleObject1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47.bin"/><Relationship Id="rId136" Type="http://schemas.openxmlformats.org/officeDocument/2006/relationships/image" Target="media/image72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3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109.wmf"/><Relationship Id="rId203" Type="http://schemas.openxmlformats.org/officeDocument/2006/relationships/image" Target="media/image11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84.bin"/><Relationship Id="rId245" Type="http://schemas.openxmlformats.org/officeDocument/2006/relationships/oleObject" Target="embeddings/oleObject96.bin"/><Relationship Id="rId266" Type="http://schemas.openxmlformats.org/officeDocument/2006/relationships/oleObject" Target="embeddings/oleObject107.bin"/><Relationship Id="rId287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7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8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8.wmf"/><Relationship Id="rId189" Type="http://schemas.openxmlformats.org/officeDocument/2006/relationships/image" Target="media/image99.wmf"/><Relationship Id="rId3" Type="http://schemas.openxmlformats.org/officeDocument/2006/relationships/styles" Target="styles.xml"/><Relationship Id="rId214" Type="http://schemas.openxmlformats.org/officeDocument/2006/relationships/image" Target="media/image124.wmf"/><Relationship Id="rId235" Type="http://schemas.openxmlformats.org/officeDocument/2006/relationships/image" Target="media/image138.wmf"/><Relationship Id="rId256" Type="http://schemas.openxmlformats.org/officeDocument/2006/relationships/image" Target="media/image148.wmf"/><Relationship Id="rId277" Type="http://schemas.openxmlformats.org/officeDocument/2006/relationships/image" Target="media/image158.wmf"/><Relationship Id="rId116" Type="http://schemas.openxmlformats.org/officeDocument/2006/relationships/image" Target="media/image62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79.bin"/><Relationship Id="rId190" Type="http://schemas.openxmlformats.org/officeDocument/2006/relationships/image" Target="media/image100.wmf"/><Relationship Id="rId204" Type="http://schemas.openxmlformats.org/officeDocument/2006/relationships/image" Target="media/image114.wmf"/><Relationship Id="rId225" Type="http://schemas.openxmlformats.org/officeDocument/2006/relationships/image" Target="media/image134.wmf"/><Relationship Id="rId246" Type="http://schemas.openxmlformats.org/officeDocument/2006/relationships/image" Target="media/image143.wmf"/><Relationship Id="rId267" Type="http://schemas.openxmlformats.org/officeDocument/2006/relationships/image" Target="media/image153.wmf"/><Relationship Id="rId288" Type="http://schemas.openxmlformats.org/officeDocument/2006/relationships/theme" Target="theme/theme1.xml"/><Relationship Id="rId106" Type="http://schemas.openxmlformats.org/officeDocument/2006/relationships/image" Target="media/image55.wmf"/><Relationship Id="rId127" Type="http://schemas.openxmlformats.org/officeDocument/2006/relationships/oleObject" Target="embeddings/oleObject5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9.wmf"/><Relationship Id="rId148" Type="http://schemas.openxmlformats.org/officeDocument/2006/relationships/image" Target="media/image78.wmf"/><Relationship Id="rId169" Type="http://schemas.openxmlformats.org/officeDocument/2006/relationships/oleObject" Target="embeddings/oleObject74.bin"/><Relationship Id="rId4" Type="http://schemas.openxmlformats.org/officeDocument/2006/relationships/settings" Target="settings.xml"/><Relationship Id="rId180" Type="http://schemas.openxmlformats.org/officeDocument/2006/relationships/image" Target="media/image94.wmf"/><Relationship Id="rId215" Type="http://schemas.openxmlformats.org/officeDocument/2006/relationships/image" Target="media/image125.wmf"/><Relationship Id="rId236" Type="http://schemas.openxmlformats.org/officeDocument/2006/relationships/oleObject" Target="embeddings/oleObject91.bin"/><Relationship Id="rId257" Type="http://schemas.openxmlformats.org/officeDocument/2006/relationships/oleObject" Target="embeddings/oleObject102.bin"/><Relationship Id="rId278" Type="http://schemas.openxmlformats.org/officeDocument/2006/relationships/oleObject" Target="embeddings/oleObject113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73.wmf"/><Relationship Id="rId191" Type="http://schemas.openxmlformats.org/officeDocument/2006/relationships/image" Target="media/image101.wmf"/><Relationship Id="rId205" Type="http://schemas.openxmlformats.org/officeDocument/2006/relationships/image" Target="media/image115.wmf"/><Relationship Id="rId247" Type="http://schemas.openxmlformats.org/officeDocument/2006/relationships/oleObject" Target="embeddings/oleObject97.bin"/><Relationship Id="rId107" Type="http://schemas.openxmlformats.org/officeDocument/2006/relationships/image" Target="media/image56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64.bin"/><Relationship Id="rId95" Type="http://schemas.openxmlformats.org/officeDocument/2006/relationships/oleObject" Target="embeddings/oleObject39.bin"/><Relationship Id="rId160" Type="http://schemas.openxmlformats.org/officeDocument/2006/relationships/image" Target="media/image84.wmf"/><Relationship Id="rId216" Type="http://schemas.openxmlformats.org/officeDocument/2006/relationships/image" Target="media/image126.wmf"/><Relationship Id="rId258" Type="http://schemas.openxmlformats.org/officeDocument/2006/relationships/image" Target="media/image149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CA64-DD5E-4DF2-8123-3DA86159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767</Words>
  <Characters>4374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LBS</cp:lastModifiedBy>
  <cp:revision>69</cp:revision>
  <cp:lastPrinted>2006-10-08T07:57:00Z</cp:lastPrinted>
  <dcterms:created xsi:type="dcterms:W3CDTF">2019-06-11T14:46:00Z</dcterms:created>
  <dcterms:modified xsi:type="dcterms:W3CDTF">2019-09-18T15:10:00Z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