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0CD8" w14:textId="3D3FA9D8"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4AA38D95" wp14:editId="4E63A0AE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1C76B4FB" w14:textId="77777777"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1109B410" w14:textId="77777777"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19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20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F037D0">
        <w:rPr>
          <w:rFonts w:ascii="宋体" w:hAnsi="宋体" w:cs="Arial" w:hint="eastAsia"/>
          <w:b/>
          <w:bCs/>
          <w:color w:val="000000"/>
          <w:sz w:val="28"/>
          <w:szCs w:val="28"/>
        </w:rPr>
        <w:t>(A卷)</w:t>
      </w:r>
    </w:p>
    <w:p w14:paraId="3C4D8A1A" w14:textId="77777777"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14:paraId="05B7DB72" w14:textId="77777777"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2. </w:t>
      </w:r>
      <w:proofErr w:type="gramStart"/>
      <w:r w:rsidRPr="00003CA2">
        <w:rPr>
          <w:rFonts w:ascii="宋体" w:hAnsi="宋体" w:cs="Arial" w:hint="eastAsia"/>
          <w:b/>
          <w:bCs/>
          <w:color w:val="000000"/>
          <w:szCs w:val="21"/>
        </w:rPr>
        <w:t>所有答案请直接答在试卷上；</w:t>
      </w:r>
      <w:proofErr w:type="gramEnd"/>
    </w:p>
    <w:p w14:paraId="796A4947" w14:textId="77777777"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14:paraId="7D8A10B7" w14:textId="77777777"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774F41" wp14:editId="17AA6247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E7E5C" id="Rectangle 4" o:spid="_x0000_s1026" style="position:absolute;margin-left:326.2pt;margin-top:23.4pt;width:.9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E8F17E1" wp14:editId="7E88FBFB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2966C" id="Rectangle 5" o:spid="_x0000_s1026" style="position:absolute;margin-left:272.3pt;margin-top:23.4pt;width:.9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F8639F" wp14:editId="6837C33E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EFC6" id="Rectangle 6" o:spid="_x0000_s1026" style="position:absolute;margin-left:221.95pt;margin-top:23.4pt;width:.9pt;height: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3AE07A" wp14:editId="3E4A137D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21DC" id="Rectangle 7" o:spid="_x0000_s1026" style="position:absolute;margin-left:180.4pt;margin-top:23.4pt;width:.9pt;height: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AC6037" wp14:editId="3ADA86D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045C7" id="Rectangle 8" o:spid="_x0000_s1026" style="position:absolute;margin-left:138.9pt;margin-top:23.4pt;width:.85pt;height: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65C5BC" wp14:editId="6C72C2AF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3874" id="Rectangle 9" o:spid="_x0000_s1026" style="position:absolute;margin-left:97.35pt;margin-top:23.4pt;width:.9pt;height: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7D94190" wp14:editId="09A3ADB6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0B29F" id="Rectangle 10" o:spid="_x0000_s1026" style="position:absolute;margin-left:9pt;margin-top:23.4pt;width:.9pt;height: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14:paraId="34B03A49" w14:textId="77777777"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 w14:paraId="24D8D480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67B8DB75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14:paraId="39C808A5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14:paraId="4A00866C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14:paraId="1131A6F8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14:paraId="38DF2161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14:paraId="6310634C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14:paraId="06BE4B61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14:paraId="4D5E89E0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14:paraId="3EDC34B6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14:paraId="20DEF7E5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 w14:paraId="5077FD79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2D5CF0D8" w14:textId="77777777"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14:paraId="619046BD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76F6AA4E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FF076E2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70DA260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11B3AD4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CACBDE4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39FDBCBA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563E10CC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26174B29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66AB30B2" w14:textId="77777777"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2643D882" w14:textId="77777777"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14:paraId="13D5CCFE" w14:textId="53A63664"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14:paraId="0C25F6FB" w14:textId="77777777"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</w:p>
    <w:p w14:paraId="2780B255" w14:textId="618FC68C"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sz w:val="24"/>
        </w:rPr>
        <w:t>1.</w:t>
      </w:r>
      <w:r w:rsidR="005C1CA8">
        <w:rPr>
          <w:rFonts w:ascii="宋体" w:hAnsi="宋体" w:hint="eastAsia"/>
          <w:sz w:val="24"/>
        </w:rPr>
        <w:t>若</w:t>
      </w:r>
      <w:r w:rsidR="005C1CA8" w:rsidRPr="005C1CA8">
        <w:rPr>
          <w:i/>
          <w:sz w:val="24"/>
        </w:rPr>
        <w:t>P</w:t>
      </w:r>
      <w:r w:rsidR="005C1CA8" w:rsidRPr="005C1CA8">
        <w:rPr>
          <w:sz w:val="24"/>
        </w:rPr>
        <w:t>(</w:t>
      </w:r>
      <w:r w:rsidR="005C1CA8" w:rsidRPr="005C1CA8">
        <w:rPr>
          <w:i/>
          <w:sz w:val="24"/>
        </w:rPr>
        <w:t>AB</w:t>
      </w:r>
      <w:r w:rsidR="005C1CA8" w:rsidRPr="005C1CA8">
        <w:rPr>
          <w:sz w:val="24"/>
        </w:rPr>
        <w:t>)=0</w:t>
      </w:r>
      <w:r w:rsidR="005C1CA8">
        <w:rPr>
          <w:rFonts w:ascii="宋体" w:hAnsi="宋体" w:hint="eastAsia"/>
          <w:sz w:val="24"/>
        </w:rPr>
        <w:t>，则</w:t>
      </w:r>
      <w:r w:rsidRPr="00DC5D2F">
        <w:rPr>
          <w:rFonts w:ascii="宋体" w:hAnsi="宋体" w:hint="eastAsia"/>
          <w:sz w:val="24"/>
        </w:rPr>
        <w:t>下述命题中正确的是（</w:t>
      </w:r>
      <w:r w:rsidR="00075AD9">
        <w:rPr>
          <w:rFonts w:ascii="宋体" w:hAnsi="宋体"/>
          <w:sz w:val="24"/>
        </w:rPr>
        <w:t xml:space="preserve"> </w:t>
      </w:r>
      <w:r w:rsidRPr="00DC5D2F">
        <w:rPr>
          <w:rFonts w:ascii="宋体" w:hAnsi="宋体" w:hint="eastAsia"/>
          <w:sz w:val="24"/>
        </w:rPr>
        <w:t>）。</w:t>
      </w:r>
    </w:p>
    <w:p w14:paraId="0F4634BC" w14:textId="77777777"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A．</w:t>
      </w:r>
      <w:r w:rsidR="005C1CA8" w:rsidRPr="005C1CA8">
        <w:rPr>
          <w:i/>
          <w:color w:val="070605"/>
          <w:sz w:val="24"/>
        </w:rPr>
        <w:t>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 xml:space="preserve">互不相容；       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5C1CA8" w:rsidRPr="005C1CA8">
        <w:rPr>
          <w:rFonts w:ascii="宋体" w:hAnsi="宋体"/>
          <w:color w:val="070605"/>
          <w:position w:val="-10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2460" w:dyaOrig="320" w14:anchorId="43B01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3pt" o:ole="">
            <v:imagedata r:id="rId9" o:title=""/>
          </v:shape>
          <o:OLEObject Type="Embed" ProgID="Equation.3" ShapeID="_x0000_i1025" DrawAspect="Content" ObjectID="_1743781563" r:id="rId10"/>
        </w:object>
      </w:r>
      <w:r w:rsidR="005C1CA8" w:rsidRPr="00DC5D2F">
        <w:rPr>
          <w:rFonts w:ascii="宋体" w:hAnsi="宋体"/>
          <w:color w:val="070605"/>
          <w:sz w:val="24"/>
        </w:rPr>
        <w:t xml:space="preserve"> </w:t>
      </w:r>
      <w:r w:rsidR="005C1CA8">
        <w:rPr>
          <w:rFonts w:ascii="宋体" w:hAnsi="宋体" w:hint="eastAsia"/>
          <w:color w:val="070605"/>
          <w:sz w:val="24"/>
        </w:rPr>
        <w:t>；</w:t>
      </w:r>
    </w:p>
    <w:p w14:paraId="1361B936" w14:textId="77777777"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C.</w:t>
      </w:r>
      <w:r w:rsidR="005C1CA8" w:rsidRPr="005C1CA8">
        <w:rPr>
          <w:i/>
          <w:color w:val="070605"/>
          <w:sz w:val="24"/>
        </w:rPr>
        <w:t xml:space="preserve"> 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>相互独立；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5C1CA8">
        <w:rPr>
          <w:rFonts w:ascii="宋体" w:hAnsi="宋体" w:hint="eastAsia"/>
          <w:color w:val="070605"/>
          <w:sz w:val="24"/>
        </w:rPr>
        <w:t xml:space="preserve">    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B6179B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940" w:dyaOrig="320" w14:anchorId="55CDAF9D">
          <v:shape id="_x0000_i1026" type="#_x0000_t75" style="width:46.3pt;height:16.3pt" o:ole="">
            <v:imagedata r:id="rId11" o:title=""/>
          </v:shape>
          <o:OLEObject Type="Embed" ProgID="Equation.3" ShapeID="_x0000_i1026" DrawAspect="Content" ObjectID="_1743781564" r:id="rId12"/>
        </w:object>
      </w:r>
      <w:r w:rsidR="005C1CA8">
        <w:rPr>
          <w:rFonts w:ascii="宋体" w:hAnsi="宋体" w:hint="eastAsia"/>
          <w:color w:val="070605"/>
          <w:sz w:val="24"/>
        </w:rPr>
        <w:t>或</w:t>
      </w:r>
      <w:r w:rsidR="006F7C06" w:rsidRPr="00DC5D2F">
        <w:rPr>
          <w:rFonts w:ascii="宋体" w:hAnsi="宋体"/>
          <w:color w:val="070605"/>
          <w:position w:val="-10"/>
          <w:sz w:val="24"/>
        </w:rPr>
        <w:object w:dxaOrig="980" w:dyaOrig="320" w14:anchorId="4ED6FB84">
          <v:shape id="_x0000_i1027" type="#_x0000_t75" style="width:48.85pt;height:16.3pt" o:ole="">
            <v:imagedata r:id="rId13" o:title=""/>
          </v:shape>
          <o:OLEObject Type="Embed" ProgID="Equation.3" ShapeID="_x0000_i1027" DrawAspect="Content" ObjectID="_1743781565" r:id="rId14"/>
        </w:object>
      </w:r>
      <w:r w:rsidR="005C1CA8">
        <w:rPr>
          <w:rFonts w:ascii="宋体" w:hAnsi="宋体" w:hint="eastAsia"/>
          <w:color w:val="070605"/>
          <w:position w:val="-10"/>
          <w:sz w:val="24"/>
        </w:rPr>
        <w:t xml:space="preserve"> </w:t>
      </w:r>
    </w:p>
    <w:p w14:paraId="270B06D7" w14:textId="358415F0" w:rsidR="00C41DCC" w:rsidRDefault="00C41DCC" w:rsidP="00C41DCC">
      <w:pPr>
        <w:tabs>
          <w:tab w:val="left" w:pos="3780"/>
        </w:tabs>
        <w:spacing w:line="440" w:lineRule="exact"/>
        <w:rPr>
          <w:color w:val="000000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2.设</w:t>
      </w:r>
      <w:r w:rsidR="00F037D0" w:rsidRPr="005226B5">
        <w:rPr>
          <w:rFonts w:ascii="宋体" w:hAnsi="宋体"/>
          <w:color w:val="070605"/>
          <w:position w:val="-10"/>
          <w:sz w:val="24"/>
        </w:rPr>
        <w:object w:dxaOrig="2320" w:dyaOrig="320" w14:anchorId="287BDCDB">
          <v:shape id="_x0000_i1028" type="#_x0000_t75" style="width:115.7pt;height:15.85pt" o:ole="">
            <v:imagedata r:id="rId15" o:title=""/>
          </v:shape>
          <o:OLEObject Type="Embed" ProgID="Equation.3" ShapeID="_x0000_i1028" DrawAspect="Content" ObjectID="_1743781566" r:id="rId16"/>
        </w:object>
      </w:r>
      <w:r w:rsidR="005226B5">
        <w:rPr>
          <w:rFonts w:ascii="宋体" w:hAnsi="宋体" w:hint="eastAsia"/>
          <w:color w:val="070605"/>
          <w:sz w:val="24"/>
        </w:rPr>
        <w:t>,且</w:t>
      </w:r>
      <w:r w:rsidR="005226B5" w:rsidRPr="005226B5">
        <w:rPr>
          <w:i/>
          <w:color w:val="070605"/>
          <w:sz w:val="24"/>
        </w:rPr>
        <w:t>X</w:t>
      </w:r>
      <w:r w:rsidR="005226B5">
        <w:rPr>
          <w:rFonts w:ascii="宋体" w:hAnsi="宋体" w:hint="eastAsia"/>
          <w:color w:val="070605"/>
          <w:sz w:val="24"/>
        </w:rPr>
        <w:t>与</w:t>
      </w:r>
      <w:r w:rsidR="005226B5" w:rsidRPr="005226B5">
        <w:rPr>
          <w:i/>
          <w:color w:val="070605"/>
          <w:sz w:val="24"/>
        </w:rPr>
        <w:t>Y</w:t>
      </w:r>
      <w:r w:rsidR="005226B5">
        <w:rPr>
          <w:rFonts w:ascii="宋体" w:hAnsi="宋体" w:hint="eastAsia"/>
          <w:color w:val="070605"/>
          <w:sz w:val="24"/>
        </w:rPr>
        <w:t>相互独立，</w:t>
      </w:r>
      <w:r w:rsidRPr="00DC5D2F">
        <w:rPr>
          <w:rFonts w:ascii="宋体" w:hAnsi="宋体" w:hint="eastAsia"/>
          <w:color w:val="070605"/>
          <w:sz w:val="24"/>
        </w:rPr>
        <w:t>则</w:t>
      </w:r>
      <w:proofErr w:type="gramStart"/>
      <w:r w:rsidR="005226B5">
        <w:rPr>
          <w:rFonts w:ascii="宋体" w:hAnsi="宋体" w:hint="eastAsia"/>
          <w:color w:val="070605"/>
          <w:sz w:val="24"/>
        </w:rPr>
        <w:t>（  ）</w:t>
      </w:r>
      <w:proofErr w:type="gramEnd"/>
      <w:r w:rsidRPr="00DC5D2F">
        <w:rPr>
          <w:rFonts w:hint="eastAsia"/>
          <w:color w:val="000000"/>
          <w:sz w:val="24"/>
        </w:rPr>
        <w:t>。</w:t>
      </w:r>
    </w:p>
    <w:p w14:paraId="6D121EC0" w14:textId="77777777" w:rsidR="005226B5" w:rsidRDefault="005226B5" w:rsidP="00A04BC7">
      <w:pPr>
        <w:tabs>
          <w:tab w:val="left" w:pos="3780"/>
        </w:tabs>
        <w:spacing w:line="24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5226B5">
        <w:rPr>
          <w:rFonts w:ascii="宋体" w:hAnsi="宋体"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 xml:space="preserve">. </w:t>
      </w:r>
      <w:r w:rsidR="00A04BC7" w:rsidRPr="005226B5">
        <w:rPr>
          <w:color w:val="000000"/>
          <w:position w:val="-24"/>
          <w:sz w:val="24"/>
        </w:rPr>
        <w:object w:dxaOrig="1860" w:dyaOrig="620" w14:anchorId="32D49899">
          <v:shape id="_x0000_i1029" type="#_x0000_t75" style="width:93pt;height:30.85pt" o:ole="">
            <v:imagedata r:id="rId17" o:title=""/>
          </v:shape>
          <o:OLEObject Type="Embed" ProgID="Equation.3" ShapeID="_x0000_i1029" DrawAspect="Content" ObjectID="_1743781567" r:id="rId18"/>
        </w:object>
      </w:r>
      <w:r>
        <w:rPr>
          <w:rFonts w:hint="eastAsia"/>
          <w:color w:val="000000"/>
          <w:sz w:val="24"/>
        </w:rPr>
        <w:t xml:space="preserve">         </w:t>
      </w:r>
      <w:r w:rsidRPr="005226B5">
        <w:rPr>
          <w:rFonts w:ascii="宋体" w:hAnsi="宋体" w:hint="eastAsia"/>
          <w:color w:val="000000"/>
          <w:sz w:val="24"/>
        </w:rPr>
        <w:t>B.</w:t>
      </w:r>
      <w:r w:rsidRPr="005226B5">
        <w:rPr>
          <w:color w:val="000000"/>
          <w:sz w:val="24"/>
        </w:rPr>
        <w:t xml:space="preserve"> </w:t>
      </w:r>
      <w:r w:rsidR="00B6179B" w:rsidRPr="005226B5">
        <w:rPr>
          <w:color w:val="000000"/>
          <w:position w:val="-24"/>
          <w:sz w:val="24"/>
        </w:rPr>
        <w:object w:dxaOrig="1800" w:dyaOrig="620" w14:anchorId="20EEF3A9">
          <v:shape id="_x0000_i1030" type="#_x0000_t75" style="width:90pt;height:30.85pt" o:ole="">
            <v:imagedata r:id="rId19" o:title=""/>
          </v:shape>
          <o:OLEObject Type="Embed" ProgID="Equation.3" ShapeID="_x0000_i1030" DrawAspect="Content" ObjectID="_1743781568" r:id="rId20"/>
        </w:object>
      </w:r>
    </w:p>
    <w:p w14:paraId="6B3291E0" w14:textId="77777777" w:rsidR="00C41DCC" w:rsidRPr="00DC5D2F" w:rsidRDefault="005226B5" w:rsidP="00A04BC7">
      <w:pPr>
        <w:tabs>
          <w:tab w:val="left" w:pos="3420"/>
        </w:tabs>
        <w:spacing w:line="240" w:lineRule="atLeast"/>
        <w:rPr>
          <w:rFonts w:ascii="宋体" w:hAnsi="宋体"/>
          <w:color w:val="070605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="00C41DCC" w:rsidRPr="00DC5D2F">
        <w:rPr>
          <w:rFonts w:ascii="宋体" w:hAnsi="宋体" w:hint="eastAsia"/>
          <w:color w:val="070605"/>
          <w:sz w:val="24"/>
        </w:rPr>
        <w:t>C．</w:t>
      </w:r>
      <w:r w:rsidR="00A04BC7" w:rsidRPr="005226B5">
        <w:rPr>
          <w:color w:val="000000"/>
          <w:position w:val="-24"/>
          <w:sz w:val="24"/>
        </w:rPr>
        <w:object w:dxaOrig="1860" w:dyaOrig="620" w14:anchorId="0A065837">
          <v:shape id="_x0000_i1031" type="#_x0000_t75" style="width:93pt;height:30.85pt" o:ole="">
            <v:imagedata r:id="rId21" o:title=""/>
          </v:shape>
          <o:OLEObject Type="Embed" ProgID="Equation.3" ShapeID="_x0000_i1031" DrawAspect="Content" ObjectID="_1743781569" r:id="rId22"/>
        </w:object>
      </w:r>
      <w:r w:rsidR="00C41DCC" w:rsidRPr="00DC5D2F">
        <w:rPr>
          <w:color w:val="000000"/>
          <w:sz w:val="24"/>
        </w:rPr>
        <w:tab/>
      </w:r>
      <w:r w:rsidR="005709E7">
        <w:rPr>
          <w:color w:val="000000"/>
          <w:sz w:val="24"/>
        </w:rPr>
        <w:t xml:space="preserve"> </w:t>
      </w:r>
      <w:r w:rsidR="00C41DCC" w:rsidRPr="00DC5D2F">
        <w:rPr>
          <w:rFonts w:ascii="宋体" w:hAnsi="宋体" w:hint="eastAsia"/>
          <w:color w:val="070605"/>
          <w:sz w:val="24"/>
        </w:rPr>
        <w:t>D．</w:t>
      </w:r>
      <w:r w:rsidR="00B6179B" w:rsidRPr="005226B5">
        <w:rPr>
          <w:color w:val="000000"/>
          <w:position w:val="-24"/>
          <w:sz w:val="24"/>
        </w:rPr>
        <w:object w:dxaOrig="1800" w:dyaOrig="620" w14:anchorId="3072E3D6">
          <v:shape id="_x0000_i1032" type="#_x0000_t75" style="width:90pt;height:30.85pt" o:ole="">
            <v:imagedata r:id="rId23" o:title=""/>
          </v:shape>
          <o:OLEObject Type="Embed" ProgID="Equation.3" ShapeID="_x0000_i1032" DrawAspect="Content" ObjectID="_1743781570" r:id="rId24"/>
        </w:object>
      </w:r>
    </w:p>
    <w:p w14:paraId="0E132E65" w14:textId="3D1689E3" w:rsidR="00C41DCC" w:rsidRPr="008C1226" w:rsidRDefault="00C41DCC" w:rsidP="00BE3FD3">
      <w:pPr>
        <w:spacing w:line="240" w:lineRule="atLeast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3.</w:t>
      </w:r>
      <w:r w:rsidR="004C3D3E">
        <w:rPr>
          <w:rFonts w:ascii="宋体" w:hAnsi="宋体" w:hint="eastAsia"/>
          <w:sz w:val="24"/>
        </w:rPr>
        <w:t>设总体</w:t>
      </w:r>
      <w:r w:rsidR="004C3D3E" w:rsidRPr="004C3D3E">
        <w:rPr>
          <w:position w:val="-10"/>
          <w:sz w:val="24"/>
        </w:rPr>
        <w:object w:dxaOrig="1160" w:dyaOrig="320" w14:anchorId="429B68E0">
          <v:shape id="_x0000_i1033" type="#_x0000_t75" style="width:56.15pt;height:16.3pt" o:ole="">
            <v:imagedata r:id="rId25" o:title=""/>
          </v:shape>
          <o:OLEObject Type="Embed" ProgID="Equation.3" ShapeID="_x0000_i1033" DrawAspect="Content" ObjectID="_1743781571" r:id="rId26"/>
        </w:object>
      </w:r>
      <w:r w:rsidR="004C3D3E">
        <w:rPr>
          <w:rFonts w:hint="eastAsia"/>
          <w:position w:val="-4"/>
          <w:sz w:val="24"/>
        </w:rPr>
        <w:t>，</w:t>
      </w:r>
      <w:r w:rsidR="00BE3FD3" w:rsidRPr="004C3D3E">
        <w:rPr>
          <w:position w:val="-10"/>
          <w:sz w:val="24"/>
        </w:rPr>
        <w:object w:dxaOrig="720" w:dyaOrig="340" w14:anchorId="5F1334F0">
          <v:shape id="_x0000_i1034" type="#_x0000_t75" style="width:36pt;height:17.15pt" o:ole="">
            <v:imagedata r:id="rId27" o:title=""/>
          </v:shape>
          <o:OLEObject Type="Embed" ProgID="Equation.3" ShapeID="_x0000_i1034" DrawAspect="Content" ObjectID="_1743781572" r:id="rId28"/>
        </w:object>
      </w:r>
      <w:r w:rsidR="004C3D3E">
        <w:rPr>
          <w:rFonts w:ascii="宋体" w:hAnsi="宋体" w:hint="eastAsia"/>
          <w:sz w:val="24"/>
        </w:rPr>
        <w:t>是总体</w:t>
      </w:r>
      <w:r w:rsidR="00691F66" w:rsidRPr="00691F66">
        <w:rPr>
          <w:i/>
          <w:sz w:val="24"/>
        </w:rPr>
        <w:t>X</w:t>
      </w:r>
      <w:r w:rsidR="004C3D3E">
        <w:rPr>
          <w:rFonts w:ascii="宋体" w:hAnsi="宋体" w:hint="eastAsia"/>
          <w:sz w:val="24"/>
        </w:rPr>
        <w:t>的一个样本，</w:t>
      </w:r>
      <w:r w:rsidR="00691F66">
        <w:rPr>
          <w:rFonts w:ascii="宋体" w:hAnsi="宋体" w:hint="eastAsia"/>
          <w:sz w:val="24"/>
        </w:rPr>
        <w:t>令</w:t>
      </w:r>
      <w:r w:rsidR="00BE3FD3" w:rsidRPr="00BE3FD3">
        <w:rPr>
          <w:position w:val="-32"/>
          <w:sz w:val="24"/>
        </w:rPr>
        <w:object w:dxaOrig="900" w:dyaOrig="720" w14:anchorId="7EE2B3AD">
          <v:shape id="_x0000_i1035" type="#_x0000_t75" style="width:45pt;height:35.15pt" o:ole="">
            <v:imagedata r:id="rId29" o:title=""/>
          </v:shape>
          <o:OLEObject Type="Embed" ProgID="Equation.3" ShapeID="_x0000_i1035" DrawAspect="Content" ObjectID="_1743781573" r:id="rId30"/>
        </w:object>
      </w:r>
      <w:r w:rsidR="00691F66">
        <w:rPr>
          <w:rFonts w:hint="eastAsia"/>
          <w:sz w:val="24"/>
        </w:rPr>
        <w:t>，则</w:t>
      </w:r>
      <w:r w:rsidR="00691F66" w:rsidRPr="00691F66">
        <w:rPr>
          <w:rFonts w:hint="eastAsia"/>
          <w:i/>
          <w:sz w:val="24"/>
        </w:rPr>
        <w:t>Y</w:t>
      </w:r>
      <w:proofErr w:type="gramStart"/>
      <w:r w:rsidR="00691F66">
        <w:rPr>
          <w:rFonts w:hint="eastAsia"/>
          <w:sz w:val="24"/>
        </w:rPr>
        <w:t>服</w:t>
      </w:r>
      <w:r w:rsidR="00BE3FD3">
        <w:rPr>
          <w:rFonts w:hint="eastAsia"/>
          <w:sz w:val="24"/>
        </w:rPr>
        <w:t>从</w:t>
      </w:r>
      <w:r w:rsidR="00691F66">
        <w:rPr>
          <w:rFonts w:hint="eastAsia"/>
          <w:sz w:val="24"/>
        </w:rPr>
        <w:t xml:space="preserve">(  </w:t>
      </w:r>
      <w:proofErr w:type="gramEnd"/>
      <w:r w:rsidR="00691F66">
        <w:rPr>
          <w:rFonts w:hint="eastAsia"/>
          <w:sz w:val="24"/>
        </w:rPr>
        <w:t xml:space="preserve"> )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14:paraId="10E7A173" w14:textId="77777777" w:rsidR="00C41DCC" w:rsidRPr="00DC5D2F" w:rsidRDefault="00C41DCC" w:rsidP="008C1226">
      <w:pPr>
        <w:spacing w:line="440" w:lineRule="exact"/>
        <w:ind w:firstLineChars="50" w:firstLine="120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A.</w:t>
      </w:r>
      <w:r w:rsidR="00BE3FD3">
        <w:rPr>
          <w:rFonts w:hint="eastAsia"/>
          <w:sz w:val="24"/>
        </w:rPr>
        <w:t>正态分布；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  </w:t>
      </w:r>
      <w:r w:rsidRPr="00DC5D2F">
        <w:rPr>
          <w:rFonts w:hint="eastAsia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BE3FD3" w:rsidRPr="00BE3FD3">
        <w:rPr>
          <w:rFonts w:ascii="宋体" w:hAnsi="宋体"/>
          <w:color w:val="070605"/>
          <w:position w:val="-10"/>
          <w:sz w:val="24"/>
        </w:rPr>
        <w:object w:dxaOrig="340" w:dyaOrig="360" w14:anchorId="5A13E18B">
          <v:shape id="_x0000_i1036" type="#_x0000_t75" style="width:17.15pt;height:18pt" o:ole="">
            <v:imagedata r:id="rId31" o:title=""/>
          </v:shape>
          <o:OLEObject Type="Embed" ProgID="Equation.3" ShapeID="_x0000_i1036" DrawAspect="Content" ObjectID="_1743781574" r:id="rId32"/>
        </w:object>
      </w:r>
      <w:r w:rsidR="00BE3FD3">
        <w:rPr>
          <w:rFonts w:hint="eastAsia"/>
          <w:sz w:val="24"/>
        </w:rPr>
        <w:t>分布；</w:t>
      </w:r>
      <w:r w:rsidR="008C1226">
        <w:rPr>
          <w:sz w:val="24"/>
        </w:rPr>
        <w:t xml:space="preserve">    </w:t>
      </w:r>
      <w:r w:rsidR="00BE3FD3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C.</w:t>
      </w:r>
      <w:r w:rsidR="00BE3FD3" w:rsidRPr="00BE3FD3">
        <w:rPr>
          <w:rFonts w:hint="eastAsia"/>
          <w:i/>
          <w:sz w:val="24"/>
        </w:rPr>
        <w:t>t</w:t>
      </w:r>
      <w:r w:rsidR="00BE3FD3">
        <w:rPr>
          <w:rFonts w:hint="eastAsia"/>
          <w:sz w:val="24"/>
        </w:rPr>
        <w:t>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</w:t>
      </w:r>
      <w:r w:rsidRPr="00DC5D2F">
        <w:rPr>
          <w:rFonts w:hint="eastAsia"/>
          <w:sz w:val="24"/>
        </w:rPr>
        <w:t xml:space="preserve">  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sz w:val="24"/>
        </w:rPr>
        <w:t xml:space="preserve"> </w:t>
      </w:r>
      <w:r w:rsidR="00BE3FD3" w:rsidRPr="00BE3FD3">
        <w:rPr>
          <w:rFonts w:hint="eastAsia"/>
          <w:i/>
          <w:sz w:val="24"/>
        </w:rPr>
        <w:t>F</w:t>
      </w:r>
      <w:r w:rsidR="00BE3FD3">
        <w:rPr>
          <w:rFonts w:hint="eastAsia"/>
          <w:sz w:val="24"/>
        </w:rPr>
        <w:t>分布</w:t>
      </w:r>
      <w:r w:rsidR="00BE3FD3">
        <w:rPr>
          <w:rFonts w:hint="eastAsia"/>
          <w:sz w:val="24"/>
        </w:rPr>
        <w:t>.</w:t>
      </w:r>
    </w:p>
    <w:p w14:paraId="21297A91" w14:textId="24B4A4BB"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4.设</w:t>
      </w:r>
      <w:r w:rsidR="00691F66" w:rsidRPr="00691F66">
        <w:rPr>
          <w:rFonts w:ascii="宋体" w:hAnsi="宋体"/>
          <w:color w:val="070605"/>
          <w:position w:val="-12"/>
          <w:sz w:val="24"/>
        </w:rPr>
        <w:object w:dxaOrig="1100" w:dyaOrig="360" w14:anchorId="47C06856">
          <v:shape id="_x0000_i1037" type="#_x0000_t75" style="width:54pt;height:18.85pt" o:ole="">
            <v:imagedata r:id="rId33" o:title=""/>
          </v:shape>
          <o:OLEObject Type="Embed" ProgID="Equation.3" ShapeID="_x0000_i1037" DrawAspect="Content" ObjectID="_1743781575" r:id="rId34"/>
        </w:object>
      </w:r>
      <w:r w:rsidR="00691F66">
        <w:rPr>
          <w:rFonts w:ascii="宋体" w:hAnsi="宋体" w:hint="eastAsia"/>
          <w:color w:val="070605"/>
          <w:sz w:val="24"/>
        </w:rPr>
        <w:t>独立同分布，分布函数为</w:t>
      </w:r>
      <w:r w:rsidR="00691F66" w:rsidRPr="00691F66">
        <w:rPr>
          <w:i/>
          <w:color w:val="070605"/>
          <w:sz w:val="24"/>
        </w:rPr>
        <w:t>F</w:t>
      </w:r>
      <w:r w:rsidR="00691F66">
        <w:rPr>
          <w:rFonts w:ascii="宋体" w:hAnsi="宋体" w:hint="eastAsia"/>
          <w:color w:val="070605"/>
          <w:sz w:val="24"/>
        </w:rPr>
        <w:t>(</w:t>
      </w:r>
      <w:r w:rsidR="00691F66" w:rsidRPr="00691F66">
        <w:rPr>
          <w:i/>
          <w:color w:val="070605"/>
          <w:sz w:val="24"/>
        </w:rPr>
        <w:t>x</w:t>
      </w:r>
      <w:proofErr w:type="gramStart"/>
      <w:r w:rsidR="00691F66">
        <w:rPr>
          <w:rFonts w:ascii="宋体" w:hAnsi="宋体" w:hint="eastAsia"/>
          <w:color w:val="070605"/>
          <w:sz w:val="24"/>
        </w:rPr>
        <w:t>),令</w:t>
      </w:r>
      <w:proofErr w:type="gramEnd"/>
      <w:r w:rsidR="00691F66" w:rsidRPr="00691F66">
        <w:rPr>
          <w:rFonts w:ascii="宋体" w:hAnsi="宋体"/>
          <w:color w:val="070605"/>
          <w:position w:val="-12"/>
          <w:sz w:val="24"/>
        </w:rPr>
        <w:object w:dxaOrig="2100" w:dyaOrig="360" w14:anchorId="3B6F9916">
          <v:shape id="_x0000_i1038" type="#_x0000_t75" style="width:105pt;height:17.15pt" o:ole="">
            <v:imagedata r:id="rId35" o:title=""/>
          </v:shape>
          <o:OLEObject Type="Embed" ProgID="Equation.3" ShapeID="_x0000_i1038" DrawAspect="Content" ObjectID="_1743781576" r:id="rId36"/>
        </w:object>
      </w:r>
      <w:r w:rsidRPr="00DC5D2F">
        <w:rPr>
          <w:rFonts w:ascii="宋体" w:hAnsi="宋体" w:hint="eastAsia"/>
          <w:color w:val="070605"/>
          <w:sz w:val="24"/>
        </w:rPr>
        <w:t>，则</w:t>
      </w:r>
      <w:r w:rsidR="00691F66" w:rsidRPr="00691F66">
        <w:rPr>
          <w:position w:val="-10"/>
          <w:sz w:val="24"/>
        </w:rPr>
        <w:object w:dxaOrig="1080" w:dyaOrig="320" w14:anchorId="4350C5C5">
          <v:shape id="_x0000_i1039" type="#_x0000_t75" style="width:54pt;height:15.85pt" o:ole="">
            <v:imagedata r:id="rId37" o:title=""/>
          </v:shape>
          <o:OLEObject Type="Embed" ProgID="Equation.3" ShapeID="_x0000_i1039" DrawAspect="Content" ObjectID="_1743781577" r:id="rId38"/>
        </w:object>
      </w:r>
      <w:r w:rsidRPr="00DC5D2F">
        <w:rPr>
          <w:rFonts w:ascii="宋体" w:hAnsi="宋体" w:hint="eastAsia"/>
          <w:color w:val="070605"/>
          <w:sz w:val="24"/>
        </w:rPr>
        <w:t>（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14:paraId="4F4FD295" w14:textId="77777777"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A.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120" w:dyaOrig="380" w14:anchorId="0CBFFC2C">
          <v:shape id="_x0000_i1040" type="#_x0000_t75" style="width:54.85pt;height:19.3pt" o:ole="">
            <v:imagedata r:id="rId39" o:title=""/>
          </v:shape>
          <o:OLEObject Type="Embed" ProgID="Equation.3" ShapeID="_x0000_i1040" DrawAspect="Content" ObjectID="_1743781578" r:id="rId40"/>
        </w:object>
      </w:r>
      <w:r w:rsidR="00201DBA">
        <w:rPr>
          <w:rFonts w:ascii="宋体" w:hAnsi="宋体" w:hint="eastAsia"/>
          <w:color w:val="070605"/>
          <w:sz w:val="24"/>
        </w:rPr>
        <w:t xml:space="preserve">   </w:t>
      </w:r>
      <w:r w:rsidR="00201DBA" w:rsidRPr="00DC5D2F">
        <w:rPr>
          <w:rFonts w:ascii="宋体" w:hAnsi="宋体" w:hint="eastAsia"/>
          <w:color w:val="070605"/>
          <w:sz w:val="24"/>
        </w:rPr>
        <w:t xml:space="preserve">   B.</w:t>
      </w:r>
      <w:r w:rsidR="00201DBA" w:rsidRPr="00691F66">
        <w:rPr>
          <w:rFonts w:ascii="宋体" w:hAnsi="宋体"/>
          <w:color w:val="070605"/>
          <w:position w:val="-10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400" w:dyaOrig="380" w14:anchorId="3C39E326">
          <v:shape id="_x0000_i1041" type="#_x0000_t75" style="width:69pt;height:19.3pt" o:ole="">
            <v:imagedata r:id="rId41" o:title=""/>
          </v:shape>
          <o:OLEObject Type="Embed" ProgID="Equation.3" ShapeID="_x0000_i1041" DrawAspect="Content" ObjectID="_1743781579" r:id="rId42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  </w:t>
      </w:r>
      <w:r w:rsidR="00201DBA" w:rsidRPr="00DC5D2F">
        <w:rPr>
          <w:rFonts w:ascii="宋体" w:hAnsi="宋体" w:hint="eastAsia"/>
          <w:color w:val="070605"/>
          <w:sz w:val="24"/>
        </w:rPr>
        <w:t>C.</w:t>
      </w:r>
      <w:r w:rsidR="00201DBA" w:rsidRPr="00D22308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820" w:dyaOrig="380" w14:anchorId="13CC075E">
          <v:shape id="_x0000_i1042" type="#_x0000_t75" style="width:40.7pt;height:19.3pt" o:ole="">
            <v:imagedata r:id="rId43" o:title=""/>
          </v:shape>
          <o:OLEObject Type="Embed" ProgID="Equation.3" ShapeID="_x0000_i1042" DrawAspect="Content" ObjectID="_1743781580" r:id="rId44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</w:t>
      </w:r>
      <w:r w:rsidR="00201DBA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D.</w:t>
      </w:r>
      <w:r w:rsidR="00201DBA" w:rsidRPr="00DC5D2F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080" w:dyaOrig="380" w14:anchorId="15435D78">
          <v:shape id="_x0000_i1043" type="#_x0000_t75" style="width:53.15pt;height:19.3pt" o:ole="">
            <v:imagedata r:id="rId45" o:title=""/>
          </v:shape>
          <o:OLEObject Type="Embed" ProgID="Equation.3" ShapeID="_x0000_i1043" DrawAspect="Content" ObjectID="_1743781581" r:id="rId46"/>
        </w:object>
      </w:r>
    </w:p>
    <w:p w14:paraId="444E8A07" w14:textId="4120568D" w:rsidR="00C41DCC" w:rsidRPr="00DC5D2F" w:rsidRDefault="00C41DCC" w:rsidP="00F659A8">
      <w:pPr>
        <w:spacing w:line="240" w:lineRule="atLeas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5.设</w:t>
      </w:r>
      <w:r w:rsidR="00F659A8">
        <w:rPr>
          <w:rFonts w:ascii="宋体" w:hAnsi="宋体" w:hint="eastAsia"/>
          <w:color w:val="070605"/>
          <w:sz w:val="24"/>
        </w:rPr>
        <w:t>随机变量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279" w:dyaOrig="260" w14:anchorId="54658089">
          <v:shape id="_x0000_i1044" type="#_x0000_t75" style="width:14.15pt;height:12.85pt" o:ole="">
            <v:imagedata r:id="rId47" o:title=""/>
          </v:shape>
          <o:OLEObject Type="Embed" ProgID="Equation.3" ShapeID="_x0000_i1044" DrawAspect="Content" ObjectID="_1743781582" r:id="rId48"/>
        </w:object>
      </w:r>
      <w:r w:rsidRPr="00DC5D2F">
        <w:rPr>
          <w:rFonts w:ascii="宋体" w:hAnsi="宋体" w:hint="eastAsia"/>
          <w:color w:val="070605"/>
          <w:sz w:val="24"/>
        </w:rPr>
        <w:t>的</w:t>
      </w:r>
      <w:r w:rsidR="00F659A8">
        <w:rPr>
          <w:rFonts w:ascii="宋体" w:hAnsi="宋体" w:hint="eastAsia"/>
          <w:color w:val="070605"/>
          <w:sz w:val="24"/>
        </w:rPr>
        <w:t>密度函数为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1700" w:dyaOrig="740" w14:anchorId="5500ED99">
          <v:shape id="_x0000_i1045" type="#_x0000_t75" style="width:84.85pt;height:36.85pt" o:ole="">
            <v:imagedata r:id="rId49" o:title=""/>
          </v:shape>
          <o:OLEObject Type="Embed" ProgID="Equation.3" ShapeID="_x0000_i1045" DrawAspect="Content" ObjectID="_1743781583" r:id="rId50"/>
        </w:object>
      </w:r>
      <w:r w:rsidRPr="00DC5D2F">
        <w:rPr>
          <w:rFonts w:ascii="宋体" w:hAnsi="宋体" w:hint="eastAsia"/>
          <w:color w:val="070605"/>
          <w:sz w:val="24"/>
        </w:rPr>
        <w:t>，</w:t>
      </w:r>
      <w:r w:rsidR="00F659A8">
        <w:rPr>
          <w:rFonts w:ascii="宋体" w:hAnsi="宋体" w:hint="eastAsia"/>
          <w:color w:val="070605"/>
          <w:sz w:val="24"/>
        </w:rPr>
        <w:t>则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800" w:dyaOrig="260" w14:anchorId="1FA7DAA7">
          <v:shape id="_x0000_i1046" type="#_x0000_t75" style="width:39.85pt;height:12.85pt" o:ole="">
            <v:imagedata r:id="rId51" o:title=""/>
          </v:shape>
          <o:OLEObject Type="Embed" ProgID="Equation.3" ShapeID="_x0000_i1046" DrawAspect="Content" ObjectID="_1743781584" r:id="rId52"/>
        </w:object>
      </w:r>
      <w:r w:rsidR="00F659A8">
        <w:rPr>
          <w:rFonts w:ascii="宋体" w:hAnsi="宋体" w:hint="eastAsia"/>
          <w:color w:val="070605"/>
          <w:sz w:val="24"/>
        </w:rPr>
        <w:t>的密度函数为</w:t>
      </w:r>
      <w:r w:rsidRPr="00DC5D2F">
        <w:rPr>
          <w:rFonts w:ascii="宋体" w:hAnsi="宋体" w:hint="eastAsia"/>
          <w:color w:val="070605"/>
          <w:sz w:val="24"/>
        </w:rPr>
        <w:t>（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14:paraId="1411F79A" w14:textId="77777777" w:rsidR="00C41DCC" w:rsidRPr="00DC5D2F" w:rsidRDefault="00C41DCC" w:rsidP="00C41DCC">
      <w:pPr>
        <w:ind w:left="240" w:hangingChars="100" w:hanging="240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 w14:anchorId="057C0ADE">
          <v:shape id="_x0000_i1047" type="#_x0000_t75" style="width:50.15pt;height:36.85pt" o:ole="">
            <v:imagedata r:id="rId53" o:title=""/>
          </v:shape>
          <o:OLEObject Type="Embed" ProgID="Equation.3" ShapeID="_x0000_i1047" DrawAspect="Content" ObjectID="_1743781585" r:id="rId54"/>
        </w:object>
      </w:r>
      <w:r w:rsidR="00F659A8">
        <w:rPr>
          <w:rFonts w:ascii="宋体" w:hAnsi="宋体" w:hint="eastAsia"/>
          <w:color w:val="070605"/>
          <w:sz w:val="24"/>
        </w:rPr>
        <w:t xml:space="preserve">；   </w:t>
      </w:r>
      <w:r w:rsidR="00FA4211">
        <w:rPr>
          <w:rFonts w:ascii="宋体" w:hAnsi="宋体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 w14:anchorId="02B9A418">
          <v:shape id="_x0000_i1048" type="#_x0000_t75" style="width:50.15pt;height:36.85pt" o:ole="">
            <v:imagedata r:id="rId55" o:title=""/>
          </v:shape>
          <o:OLEObject Type="Embed" ProgID="Equation.3" ShapeID="_x0000_i1048" DrawAspect="Content" ObjectID="_1743781586" r:id="rId56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C.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 w14:anchorId="26D8DE19">
          <v:shape id="_x0000_i1049" type="#_x0000_t75" style="width:50.15pt;height:36.85pt" o:ole="">
            <v:imagedata r:id="rId57" o:title=""/>
          </v:shape>
          <o:OLEObject Type="Embed" ProgID="Equation.3" ShapeID="_x0000_i1049" DrawAspect="Content" ObjectID="_1743781587" r:id="rId58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   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F539E" w:rsidRPr="00F659A8">
        <w:rPr>
          <w:rFonts w:ascii="宋体" w:hAnsi="宋体"/>
          <w:color w:val="070605"/>
          <w:position w:val="-28"/>
          <w:sz w:val="24"/>
        </w:rPr>
        <w:object w:dxaOrig="1120" w:dyaOrig="740" w14:anchorId="68CD3375">
          <v:shape id="_x0000_i1050" type="#_x0000_t75" style="width:56.15pt;height:36.85pt" o:ole="">
            <v:imagedata r:id="rId59" o:title=""/>
          </v:shape>
          <o:OLEObject Type="Embed" ProgID="Equation.3" ShapeID="_x0000_i1050" DrawAspect="Content" ObjectID="_1743781588" r:id="rId60"/>
        </w:object>
      </w:r>
      <w:r w:rsidR="00F659A8">
        <w:rPr>
          <w:rFonts w:ascii="宋体" w:hAnsi="宋体" w:hint="eastAsia"/>
          <w:color w:val="070605"/>
          <w:sz w:val="24"/>
        </w:rPr>
        <w:t>.</w:t>
      </w:r>
    </w:p>
    <w:p w14:paraId="1054863F" w14:textId="2032FD86" w:rsidR="00DC5D2F" w:rsidRPr="00DC5D2F" w:rsidRDefault="00DC5D2F" w:rsidP="00DC5D2F">
      <w:pPr>
        <w:rPr>
          <w:sz w:val="24"/>
        </w:rPr>
      </w:pPr>
      <w:r w:rsidRPr="00DC5D2F">
        <w:rPr>
          <w:sz w:val="24"/>
        </w:rPr>
        <w:t>6.</w:t>
      </w:r>
      <w:r w:rsidR="002B4365">
        <w:rPr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设随机变量</w:t>
      </w:r>
      <w:r w:rsidRPr="00E179FA">
        <w:rPr>
          <w:i/>
          <w:iCs/>
          <w:kern w:val="0"/>
          <w:sz w:val="24"/>
        </w:rPr>
        <w:t>X</w:t>
      </w:r>
      <w:r w:rsidR="00E179FA">
        <w:rPr>
          <w:rFonts w:cs="宋体" w:hint="eastAsia"/>
          <w:kern w:val="0"/>
          <w:sz w:val="24"/>
        </w:rPr>
        <w:t>服从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分布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(</w:t>
      </w:r>
      <w:r w:rsidR="00E179FA" w:rsidRPr="00E179FA">
        <w:rPr>
          <w:rFonts w:cs="宋体" w:hint="eastAsia"/>
          <w:i/>
          <w:kern w:val="0"/>
          <w:sz w:val="24"/>
        </w:rPr>
        <w:t>n</w:t>
      </w:r>
      <w:r w:rsidR="00E179FA">
        <w:rPr>
          <w:rFonts w:cs="宋体" w:hint="eastAsia"/>
          <w:kern w:val="0"/>
          <w:sz w:val="24"/>
        </w:rPr>
        <w:t>)</w:t>
      </w:r>
      <w:r w:rsidR="00E179FA">
        <w:rPr>
          <w:rFonts w:cs="宋体" w:hint="eastAsia"/>
          <w:kern w:val="0"/>
          <w:sz w:val="24"/>
        </w:rPr>
        <w:t>，对给定的</w:t>
      </w:r>
      <w:r w:rsidR="00E179FA" w:rsidRPr="00E179FA">
        <w:rPr>
          <w:rFonts w:cs="宋体"/>
          <w:kern w:val="0"/>
          <w:position w:val="-10"/>
          <w:sz w:val="24"/>
        </w:rPr>
        <w:object w:dxaOrig="1240" w:dyaOrig="320" w14:anchorId="233C0033">
          <v:shape id="_x0000_i1051" type="#_x0000_t75" style="width:66pt;height:17.15pt" o:ole="">
            <v:imagedata r:id="rId61" o:title=""/>
          </v:shape>
          <o:OLEObject Type="Embed" ProgID="Equation.3" ShapeID="_x0000_i1051" DrawAspect="Content" ObjectID="_1743781589" r:id="rId62"/>
        </w:object>
      </w:r>
      <w:r w:rsidR="00E179FA">
        <w:rPr>
          <w:rFonts w:cs="宋体" w:hint="eastAsia"/>
          <w:kern w:val="0"/>
          <w:sz w:val="24"/>
        </w:rPr>
        <w:t>，数</w:t>
      </w:r>
      <w:r w:rsidR="00E179FA" w:rsidRPr="00E179FA">
        <w:rPr>
          <w:rFonts w:cs="宋体"/>
          <w:kern w:val="0"/>
          <w:position w:val="-12"/>
          <w:sz w:val="24"/>
        </w:rPr>
        <w:object w:dxaOrig="580" w:dyaOrig="360" w14:anchorId="4FE05F32">
          <v:shape id="_x0000_i1052" type="#_x0000_t75" style="width:29.15pt;height:18pt" o:ole="">
            <v:imagedata r:id="rId63" o:title=""/>
          </v:shape>
          <o:OLEObject Type="Embed" ProgID="Equation.3" ShapeID="_x0000_i1052" DrawAspect="Content" ObjectID="_1743781590" r:id="rId64"/>
        </w:object>
      </w:r>
      <w:r w:rsidR="00E179FA">
        <w:rPr>
          <w:rFonts w:cs="宋体" w:hint="eastAsia"/>
          <w:kern w:val="0"/>
          <w:sz w:val="24"/>
        </w:rPr>
        <w:t>满足</w:t>
      </w:r>
      <w:r w:rsidR="00E179FA" w:rsidRPr="00E179FA">
        <w:rPr>
          <w:rFonts w:cs="宋体"/>
          <w:kern w:val="0"/>
          <w:position w:val="-12"/>
          <w:sz w:val="24"/>
        </w:rPr>
        <w:object w:dxaOrig="1760" w:dyaOrig="360" w14:anchorId="6DB0E39E">
          <v:shape id="_x0000_i1053" type="#_x0000_t75" style="width:87.85pt;height:18pt" o:ole="">
            <v:imagedata r:id="rId65" o:title=""/>
          </v:shape>
          <o:OLEObject Type="Embed" ProgID="Equation.3" ShapeID="_x0000_i1053" DrawAspect="Content" ObjectID="_1743781591" r:id="rId66"/>
        </w:object>
      </w:r>
      <w:r w:rsidR="00E179FA">
        <w:rPr>
          <w:rFonts w:hint="eastAsia"/>
          <w:iCs/>
          <w:kern w:val="0"/>
          <w:sz w:val="24"/>
        </w:rPr>
        <w:t>，</w:t>
      </w:r>
      <w:r w:rsidR="00E179FA">
        <w:rPr>
          <w:rFonts w:hint="eastAsia"/>
          <w:iCs/>
          <w:kern w:val="0"/>
          <w:sz w:val="24"/>
        </w:rPr>
        <w:lastRenderedPageBreak/>
        <w:t>若</w:t>
      </w:r>
      <w:r w:rsidR="003D5398" w:rsidRPr="00E179FA">
        <w:rPr>
          <w:iCs/>
          <w:kern w:val="0"/>
          <w:position w:val="-14"/>
          <w:sz w:val="24"/>
        </w:rPr>
        <w:object w:dxaOrig="1440" w:dyaOrig="400" w14:anchorId="3619182A">
          <v:shape id="_x0000_i1054" type="#_x0000_t75" style="width:1in;height:20.15pt" o:ole="">
            <v:imagedata r:id="rId67" o:title=""/>
          </v:shape>
          <o:OLEObject Type="Embed" ProgID="Equation.3" ShapeID="_x0000_i1054" DrawAspect="Content" ObjectID="_1743781592" r:id="rId68"/>
        </w:object>
      </w:r>
      <w:r w:rsidR="00E179FA">
        <w:rPr>
          <w:rFonts w:hint="eastAsia"/>
          <w:iCs/>
          <w:kern w:val="0"/>
          <w:sz w:val="24"/>
        </w:rPr>
        <w:t>，则</w:t>
      </w:r>
      <w:r w:rsidR="00E179FA" w:rsidRPr="00E179FA">
        <w:rPr>
          <w:rFonts w:hint="eastAsia"/>
          <w:i/>
          <w:iCs/>
          <w:kern w:val="0"/>
          <w:sz w:val="24"/>
        </w:rPr>
        <w:t>x</w:t>
      </w:r>
      <w:proofErr w:type="gramStart"/>
      <w:r w:rsidR="00E179FA">
        <w:rPr>
          <w:rFonts w:hint="eastAsia"/>
          <w:iCs/>
          <w:kern w:val="0"/>
          <w:sz w:val="24"/>
        </w:rPr>
        <w:t>等于</w:t>
      </w:r>
      <w:r w:rsidRPr="00DC5D2F">
        <w:rPr>
          <w:sz w:val="24"/>
        </w:rPr>
        <w:t>(</w:t>
      </w:r>
      <w:r w:rsidR="000B1376">
        <w:rPr>
          <w:sz w:val="24"/>
        </w:rPr>
        <w:t xml:space="preserve"> </w:t>
      </w:r>
      <w:r w:rsidR="00075AD9">
        <w:rPr>
          <w:sz w:val="24"/>
        </w:rPr>
        <w:t xml:space="preserve"> </w:t>
      </w:r>
      <w:proofErr w:type="gramEnd"/>
      <w:r w:rsidR="00075AD9">
        <w:rPr>
          <w:sz w:val="24"/>
        </w:rPr>
        <w:t xml:space="preserve"> </w:t>
      </w:r>
      <w:r w:rsidRPr="00DC5D2F">
        <w:rPr>
          <w:sz w:val="24"/>
        </w:rPr>
        <w:t>)</w:t>
      </w:r>
      <w:r w:rsidR="00E179FA">
        <w:rPr>
          <w:rFonts w:hint="eastAsia"/>
          <w:sz w:val="24"/>
        </w:rPr>
        <w:t>。</w:t>
      </w:r>
    </w:p>
    <w:p w14:paraId="15AED450" w14:textId="0001078E" w:rsidR="00DC5D2F" w:rsidRDefault="00DC5D2F" w:rsidP="00DC5D2F">
      <w:pPr>
        <w:autoSpaceDE w:val="0"/>
        <w:autoSpaceDN w:val="0"/>
        <w:adjustRightInd w:val="0"/>
        <w:jc w:val="left"/>
        <w:rPr>
          <w:rFonts w:cs="宋体"/>
          <w:kern w:val="0"/>
          <w:position w:val="-30"/>
          <w:sz w:val="24"/>
        </w:rPr>
      </w:pPr>
      <w:r w:rsidRPr="00DC5D2F">
        <w:rPr>
          <w:rFonts w:cs="宋体" w:hint="eastAsia"/>
          <w:kern w:val="0"/>
          <w:sz w:val="24"/>
        </w:rPr>
        <w:t>A</w:t>
      </w:r>
      <w:r>
        <w:rPr>
          <w:rFonts w:cs="宋体" w:hint="eastAsia"/>
          <w:kern w:val="0"/>
          <w:sz w:val="24"/>
        </w:rPr>
        <w:t>．</w:t>
      </w:r>
      <w:r w:rsidR="00B6179B" w:rsidRPr="00E179FA">
        <w:rPr>
          <w:rFonts w:cs="宋体"/>
          <w:kern w:val="0"/>
          <w:position w:val="-32"/>
          <w:sz w:val="24"/>
        </w:rPr>
        <w:object w:dxaOrig="740" w:dyaOrig="560" w14:anchorId="7BC0CF28">
          <v:shape id="_x0000_i1055" type="#_x0000_t75" style="width:36.85pt;height:27.85pt" o:ole="">
            <v:imagedata r:id="rId69" o:title=""/>
          </v:shape>
          <o:OLEObject Type="Embed" ProgID="Equation.3" ShapeID="_x0000_i1055" DrawAspect="Content" ObjectID="_1743781593" r:id="rId70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>;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B</w:t>
      </w:r>
      <w:r>
        <w:rPr>
          <w:rFonts w:cs="宋体"/>
          <w:kern w:val="0"/>
          <w:sz w:val="24"/>
        </w:rPr>
        <w:t>.</w:t>
      </w:r>
      <w:r w:rsidR="00E179FA" w:rsidRPr="00E179FA">
        <w:rPr>
          <w:rFonts w:cs="宋体"/>
          <w:kern w:val="0"/>
          <w:position w:val="-30"/>
          <w:sz w:val="24"/>
        </w:rPr>
        <w:t xml:space="preserve"> </w:t>
      </w:r>
      <w:r w:rsidR="00E179FA" w:rsidRPr="00E179FA">
        <w:rPr>
          <w:rFonts w:cs="宋体"/>
          <w:kern w:val="0"/>
          <w:position w:val="-32"/>
          <w:sz w:val="24"/>
        </w:rPr>
        <w:object w:dxaOrig="740" w:dyaOrig="560" w14:anchorId="2ED831CF">
          <v:shape id="_x0000_i1056" type="#_x0000_t75" style="width:36.85pt;height:27.85pt" o:ole="">
            <v:imagedata r:id="rId71" o:title=""/>
          </v:shape>
          <o:OLEObject Type="Embed" ProgID="Equation.3" ShapeID="_x0000_i1056" DrawAspect="Content" ObjectID="_1743781594" r:id="rId72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  </w:t>
      </w:r>
      <w:r w:rsidRPr="00DC5D2F">
        <w:rPr>
          <w:rFonts w:cs="宋体" w:hint="eastAsia"/>
          <w:kern w:val="0"/>
          <w:sz w:val="24"/>
        </w:rPr>
        <w:t xml:space="preserve"> C</w:t>
      </w:r>
      <w:r>
        <w:rPr>
          <w:rFonts w:cs="宋体"/>
          <w:kern w:val="0"/>
          <w:sz w:val="24"/>
        </w:rPr>
        <w:t>.</w:t>
      </w:r>
      <w:r w:rsidRPr="00DC5D2F">
        <w:rPr>
          <w:rFonts w:cs="宋体"/>
          <w:kern w:val="0"/>
          <w:sz w:val="24"/>
        </w:rPr>
        <w:t> </w:t>
      </w:r>
      <w:r w:rsidR="00B6179B" w:rsidRPr="00E179FA">
        <w:rPr>
          <w:rFonts w:cs="宋体"/>
          <w:kern w:val="0"/>
          <w:position w:val="-32"/>
          <w:sz w:val="24"/>
        </w:rPr>
        <w:object w:dxaOrig="600" w:dyaOrig="560" w14:anchorId="36FBAAD7">
          <v:shape id="_x0000_i1057" type="#_x0000_t75" style="width:30pt;height:27.85pt" o:ole="">
            <v:imagedata r:id="rId73" o:title=""/>
          </v:shape>
          <o:OLEObject Type="Embed" ProgID="Equation.3" ShapeID="_x0000_i1057" DrawAspect="Content" ObjectID="_1743781595" r:id="rId74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   </w:t>
      </w:r>
      <w:r w:rsidRPr="00DC5D2F">
        <w:rPr>
          <w:rFonts w:cs="宋体" w:hint="eastAsia"/>
          <w:kern w:val="0"/>
          <w:sz w:val="24"/>
        </w:rPr>
        <w:t xml:space="preserve"> D</w:t>
      </w:r>
      <w:r>
        <w:rPr>
          <w:rFonts w:cs="宋体"/>
          <w:kern w:val="0"/>
          <w:sz w:val="24"/>
        </w:rPr>
        <w:t xml:space="preserve">. </w:t>
      </w:r>
      <w:r w:rsidR="00950843" w:rsidRPr="00E179FA">
        <w:rPr>
          <w:rFonts w:cs="宋体"/>
          <w:kern w:val="0"/>
          <w:position w:val="-12"/>
          <w:sz w:val="24"/>
        </w:rPr>
        <w:object w:dxaOrig="760" w:dyaOrig="360" w14:anchorId="6FD5CF5F">
          <v:shape id="_x0000_i1058" type="#_x0000_t75" style="width:37.7pt;height:18pt" o:ole="">
            <v:imagedata r:id="rId75" o:title=""/>
          </v:shape>
          <o:OLEObject Type="Embed" ProgID="Equation.3" ShapeID="_x0000_i1058" DrawAspect="Content" ObjectID="_1743781596" r:id="rId76"/>
        </w:object>
      </w:r>
      <w:r w:rsidR="00E179FA">
        <w:rPr>
          <w:rFonts w:cs="宋体" w:hint="eastAsia"/>
          <w:kern w:val="0"/>
          <w:position w:val="-30"/>
          <w:sz w:val="24"/>
        </w:rPr>
        <w:t xml:space="preserve">  </w:t>
      </w:r>
    </w:p>
    <w:p w14:paraId="428B7DF8" w14:textId="77777777" w:rsidR="000B1BB1" w:rsidRPr="00DC5D2F" w:rsidRDefault="000B1BB1" w:rsidP="00DC5D2F">
      <w:pPr>
        <w:autoSpaceDE w:val="0"/>
        <w:autoSpaceDN w:val="0"/>
        <w:adjustRightInd w:val="0"/>
        <w:jc w:val="left"/>
        <w:rPr>
          <w:rFonts w:cs="宋体"/>
          <w:kern w:val="0"/>
          <w:sz w:val="24"/>
        </w:rPr>
      </w:pPr>
    </w:p>
    <w:p w14:paraId="6F13C818" w14:textId="28F0660C" w:rsidR="00062C34" w:rsidRPr="00DA1E02" w:rsidRDefault="00062C34" w:rsidP="005B2CCF">
      <w:pPr>
        <w:spacing w:line="360" w:lineRule="auto"/>
        <w:rPr>
          <w:b/>
          <w:sz w:val="28"/>
          <w:szCs w:val="28"/>
        </w:rPr>
      </w:pPr>
      <w:r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Pr="00DA1E02">
        <w:rPr>
          <w:rFonts w:hint="eastAsia"/>
          <w:b/>
          <w:sz w:val="28"/>
          <w:szCs w:val="28"/>
        </w:rPr>
        <w:t>）。</w:t>
      </w:r>
    </w:p>
    <w:p w14:paraId="64F0220C" w14:textId="77777777" w:rsidR="00E046ED" w:rsidRDefault="00745C49" w:rsidP="00E02D28">
      <w:pPr>
        <w:spacing w:line="360" w:lineRule="auto"/>
        <w:ind w:left="240" w:hangingChars="100" w:hanging="240"/>
        <w:rPr>
          <w:bCs/>
          <w:sz w:val="24"/>
        </w:rPr>
      </w:pPr>
      <w:r w:rsidRPr="00E02D28">
        <w:rPr>
          <w:bCs/>
          <w:sz w:val="24"/>
        </w:rPr>
        <w:t>1.</w:t>
      </w:r>
      <w:r w:rsidR="00E02D28">
        <w:rPr>
          <w:bCs/>
          <w:sz w:val="24"/>
        </w:rPr>
        <w:t xml:space="preserve"> </w:t>
      </w:r>
      <w:r w:rsidR="00E046ED">
        <w:rPr>
          <w:rFonts w:hint="eastAsia"/>
          <w:bCs/>
          <w:sz w:val="24"/>
        </w:rPr>
        <w:t>设随机变量</w:t>
      </w:r>
      <w:r w:rsidR="00E046ED" w:rsidRPr="00E046ED">
        <w:rPr>
          <w:rFonts w:hint="eastAsia"/>
          <w:bCs/>
          <w:i/>
          <w:sz w:val="24"/>
        </w:rPr>
        <w:t>X</w:t>
      </w:r>
      <w:r w:rsidR="00E046ED">
        <w:rPr>
          <w:rFonts w:hint="eastAsia"/>
          <w:bCs/>
          <w:sz w:val="24"/>
        </w:rPr>
        <w:t>和</w:t>
      </w:r>
      <w:r w:rsidR="00E046ED" w:rsidRPr="00E046ED">
        <w:rPr>
          <w:rFonts w:hint="eastAsia"/>
          <w:bCs/>
          <w:i/>
          <w:sz w:val="24"/>
        </w:rPr>
        <w:t>Y</w:t>
      </w:r>
      <w:r w:rsidR="00E046ED">
        <w:rPr>
          <w:rFonts w:hint="eastAsia"/>
          <w:bCs/>
          <w:sz w:val="24"/>
        </w:rPr>
        <w:t>的期望分别为</w:t>
      </w:r>
      <w:r w:rsidR="00E046ED" w:rsidRPr="00E046ED">
        <w:rPr>
          <w:bCs/>
          <w:position w:val="-4"/>
          <w:sz w:val="24"/>
        </w:rPr>
        <w:object w:dxaOrig="320" w:dyaOrig="260" w14:anchorId="523932E7">
          <v:shape id="_x0000_i1059" type="#_x0000_t75" style="width:15.85pt;height:12.85pt" o:ole="">
            <v:imagedata r:id="rId77" o:title=""/>
          </v:shape>
          <o:OLEObject Type="Embed" ProgID="Equation.3" ShapeID="_x0000_i1059" DrawAspect="Content" ObjectID="_1743781597" r:id="rId78"/>
        </w:objec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，方差分别为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2</w:t>
      </w:r>
      <w:r w:rsidR="00E046ED">
        <w:rPr>
          <w:rFonts w:hint="eastAsia"/>
          <w:bCs/>
          <w:sz w:val="24"/>
        </w:rPr>
        <w:t>，且</w:t>
      </w:r>
    </w:p>
    <w:p w14:paraId="6B5724C3" w14:textId="5F34D27F" w:rsidR="00745C49" w:rsidRPr="00E02D28" w:rsidRDefault="00E046ED" w:rsidP="00E02D28">
      <w:pPr>
        <w:spacing w:line="360" w:lineRule="auto"/>
        <w:ind w:left="240" w:hangingChars="100" w:hanging="240"/>
        <w:rPr>
          <w:sz w:val="24"/>
        </w:rPr>
      </w:pPr>
      <w:r w:rsidRPr="00E046ED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和</w:t>
      </w:r>
      <w:r w:rsidRPr="00E046ED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相互独立，用切比雪夫不等式估计</w:t>
      </w:r>
      <w:r w:rsidR="00D03099" w:rsidRPr="00E046ED">
        <w:rPr>
          <w:bCs/>
          <w:position w:val="-14"/>
          <w:sz w:val="24"/>
        </w:rPr>
        <w:object w:dxaOrig="1600" w:dyaOrig="400" w14:anchorId="7762AD85">
          <v:shape id="_x0000_i1060" type="#_x0000_t75" style="width:80.15pt;height:20.15pt" o:ole="">
            <v:imagedata r:id="rId79" o:title=""/>
          </v:shape>
          <o:OLEObject Type="Embed" ProgID="Equation.3" ShapeID="_x0000_i1060" DrawAspect="Content" ObjectID="_1743781598" r:id="rId80"/>
        </w:objec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 xml:space="preserve"> </w:t>
      </w:r>
      <w:r w:rsidR="00205548">
        <w:rPr>
          <w:bCs/>
          <w:sz w:val="24"/>
          <w:u w:val="single"/>
        </w:rPr>
        <w:t xml:space="preserve">   </w:t>
      </w:r>
      <w:r w:rsidR="00745C49" w:rsidRPr="00E02D28">
        <w:rPr>
          <w:bCs/>
          <w:sz w:val="24"/>
        </w:rPr>
        <w:t>。</w:t>
      </w:r>
      <w:r w:rsidR="00205548">
        <w:rPr>
          <w:rFonts w:hint="eastAsia"/>
          <w:bCs/>
          <w:sz w:val="24"/>
        </w:rPr>
        <w:t xml:space="preserve"> </w:t>
      </w:r>
    </w:p>
    <w:p w14:paraId="092A3718" w14:textId="5F180B8D" w:rsidR="00745C49" w:rsidRPr="00E02D28" w:rsidRDefault="00745C49" w:rsidP="00D03099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color w:val="070605"/>
          <w:sz w:val="24"/>
        </w:rPr>
        <w:t>2.</w:t>
      </w:r>
      <w:r w:rsidRPr="00E02D28">
        <w:rPr>
          <w:sz w:val="24"/>
        </w:rPr>
        <w:t xml:space="preserve"> </w:t>
      </w:r>
      <w:r w:rsidRPr="00E02D28">
        <w:rPr>
          <w:sz w:val="24"/>
        </w:rPr>
        <w:t>设随机变量</w:t>
      </w:r>
      <w:r w:rsidR="00D03099" w:rsidRPr="00D03099">
        <w:rPr>
          <w:rFonts w:hint="eastAsia"/>
          <w:i/>
          <w:sz w:val="24"/>
        </w:rPr>
        <w:t>X</w:t>
      </w:r>
      <w:r w:rsidRPr="00E02D28">
        <w:rPr>
          <w:sz w:val="24"/>
        </w:rPr>
        <w:t>的分布</w:t>
      </w:r>
      <w:r w:rsidR="00D03099">
        <w:rPr>
          <w:rFonts w:hint="eastAsia"/>
          <w:sz w:val="24"/>
        </w:rPr>
        <w:t>函数为</w:t>
      </w:r>
      <w:r w:rsidR="00D03099" w:rsidRPr="00D03099">
        <w:rPr>
          <w:position w:val="-50"/>
          <w:sz w:val="24"/>
        </w:rPr>
        <w:object w:dxaOrig="2439" w:dyaOrig="1120" w14:anchorId="7E9EB91A">
          <v:shape id="_x0000_i1062" type="#_x0000_t75" style="width:122.15pt;height:56.15pt" o:ole="">
            <v:imagedata r:id="rId81" o:title=""/>
          </v:shape>
          <o:OLEObject Type="Embed" ProgID="Equation.3" ShapeID="_x0000_i1062" DrawAspect="Content" ObjectID="_1743781599" r:id="rId82"/>
        </w:object>
      </w:r>
      <w:r w:rsidR="00D03099">
        <w:rPr>
          <w:rFonts w:hint="eastAsia"/>
          <w:sz w:val="24"/>
        </w:rPr>
        <w:t>，则</w:t>
      </w:r>
      <w:r w:rsidR="00807086" w:rsidRPr="00D03099">
        <w:rPr>
          <w:position w:val="-14"/>
          <w:sz w:val="24"/>
        </w:rPr>
        <w:object w:dxaOrig="1560" w:dyaOrig="400" w14:anchorId="2A300419">
          <v:shape id="_x0000_i1063" type="#_x0000_t75" style="width:78pt;height:20.15pt" o:ole="">
            <v:imagedata r:id="rId83" o:title=""/>
          </v:shape>
          <o:OLEObject Type="Embed" ProgID="Equation.3" ShapeID="_x0000_i1063" DrawAspect="Content" ObjectID="_1743781600" r:id="rId84"/>
        </w:object>
      </w:r>
      <w:r w:rsidR="00511055" w:rsidRPr="00E02D28">
        <w:rPr>
          <w:kern w:val="0"/>
          <w:sz w:val="24"/>
        </w:rPr>
        <w:t>＝</w:t>
      </w:r>
      <w:r w:rsidR="00511055">
        <w:rPr>
          <w:bCs/>
          <w:sz w:val="24"/>
          <w:u w:val="single"/>
        </w:rPr>
        <w:t xml:space="preserve">     </w:t>
      </w:r>
      <w:r w:rsidR="00511055" w:rsidRPr="00E02D28">
        <w:rPr>
          <w:kern w:val="0"/>
          <w:sz w:val="24"/>
        </w:rPr>
        <w:t>。</w:t>
      </w:r>
    </w:p>
    <w:p w14:paraId="339036B6" w14:textId="223C3EA1" w:rsidR="00745C49" w:rsidRPr="00E02D28" w:rsidRDefault="00745C49" w:rsidP="00E02D28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bCs/>
          <w:sz w:val="24"/>
        </w:rPr>
        <w:t>3.</w:t>
      </w:r>
      <w:r w:rsidRPr="00E02D28">
        <w:rPr>
          <w:sz w:val="24"/>
        </w:rPr>
        <w:t xml:space="preserve"> </w:t>
      </w:r>
      <w:r w:rsidR="00807086">
        <w:rPr>
          <w:rFonts w:hint="eastAsia"/>
          <w:sz w:val="24"/>
        </w:rPr>
        <w:t>若二维随机向量</w:t>
      </w:r>
      <w:r w:rsidR="00807086">
        <w:rPr>
          <w:rFonts w:hint="eastAsia"/>
          <w:sz w:val="24"/>
        </w:rPr>
        <w:t>(</w:t>
      </w:r>
      <w:proofErr w:type="gramStart"/>
      <w:r w:rsidR="00807086" w:rsidRPr="00807086">
        <w:rPr>
          <w:rFonts w:hint="eastAsia"/>
          <w:i/>
          <w:sz w:val="24"/>
        </w:rPr>
        <w:t>X</w:t>
      </w:r>
      <w:r w:rsidR="00807086">
        <w:rPr>
          <w:rFonts w:hint="eastAsia"/>
          <w:sz w:val="24"/>
        </w:rPr>
        <w:t>,</w:t>
      </w:r>
      <w:r w:rsidR="00807086" w:rsidRPr="00807086">
        <w:rPr>
          <w:rFonts w:hint="eastAsia"/>
          <w:i/>
          <w:sz w:val="24"/>
        </w:rPr>
        <w:t>Y</w:t>
      </w:r>
      <w:proofErr w:type="gramEnd"/>
      <w:r w:rsidR="00807086">
        <w:rPr>
          <w:rFonts w:hint="eastAsia"/>
          <w:sz w:val="24"/>
        </w:rPr>
        <w:t>)~</w:t>
      </w:r>
      <w:r w:rsidR="00807086" w:rsidRPr="00807086">
        <w:rPr>
          <w:rFonts w:hint="eastAsia"/>
          <w:i/>
          <w:sz w:val="24"/>
        </w:rPr>
        <w:t>N</w:t>
      </w:r>
      <w:r w:rsidR="00807086">
        <w:rPr>
          <w:rFonts w:hint="eastAsia"/>
          <w:sz w:val="24"/>
        </w:rPr>
        <w:t>(1,2,4,9,0)</w:t>
      </w:r>
      <w:r w:rsidR="00807086">
        <w:rPr>
          <w:rFonts w:hint="eastAsia"/>
          <w:sz w:val="24"/>
        </w:rPr>
        <w:t>，则</w:t>
      </w:r>
      <w:r w:rsidR="003D5398" w:rsidRPr="00807086">
        <w:rPr>
          <w:position w:val="-10"/>
          <w:sz w:val="24"/>
        </w:rPr>
        <w:object w:dxaOrig="1780" w:dyaOrig="320" w14:anchorId="0F19EB0F">
          <v:shape id="_x0000_i1064" type="#_x0000_t75" style="width:88.3pt;height:15.85pt" o:ole="">
            <v:imagedata r:id="rId85" o:title=""/>
          </v:shape>
          <o:OLEObject Type="Embed" ProgID="Equation.3" ShapeID="_x0000_i1064" DrawAspect="Content" ObjectID="_1743781601" r:id="rId86"/>
        </w:object>
      </w:r>
      <w:r w:rsidR="00075AD9">
        <w:rPr>
          <w:bCs/>
          <w:sz w:val="24"/>
          <w:u w:val="single"/>
        </w:rPr>
        <w:t xml:space="preserve">      </w:t>
      </w:r>
      <w:r w:rsidRPr="00E02D28">
        <w:rPr>
          <w:sz w:val="24"/>
        </w:rPr>
        <w:t>。</w:t>
      </w:r>
    </w:p>
    <w:p w14:paraId="3E8FB74A" w14:textId="0C366790" w:rsidR="00807086" w:rsidRDefault="00745C49" w:rsidP="00E02D28">
      <w:pPr>
        <w:spacing w:line="360" w:lineRule="auto"/>
        <w:rPr>
          <w:color w:val="070605"/>
          <w:sz w:val="24"/>
        </w:rPr>
      </w:pPr>
      <w:r w:rsidRPr="00E02D28">
        <w:rPr>
          <w:bCs/>
          <w:sz w:val="24"/>
        </w:rPr>
        <w:t>4.</w:t>
      </w:r>
      <w:r w:rsidRPr="00E02D28">
        <w:rPr>
          <w:color w:val="070605"/>
          <w:sz w:val="24"/>
        </w:rPr>
        <w:t xml:space="preserve"> </w:t>
      </w:r>
      <w:r w:rsidRPr="00E02D28">
        <w:rPr>
          <w:color w:val="070605"/>
          <w:sz w:val="24"/>
        </w:rPr>
        <w:t>设</w:t>
      </w:r>
      <w:r w:rsidR="00807086" w:rsidRPr="00807086">
        <w:rPr>
          <w:color w:val="070605"/>
          <w:position w:val="-12"/>
          <w:sz w:val="24"/>
        </w:rPr>
        <w:object w:dxaOrig="1359" w:dyaOrig="360" w14:anchorId="705B45DC">
          <v:shape id="_x0000_i1065" type="#_x0000_t75" style="width:68.15pt;height:18pt" o:ole="">
            <v:imagedata r:id="rId87" o:title=""/>
          </v:shape>
          <o:OLEObject Type="Embed" ProgID="Equation.3" ShapeID="_x0000_i1065" DrawAspect="Content" ObjectID="_1743781602" r:id="rId88"/>
        </w:object>
      </w:r>
      <w:r w:rsidRPr="00E02D28">
        <w:rPr>
          <w:color w:val="070605"/>
          <w:sz w:val="24"/>
        </w:rPr>
        <w:t>是来自总体</w:t>
      </w:r>
      <w:r w:rsidR="00807086" w:rsidRPr="00E02D28">
        <w:rPr>
          <w:color w:val="070605"/>
          <w:position w:val="-10"/>
          <w:sz w:val="24"/>
        </w:rPr>
        <w:object w:dxaOrig="1400" w:dyaOrig="360" w14:anchorId="7893F796">
          <v:shape id="_x0000_i1066" type="#_x0000_t75" style="width:69pt;height:18.85pt" o:ole="">
            <v:imagedata r:id="rId89" o:title=""/>
          </v:shape>
          <o:OLEObject Type="Embed" ProgID="Equation.3" ShapeID="_x0000_i1066" DrawAspect="Content" ObjectID="_1743781603" r:id="rId90"/>
        </w:object>
      </w:r>
      <w:r w:rsidRPr="00E02D28">
        <w:rPr>
          <w:color w:val="070605"/>
          <w:sz w:val="24"/>
        </w:rPr>
        <w:t>的样本，</w:t>
      </w:r>
      <w:r w:rsidR="00807086">
        <w:rPr>
          <w:rFonts w:hint="eastAsia"/>
          <w:color w:val="070605"/>
          <w:sz w:val="24"/>
        </w:rPr>
        <w:t>若</w:t>
      </w:r>
      <w:r w:rsidR="00807086" w:rsidRPr="00807086">
        <w:rPr>
          <w:color w:val="070605"/>
          <w:position w:val="-28"/>
          <w:sz w:val="24"/>
        </w:rPr>
        <w:object w:dxaOrig="1359" w:dyaOrig="680" w14:anchorId="5F8E40A2">
          <v:shape id="_x0000_i1067" type="#_x0000_t75" style="width:68.15pt;height:33.85pt" o:ole="">
            <v:imagedata r:id="rId91" o:title=""/>
          </v:shape>
          <o:OLEObject Type="Embed" ProgID="Equation.3" ShapeID="_x0000_i1067" DrawAspect="Content" ObjectID="_1743781604" r:id="rId92"/>
        </w:object>
      </w:r>
      <w:r w:rsidR="00807086">
        <w:rPr>
          <w:rFonts w:hint="eastAsia"/>
          <w:color w:val="070605"/>
          <w:sz w:val="24"/>
        </w:rPr>
        <w:t>是</w:t>
      </w:r>
      <w:r w:rsidR="0097127A" w:rsidRPr="00807086">
        <w:rPr>
          <w:color w:val="070605"/>
          <w:position w:val="-6"/>
          <w:sz w:val="24"/>
        </w:rPr>
        <w:object w:dxaOrig="340" w:dyaOrig="320" w14:anchorId="6F526C87">
          <v:shape id="_x0000_i1068" type="#_x0000_t75" style="width:17.15pt;height:15.85pt" o:ole="">
            <v:imagedata r:id="rId93" o:title=""/>
          </v:shape>
          <o:OLEObject Type="Embed" ProgID="Equation.3" ShapeID="_x0000_i1068" DrawAspect="Content" ObjectID="_1743781605" r:id="rId94"/>
        </w:object>
      </w:r>
      <w:r w:rsidR="00807086">
        <w:rPr>
          <w:rFonts w:hint="eastAsia"/>
          <w:color w:val="070605"/>
          <w:sz w:val="24"/>
        </w:rPr>
        <w:t>的无偏估计，则</w:t>
      </w:r>
      <w:r w:rsidR="00807086" w:rsidRPr="00807086">
        <w:rPr>
          <w:rFonts w:hint="eastAsia"/>
          <w:i/>
          <w:color w:val="070605"/>
          <w:sz w:val="24"/>
        </w:rPr>
        <w:t>a</w:t>
      </w:r>
      <w:r w:rsidR="00807086">
        <w:rPr>
          <w:rFonts w:hint="eastAsia"/>
          <w:color w:val="070605"/>
          <w:sz w:val="24"/>
        </w:rPr>
        <w:t>=</w:t>
      </w:r>
      <w:r w:rsidR="00807086">
        <w:rPr>
          <w:bCs/>
          <w:sz w:val="24"/>
          <w:u w:val="single"/>
        </w:rPr>
        <w:t xml:space="preserve">      </w:t>
      </w:r>
      <w:r w:rsidR="00807086" w:rsidRPr="00E02D28">
        <w:rPr>
          <w:color w:val="070605"/>
          <w:sz w:val="24"/>
        </w:rPr>
        <w:t>。</w:t>
      </w:r>
    </w:p>
    <w:p w14:paraId="2A775D30" w14:textId="24C2D9E3" w:rsidR="00E02D28" w:rsidRPr="00E02D28" w:rsidRDefault="00E02D28" w:rsidP="00205548">
      <w:pPr>
        <w:spacing w:line="360" w:lineRule="auto"/>
        <w:ind w:left="240" w:hangingChars="100" w:hanging="240"/>
        <w:jc w:val="left"/>
        <w:rPr>
          <w:color w:val="000000"/>
          <w:sz w:val="24"/>
        </w:rPr>
      </w:pPr>
      <w:r w:rsidRPr="00E02D28">
        <w:rPr>
          <w:color w:val="000000"/>
          <w:sz w:val="24"/>
        </w:rPr>
        <w:t>5.</w:t>
      </w:r>
      <w:r w:rsidR="0097127A" w:rsidRPr="0097127A">
        <w:rPr>
          <w:color w:val="070605"/>
          <w:sz w:val="24"/>
        </w:rPr>
        <w:t xml:space="preserve"> </w:t>
      </w:r>
      <w:r w:rsidR="0097127A" w:rsidRPr="00E02D28">
        <w:rPr>
          <w:color w:val="070605"/>
          <w:sz w:val="24"/>
        </w:rPr>
        <w:t>设</w:t>
      </w:r>
      <w:r w:rsidR="0097127A" w:rsidRPr="0097127A">
        <w:rPr>
          <w:color w:val="070605"/>
          <w:position w:val="-10"/>
          <w:sz w:val="24"/>
        </w:rPr>
        <w:object w:dxaOrig="1040" w:dyaOrig="340" w14:anchorId="37697F92">
          <v:shape id="_x0000_i1070" type="#_x0000_t75" style="width:52.7pt;height:17.15pt" o:ole="">
            <v:imagedata r:id="rId95" o:title=""/>
          </v:shape>
          <o:OLEObject Type="Embed" ProgID="Equation.3" ShapeID="_x0000_i1070" DrawAspect="Content" ObjectID="_1743781606" r:id="rId96"/>
        </w:object>
      </w:r>
      <w:r w:rsidR="0097127A" w:rsidRPr="00E02D28">
        <w:rPr>
          <w:color w:val="070605"/>
          <w:sz w:val="24"/>
        </w:rPr>
        <w:t>是来自总体</w:t>
      </w:r>
      <w:r w:rsidR="0097127A" w:rsidRPr="00E02D28">
        <w:rPr>
          <w:color w:val="070605"/>
          <w:position w:val="-10"/>
          <w:sz w:val="24"/>
        </w:rPr>
        <w:object w:dxaOrig="1200" w:dyaOrig="320" w14:anchorId="654FE718">
          <v:shape id="_x0000_i1071" type="#_x0000_t75" style="width:59.15pt;height:16.3pt" o:ole="">
            <v:imagedata r:id="rId97" o:title=""/>
          </v:shape>
          <o:OLEObject Type="Embed" ProgID="Equation.3" ShapeID="_x0000_i1071" DrawAspect="Content" ObjectID="_1743781607" r:id="rId98"/>
        </w:object>
      </w:r>
      <w:r w:rsidR="0097127A" w:rsidRPr="00E02D28">
        <w:rPr>
          <w:color w:val="070605"/>
          <w:sz w:val="24"/>
        </w:rPr>
        <w:t>的样本</w:t>
      </w:r>
      <w:r w:rsidRPr="00E02D28">
        <w:rPr>
          <w:color w:val="000000"/>
          <w:sz w:val="24"/>
        </w:rPr>
        <w:t>，</w:t>
      </w:r>
      <w:r w:rsidR="0097127A">
        <w:rPr>
          <w:rFonts w:hint="eastAsia"/>
          <w:color w:val="000000"/>
          <w:sz w:val="24"/>
        </w:rPr>
        <w:t>令</w:t>
      </w:r>
      <w:r w:rsidR="00DF0EE6" w:rsidRPr="00DF0EE6">
        <w:rPr>
          <w:color w:val="070605"/>
          <w:position w:val="-24"/>
          <w:sz w:val="24"/>
        </w:rPr>
        <w:object w:dxaOrig="3140" w:dyaOrig="620" w14:anchorId="45616281">
          <v:shape id="_x0000_i1072" type="#_x0000_t75" style="width:116.15pt;height:30.85pt" o:ole="">
            <v:imagedata r:id="rId99" o:title=""/>
          </v:shape>
          <o:OLEObject Type="Embed" ProgID="Equation.3" ShapeID="_x0000_i1072" DrawAspect="Content" ObjectID="_1743781608" r:id="rId100"/>
        </w:object>
      </w:r>
      <w:r w:rsidR="0097127A">
        <w:rPr>
          <w:rFonts w:hint="eastAsia"/>
          <w:color w:val="000000"/>
          <w:sz w:val="24"/>
        </w:rPr>
        <w:t>，则</w:t>
      </w:r>
      <w:r w:rsidR="0097127A" w:rsidRPr="0097127A">
        <w:rPr>
          <w:rFonts w:hint="eastAsia"/>
          <w:i/>
          <w:color w:val="000000"/>
          <w:sz w:val="24"/>
        </w:rPr>
        <w:t>E</w:t>
      </w:r>
      <w:r w:rsidR="0097127A">
        <w:rPr>
          <w:rFonts w:hint="eastAsia"/>
          <w:color w:val="000000"/>
          <w:sz w:val="24"/>
        </w:rPr>
        <w:t>[</w:t>
      </w:r>
      <w:r w:rsidRPr="003D5398">
        <w:rPr>
          <w:i/>
          <w:color w:val="000000"/>
          <w:sz w:val="24"/>
        </w:rPr>
        <w:t>Y</w:t>
      </w:r>
      <w:r w:rsidR="0097127A">
        <w:rPr>
          <w:rFonts w:hint="eastAsia"/>
          <w:color w:val="000000"/>
          <w:sz w:val="24"/>
        </w:rPr>
        <w:t>]</w:t>
      </w:r>
      <w:r w:rsidRPr="00E02D28">
        <w:rPr>
          <w:kern w:val="0"/>
          <w:sz w:val="24"/>
        </w:rPr>
        <w:t>＝</w:t>
      </w:r>
      <w:r w:rsidR="00075AD9">
        <w:rPr>
          <w:bCs/>
          <w:sz w:val="24"/>
          <w:u w:val="single"/>
        </w:rPr>
        <w:t xml:space="preserve">      </w:t>
      </w:r>
      <w:r w:rsidR="00205548">
        <w:rPr>
          <w:rFonts w:hint="eastAsia"/>
          <w:bCs/>
          <w:sz w:val="24"/>
          <w:u w:val="single"/>
        </w:rPr>
        <w:t xml:space="preserve">  </w:t>
      </w:r>
      <w:r w:rsidRPr="00E02D28">
        <w:rPr>
          <w:kern w:val="0"/>
          <w:sz w:val="24"/>
        </w:rPr>
        <w:t>。</w:t>
      </w:r>
    </w:p>
    <w:p w14:paraId="403EC2F8" w14:textId="436B254D" w:rsidR="00E02D28" w:rsidRDefault="00E02D28" w:rsidP="007A23C4">
      <w:pPr>
        <w:spacing w:line="360" w:lineRule="auto"/>
        <w:jc w:val="left"/>
        <w:rPr>
          <w:sz w:val="24"/>
        </w:rPr>
      </w:pPr>
      <w:r w:rsidRPr="00E02D28">
        <w:rPr>
          <w:sz w:val="24"/>
        </w:rPr>
        <w:t xml:space="preserve">6. </w:t>
      </w:r>
      <w:r w:rsidR="0097127A">
        <w:rPr>
          <w:rFonts w:hint="eastAsia"/>
          <w:sz w:val="24"/>
        </w:rPr>
        <w:t>已知</w:t>
      </w:r>
      <w:proofErr w:type="gramStart"/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Y</w:t>
      </w:r>
      <w:proofErr w:type="gramEnd"/>
      <w:r w:rsidR="0097127A">
        <w:rPr>
          <w:rFonts w:hint="eastAsia"/>
          <w:sz w:val="24"/>
        </w:rPr>
        <w:t>满足</w:t>
      </w:r>
      <w:r w:rsidR="00207F03" w:rsidRPr="0045724D">
        <w:rPr>
          <w:position w:val="-10"/>
          <w:sz w:val="24"/>
        </w:rPr>
        <w:object w:dxaOrig="4260" w:dyaOrig="320" w14:anchorId="440CC016">
          <v:shape id="_x0000_i1073" type="#_x0000_t75" style="width:213pt;height:15.85pt" o:ole="">
            <v:imagedata r:id="rId101" o:title=""/>
          </v:shape>
          <o:OLEObject Type="Embed" ProgID="Equation.3" ShapeID="_x0000_i1073" DrawAspect="Content" ObjectID="_1743781609" r:id="rId102"/>
        </w:object>
      </w:r>
      <w:r w:rsidR="0045724D">
        <w:rPr>
          <w:rFonts w:hint="eastAsia"/>
          <w:sz w:val="24"/>
        </w:rPr>
        <w:t>相关系数</w:t>
      </w:r>
      <w:r w:rsidR="00207F03" w:rsidRPr="0097127A">
        <w:rPr>
          <w:position w:val="-24"/>
          <w:sz w:val="24"/>
        </w:rPr>
        <w:object w:dxaOrig="1460" w:dyaOrig="620" w14:anchorId="3831E1F0">
          <v:shape id="_x0000_i1074" type="#_x0000_t75" style="width:72.85pt;height:30.85pt" o:ole="">
            <v:imagedata r:id="rId103" o:title=""/>
          </v:shape>
          <o:OLEObject Type="Embed" ProgID="Equation.3" ShapeID="_x0000_i1074" DrawAspect="Content" ObjectID="_1743781610" r:id="rId104"/>
        </w:object>
      </w:r>
      <w:r w:rsidRPr="00E02D28">
        <w:rPr>
          <w:sz w:val="24"/>
        </w:rPr>
        <w:t>设随机变量</w:t>
      </w:r>
      <w:r w:rsidR="0097127A" w:rsidRPr="0097127A">
        <w:rPr>
          <w:position w:val="-24"/>
          <w:sz w:val="24"/>
        </w:rPr>
        <w:object w:dxaOrig="1160" w:dyaOrig="620" w14:anchorId="6CB574C6">
          <v:shape id="_x0000_i1075" type="#_x0000_t75" style="width:57.85pt;height:30.85pt" o:ole="">
            <v:imagedata r:id="rId105" o:title=""/>
          </v:shape>
          <o:OLEObject Type="Embed" ProgID="Equation.3" ShapeID="_x0000_i1075" DrawAspect="Content" ObjectID="_1743781611" r:id="rId106"/>
        </w:object>
      </w:r>
      <w:r w:rsidRPr="00E02D28">
        <w:rPr>
          <w:sz w:val="24"/>
        </w:rPr>
        <w:t>，</w:t>
      </w:r>
      <w:r w:rsidR="0097127A">
        <w:rPr>
          <w:rFonts w:hint="eastAsia"/>
          <w:sz w:val="24"/>
        </w:rPr>
        <w:t>则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与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的协方差</w:t>
      </w:r>
      <w:proofErr w:type="spellStart"/>
      <w:r w:rsidR="0097127A">
        <w:rPr>
          <w:rFonts w:hint="eastAsia"/>
          <w:sz w:val="24"/>
        </w:rPr>
        <w:t>Cov</w:t>
      </w:r>
      <w:proofErr w:type="spellEnd"/>
      <w:r w:rsidR="0097127A">
        <w:rPr>
          <w:rFonts w:hint="eastAsia"/>
          <w:sz w:val="24"/>
        </w:rPr>
        <w:t>(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)=</w:t>
      </w:r>
      <w:r w:rsidR="00075AD9">
        <w:rPr>
          <w:bCs/>
          <w:sz w:val="24"/>
          <w:u w:val="single"/>
        </w:rPr>
        <w:t xml:space="preserve">      </w:t>
      </w:r>
      <w:r w:rsidRPr="00E02D28">
        <w:rPr>
          <w:sz w:val="24"/>
        </w:rPr>
        <w:t>。</w:t>
      </w:r>
    </w:p>
    <w:p w14:paraId="0082C24F" w14:textId="77777777" w:rsidR="000B1BB1" w:rsidRPr="00E02D28" w:rsidRDefault="000B1BB1" w:rsidP="007A23C4">
      <w:pPr>
        <w:spacing w:line="360" w:lineRule="auto"/>
        <w:jc w:val="left"/>
        <w:rPr>
          <w:rFonts w:hint="eastAsia"/>
          <w:kern w:val="0"/>
          <w:sz w:val="24"/>
        </w:rPr>
      </w:pPr>
    </w:p>
    <w:p w14:paraId="42CA7757" w14:textId="77777777" w:rsidR="00365156" w:rsidRPr="0029194C" w:rsidRDefault="00317FD9" w:rsidP="00684B5A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 w:rsidRPr="0048350F">
        <w:rPr>
          <w:b/>
          <w:bCs/>
          <w:sz w:val="24"/>
        </w:rPr>
        <w:t>三</w:t>
      </w:r>
      <w:r w:rsidR="004C7E0B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="00202904" w:rsidRPr="0048350F">
        <w:rPr>
          <w:b/>
          <w:sz w:val="24"/>
        </w:rPr>
        <w:t xml:space="preserve"> </w:t>
      </w:r>
      <w:r w:rsidR="00343047">
        <w:rPr>
          <w:rFonts w:ascii="宋体" w:hAnsi="宋体" w:cs="Arial" w:hint="eastAsia"/>
          <w:bCs/>
          <w:sz w:val="24"/>
        </w:rPr>
        <w:t>在房间里有10个人，分别佩戴从1号到10号的纪念章，任选3人记录其纪念章的号码。</w:t>
      </w:r>
      <w:r w:rsidR="00365156" w:rsidRPr="0029194C">
        <w:rPr>
          <w:rFonts w:ascii="宋体" w:hAnsi="宋体" w:cs="Arial" w:hint="eastAsia"/>
          <w:bCs/>
          <w:sz w:val="24"/>
        </w:rPr>
        <w:t>试求：</w:t>
      </w:r>
      <w:r w:rsidR="00DD4010" w:rsidRPr="0029194C">
        <w:rPr>
          <w:rFonts w:ascii="宋体" w:hAnsi="宋体" w:cs="Arial"/>
          <w:bCs/>
          <w:sz w:val="24"/>
        </w:rPr>
        <w:t xml:space="preserve">(1) </w:t>
      </w:r>
      <w:r w:rsidR="00343047">
        <w:rPr>
          <w:rFonts w:ascii="宋体" w:hAnsi="宋体" w:cs="Arial" w:hint="eastAsia"/>
          <w:bCs/>
          <w:sz w:val="24"/>
        </w:rPr>
        <w:t>最大号码为5的概率；</w:t>
      </w:r>
    </w:p>
    <w:p w14:paraId="39E25943" w14:textId="12FDB108" w:rsidR="001E72B8" w:rsidRDefault="00DD4010" w:rsidP="000B1BB1">
      <w:pPr>
        <w:spacing w:line="360" w:lineRule="auto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 xml:space="preserve">(2) </w:t>
      </w:r>
      <w:r w:rsidR="00365156" w:rsidRPr="0029194C">
        <w:rPr>
          <w:rFonts w:ascii="宋体" w:hAnsi="宋体" w:cs="Arial" w:hint="eastAsia"/>
          <w:bCs/>
          <w:sz w:val="24"/>
        </w:rPr>
        <w:t>如果已知</w:t>
      </w:r>
      <w:r w:rsidR="00343047">
        <w:rPr>
          <w:rFonts w:ascii="宋体" w:hAnsi="宋体" w:cs="Arial" w:hint="eastAsia"/>
          <w:bCs/>
          <w:sz w:val="24"/>
        </w:rPr>
        <w:t>记录的最大号码为5，求记录的三个号码中有3的概率</w:t>
      </w:r>
      <w:r w:rsidR="00365156" w:rsidRPr="0029194C">
        <w:rPr>
          <w:rFonts w:ascii="宋体" w:hAnsi="宋体" w:cs="Arial" w:hint="eastAsia"/>
          <w:bCs/>
          <w:sz w:val="24"/>
        </w:rPr>
        <w:t>？</w:t>
      </w:r>
    </w:p>
    <w:p w14:paraId="297D351B" w14:textId="77777777" w:rsidR="000B1BB1" w:rsidRPr="000B1BB1" w:rsidRDefault="000B1BB1" w:rsidP="000B1BB1">
      <w:pPr>
        <w:spacing w:line="360" w:lineRule="auto"/>
        <w:rPr>
          <w:rFonts w:ascii="宋体" w:hAnsi="宋体" w:cs="Arial" w:hint="eastAsia"/>
          <w:bCs/>
          <w:sz w:val="24"/>
        </w:rPr>
      </w:pPr>
    </w:p>
    <w:p w14:paraId="3B873116" w14:textId="77777777" w:rsidR="00005DE8" w:rsidRPr="001E72B8" w:rsidRDefault="00EA13D6" w:rsidP="001E72B8">
      <w:pPr>
        <w:widowControl/>
        <w:jc w:val="left"/>
        <w:rPr>
          <w:b/>
          <w:bCs/>
          <w:sz w:val="24"/>
        </w:rPr>
      </w:pPr>
      <w:r w:rsidRPr="005E3906">
        <w:rPr>
          <w:b/>
          <w:bCs/>
          <w:sz w:val="24"/>
        </w:rPr>
        <w:t>四</w:t>
      </w:r>
      <w:r w:rsidR="00CE3F99" w:rsidRPr="005E3906">
        <w:rPr>
          <w:rFonts w:hint="eastAsia"/>
          <w:b/>
          <w:bCs/>
          <w:sz w:val="24"/>
        </w:rPr>
        <w:t>、</w:t>
      </w:r>
      <w:r w:rsidR="004C7E0B" w:rsidRPr="005E3906">
        <w:rPr>
          <w:rFonts w:hint="eastAsia"/>
          <w:b/>
          <w:sz w:val="24"/>
        </w:rPr>
        <w:t>(</w:t>
      </w:r>
      <w:r w:rsidR="00CE3F99" w:rsidRPr="005E3906">
        <w:rPr>
          <w:b/>
          <w:sz w:val="24"/>
        </w:rPr>
        <w:t xml:space="preserve"> </w:t>
      </w:r>
      <w:r w:rsidRPr="005E3906">
        <w:rPr>
          <w:b/>
          <w:sz w:val="24"/>
        </w:rPr>
        <w:t>10</w:t>
      </w:r>
      <w:r w:rsidRPr="005E3906">
        <w:rPr>
          <w:b/>
          <w:sz w:val="24"/>
        </w:rPr>
        <w:t>分</w:t>
      </w:r>
      <w:r w:rsidR="004C7E0B" w:rsidRPr="005E3906">
        <w:rPr>
          <w:rFonts w:hint="eastAsia"/>
          <w:b/>
          <w:sz w:val="24"/>
        </w:rPr>
        <w:t>)</w:t>
      </w:r>
      <w:r w:rsidR="009B0870" w:rsidRPr="005E3906">
        <w:rPr>
          <w:b/>
          <w:sz w:val="24"/>
        </w:rPr>
        <w:t xml:space="preserve"> </w:t>
      </w:r>
    </w:p>
    <w:p w14:paraId="4C72F959" w14:textId="77777777" w:rsidR="00375923" w:rsidRPr="0029194C" w:rsidRDefault="00F025AD" w:rsidP="00AB5724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设某面粉厂采用自动流水线灌装面粉，装袋重量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1440" w:dyaOrig="360" w14:anchorId="5A2DD237">
          <v:shape id="_x0000_i1078" type="#_x0000_t75" style="width:1in;height:18pt" o:ole="">
            <v:imagedata r:id="rId107" o:title=""/>
          </v:shape>
          <o:OLEObject Type="Embed" ProgID="Equation.3" ShapeID="_x0000_i1078" DrawAspect="Content" ObjectID="_1743781612" r:id="rId108"/>
        </w:object>
      </w:r>
      <w:r>
        <w:rPr>
          <w:rFonts w:ascii="宋体" w:hAnsi="宋体" w:cs="Arial" w:hint="eastAsia"/>
          <w:bCs/>
          <w:sz w:val="24"/>
        </w:rPr>
        <w:t>.从</w:t>
      </w:r>
      <w:r w:rsidR="00375923" w:rsidRPr="0029194C">
        <w:rPr>
          <w:rFonts w:ascii="宋体" w:hAnsi="宋体" w:cs="Arial" w:hint="eastAsia"/>
          <w:bCs/>
          <w:sz w:val="24"/>
        </w:rPr>
        <w:t>中随机地抽取</w:t>
      </w:r>
      <w:r w:rsidR="00DF0EE6">
        <w:rPr>
          <w:rFonts w:ascii="宋体" w:hAnsi="宋体" w:cs="Arial" w:hint="eastAsia"/>
          <w:bCs/>
          <w:sz w:val="24"/>
        </w:rPr>
        <w:t>36</w:t>
      </w:r>
      <w:r>
        <w:rPr>
          <w:rFonts w:ascii="宋体" w:hAnsi="宋体" w:cs="Arial" w:hint="eastAsia"/>
          <w:bCs/>
          <w:sz w:val="24"/>
        </w:rPr>
        <w:t>袋，经计算得平均重量为</w:t>
      </w:r>
      <w:r w:rsidRPr="0029194C">
        <w:rPr>
          <w:rFonts w:ascii="宋体" w:hAnsi="宋体" w:cs="Arial"/>
          <w:bCs/>
          <w:position w:val="-6"/>
          <w:sz w:val="24"/>
        </w:rPr>
        <w:object w:dxaOrig="400" w:dyaOrig="340" w14:anchorId="2AE67A3F">
          <v:shape id="_x0000_i1079" type="#_x0000_t75" style="width:19.7pt;height:16.7pt" o:ole="">
            <v:imagedata r:id="rId109" o:title=""/>
          </v:shape>
          <o:OLEObject Type="Embed" ProgID="Equation.3" ShapeID="_x0000_i1079" DrawAspect="Content" ObjectID="_1743781613" r:id="rId110"/>
        </w:object>
      </w:r>
      <w:r>
        <w:rPr>
          <w:rFonts w:ascii="宋体" w:hAnsi="宋体" w:cs="Arial" w:hint="eastAsia"/>
          <w:bCs/>
          <w:sz w:val="24"/>
        </w:rPr>
        <w:t>24.92kg</w:t>
      </w:r>
      <w:r w:rsidR="00375923" w:rsidRPr="0029194C">
        <w:rPr>
          <w:rFonts w:ascii="宋体" w:hAnsi="宋体" w:cs="Arial" w:hint="eastAsia"/>
          <w:bCs/>
          <w:sz w:val="24"/>
        </w:rPr>
        <w:t>，</w:t>
      </w:r>
      <w:r w:rsidR="003564E3" w:rsidRPr="0029194C">
        <w:rPr>
          <w:rFonts w:ascii="宋体" w:hAnsi="宋体" w:cs="Arial" w:hint="eastAsia"/>
          <w:bCs/>
          <w:sz w:val="24"/>
        </w:rPr>
        <w:t>修正</w:t>
      </w:r>
      <w:r w:rsidR="00375923" w:rsidRPr="0029194C">
        <w:rPr>
          <w:rFonts w:ascii="宋体" w:hAnsi="宋体" w:cs="Arial" w:hint="eastAsia"/>
          <w:bCs/>
          <w:sz w:val="24"/>
        </w:rPr>
        <w:t>标准差</w:t>
      </w:r>
      <w:r w:rsidR="00B50B2D" w:rsidRPr="00B50B2D">
        <w:rPr>
          <w:rFonts w:ascii="宋体" w:hAnsi="宋体" w:cs="Arial"/>
          <w:bCs/>
          <w:position w:val="-12"/>
          <w:sz w:val="24"/>
        </w:rPr>
        <w:object w:dxaOrig="1060" w:dyaOrig="380" w14:anchorId="66EC9CCC">
          <v:shape id="_x0000_i1080" type="#_x0000_t75" style="width:54pt;height:18.85pt" o:ole="">
            <v:imagedata r:id="rId111" o:title=""/>
          </v:shape>
          <o:OLEObject Type="Embed" ProgID="Equation.3" ShapeID="_x0000_i1080" DrawAspect="Content" ObjectID="_1743781614" r:id="rId112"/>
        </w:object>
      </w:r>
      <w:r>
        <w:rPr>
          <w:rFonts w:ascii="宋体" w:hAnsi="宋体" w:cs="Arial" w:hint="eastAsia"/>
          <w:bCs/>
          <w:sz w:val="24"/>
        </w:rPr>
        <w:t>kg.</w:t>
      </w:r>
      <w:r w:rsidR="00375923" w:rsidRPr="0029194C">
        <w:rPr>
          <w:rFonts w:ascii="宋体" w:hAnsi="宋体" w:cs="Arial" w:hint="eastAsia"/>
          <w:bCs/>
          <w:sz w:val="24"/>
        </w:rPr>
        <w:t xml:space="preserve"> </w:t>
      </w:r>
    </w:p>
    <w:p w14:paraId="71D4BBCC" w14:textId="77777777" w:rsidR="00375923" w:rsidRPr="0029194C" w:rsidRDefault="00DD4010" w:rsidP="00375923">
      <w:pPr>
        <w:spacing w:line="440" w:lineRule="exact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>(</w:t>
      </w:r>
      <w:r w:rsidRPr="0029194C">
        <w:rPr>
          <w:rFonts w:ascii="宋体" w:hAnsi="宋体" w:cs="Arial" w:hint="eastAsia"/>
          <w:bCs/>
          <w:sz w:val="24"/>
        </w:rPr>
        <w:t>1)</w:t>
      </w:r>
      <w:r w:rsidR="00375923" w:rsidRPr="0029194C">
        <w:rPr>
          <w:rFonts w:ascii="宋体" w:hAnsi="宋体" w:cs="Arial" w:hint="eastAsia"/>
          <w:bCs/>
          <w:sz w:val="24"/>
        </w:rPr>
        <w:t xml:space="preserve"> 在置信度为0.95时，求出</w:t>
      </w:r>
      <w:r w:rsidR="00F025AD">
        <w:rPr>
          <w:rFonts w:ascii="宋体" w:hAnsi="宋体" w:cs="Arial" w:hint="eastAsia"/>
          <w:bCs/>
          <w:sz w:val="24"/>
        </w:rPr>
        <w:t>面粉重量平均值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240" w:dyaOrig="260" w14:anchorId="1E483D1D">
          <v:shape id="_x0000_i1081" type="#_x0000_t75" style="width:12pt;height:13.3pt" o:ole="">
            <v:imagedata r:id="rId113" o:title=""/>
          </v:shape>
          <o:OLEObject Type="Embed" ProgID="Equation.3" ShapeID="_x0000_i1081" DrawAspect="Content" ObjectID="_1743781615" r:id="rId114"/>
        </w:object>
      </w:r>
      <w:r w:rsidR="00375923" w:rsidRPr="0029194C">
        <w:rPr>
          <w:rFonts w:ascii="宋体" w:hAnsi="宋体" w:cs="Arial" w:hint="eastAsia"/>
          <w:bCs/>
          <w:sz w:val="24"/>
        </w:rPr>
        <w:t>的置信区间。</w:t>
      </w:r>
    </w:p>
    <w:p w14:paraId="0935739A" w14:textId="575272F0" w:rsidR="009C49B3" w:rsidRDefault="00DD4010" w:rsidP="00DF0EE6">
      <w:pPr>
        <w:spacing w:line="440" w:lineRule="exact"/>
        <w:rPr>
          <w:sz w:val="24"/>
        </w:rPr>
      </w:pPr>
      <w:r w:rsidRPr="0029194C">
        <w:rPr>
          <w:rFonts w:ascii="宋体" w:hAnsi="宋体" w:cs="Arial"/>
          <w:bCs/>
          <w:sz w:val="24"/>
        </w:rPr>
        <w:t>(2)</w:t>
      </w:r>
      <w:r w:rsidR="00375923" w:rsidRPr="0029194C">
        <w:rPr>
          <w:rFonts w:ascii="宋体" w:hAnsi="宋体" w:cs="Arial" w:hint="eastAsia"/>
          <w:bCs/>
          <w:sz w:val="24"/>
        </w:rPr>
        <w:t xml:space="preserve"> 在显著性水平</w:t>
      </w:r>
      <w:r w:rsidR="00375923" w:rsidRPr="0029194C">
        <w:rPr>
          <w:rFonts w:ascii="宋体" w:hAnsi="宋体" w:cs="Arial"/>
          <w:bCs/>
          <w:position w:val="-6"/>
          <w:sz w:val="24"/>
        </w:rPr>
        <w:object w:dxaOrig="240" w:dyaOrig="220" w14:anchorId="545D56CD">
          <v:shape id="_x0000_i1082" type="#_x0000_t75" style="width:12pt;height:10.7pt" o:ole="">
            <v:imagedata r:id="rId115" o:title=""/>
          </v:shape>
          <o:OLEObject Type="Embed" ProgID="Equation.3" ShapeID="_x0000_i1082" DrawAspect="Content" ObjectID="_1743781616" r:id="rId116"/>
        </w:object>
      </w:r>
      <w:r w:rsidR="00375923" w:rsidRPr="0029194C">
        <w:rPr>
          <w:rFonts w:ascii="宋体" w:hAnsi="宋体" w:cs="Arial" w:hint="eastAsia"/>
          <w:bCs/>
          <w:sz w:val="24"/>
        </w:rPr>
        <w:t>=0.05下，检验是否可以认为</w:t>
      </w:r>
      <w:r w:rsidR="00DF0EE6">
        <w:rPr>
          <w:rFonts w:ascii="宋体" w:hAnsi="宋体" w:cs="Arial" w:hint="eastAsia"/>
          <w:bCs/>
          <w:sz w:val="24"/>
        </w:rPr>
        <w:t>该流水线</w:t>
      </w:r>
      <w:r w:rsidR="00F025AD">
        <w:rPr>
          <w:rFonts w:ascii="宋体" w:hAnsi="宋体" w:cs="Arial" w:hint="eastAsia"/>
          <w:bCs/>
          <w:sz w:val="24"/>
        </w:rPr>
        <w:t>面粉</w:t>
      </w:r>
      <w:r w:rsidR="00466D9D">
        <w:rPr>
          <w:rFonts w:ascii="宋体" w:hAnsi="宋体" w:cs="Arial" w:hint="eastAsia"/>
          <w:bCs/>
          <w:sz w:val="24"/>
        </w:rPr>
        <w:t>的平均重量</w:t>
      </w:r>
      <w:r w:rsidR="00F025AD">
        <w:rPr>
          <w:rFonts w:ascii="宋体" w:hAnsi="宋体" w:cs="Arial" w:hint="eastAsia"/>
          <w:bCs/>
          <w:sz w:val="24"/>
        </w:rPr>
        <w:t>为</w:t>
      </w:r>
      <w:r w:rsidR="00157A9C">
        <w:rPr>
          <w:rFonts w:ascii="宋体" w:hAnsi="宋体" w:cs="Arial" w:hint="eastAsia"/>
          <w:bCs/>
          <w:sz w:val="24"/>
        </w:rPr>
        <w:t>每袋</w:t>
      </w:r>
      <w:r w:rsidR="00F025AD">
        <w:rPr>
          <w:rFonts w:ascii="宋体" w:hAnsi="宋体" w:cs="Arial" w:hint="eastAsia"/>
          <w:bCs/>
          <w:sz w:val="24"/>
        </w:rPr>
        <w:t>25kg</w:t>
      </w:r>
      <w:r w:rsidR="00375923" w:rsidRPr="0029194C">
        <w:rPr>
          <w:rFonts w:ascii="宋体" w:hAnsi="宋体" w:cs="Arial" w:hint="eastAsia"/>
          <w:bCs/>
          <w:sz w:val="24"/>
        </w:rPr>
        <w:t>。</w:t>
      </w:r>
      <w:r w:rsidR="007826EB" w:rsidRPr="0029194C">
        <w:rPr>
          <w:position w:val="-12"/>
          <w:sz w:val="24"/>
        </w:rPr>
        <w:object w:dxaOrig="7620" w:dyaOrig="360" w14:anchorId="1BD7EB70">
          <v:shape id="_x0000_i1083" type="#_x0000_t75" style="width:408.85pt;height:17.15pt" o:ole="">
            <v:imagedata r:id="rId117" o:title=""/>
          </v:shape>
          <o:OLEObject Type="Embed" ProgID="Equation.3" ShapeID="_x0000_i1083" DrawAspect="Content" ObjectID="_1743781617" r:id="rId118"/>
        </w:object>
      </w:r>
    </w:p>
    <w:p w14:paraId="111049DE" w14:textId="77777777" w:rsidR="000B1BB1" w:rsidRPr="0029194C" w:rsidRDefault="000B1BB1" w:rsidP="00DF0EE6">
      <w:pPr>
        <w:spacing w:line="440" w:lineRule="exact"/>
        <w:rPr>
          <w:rFonts w:ascii="宋体" w:hAnsi="宋体" w:cs="Arial"/>
          <w:bCs/>
          <w:sz w:val="24"/>
        </w:rPr>
      </w:pPr>
    </w:p>
    <w:p w14:paraId="4D8A4CF2" w14:textId="77777777" w:rsidR="00005DE8" w:rsidRDefault="00AB5724" w:rsidP="00D264CB">
      <w:pPr>
        <w:widowControl/>
        <w:spacing w:line="360" w:lineRule="auto"/>
        <w:jc w:val="left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五</w:t>
      </w:r>
      <w:r w:rsidRPr="0029194C">
        <w:rPr>
          <w:rFonts w:hint="eastAsia"/>
          <w:b/>
          <w:noProof/>
          <w:sz w:val="24"/>
        </w:rPr>
        <w:t>、（</w:t>
      </w:r>
      <w:r w:rsidRPr="0029194C">
        <w:rPr>
          <w:rFonts w:hint="eastAsia"/>
          <w:b/>
          <w:noProof/>
          <w:sz w:val="24"/>
        </w:rPr>
        <w:t>1</w:t>
      </w:r>
      <w:r w:rsidRPr="0029194C">
        <w:rPr>
          <w:b/>
          <w:noProof/>
          <w:sz w:val="24"/>
        </w:rPr>
        <w:t>0</w:t>
      </w:r>
      <w:r w:rsidRPr="0029194C">
        <w:rPr>
          <w:rFonts w:hint="eastAsia"/>
          <w:b/>
          <w:noProof/>
          <w:sz w:val="24"/>
        </w:rPr>
        <w:t>分）</w:t>
      </w:r>
    </w:p>
    <w:p w14:paraId="4DB6C55E" w14:textId="4B3157CA" w:rsidR="00AB5724" w:rsidRPr="0029194C" w:rsidRDefault="000B1BB1" w:rsidP="00D264CB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01AD2F" wp14:editId="504D3E9C">
                <wp:simplePos x="0" y="0"/>
                <wp:positionH relativeFrom="column">
                  <wp:posOffset>5096510</wp:posOffset>
                </wp:positionH>
                <wp:positionV relativeFrom="paragraph">
                  <wp:posOffset>-1619515</wp:posOffset>
                </wp:positionV>
                <wp:extent cx="599440" cy="0"/>
                <wp:effectExtent l="0" t="0" r="0" b="0"/>
                <wp:wrapNone/>
                <wp:docPr id="20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C5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margin-left:401.3pt;margin-top:-127.5pt;width:47.2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" strokeweight="1pt"/>
            </w:pict>
          </mc:Fallback>
        </mc:AlternateContent>
      </w:r>
      <w:r w:rsidR="00C41A68" w:rsidRPr="00C41A68">
        <w:rPr>
          <w:rFonts w:hint="eastAsia"/>
          <w:noProof/>
          <w:sz w:val="24"/>
        </w:rPr>
        <w:t>抽样检查产品质量时，如果发现</w:t>
      </w:r>
      <w:r w:rsidR="00092D25">
        <w:rPr>
          <w:rFonts w:hint="eastAsia"/>
          <w:noProof/>
          <w:sz w:val="24"/>
        </w:rPr>
        <w:t>有</w:t>
      </w:r>
      <w:r w:rsidR="00C41A68" w:rsidRPr="00C41A68">
        <w:rPr>
          <w:rFonts w:hint="eastAsia"/>
          <w:noProof/>
          <w:sz w:val="24"/>
        </w:rPr>
        <w:t>多于</w:t>
      </w:r>
      <w:r w:rsidR="00C41A68" w:rsidRPr="00C41A68">
        <w:rPr>
          <w:rFonts w:hint="eastAsia"/>
          <w:noProof/>
          <w:sz w:val="24"/>
        </w:rPr>
        <w:t>10</w:t>
      </w:r>
      <w:r w:rsidR="00C41A68" w:rsidRPr="00C41A68">
        <w:rPr>
          <w:rFonts w:hint="eastAsia"/>
          <w:noProof/>
          <w:sz w:val="24"/>
        </w:rPr>
        <w:t>个</w:t>
      </w:r>
      <w:r w:rsidR="00092D25">
        <w:rPr>
          <w:rFonts w:hint="eastAsia"/>
          <w:noProof/>
          <w:sz w:val="24"/>
        </w:rPr>
        <w:t>的</w:t>
      </w:r>
      <w:r w:rsidR="00C41A68" w:rsidRPr="00C41A68">
        <w:rPr>
          <w:rFonts w:hint="eastAsia"/>
          <w:noProof/>
          <w:sz w:val="24"/>
        </w:rPr>
        <w:t>次品，则拒绝接受这批产品</w:t>
      </w:r>
      <w:r w:rsidR="00C41A68">
        <w:rPr>
          <w:rFonts w:hint="eastAsia"/>
          <w:noProof/>
          <w:sz w:val="24"/>
        </w:rPr>
        <w:t>.</w:t>
      </w:r>
      <w:r w:rsidR="00830D27">
        <w:rPr>
          <w:rFonts w:hint="eastAsia"/>
          <w:noProof/>
          <w:sz w:val="24"/>
        </w:rPr>
        <w:t>设某批产品的次品率为</w:t>
      </w:r>
      <w:r w:rsidR="00830D27">
        <w:rPr>
          <w:rFonts w:hint="eastAsia"/>
          <w:noProof/>
          <w:sz w:val="24"/>
        </w:rPr>
        <w:t>10%</w:t>
      </w:r>
      <w:r w:rsidR="00830D27">
        <w:rPr>
          <w:rFonts w:hint="eastAsia"/>
          <w:noProof/>
          <w:sz w:val="24"/>
        </w:rPr>
        <w:t>，</w:t>
      </w:r>
      <w:r w:rsidR="00EA0F22">
        <w:rPr>
          <w:rFonts w:hint="eastAsia"/>
          <w:noProof/>
          <w:sz w:val="24"/>
        </w:rPr>
        <w:t>试用中心极限定理来判断，</w:t>
      </w:r>
      <w:r w:rsidR="00830D27">
        <w:rPr>
          <w:rFonts w:hint="eastAsia"/>
          <w:noProof/>
          <w:sz w:val="24"/>
        </w:rPr>
        <w:t>至少应抽取多少个产品来检查，才能保证拒绝接受该产品的概率达到</w:t>
      </w:r>
      <w:r w:rsidR="00830D27">
        <w:rPr>
          <w:rFonts w:hint="eastAsia"/>
          <w:noProof/>
          <w:sz w:val="24"/>
        </w:rPr>
        <w:t>0.95</w:t>
      </w:r>
      <w:r w:rsidR="00830D27">
        <w:rPr>
          <w:rFonts w:hint="eastAsia"/>
          <w:noProof/>
          <w:sz w:val="24"/>
        </w:rPr>
        <w:t>？</w:t>
      </w:r>
      <w:r w:rsidR="00AB5724" w:rsidRPr="0029194C">
        <w:rPr>
          <w:sz w:val="24"/>
        </w:rPr>
        <w:t xml:space="preserve"> </w:t>
      </w:r>
    </w:p>
    <w:p w14:paraId="2769EB6C" w14:textId="77F10F33" w:rsidR="00405F82" w:rsidRDefault="00AB5724" w:rsidP="00AB5724">
      <w:pPr>
        <w:spacing w:line="360" w:lineRule="auto"/>
        <w:jc w:val="left"/>
        <w:rPr>
          <w:sz w:val="24"/>
        </w:rPr>
      </w:pPr>
      <w:r w:rsidRPr="0029194C">
        <w:rPr>
          <w:position w:val="-10"/>
          <w:sz w:val="24"/>
        </w:rPr>
        <w:object w:dxaOrig="6960" w:dyaOrig="320" w14:anchorId="44631BFB">
          <v:shape id="_x0000_i1171" type="#_x0000_t75" style="width:372.85pt;height:15.85pt" o:ole="">
            <v:imagedata r:id="rId119" o:title=""/>
          </v:shape>
          <o:OLEObject Type="Embed" ProgID="Equation.3" ShapeID="_x0000_i1171" DrawAspect="Content" ObjectID="_1743781618" r:id="rId120"/>
        </w:object>
      </w:r>
    </w:p>
    <w:p w14:paraId="75E11794" w14:textId="77777777" w:rsidR="000B1BB1" w:rsidRDefault="000B1BB1" w:rsidP="00AB5724">
      <w:pPr>
        <w:spacing w:line="360" w:lineRule="auto"/>
        <w:jc w:val="left"/>
        <w:rPr>
          <w:b/>
          <w:bCs/>
          <w:sz w:val="24"/>
        </w:rPr>
      </w:pPr>
    </w:p>
    <w:p w14:paraId="25796767" w14:textId="387FFFFB" w:rsidR="00192E98" w:rsidRDefault="00AB5724" w:rsidP="00AB5724">
      <w:pPr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六</w:t>
      </w:r>
      <w:r w:rsidR="006B76BD" w:rsidRPr="0029194C">
        <w:rPr>
          <w:b/>
          <w:bCs/>
          <w:sz w:val="24"/>
        </w:rPr>
        <w:t>、</w:t>
      </w:r>
      <w:r w:rsidR="006B76BD" w:rsidRPr="0029194C">
        <w:rPr>
          <w:b/>
          <w:sz w:val="24"/>
        </w:rPr>
        <w:t>（</w:t>
      </w:r>
      <w:r w:rsidR="006B76BD" w:rsidRPr="0029194C">
        <w:rPr>
          <w:b/>
          <w:sz w:val="24"/>
        </w:rPr>
        <w:t>1</w:t>
      </w:r>
      <w:r w:rsidR="00BB0A2F" w:rsidRPr="0029194C">
        <w:rPr>
          <w:b/>
          <w:sz w:val="24"/>
        </w:rPr>
        <w:t>0</w:t>
      </w:r>
      <w:r w:rsidR="006B76BD" w:rsidRPr="0029194C">
        <w:rPr>
          <w:b/>
          <w:sz w:val="24"/>
        </w:rPr>
        <w:t>分）</w:t>
      </w:r>
      <w:r w:rsidR="006B76BD" w:rsidRPr="0029194C">
        <w:rPr>
          <w:sz w:val="24"/>
        </w:rPr>
        <w:t xml:space="preserve"> </w:t>
      </w:r>
    </w:p>
    <w:p w14:paraId="3D8093BD" w14:textId="77777777" w:rsidR="00447B81" w:rsidRPr="0029194C" w:rsidRDefault="00447B81" w:rsidP="00AB5724">
      <w:pPr>
        <w:spacing w:line="360" w:lineRule="auto"/>
        <w:jc w:val="left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Cs/>
          <w:sz w:val="24"/>
        </w:rPr>
        <w:t>设</w:t>
      </w:r>
      <w:r w:rsidR="004A2BC6">
        <w:rPr>
          <w:rFonts w:ascii="宋体" w:hAnsi="宋体" w:cs="Arial" w:hint="eastAsia"/>
          <w:bCs/>
          <w:sz w:val="24"/>
        </w:rPr>
        <w:t>二维随机向量</w:t>
      </w:r>
      <w:r w:rsidRPr="0029194C">
        <w:rPr>
          <w:rFonts w:ascii="宋体" w:hAnsi="宋体" w:cs="Arial" w:hint="eastAsia"/>
          <w:bCs/>
          <w:sz w:val="24"/>
        </w:rPr>
        <w:t>（</w:t>
      </w:r>
      <w:r w:rsidRPr="0029194C">
        <w:rPr>
          <w:rFonts w:ascii="宋体" w:hAnsi="宋体"/>
          <w:color w:val="070605"/>
          <w:position w:val="-10"/>
          <w:sz w:val="24"/>
        </w:rPr>
        <w:object w:dxaOrig="520" w:dyaOrig="320" w14:anchorId="0A99EA44">
          <v:shape id="_x0000_i1103" type="#_x0000_t75" style="width:25.7pt;height:16.3pt" o:ole="">
            <v:imagedata r:id="rId121" o:title=""/>
          </v:shape>
          <o:OLEObject Type="Embed" ProgID="Equation.3" ShapeID="_x0000_i1103" DrawAspect="Content" ObjectID="_1743781619" r:id="rId122"/>
        </w:object>
      </w:r>
      <w:r w:rsidRPr="0029194C">
        <w:rPr>
          <w:rFonts w:ascii="宋体" w:hAnsi="宋体" w:hint="eastAsia"/>
          <w:color w:val="070605"/>
          <w:sz w:val="24"/>
        </w:rPr>
        <w:t>）</w:t>
      </w:r>
      <w:r w:rsidR="004A2BC6">
        <w:rPr>
          <w:rFonts w:ascii="宋体" w:hAnsi="宋体" w:hint="eastAsia"/>
          <w:color w:val="070605"/>
          <w:sz w:val="24"/>
        </w:rPr>
        <w:t>服从矩形区域</w:t>
      </w:r>
      <w:r w:rsidR="004A2BC6" w:rsidRPr="004A2BC6">
        <w:rPr>
          <w:rFonts w:ascii="宋体" w:hAnsi="宋体"/>
          <w:color w:val="070605"/>
          <w:position w:val="-14"/>
          <w:sz w:val="24"/>
        </w:rPr>
        <w:object w:dxaOrig="2960" w:dyaOrig="400" w14:anchorId="4DBCD7CB">
          <v:shape id="_x0000_i1104" type="#_x0000_t75" style="width:147.85pt;height:20.15pt" o:ole="">
            <v:imagedata r:id="rId123" o:title=""/>
          </v:shape>
          <o:OLEObject Type="Embed" ProgID="Equation.3" ShapeID="_x0000_i1104" DrawAspect="Content" ObjectID="_1743781620" r:id="rId124"/>
        </w:object>
      </w:r>
      <w:r w:rsidR="004A2BC6">
        <w:rPr>
          <w:rFonts w:ascii="宋体" w:hAnsi="宋体" w:hint="eastAsia"/>
          <w:color w:val="070605"/>
          <w:sz w:val="24"/>
        </w:rPr>
        <w:t>上的均匀分布，且</w:t>
      </w:r>
    </w:p>
    <w:p w14:paraId="08B091C8" w14:textId="0AEF332D" w:rsidR="00447B81" w:rsidRPr="0029194C" w:rsidRDefault="000F2A7F" w:rsidP="00447B81">
      <w:pPr>
        <w:ind w:firstLineChars="700" w:firstLine="1680"/>
        <w:rPr>
          <w:rFonts w:ascii="宋体" w:hAnsi="宋体" w:cs="Arial"/>
          <w:bCs/>
          <w:sz w:val="24"/>
        </w:rPr>
      </w:pPr>
      <w:r w:rsidRPr="004A2BC6">
        <w:rPr>
          <w:rFonts w:ascii="宋体" w:hAnsi="宋体" w:cs="Arial"/>
          <w:bCs/>
          <w:position w:val="-30"/>
          <w:sz w:val="24"/>
        </w:rPr>
        <w:object w:dxaOrig="4000" w:dyaOrig="720" w14:anchorId="555F8391">
          <v:shape id="_x0000_i1105" type="#_x0000_t75" style="width:199.7pt;height:35.15pt" o:ole="">
            <v:imagedata r:id="rId125" o:title=""/>
          </v:shape>
          <o:OLEObject Type="Embed" ProgID="Equation.3" ShapeID="_x0000_i1105" DrawAspect="Content" ObjectID="_1743781621" r:id="rId126"/>
        </w:object>
      </w:r>
      <w:r>
        <w:rPr>
          <w:rFonts w:ascii="宋体" w:hAnsi="宋体" w:cs="Arial" w:hint="eastAsia"/>
          <w:bCs/>
          <w:sz w:val="24"/>
        </w:rPr>
        <w:t>.</w:t>
      </w:r>
    </w:p>
    <w:p w14:paraId="78D54A25" w14:textId="77777777" w:rsidR="00AB5724" w:rsidRPr="00464D88" w:rsidRDefault="00294C87" w:rsidP="00464D88">
      <w:pPr>
        <w:rPr>
          <w:bCs/>
          <w:sz w:val="24"/>
        </w:rPr>
      </w:pPr>
      <w:r w:rsidRPr="00464D88">
        <w:rPr>
          <w:rFonts w:hint="eastAsia"/>
          <w:bCs/>
          <w:sz w:val="24"/>
        </w:rPr>
        <w:t>求</w:t>
      </w:r>
      <w:r w:rsidR="00464D88">
        <w:rPr>
          <w:rFonts w:hint="eastAsia"/>
          <w:bCs/>
          <w:sz w:val="24"/>
        </w:rPr>
        <w:t>(1)</w:t>
      </w:r>
      <w:r w:rsidR="00464D88" w:rsidRPr="00464D88">
        <w:rPr>
          <w:bCs/>
          <w:position w:val="-10"/>
          <w:sz w:val="24"/>
        </w:rPr>
        <w:object w:dxaOrig="1140" w:dyaOrig="320" w14:anchorId="4C473568">
          <v:shape id="_x0000_i1106" type="#_x0000_t75" style="width:57pt;height:15.85pt" o:ole="">
            <v:imagedata r:id="rId127" o:title=""/>
          </v:shape>
          <o:OLEObject Type="Embed" ProgID="Equation.3" ShapeID="_x0000_i1106" DrawAspect="Content" ObjectID="_1743781622" r:id="rId128"/>
        </w:object>
      </w:r>
      <w:r w:rsidR="00464D88">
        <w:rPr>
          <w:rFonts w:hint="eastAsia"/>
          <w:bCs/>
          <w:sz w:val="24"/>
        </w:rPr>
        <w:t xml:space="preserve">       (2) </w:t>
      </w:r>
      <w:r w:rsidR="004A2BC6" w:rsidRPr="00464D88">
        <w:rPr>
          <w:rFonts w:hint="eastAsia"/>
          <w:bCs/>
          <w:i/>
          <w:sz w:val="24"/>
        </w:rPr>
        <w:t>U</w:t>
      </w:r>
      <w:r w:rsidR="004A2BC6" w:rsidRPr="00464D88">
        <w:rPr>
          <w:rFonts w:hint="eastAsia"/>
          <w:bCs/>
          <w:sz w:val="24"/>
        </w:rPr>
        <w:t>，</w:t>
      </w:r>
      <w:r w:rsidR="004A2BC6" w:rsidRPr="00464D88">
        <w:rPr>
          <w:rFonts w:hint="eastAsia"/>
          <w:bCs/>
          <w:i/>
          <w:sz w:val="24"/>
        </w:rPr>
        <w:t>V</w:t>
      </w:r>
      <w:r w:rsidR="004A2BC6" w:rsidRPr="00464D88">
        <w:rPr>
          <w:rFonts w:hint="eastAsia"/>
          <w:bCs/>
          <w:sz w:val="24"/>
        </w:rPr>
        <w:t>的联合分布</w:t>
      </w:r>
      <w:r w:rsidR="00464D88">
        <w:rPr>
          <w:rFonts w:hint="eastAsia"/>
          <w:bCs/>
          <w:sz w:val="24"/>
        </w:rPr>
        <w:t xml:space="preserve">;     </w:t>
      </w:r>
      <w:r w:rsidR="000165E9">
        <w:rPr>
          <w:rFonts w:hint="eastAsia"/>
          <w:bCs/>
          <w:sz w:val="24"/>
        </w:rPr>
        <w:t>(3)</w:t>
      </w:r>
      <w:r w:rsidR="000165E9" w:rsidRPr="000B0E9D">
        <w:rPr>
          <w:rFonts w:hint="eastAsia"/>
          <w:bCs/>
          <w:i/>
          <w:sz w:val="24"/>
        </w:rPr>
        <w:t>W</w:t>
      </w:r>
      <w:r w:rsidR="000165E9">
        <w:rPr>
          <w:rFonts w:hint="eastAsia"/>
          <w:bCs/>
          <w:sz w:val="24"/>
        </w:rPr>
        <w:t>=</w:t>
      </w:r>
      <w:r w:rsidR="000165E9" w:rsidRPr="00464D88">
        <w:rPr>
          <w:rFonts w:hint="eastAsia"/>
          <w:bCs/>
          <w:i/>
          <w:sz w:val="24"/>
        </w:rPr>
        <w:t>U</w:t>
      </w:r>
      <w:r w:rsidR="000165E9">
        <w:rPr>
          <w:rFonts w:hint="eastAsia"/>
          <w:bCs/>
          <w:i/>
          <w:sz w:val="24"/>
        </w:rPr>
        <w:t>V</w:t>
      </w:r>
      <w:r w:rsidR="000165E9">
        <w:rPr>
          <w:rFonts w:hint="eastAsia"/>
          <w:bCs/>
          <w:sz w:val="24"/>
        </w:rPr>
        <w:t>的分布列</w:t>
      </w:r>
      <w:r w:rsidR="000165E9">
        <w:rPr>
          <w:rFonts w:hint="eastAsia"/>
          <w:bCs/>
          <w:sz w:val="24"/>
        </w:rPr>
        <w:t>.</w:t>
      </w:r>
    </w:p>
    <w:p w14:paraId="7A85016C" w14:textId="77777777" w:rsidR="005423E0" w:rsidRPr="00464D88" w:rsidRDefault="005423E0" w:rsidP="004A2BC6">
      <w:pPr>
        <w:rPr>
          <w:b/>
          <w:noProof/>
          <w:sz w:val="24"/>
        </w:rPr>
      </w:pPr>
    </w:p>
    <w:p w14:paraId="5B948937" w14:textId="66658069" w:rsidR="00192E98" w:rsidRDefault="0039427C" w:rsidP="0039427C">
      <w:pPr>
        <w:tabs>
          <w:tab w:val="left" w:pos="5494"/>
        </w:tabs>
        <w:spacing w:line="360" w:lineRule="auto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/>
          <w:bCs/>
          <w:noProof/>
          <w:sz w:val="24"/>
        </w:rPr>
        <w:t>七</w:t>
      </w:r>
      <w:r w:rsidRPr="0029194C">
        <w:rPr>
          <w:rFonts w:hint="eastAsia"/>
          <w:b/>
          <w:bCs/>
          <w:sz w:val="24"/>
        </w:rPr>
        <w:t>、</w:t>
      </w:r>
      <w:r w:rsidRPr="0029194C">
        <w:rPr>
          <w:rFonts w:ascii="宋体" w:hAnsi="宋体"/>
          <w:b/>
          <w:sz w:val="24"/>
        </w:rPr>
        <w:t>（1</w:t>
      </w:r>
      <w:r w:rsidR="00D45F30">
        <w:rPr>
          <w:rFonts w:ascii="宋体" w:hAnsi="宋体" w:hint="eastAsia"/>
          <w:b/>
          <w:sz w:val="24"/>
        </w:rPr>
        <w:t>2</w:t>
      </w:r>
      <w:r w:rsidRPr="0029194C">
        <w:rPr>
          <w:rFonts w:ascii="宋体" w:hAnsi="宋体"/>
          <w:b/>
          <w:sz w:val="24"/>
        </w:rPr>
        <w:t>分）</w:t>
      </w:r>
    </w:p>
    <w:p w14:paraId="6C60DBEB" w14:textId="77777777" w:rsidR="0039427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设随机变量</w:t>
      </w:r>
      <w:r>
        <w:rPr>
          <w:rFonts w:hint="eastAsia"/>
          <w:bCs/>
          <w:sz w:val="24"/>
        </w:rPr>
        <w:t>(</w:t>
      </w:r>
      <w:r w:rsidRPr="00455A25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,</w:t>
      </w:r>
      <w:r w:rsidRPr="00455A25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的概率密度函数为</w:t>
      </w:r>
    </w:p>
    <w:p w14:paraId="5AE1B783" w14:textId="77777777" w:rsidR="00455A25" w:rsidRPr="00455A25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</w:t>
      </w:r>
      <w:r w:rsidR="00464D88" w:rsidRPr="00464D88">
        <w:rPr>
          <w:bCs/>
          <w:position w:val="-32"/>
          <w:sz w:val="24"/>
        </w:rPr>
        <w:object w:dxaOrig="3860" w:dyaOrig="760" w14:anchorId="4DBFF041">
          <v:shape id="_x0000_i1119" type="#_x0000_t75" style="width:192.85pt;height:38.15pt" o:ole="">
            <v:imagedata r:id="rId129" o:title=""/>
          </v:shape>
          <o:OLEObject Type="Embed" ProgID="Equation.3" ShapeID="_x0000_i1119" DrawAspect="Content" ObjectID="_1743781623" r:id="rId130"/>
        </w:object>
      </w:r>
    </w:p>
    <w:p w14:paraId="204A0139" w14:textId="77777777" w:rsidR="0039427C" w:rsidRPr="0029194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求</w:t>
      </w:r>
      <w:r w:rsidR="00464D88" w:rsidRPr="00464D88">
        <w:rPr>
          <w:rFonts w:hint="eastAsia"/>
          <w:bCs/>
          <w:i/>
          <w:sz w:val="24"/>
        </w:rPr>
        <w:t>A</w:t>
      </w:r>
      <w:r w:rsidR="00464D88">
        <w:rPr>
          <w:rFonts w:hint="eastAsia"/>
          <w:bCs/>
          <w:sz w:val="24"/>
        </w:rPr>
        <w:t>的值；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判断</w:t>
      </w:r>
      <w:r w:rsidR="00464D88" w:rsidRPr="00464D88">
        <w:rPr>
          <w:rFonts w:hint="eastAsia"/>
          <w:bCs/>
          <w:i/>
          <w:sz w:val="24"/>
        </w:rPr>
        <w:t>X</w:t>
      </w:r>
      <w:r w:rsidR="00464D88">
        <w:rPr>
          <w:rFonts w:hint="eastAsia"/>
          <w:bCs/>
          <w:sz w:val="24"/>
        </w:rPr>
        <w:t>，</w:t>
      </w:r>
      <w:r w:rsidR="00464D88" w:rsidRPr="00464D88">
        <w:rPr>
          <w:rFonts w:hint="eastAsia"/>
          <w:bCs/>
          <w:i/>
          <w:sz w:val="24"/>
        </w:rPr>
        <w:t>Y</w:t>
      </w:r>
      <w:r w:rsidR="00464D88">
        <w:rPr>
          <w:rFonts w:hint="eastAsia"/>
          <w:bCs/>
          <w:sz w:val="24"/>
        </w:rPr>
        <w:t>是否独立；</w:t>
      </w:r>
      <w:r w:rsidR="00464D88">
        <w:rPr>
          <w:rFonts w:hint="eastAsia"/>
          <w:bCs/>
          <w:sz w:val="24"/>
        </w:rPr>
        <w:t xml:space="preserve"> </w:t>
      </w:r>
      <w:r w:rsidR="000165E9">
        <w:rPr>
          <w:rFonts w:hint="eastAsia"/>
          <w:bCs/>
          <w:sz w:val="24"/>
        </w:rPr>
        <w:t>（</w:t>
      </w:r>
      <w:r w:rsidR="000165E9">
        <w:rPr>
          <w:rFonts w:hint="eastAsia"/>
          <w:bCs/>
          <w:sz w:val="24"/>
        </w:rPr>
        <w:t>3</w:t>
      </w:r>
      <w:r w:rsidR="000165E9">
        <w:rPr>
          <w:rFonts w:hint="eastAsia"/>
          <w:bCs/>
          <w:sz w:val="24"/>
        </w:rPr>
        <w:t>）期望</w:t>
      </w:r>
      <w:r w:rsidR="000165E9" w:rsidRPr="00E677C8">
        <w:rPr>
          <w:rFonts w:hint="eastAsia"/>
          <w:bCs/>
          <w:i/>
          <w:sz w:val="24"/>
        </w:rPr>
        <w:t>E</w:t>
      </w:r>
      <w:r w:rsidR="000165E9">
        <w:rPr>
          <w:rFonts w:hint="eastAsia"/>
          <w:bCs/>
          <w:sz w:val="24"/>
        </w:rPr>
        <w:t>[2</w:t>
      </w:r>
      <w:r w:rsidR="000165E9" w:rsidRPr="00E677C8">
        <w:rPr>
          <w:rFonts w:hint="eastAsia"/>
          <w:bCs/>
          <w:i/>
          <w:sz w:val="24"/>
        </w:rPr>
        <w:t>XY</w:t>
      </w:r>
      <w:r w:rsidR="000165E9">
        <w:rPr>
          <w:rFonts w:hint="eastAsia"/>
          <w:bCs/>
          <w:sz w:val="24"/>
        </w:rPr>
        <w:t>].</w:t>
      </w:r>
    </w:p>
    <w:p w14:paraId="78E82F80" w14:textId="77777777" w:rsidR="008C4440" w:rsidRDefault="008C4440">
      <w:pPr>
        <w:widowControl/>
        <w:jc w:val="left"/>
        <w:rPr>
          <w:b/>
          <w:sz w:val="24"/>
        </w:rPr>
      </w:pPr>
    </w:p>
    <w:p w14:paraId="7E7329DF" w14:textId="77777777" w:rsidR="008C4440" w:rsidRDefault="008C4440">
      <w:pPr>
        <w:widowControl/>
        <w:jc w:val="left"/>
        <w:rPr>
          <w:b/>
          <w:sz w:val="24"/>
        </w:rPr>
      </w:pPr>
    </w:p>
    <w:p w14:paraId="231A5144" w14:textId="7BD627C4" w:rsidR="002956E1" w:rsidRPr="0029194C" w:rsidRDefault="0039427C" w:rsidP="0039427C">
      <w:pPr>
        <w:widowControl/>
        <w:jc w:val="left"/>
        <w:rPr>
          <w:bCs/>
          <w:i/>
          <w:sz w:val="24"/>
        </w:rPr>
      </w:pPr>
      <w:r w:rsidRPr="0029194C">
        <w:rPr>
          <w:rFonts w:hint="eastAsia"/>
          <w:b/>
          <w:sz w:val="24"/>
        </w:rPr>
        <w:t>八</w:t>
      </w:r>
      <w:r w:rsidR="002956E1" w:rsidRPr="0029194C">
        <w:rPr>
          <w:b/>
          <w:sz w:val="24"/>
        </w:rPr>
        <w:t>、</w:t>
      </w:r>
      <w:r w:rsidR="002956E1" w:rsidRPr="0029194C">
        <w:rPr>
          <w:b/>
          <w:sz w:val="24"/>
        </w:rPr>
        <w:t>(1</w:t>
      </w:r>
      <w:r w:rsidR="00D45F30">
        <w:rPr>
          <w:rFonts w:hint="eastAsia"/>
          <w:b/>
          <w:sz w:val="24"/>
        </w:rPr>
        <w:t>2</w:t>
      </w:r>
      <w:r w:rsidR="002956E1" w:rsidRPr="0029194C">
        <w:rPr>
          <w:b/>
          <w:sz w:val="24"/>
        </w:rPr>
        <w:t>分</w:t>
      </w:r>
      <w:r w:rsidR="002956E1" w:rsidRPr="0029194C">
        <w:rPr>
          <w:b/>
          <w:sz w:val="24"/>
        </w:rPr>
        <w:t xml:space="preserve">) </w:t>
      </w:r>
    </w:p>
    <w:p w14:paraId="43AC5DEB" w14:textId="77777777" w:rsidR="007C25AA" w:rsidRDefault="00E92E22" w:rsidP="00EF1DE6">
      <w:pPr>
        <w:ind w:leftChars="-1" w:left="-1" w:hanging="1"/>
        <w:rPr>
          <w:rFonts w:ascii="宋体" w:hAnsi="宋体"/>
          <w:color w:val="070605"/>
          <w:sz w:val="24"/>
        </w:rPr>
      </w:pPr>
      <w:r w:rsidRPr="0029194C">
        <w:rPr>
          <w:rFonts w:ascii="宋体" w:hAnsi="宋体" w:cs="Arial" w:hint="eastAsia"/>
          <w:bCs/>
          <w:sz w:val="24"/>
        </w:rPr>
        <w:t>设总体</w:t>
      </w:r>
      <w:r w:rsidRPr="0029194C">
        <w:rPr>
          <w:rFonts w:ascii="宋体" w:hAnsi="宋体"/>
          <w:color w:val="070605"/>
          <w:position w:val="-4"/>
          <w:sz w:val="24"/>
        </w:rPr>
        <w:object w:dxaOrig="279" w:dyaOrig="260" w14:anchorId="00A64F8B">
          <v:shape id="_x0000_i1131" type="#_x0000_t75" style="width:13.7pt;height:13.3pt" o:ole="">
            <v:imagedata r:id="rId131" o:title=""/>
          </v:shape>
          <o:OLEObject Type="Embed" ProgID="Equation.3" ShapeID="_x0000_i1131" DrawAspect="Content" ObjectID="_1743781624" r:id="rId132"/>
        </w:object>
      </w:r>
      <w:r w:rsidR="007C25AA">
        <w:rPr>
          <w:rFonts w:ascii="宋体" w:hAnsi="宋体" w:hint="eastAsia"/>
          <w:color w:val="070605"/>
          <w:sz w:val="24"/>
        </w:rPr>
        <w:t>具有分布律</w:t>
      </w:r>
    </w:p>
    <w:tbl>
      <w:tblPr>
        <w:tblStyle w:val="TableGrid"/>
        <w:tblpPr w:leftFromText="180" w:rightFromText="180" w:vertAnchor="page" w:horzAnchor="margin" w:tblpXSpec="center" w:tblpY="10158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161"/>
        <w:gridCol w:w="1084"/>
      </w:tblGrid>
      <w:tr w:rsidR="000B1BB1" w14:paraId="44AB221B" w14:textId="77777777" w:rsidTr="000B1BB1">
        <w:trPr>
          <w:trHeight w:val="307"/>
        </w:trPr>
        <w:tc>
          <w:tcPr>
            <w:tcW w:w="1083" w:type="dxa"/>
            <w:vAlign w:val="center"/>
          </w:tcPr>
          <w:p w14:paraId="279F28F7" w14:textId="77777777" w:rsidR="000B1BB1" w:rsidRPr="007C25AA" w:rsidRDefault="000B1BB1" w:rsidP="000B1BB1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X</w:t>
            </w:r>
          </w:p>
        </w:tc>
        <w:tc>
          <w:tcPr>
            <w:tcW w:w="1083" w:type="dxa"/>
            <w:vAlign w:val="center"/>
          </w:tcPr>
          <w:p w14:paraId="1FF34BF2" w14:textId="77777777" w:rsidR="000B1BB1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1</w:t>
            </w:r>
          </w:p>
        </w:tc>
        <w:tc>
          <w:tcPr>
            <w:tcW w:w="1161" w:type="dxa"/>
            <w:vAlign w:val="center"/>
          </w:tcPr>
          <w:p w14:paraId="53B54FF1" w14:textId="77777777" w:rsidR="000B1BB1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2</w:t>
            </w:r>
          </w:p>
        </w:tc>
        <w:tc>
          <w:tcPr>
            <w:tcW w:w="1084" w:type="dxa"/>
            <w:vAlign w:val="center"/>
          </w:tcPr>
          <w:p w14:paraId="6DC89FE6" w14:textId="77777777" w:rsidR="000B1BB1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3</w:t>
            </w:r>
          </w:p>
        </w:tc>
      </w:tr>
      <w:tr w:rsidR="000B1BB1" w14:paraId="3F4658E8" w14:textId="77777777" w:rsidTr="000B1BB1">
        <w:trPr>
          <w:trHeight w:val="307"/>
        </w:trPr>
        <w:tc>
          <w:tcPr>
            <w:tcW w:w="1083" w:type="dxa"/>
            <w:vAlign w:val="center"/>
          </w:tcPr>
          <w:p w14:paraId="744840D8" w14:textId="77777777" w:rsidR="000B1BB1" w:rsidRPr="007C25AA" w:rsidRDefault="000B1BB1" w:rsidP="000B1BB1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P</w:t>
            </w:r>
          </w:p>
        </w:tc>
        <w:tc>
          <w:tcPr>
            <w:tcW w:w="1083" w:type="dxa"/>
            <w:vAlign w:val="center"/>
          </w:tcPr>
          <w:p w14:paraId="12EC92E9" w14:textId="77777777" w:rsidR="000B1BB1" w:rsidRPr="007C25AA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6"/>
                <w:sz w:val="24"/>
              </w:rPr>
              <w:object w:dxaOrig="300" w:dyaOrig="320" w14:anchorId="61537F47">
                <v:shape id="_x0000_i1242" type="#_x0000_t75" style="width:15pt;height:15.85pt" o:ole="">
                  <v:imagedata r:id="rId133" o:title=""/>
                </v:shape>
                <o:OLEObject Type="Embed" ProgID="Equation.3" ShapeID="_x0000_i1242" DrawAspect="Content" ObjectID="_1743781625" r:id="rId134"/>
              </w:object>
            </w:r>
          </w:p>
        </w:tc>
        <w:tc>
          <w:tcPr>
            <w:tcW w:w="1161" w:type="dxa"/>
            <w:vAlign w:val="center"/>
          </w:tcPr>
          <w:p w14:paraId="18CCB29D" w14:textId="77777777" w:rsidR="000B1BB1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940" w:dyaOrig="320" w14:anchorId="5B46A580">
                <v:shape id="_x0000_i1243" type="#_x0000_t75" style="width:47.15pt;height:15.85pt" o:ole="">
                  <v:imagedata r:id="rId135" o:title=""/>
                </v:shape>
                <o:OLEObject Type="Embed" ProgID="Equation.3" ShapeID="_x0000_i1243" DrawAspect="Content" ObjectID="_1743781626" r:id="rId136"/>
              </w:object>
            </w:r>
          </w:p>
        </w:tc>
        <w:tc>
          <w:tcPr>
            <w:tcW w:w="1084" w:type="dxa"/>
            <w:vAlign w:val="center"/>
          </w:tcPr>
          <w:p w14:paraId="7FECECD3" w14:textId="77777777" w:rsidR="000B1BB1" w:rsidRDefault="000B1BB1" w:rsidP="000B1BB1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760" w:dyaOrig="360" w14:anchorId="4048101E">
                <v:shape id="_x0000_i1244" type="#_x0000_t75" style="width:38.15pt;height:18pt" o:ole="">
                  <v:imagedata r:id="rId137" o:title=""/>
                </v:shape>
                <o:OLEObject Type="Embed" ProgID="Equation.3" ShapeID="_x0000_i1244" DrawAspect="Content" ObjectID="_1743781627" r:id="rId138"/>
              </w:object>
            </w:r>
          </w:p>
        </w:tc>
      </w:tr>
    </w:tbl>
    <w:p w14:paraId="469BCD66" w14:textId="77777777"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14:paraId="058230D0" w14:textId="77777777"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14:paraId="6E97522F" w14:textId="77777777"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14:paraId="3E38BEE0" w14:textId="77777777"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14:paraId="21FF5D23" w14:textId="77777777"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其中</w:t>
      </w:r>
      <w:r w:rsidRPr="007C25AA">
        <w:rPr>
          <w:rFonts w:ascii="宋体" w:hAnsi="宋体"/>
          <w:color w:val="070605"/>
          <w:position w:val="-10"/>
          <w:sz w:val="24"/>
        </w:rPr>
        <w:object w:dxaOrig="1200" w:dyaOrig="320" w14:anchorId="43F9F11E">
          <v:shape id="_x0000_i1135" type="#_x0000_t75" style="width:60pt;height:15.85pt" o:ole="">
            <v:imagedata r:id="rId139" o:title=""/>
          </v:shape>
          <o:OLEObject Type="Embed" ProgID="Equation.3" ShapeID="_x0000_i1135" DrawAspect="Content" ObjectID="_1743781628" r:id="rId140"/>
        </w:object>
      </w:r>
      <w:r>
        <w:rPr>
          <w:rFonts w:ascii="宋体" w:hAnsi="宋体" w:hint="eastAsia"/>
          <w:color w:val="070605"/>
          <w:sz w:val="24"/>
        </w:rPr>
        <w:t>为未知参数.</w:t>
      </w:r>
    </w:p>
    <w:p w14:paraId="5CA4BF4F" w14:textId="77777777" w:rsidR="007C25AA" w:rsidRPr="007C25AA" w:rsidRDefault="007C25AA" w:rsidP="007C25AA">
      <w:pPr>
        <w:pStyle w:val="ListParagraph"/>
        <w:numPr>
          <w:ilvl w:val="0"/>
          <w:numId w:val="7"/>
        </w:numPr>
        <w:ind w:firstLineChars="0"/>
        <w:rPr>
          <w:rFonts w:ascii="宋体" w:hAnsi="宋体"/>
          <w:color w:val="070605"/>
          <w:sz w:val="24"/>
        </w:rPr>
      </w:pPr>
      <w:r w:rsidRPr="007C25AA">
        <w:rPr>
          <w:rFonts w:ascii="宋体" w:hAnsi="宋体" w:hint="eastAsia"/>
          <w:color w:val="070605"/>
          <w:sz w:val="24"/>
        </w:rPr>
        <w:t>求</w:t>
      </w:r>
      <w:r w:rsidRPr="007C25AA">
        <w:rPr>
          <w:position w:val="-6"/>
        </w:rPr>
        <w:object w:dxaOrig="200" w:dyaOrig="279" w14:anchorId="66A3F416">
          <v:shape id="_x0000_i1136" type="#_x0000_t75" style="width:9.85pt;height:14.15pt" o:ole="">
            <v:imagedata r:id="rId141" o:title=""/>
          </v:shape>
          <o:OLEObject Type="Embed" ProgID="Equation.3" ShapeID="_x0000_i1136" DrawAspect="Content" ObjectID="_1743781629" r:id="rId142"/>
        </w:object>
      </w:r>
      <w:r w:rsidRPr="007C25AA">
        <w:rPr>
          <w:rFonts w:ascii="宋体" w:hAnsi="宋体" w:hint="eastAsia"/>
          <w:color w:val="070605"/>
          <w:sz w:val="24"/>
        </w:rPr>
        <w:t>的矩估计量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 w14:anchorId="3AD7CC9B">
          <v:shape id="_x0000_i1137" type="#_x0000_t75" style="width:17.15pt;height:18.85pt" o:ole="">
            <v:imagedata r:id="rId143" o:title=""/>
          </v:shape>
          <o:OLEObject Type="Embed" ProgID="Equation.3" ShapeID="_x0000_i1137" DrawAspect="Content" ObjectID="_1743781630" r:id="rId144"/>
        </w:object>
      </w:r>
      <w:r w:rsidR="00D362DF">
        <w:rPr>
          <w:rFonts w:ascii="宋体" w:hAnsi="宋体" w:hint="eastAsia"/>
          <w:color w:val="070605"/>
          <w:sz w:val="24"/>
        </w:rPr>
        <w:t>,并讨论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 w14:anchorId="03D11D45">
          <v:shape id="_x0000_i1138" type="#_x0000_t75" style="width:17.15pt;height:18.85pt" o:ole="">
            <v:imagedata r:id="rId143" o:title=""/>
          </v:shape>
          <o:OLEObject Type="Embed" ProgID="Equation.3" ShapeID="_x0000_i1138" DrawAspect="Content" ObjectID="_1743781631" r:id="rId145"/>
        </w:object>
      </w:r>
      <w:r w:rsidR="00D362DF">
        <w:rPr>
          <w:rFonts w:ascii="宋体" w:hAnsi="宋体" w:hint="eastAsia"/>
          <w:color w:val="070605"/>
          <w:sz w:val="24"/>
        </w:rPr>
        <w:t>的无偏性</w:t>
      </w:r>
      <w:r w:rsidRPr="007C25AA">
        <w:rPr>
          <w:rFonts w:ascii="宋体" w:hAnsi="宋体" w:hint="eastAsia"/>
          <w:color w:val="070605"/>
          <w:sz w:val="24"/>
        </w:rPr>
        <w:t>；</w:t>
      </w:r>
    </w:p>
    <w:p w14:paraId="59D48FF5" w14:textId="427F7F74" w:rsidR="006F47B8" w:rsidRPr="000B1BB1" w:rsidRDefault="007C25AA" w:rsidP="00D362DF">
      <w:pPr>
        <w:pStyle w:val="ListParagraph"/>
        <w:numPr>
          <w:ilvl w:val="0"/>
          <w:numId w:val="7"/>
        </w:numPr>
        <w:ind w:firstLineChars="0"/>
        <w:rPr>
          <w:rFonts w:ascii="宋体" w:hAnsi="宋体" w:hint="eastAsia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当样本观察值为</w:t>
      </w:r>
      <w:r w:rsidR="00D362DF" w:rsidRPr="007C25AA">
        <w:rPr>
          <w:rFonts w:ascii="宋体" w:hAnsi="宋体"/>
          <w:color w:val="070605"/>
          <w:position w:val="-12"/>
          <w:sz w:val="24"/>
        </w:rPr>
        <w:object w:dxaOrig="3260" w:dyaOrig="360" w14:anchorId="085C9412">
          <v:shape id="_x0000_i1306" type="#_x0000_t75" style="width:162.85pt;height:18pt" o:ole="">
            <v:imagedata r:id="rId146" o:title=""/>
          </v:shape>
          <o:OLEObject Type="Embed" ProgID="Equation.3" ShapeID="_x0000_i1306" DrawAspect="Content" ObjectID="_1743781632" r:id="rId147"/>
        </w:object>
      </w:r>
      <w:r>
        <w:rPr>
          <w:rFonts w:ascii="宋体" w:hAnsi="宋体" w:hint="eastAsia"/>
          <w:color w:val="070605"/>
          <w:sz w:val="24"/>
        </w:rPr>
        <w:t>时，求</w:t>
      </w:r>
      <w:r w:rsidRPr="007C25AA">
        <w:rPr>
          <w:position w:val="-6"/>
        </w:rPr>
        <w:object w:dxaOrig="200" w:dyaOrig="279" w14:anchorId="62A92C43">
          <v:shape id="_x0000_i1307" type="#_x0000_t75" style="width:9.85pt;height:14.15pt" o:ole="">
            <v:imagedata r:id="rId141" o:title=""/>
          </v:shape>
          <o:OLEObject Type="Embed" ProgID="Equation.3" ShapeID="_x0000_i1307" DrawAspect="Content" ObjectID="_1743781633" r:id="rId148"/>
        </w:object>
      </w:r>
      <w:r w:rsidRPr="007C25AA">
        <w:rPr>
          <w:rFonts w:ascii="宋体" w:hAnsi="宋体" w:hint="eastAsia"/>
          <w:color w:val="070605"/>
          <w:sz w:val="24"/>
        </w:rPr>
        <w:t>的</w:t>
      </w:r>
      <w:r w:rsidR="00D362DF">
        <w:rPr>
          <w:rFonts w:ascii="宋体" w:hAnsi="宋体" w:hint="eastAsia"/>
          <w:color w:val="070605"/>
          <w:sz w:val="24"/>
        </w:rPr>
        <w:t>极大似然估计值.</w:t>
      </w:r>
    </w:p>
    <w:sectPr w:rsidR="006F47B8" w:rsidRPr="000B1BB1">
      <w:footerReference w:type="default" r:id="rId149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566F" w14:textId="77777777" w:rsidR="00260D51" w:rsidRDefault="00260D51">
      <w:r>
        <w:separator/>
      </w:r>
    </w:p>
  </w:endnote>
  <w:endnote w:type="continuationSeparator" w:id="0">
    <w:p w14:paraId="57273379" w14:textId="77777777" w:rsidR="00260D51" w:rsidRDefault="0026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3223" w14:textId="77777777" w:rsidR="00A61FCD" w:rsidRDefault="00A61F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73C">
      <w:rPr>
        <w:noProof/>
      </w:rPr>
      <w:t>7</w:t>
    </w:r>
    <w:r>
      <w:rPr>
        <w:noProof/>
      </w:rPr>
      <w:fldChar w:fldCharType="end"/>
    </w:r>
  </w:p>
  <w:p w14:paraId="7FB93344" w14:textId="77777777" w:rsidR="00A61FCD" w:rsidRDefault="00A61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3AC7" w14:textId="77777777" w:rsidR="00260D51" w:rsidRDefault="00260D51">
      <w:r>
        <w:separator/>
      </w:r>
    </w:p>
  </w:footnote>
  <w:footnote w:type="continuationSeparator" w:id="0">
    <w:p w14:paraId="21DBE065" w14:textId="77777777" w:rsidR="00260D51" w:rsidRDefault="0026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4DE"/>
    <w:multiLevelType w:val="hybridMultilevel"/>
    <w:tmpl w:val="8B026216"/>
    <w:lvl w:ilvl="0" w:tplc="BCAED882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 w15:restartNumberingAfterBreak="0">
    <w:nsid w:val="1CE47CA7"/>
    <w:multiLevelType w:val="hybridMultilevel"/>
    <w:tmpl w:val="2D849CC6"/>
    <w:lvl w:ilvl="0" w:tplc="8C94A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CA2"/>
    <w:rsid w:val="00005DE8"/>
    <w:rsid w:val="00007046"/>
    <w:rsid w:val="00014EFE"/>
    <w:rsid w:val="000165E9"/>
    <w:rsid w:val="0003365E"/>
    <w:rsid w:val="000353CF"/>
    <w:rsid w:val="00044095"/>
    <w:rsid w:val="00044E98"/>
    <w:rsid w:val="00062C34"/>
    <w:rsid w:val="00075AD9"/>
    <w:rsid w:val="00076179"/>
    <w:rsid w:val="0008292E"/>
    <w:rsid w:val="00092D25"/>
    <w:rsid w:val="000A173C"/>
    <w:rsid w:val="000A7DB1"/>
    <w:rsid w:val="000B1376"/>
    <w:rsid w:val="000B1BB1"/>
    <w:rsid w:val="000B5CB4"/>
    <w:rsid w:val="000B6D99"/>
    <w:rsid w:val="000C2523"/>
    <w:rsid w:val="000C3901"/>
    <w:rsid w:val="000C7F72"/>
    <w:rsid w:val="000E05A2"/>
    <w:rsid w:val="000E48B1"/>
    <w:rsid w:val="000E6CED"/>
    <w:rsid w:val="000F2A7F"/>
    <w:rsid w:val="000F3243"/>
    <w:rsid w:val="000F40D8"/>
    <w:rsid w:val="00101C82"/>
    <w:rsid w:val="001029DD"/>
    <w:rsid w:val="00116F77"/>
    <w:rsid w:val="00122886"/>
    <w:rsid w:val="00135387"/>
    <w:rsid w:val="001401BE"/>
    <w:rsid w:val="001410E2"/>
    <w:rsid w:val="00157A9C"/>
    <w:rsid w:val="001661B8"/>
    <w:rsid w:val="00172A27"/>
    <w:rsid w:val="00185809"/>
    <w:rsid w:val="00185A32"/>
    <w:rsid w:val="00190865"/>
    <w:rsid w:val="00192E98"/>
    <w:rsid w:val="00195BC0"/>
    <w:rsid w:val="001A3E32"/>
    <w:rsid w:val="001B6031"/>
    <w:rsid w:val="001C08D7"/>
    <w:rsid w:val="001C2F0C"/>
    <w:rsid w:val="001C59FA"/>
    <w:rsid w:val="001E0D6A"/>
    <w:rsid w:val="001E72B8"/>
    <w:rsid w:val="001F567F"/>
    <w:rsid w:val="0020028D"/>
    <w:rsid w:val="00201DBA"/>
    <w:rsid w:val="002023C4"/>
    <w:rsid w:val="00202904"/>
    <w:rsid w:val="00205548"/>
    <w:rsid w:val="00207F03"/>
    <w:rsid w:val="00216A9E"/>
    <w:rsid w:val="00232958"/>
    <w:rsid w:val="00233E33"/>
    <w:rsid w:val="00237429"/>
    <w:rsid w:val="0024385C"/>
    <w:rsid w:val="002559E1"/>
    <w:rsid w:val="00260D51"/>
    <w:rsid w:val="0027129B"/>
    <w:rsid w:val="0027192B"/>
    <w:rsid w:val="00274495"/>
    <w:rsid w:val="00277C41"/>
    <w:rsid w:val="002831F8"/>
    <w:rsid w:val="0028718E"/>
    <w:rsid w:val="00290908"/>
    <w:rsid w:val="0029194C"/>
    <w:rsid w:val="00294C87"/>
    <w:rsid w:val="002956E1"/>
    <w:rsid w:val="002A0B1B"/>
    <w:rsid w:val="002A7575"/>
    <w:rsid w:val="002B1C27"/>
    <w:rsid w:val="002B4365"/>
    <w:rsid w:val="002B6E02"/>
    <w:rsid w:val="002C6CC7"/>
    <w:rsid w:val="002D113E"/>
    <w:rsid w:val="002D4CDF"/>
    <w:rsid w:val="002D4EC7"/>
    <w:rsid w:val="002D58D9"/>
    <w:rsid w:val="002E0C2B"/>
    <w:rsid w:val="002E1B72"/>
    <w:rsid w:val="002E4B0C"/>
    <w:rsid w:val="00313D22"/>
    <w:rsid w:val="00317FD9"/>
    <w:rsid w:val="003305AC"/>
    <w:rsid w:val="003361CB"/>
    <w:rsid w:val="00341C2B"/>
    <w:rsid w:val="00343047"/>
    <w:rsid w:val="00344D3B"/>
    <w:rsid w:val="00347463"/>
    <w:rsid w:val="003532D6"/>
    <w:rsid w:val="003564E3"/>
    <w:rsid w:val="00360CF4"/>
    <w:rsid w:val="00365156"/>
    <w:rsid w:val="0036660F"/>
    <w:rsid w:val="00372FC4"/>
    <w:rsid w:val="003743BE"/>
    <w:rsid w:val="00374581"/>
    <w:rsid w:val="00375923"/>
    <w:rsid w:val="00391193"/>
    <w:rsid w:val="0039427C"/>
    <w:rsid w:val="003A29B3"/>
    <w:rsid w:val="003A6372"/>
    <w:rsid w:val="003B3EA8"/>
    <w:rsid w:val="003B6367"/>
    <w:rsid w:val="003C2C4C"/>
    <w:rsid w:val="003D5398"/>
    <w:rsid w:val="003E2221"/>
    <w:rsid w:val="003E2F94"/>
    <w:rsid w:val="003E435B"/>
    <w:rsid w:val="003F3B17"/>
    <w:rsid w:val="00401422"/>
    <w:rsid w:val="00405F82"/>
    <w:rsid w:val="004158FF"/>
    <w:rsid w:val="00431E4E"/>
    <w:rsid w:val="00434A79"/>
    <w:rsid w:val="0044065E"/>
    <w:rsid w:val="00447B81"/>
    <w:rsid w:val="00447B8F"/>
    <w:rsid w:val="00455A25"/>
    <w:rsid w:val="0045724D"/>
    <w:rsid w:val="004575E0"/>
    <w:rsid w:val="004634B9"/>
    <w:rsid w:val="00464D88"/>
    <w:rsid w:val="00466AD6"/>
    <w:rsid w:val="00466D9D"/>
    <w:rsid w:val="004713D2"/>
    <w:rsid w:val="0048350F"/>
    <w:rsid w:val="00495117"/>
    <w:rsid w:val="004964CA"/>
    <w:rsid w:val="004A2BC6"/>
    <w:rsid w:val="004A52CE"/>
    <w:rsid w:val="004C3D3E"/>
    <w:rsid w:val="004C7E0B"/>
    <w:rsid w:val="004D2023"/>
    <w:rsid w:val="004D7C56"/>
    <w:rsid w:val="004E2E9F"/>
    <w:rsid w:val="004E3907"/>
    <w:rsid w:val="004E3A0D"/>
    <w:rsid w:val="004E4936"/>
    <w:rsid w:val="004E6374"/>
    <w:rsid w:val="004E66B1"/>
    <w:rsid w:val="004E734C"/>
    <w:rsid w:val="004E7AC5"/>
    <w:rsid w:val="00500BB9"/>
    <w:rsid w:val="00506811"/>
    <w:rsid w:val="00511055"/>
    <w:rsid w:val="00520007"/>
    <w:rsid w:val="005226B5"/>
    <w:rsid w:val="00524DF2"/>
    <w:rsid w:val="00526A6E"/>
    <w:rsid w:val="0053091D"/>
    <w:rsid w:val="005321E2"/>
    <w:rsid w:val="00540B76"/>
    <w:rsid w:val="00541ED0"/>
    <w:rsid w:val="005423E0"/>
    <w:rsid w:val="005460E8"/>
    <w:rsid w:val="005709E7"/>
    <w:rsid w:val="00580C5F"/>
    <w:rsid w:val="00586900"/>
    <w:rsid w:val="005A4D33"/>
    <w:rsid w:val="005B2CCF"/>
    <w:rsid w:val="005B6D0A"/>
    <w:rsid w:val="005C1CA8"/>
    <w:rsid w:val="005C2242"/>
    <w:rsid w:val="005D42A4"/>
    <w:rsid w:val="005D6FC0"/>
    <w:rsid w:val="005E3906"/>
    <w:rsid w:val="005E3DC5"/>
    <w:rsid w:val="005F539E"/>
    <w:rsid w:val="005F57A0"/>
    <w:rsid w:val="00602738"/>
    <w:rsid w:val="00604370"/>
    <w:rsid w:val="00605596"/>
    <w:rsid w:val="00606359"/>
    <w:rsid w:val="00613D4E"/>
    <w:rsid w:val="00613DB8"/>
    <w:rsid w:val="0061582F"/>
    <w:rsid w:val="006228E0"/>
    <w:rsid w:val="00631246"/>
    <w:rsid w:val="00632C59"/>
    <w:rsid w:val="00650784"/>
    <w:rsid w:val="006537EB"/>
    <w:rsid w:val="00657887"/>
    <w:rsid w:val="00660BD7"/>
    <w:rsid w:val="006612A0"/>
    <w:rsid w:val="00663244"/>
    <w:rsid w:val="00664D3E"/>
    <w:rsid w:val="0067224C"/>
    <w:rsid w:val="00672793"/>
    <w:rsid w:val="00672D31"/>
    <w:rsid w:val="00684B5A"/>
    <w:rsid w:val="00691F66"/>
    <w:rsid w:val="006936A6"/>
    <w:rsid w:val="006A4BAD"/>
    <w:rsid w:val="006A4D41"/>
    <w:rsid w:val="006A5A20"/>
    <w:rsid w:val="006A60DA"/>
    <w:rsid w:val="006B76BD"/>
    <w:rsid w:val="006C3E3A"/>
    <w:rsid w:val="006D3C20"/>
    <w:rsid w:val="006D6781"/>
    <w:rsid w:val="006F36EB"/>
    <w:rsid w:val="006F47B8"/>
    <w:rsid w:val="006F7C06"/>
    <w:rsid w:val="0072550E"/>
    <w:rsid w:val="00725FB2"/>
    <w:rsid w:val="007329EE"/>
    <w:rsid w:val="0073612E"/>
    <w:rsid w:val="00745C49"/>
    <w:rsid w:val="00747B79"/>
    <w:rsid w:val="007573BA"/>
    <w:rsid w:val="007717BA"/>
    <w:rsid w:val="007774C0"/>
    <w:rsid w:val="00781673"/>
    <w:rsid w:val="007826EB"/>
    <w:rsid w:val="00795571"/>
    <w:rsid w:val="007A09C7"/>
    <w:rsid w:val="007A23C4"/>
    <w:rsid w:val="007A6F41"/>
    <w:rsid w:val="007C25AA"/>
    <w:rsid w:val="007C775E"/>
    <w:rsid w:val="007D5DAB"/>
    <w:rsid w:val="007E72ED"/>
    <w:rsid w:val="00807086"/>
    <w:rsid w:val="00810E96"/>
    <w:rsid w:val="008174F6"/>
    <w:rsid w:val="00830D27"/>
    <w:rsid w:val="00834222"/>
    <w:rsid w:val="00837EB2"/>
    <w:rsid w:val="008641B3"/>
    <w:rsid w:val="0088696C"/>
    <w:rsid w:val="00892164"/>
    <w:rsid w:val="008B2EEB"/>
    <w:rsid w:val="008B4177"/>
    <w:rsid w:val="008C1226"/>
    <w:rsid w:val="008C4440"/>
    <w:rsid w:val="008C5AF7"/>
    <w:rsid w:val="008C7F82"/>
    <w:rsid w:val="008D70DB"/>
    <w:rsid w:val="008E17E1"/>
    <w:rsid w:val="008E27BA"/>
    <w:rsid w:val="008E676B"/>
    <w:rsid w:val="008E6F56"/>
    <w:rsid w:val="008F6E69"/>
    <w:rsid w:val="009015FE"/>
    <w:rsid w:val="00925EA4"/>
    <w:rsid w:val="00933324"/>
    <w:rsid w:val="009474AC"/>
    <w:rsid w:val="00950843"/>
    <w:rsid w:val="00951EF9"/>
    <w:rsid w:val="00953384"/>
    <w:rsid w:val="0097127A"/>
    <w:rsid w:val="00992C31"/>
    <w:rsid w:val="00993A69"/>
    <w:rsid w:val="00993ABF"/>
    <w:rsid w:val="00994D49"/>
    <w:rsid w:val="009966FB"/>
    <w:rsid w:val="009A0977"/>
    <w:rsid w:val="009A3181"/>
    <w:rsid w:val="009B0870"/>
    <w:rsid w:val="009B2DAA"/>
    <w:rsid w:val="009C49B3"/>
    <w:rsid w:val="009D32C7"/>
    <w:rsid w:val="009D5B6D"/>
    <w:rsid w:val="009F627B"/>
    <w:rsid w:val="00A01F41"/>
    <w:rsid w:val="00A04BC7"/>
    <w:rsid w:val="00A075EE"/>
    <w:rsid w:val="00A20CF4"/>
    <w:rsid w:val="00A21AE7"/>
    <w:rsid w:val="00A27A06"/>
    <w:rsid w:val="00A37C77"/>
    <w:rsid w:val="00A61AE5"/>
    <w:rsid w:val="00A61FCD"/>
    <w:rsid w:val="00A6280B"/>
    <w:rsid w:val="00A76106"/>
    <w:rsid w:val="00A96708"/>
    <w:rsid w:val="00AA2F34"/>
    <w:rsid w:val="00AB5724"/>
    <w:rsid w:val="00AB679F"/>
    <w:rsid w:val="00AC1527"/>
    <w:rsid w:val="00AC4FF6"/>
    <w:rsid w:val="00AD2731"/>
    <w:rsid w:val="00AD6ED3"/>
    <w:rsid w:val="00AE063A"/>
    <w:rsid w:val="00AE2C41"/>
    <w:rsid w:val="00AE6C95"/>
    <w:rsid w:val="00AE73DF"/>
    <w:rsid w:val="00AF057D"/>
    <w:rsid w:val="00B06906"/>
    <w:rsid w:val="00B15498"/>
    <w:rsid w:val="00B155C7"/>
    <w:rsid w:val="00B22BA3"/>
    <w:rsid w:val="00B37AC1"/>
    <w:rsid w:val="00B4167E"/>
    <w:rsid w:val="00B41CC9"/>
    <w:rsid w:val="00B45000"/>
    <w:rsid w:val="00B47F16"/>
    <w:rsid w:val="00B50B2D"/>
    <w:rsid w:val="00B6179B"/>
    <w:rsid w:val="00B66684"/>
    <w:rsid w:val="00B73C1F"/>
    <w:rsid w:val="00B81511"/>
    <w:rsid w:val="00B852DF"/>
    <w:rsid w:val="00B85970"/>
    <w:rsid w:val="00B865EB"/>
    <w:rsid w:val="00BA0EDA"/>
    <w:rsid w:val="00BB03ED"/>
    <w:rsid w:val="00BB0A2F"/>
    <w:rsid w:val="00BB58C0"/>
    <w:rsid w:val="00BC46D6"/>
    <w:rsid w:val="00BE2B9B"/>
    <w:rsid w:val="00BE3FD3"/>
    <w:rsid w:val="00BE6170"/>
    <w:rsid w:val="00BF0B26"/>
    <w:rsid w:val="00BF3ED4"/>
    <w:rsid w:val="00C0397E"/>
    <w:rsid w:val="00C04B04"/>
    <w:rsid w:val="00C04B7E"/>
    <w:rsid w:val="00C052FE"/>
    <w:rsid w:val="00C20D57"/>
    <w:rsid w:val="00C239AE"/>
    <w:rsid w:val="00C33601"/>
    <w:rsid w:val="00C41A68"/>
    <w:rsid w:val="00C41DCC"/>
    <w:rsid w:val="00C50B99"/>
    <w:rsid w:val="00C52579"/>
    <w:rsid w:val="00C64973"/>
    <w:rsid w:val="00C67605"/>
    <w:rsid w:val="00C6763E"/>
    <w:rsid w:val="00C740E5"/>
    <w:rsid w:val="00C87693"/>
    <w:rsid w:val="00C87ED5"/>
    <w:rsid w:val="00CC3A28"/>
    <w:rsid w:val="00CC7F04"/>
    <w:rsid w:val="00CE3F99"/>
    <w:rsid w:val="00CF6FD3"/>
    <w:rsid w:val="00D03099"/>
    <w:rsid w:val="00D048A1"/>
    <w:rsid w:val="00D22AC8"/>
    <w:rsid w:val="00D25B5B"/>
    <w:rsid w:val="00D264CB"/>
    <w:rsid w:val="00D2768A"/>
    <w:rsid w:val="00D351F1"/>
    <w:rsid w:val="00D3566F"/>
    <w:rsid w:val="00D362DF"/>
    <w:rsid w:val="00D40519"/>
    <w:rsid w:val="00D42A49"/>
    <w:rsid w:val="00D45F30"/>
    <w:rsid w:val="00D57DD0"/>
    <w:rsid w:val="00D657D3"/>
    <w:rsid w:val="00D73B6C"/>
    <w:rsid w:val="00D839F9"/>
    <w:rsid w:val="00D91214"/>
    <w:rsid w:val="00D93B04"/>
    <w:rsid w:val="00D95CA3"/>
    <w:rsid w:val="00DA1E02"/>
    <w:rsid w:val="00DA2622"/>
    <w:rsid w:val="00DA78AA"/>
    <w:rsid w:val="00DB1828"/>
    <w:rsid w:val="00DB4B84"/>
    <w:rsid w:val="00DC2354"/>
    <w:rsid w:val="00DC4BF1"/>
    <w:rsid w:val="00DC5D2F"/>
    <w:rsid w:val="00DD3998"/>
    <w:rsid w:val="00DD4010"/>
    <w:rsid w:val="00DF0A41"/>
    <w:rsid w:val="00DF0EE6"/>
    <w:rsid w:val="00E01326"/>
    <w:rsid w:val="00E01EB3"/>
    <w:rsid w:val="00E02D28"/>
    <w:rsid w:val="00E046ED"/>
    <w:rsid w:val="00E1305F"/>
    <w:rsid w:val="00E179FA"/>
    <w:rsid w:val="00E50457"/>
    <w:rsid w:val="00E54826"/>
    <w:rsid w:val="00E673A1"/>
    <w:rsid w:val="00E732E0"/>
    <w:rsid w:val="00E83E06"/>
    <w:rsid w:val="00E92E22"/>
    <w:rsid w:val="00EA0F22"/>
    <w:rsid w:val="00EA13D6"/>
    <w:rsid w:val="00EC05A6"/>
    <w:rsid w:val="00EC5E82"/>
    <w:rsid w:val="00ED6213"/>
    <w:rsid w:val="00EE208D"/>
    <w:rsid w:val="00EE34F8"/>
    <w:rsid w:val="00EF1729"/>
    <w:rsid w:val="00EF1DE6"/>
    <w:rsid w:val="00F025AD"/>
    <w:rsid w:val="00F026E7"/>
    <w:rsid w:val="00F037D0"/>
    <w:rsid w:val="00F13E4C"/>
    <w:rsid w:val="00F14389"/>
    <w:rsid w:val="00F2413E"/>
    <w:rsid w:val="00F24FC3"/>
    <w:rsid w:val="00F3132D"/>
    <w:rsid w:val="00F37A1E"/>
    <w:rsid w:val="00F659A8"/>
    <w:rsid w:val="00F71CFC"/>
    <w:rsid w:val="00F77DA2"/>
    <w:rsid w:val="00F93002"/>
    <w:rsid w:val="00F940A0"/>
    <w:rsid w:val="00FA2263"/>
    <w:rsid w:val="00FA4211"/>
    <w:rsid w:val="00FA53E1"/>
    <w:rsid w:val="00FB1F63"/>
    <w:rsid w:val="00FC14B6"/>
    <w:rsid w:val="00FC7B54"/>
    <w:rsid w:val="00FD4012"/>
    <w:rsid w:val="00FD64B4"/>
    <w:rsid w:val="00FE27FA"/>
    <w:rsid w:val="00FE3D9B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4:docId w14:val="343D058E"/>
  <w15:docId w15:val="{1C3F8EBE-6184-48B9-9F2A-8CC7699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uiPriority w:val="99"/>
    <w:rPr>
      <w:rFonts w:ascii="宋体" w:hAnsi="宋体" w:cs="宋体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uiPriority w:val="9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D048A1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C64973"/>
    <w:rPr>
      <w:color w:val="808080"/>
    </w:rPr>
  </w:style>
  <w:style w:type="paragraph" w:styleId="ListParagraph">
    <w:name w:val="List Paragraph"/>
    <w:basedOn w:val="Normal"/>
    <w:uiPriority w:val="99"/>
    <w:qFormat/>
    <w:rsid w:val="004A2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C27C-6030-47A5-8381-34AADE2A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2612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谷亚光</cp:lastModifiedBy>
  <cp:revision>2</cp:revision>
  <cp:lastPrinted>2020-05-18T04:04:00Z</cp:lastPrinted>
  <dcterms:created xsi:type="dcterms:W3CDTF">2023-04-23T10:58:00Z</dcterms:created>
  <dcterms:modified xsi:type="dcterms:W3CDTF">2023-04-23T10:58:00Z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