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6F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21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所有答案请答在</w:t>
      </w:r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，答在试卷上无效；</w:t>
      </w:r>
    </w:p>
    <w:p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4A677C" wp14:editId="6D70CF65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E58BC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D13D3F" wp14:editId="45274E90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88490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FDB864" wp14:editId="13979226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7772A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69A9" wp14:editId="61B85887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48C70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290E9A" wp14:editId="5A2228CC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DEADE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407E1" wp14:editId="432F208C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E0310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008496" wp14:editId="68EB2D48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2F28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>
        <w:trPr>
          <w:trHeight w:val="268"/>
          <w:jc w:val="center"/>
        </w:trPr>
        <w:tc>
          <w:tcPr>
            <w:tcW w:w="1007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>
        <w:trPr>
          <w:trHeight w:val="268"/>
          <w:jc w:val="center"/>
        </w:trPr>
        <w:tc>
          <w:tcPr>
            <w:tcW w:w="1007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:rsidR="00E11CDE" w:rsidRPr="00F56CFA" w:rsidRDefault="0036484B" w:rsidP="00E10B1F">
      <w:pPr>
        <w:spacing w:line="360" w:lineRule="auto"/>
        <w:ind w:leftChars="1" w:left="283" w:hangingChars="134" w:hanging="281"/>
      </w:pPr>
      <w:r w:rsidRPr="00F56CFA">
        <w:t>1.</w:t>
      </w:r>
      <w:r w:rsidR="00E11CDE" w:rsidRPr="00F56CFA">
        <w:t xml:space="preserve"> </w:t>
      </w:r>
      <w:r w:rsidR="00E11CDE" w:rsidRPr="00F56CFA">
        <w:t>袋中有</w:t>
      </w:r>
      <w:r w:rsidR="00E11CDE" w:rsidRPr="00F56CFA">
        <w:t>50</w:t>
      </w:r>
      <w:r w:rsidR="00E11CDE" w:rsidRPr="00F56CFA">
        <w:t>个乒乓球，其中</w:t>
      </w:r>
      <w:r w:rsidR="00E11CDE" w:rsidRPr="00F56CFA">
        <w:t>20</w:t>
      </w:r>
      <w:r w:rsidR="00E11CDE" w:rsidRPr="00F56CFA">
        <w:t>个黄的，</w:t>
      </w:r>
      <w:r w:rsidR="00E11CDE" w:rsidRPr="00F56CFA">
        <w:t>30</w:t>
      </w:r>
      <w:r w:rsidR="00E11CDE" w:rsidRPr="00F56CFA">
        <w:t>个白的，现在两个人不放回地依次从袋中随机各取一球。则第二人取到黄球的概率是</w:t>
      </w:r>
      <w:r w:rsidR="00E11CDE" w:rsidRPr="00F56CFA">
        <w:t xml:space="preserve">( </w:t>
      </w:r>
      <w:r w:rsidR="00D33526">
        <w:t xml:space="preserve"> </w:t>
      </w:r>
      <w:r w:rsidR="00E11CDE" w:rsidRPr="00F56CFA">
        <w:t xml:space="preserve"> ).</w:t>
      </w:r>
    </w:p>
    <w:p w:rsidR="00A569FD" w:rsidRPr="00F56CFA" w:rsidRDefault="00212BF7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24"/>
        </w:rPr>
        <w:object w:dxaOrig="4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9pt" o:ole="">
            <v:imagedata r:id="rId9" o:title=""/>
          </v:shape>
          <o:OLEObject Type="Embed" ProgID="Equation.DSMT4" ShapeID="_x0000_i1025" DrawAspect="Content" ObjectID="_1718033392" r:id="rId10"/>
        </w:object>
      </w:r>
    </w:p>
    <w:p w:rsidR="00CA5378" w:rsidRPr="00F56CFA" w:rsidRDefault="00D87AC2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 w:rsidR="00A569FD" w:rsidRPr="00F56CFA">
        <w:t xml:space="preserve"> </w:t>
      </w:r>
      <w:r w:rsidR="00E11CDE" w:rsidRPr="00F56CFA">
        <w:t>(B)</w:t>
      </w:r>
      <w:r w:rsidR="00A569FD" w:rsidRPr="00F56CFA">
        <w:t xml:space="preserve">   </w:t>
      </w:r>
    </w:p>
    <w:p w:rsidR="00D33526" w:rsidRPr="00F56CFA" w:rsidRDefault="00EC3987" w:rsidP="00D33526">
      <w:pPr>
        <w:spacing w:line="360" w:lineRule="auto"/>
        <w:ind w:leftChars="1" w:left="283" w:hangingChars="134" w:hanging="281"/>
      </w:pPr>
      <w:r w:rsidRPr="00F56CFA">
        <w:t xml:space="preserve">2. </w:t>
      </w:r>
      <w:r w:rsidR="00256CC6" w:rsidRPr="00256CC6">
        <w:rPr>
          <w:rFonts w:ascii="宋体" w:hAnsi="宋体"/>
        </w:rPr>
        <w:t>设</w:t>
      </w:r>
      <w:r w:rsidR="00256CC6" w:rsidRPr="00BD019D">
        <w:t>A</w:t>
      </w:r>
      <w:r w:rsidR="00256CC6" w:rsidRPr="00256CC6">
        <w:rPr>
          <w:rFonts w:ascii="宋体" w:hAnsi="宋体"/>
        </w:rPr>
        <w:t>，</w:t>
      </w:r>
      <w:r w:rsidR="00256CC6" w:rsidRPr="00BD019D">
        <w:t>B</w:t>
      </w:r>
      <w:r w:rsidR="00256CC6" w:rsidRPr="00256CC6">
        <w:rPr>
          <w:rFonts w:ascii="宋体" w:hAnsi="宋体"/>
        </w:rPr>
        <w:t>是两个随机事件，</w:t>
      </w:r>
      <w:r w:rsidR="00256CC6" w:rsidRPr="00256CC6">
        <w:rPr>
          <w:rFonts w:ascii="宋体" w:hAnsi="宋体"/>
          <w:position w:val="-24"/>
        </w:rPr>
        <w:object w:dxaOrig="3500" w:dyaOrig="620">
          <v:shape id="_x0000_i1026" type="#_x0000_t75" style="width:163.5pt;height:29pt" o:ole="">
            <v:imagedata r:id="rId11" o:title=""/>
          </v:shape>
          <o:OLEObject Type="Embed" ProgID="Equation.DSMT4" ShapeID="_x0000_i1026" DrawAspect="Content" ObjectID="_1718033393" r:id="rId12"/>
        </w:object>
      </w:r>
      <w:r w:rsidR="00256CC6" w:rsidRPr="00256CC6">
        <w:rPr>
          <w:rFonts w:ascii="宋体" w:hAnsi="宋体"/>
        </w:rPr>
        <w:t>，则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:rsidR="00256CC6" w:rsidRDefault="00CC21F0" w:rsidP="00F9615C">
      <w:pPr>
        <w:spacing w:line="360" w:lineRule="auto"/>
        <w:ind w:leftChars="135" w:left="283" w:firstLine="1"/>
        <w:rPr>
          <w:rFonts w:ascii="宋体" w:hAnsi="宋体"/>
        </w:rPr>
      </w:pPr>
      <w:r w:rsidRPr="00256CC6">
        <w:rPr>
          <w:rFonts w:ascii="宋体" w:hAnsi="宋体"/>
          <w:position w:val="-24"/>
        </w:rPr>
        <w:object w:dxaOrig="7440" w:dyaOrig="620">
          <v:shape id="_x0000_i1027" type="#_x0000_t75" style="width:342.5pt;height:29pt" o:ole="">
            <v:imagedata r:id="rId13" o:title=""/>
          </v:shape>
          <o:OLEObject Type="Embed" ProgID="Equation.DSMT4" ShapeID="_x0000_i1027" DrawAspect="Content" ObjectID="_1718033394" r:id="rId14"/>
        </w:object>
      </w:r>
    </w:p>
    <w:p w:rsidR="001D49F4" w:rsidRDefault="00DC57A1" w:rsidP="00256CC6">
      <w:pPr>
        <w:spacing w:line="360" w:lineRule="auto"/>
        <w:ind w:leftChars="35" w:left="283" w:hangingChars="100" w:hanging="210"/>
      </w:pPr>
      <w:r w:rsidRPr="00F56CFA">
        <w:t>解</w:t>
      </w:r>
      <w:r w:rsidRPr="00F56CFA">
        <w:t>.</w:t>
      </w:r>
      <w:r w:rsidR="00B3611C">
        <w:t xml:space="preserve"> (C)</w:t>
      </w:r>
    </w:p>
    <w:p w:rsidR="00DC57A1" w:rsidRDefault="001D49F4" w:rsidP="00F9615C">
      <w:pPr>
        <w:spacing w:line="360" w:lineRule="auto"/>
        <w:ind w:leftChars="1" w:left="283" w:hangingChars="134" w:hanging="281"/>
      </w:pPr>
      <w:r w:rsidRPr="001D49F4">
        <w:rPr>
          <w:rFonts w:ascii="宋体" w:hAnsi="宋体"/>
        </w:rPr>
        <w:t xml:space="preserve"> </w:t>
      </w:r>
      <w:r w:rsidR="0083668B" w:rsidRPr="001D49F4">
        <w:rPr>
          <w:rFonts w:ascii="宋体" w:hAnsi="宋体"/>
          <w:position w:val="-106"/>
        </w:rPr>
        <w:object w:dxaOrig="3660" w:dyaOrig="2100">
          <v:shape id="_x0000_i1028" type="#_x0000_t75" style="width:162pt;height:93.5pt" o:ole="">
            <v:imagedata r:id="rId15" o:title=""/>
          </v:shape>
          <o:OLEObject Type="Embed" ProgID="Equation.DSMT4" ShapeID="_x0000_i1028" DrawAspect="Content" ObjectID="_1718033395" r:id="rId16"/>
        </w:object>
      </w:r>
    </w:p>
    <w:p w:rsidR="00E66214" w:rsidRPr="00F56CFA" w:rsidRDefault="00E66214" w:rsidP="00646CB2">
      <w:pPr>
        <w:spacing w:line="360" w:lineRule="auto"/>
      </w:pPr>
      <w:r w:rsidRPr="00F56CFA">
        <w:t xml:space="preserve">3. </w:t>
      </w:r>
      <w:r w:rsidRPr="00F56CFA">
        <w:t>若</w:t>
      </w:r>
      <w:r w:rsidRPr="00F56CFA">
        <w:rPr>
          <w:position w:val="-4"/>
        </w:rPr>
        <w:object w:dxaOrig="279" w:dyaOrig="260">
          <v:shape id="_x0000_i1029" type="#_x0000_t75" style="width:14pt;height:13pt" o:ole="">
            <v:imagedata r:id="rId17" o:title=""/>
          </v:shape>
          <o:OLEObject Type="Embed" ProgID="Equation.3" ShapeID="_x0000_i1029" DrawAspect="Content" ObjectID="_1718033396" r:id="rId18"/>
        </w:object>
      </w:r>
      <w:r w:rsidRPr="00F56CFA">
        <w:t>～</w:t>
      </w:r>
      <w:r w:rsidRPr="00F56CFA">
        <w:rPr>
          <w:position w:val="-12"/>
        </w:rPr>
        <w:object w:dxaOrig="820" w:dyaOrig="380">
          <v:shape id="_x0000_i1030" type="#_x0000_t75" style="width:41pt;height:19pt" o:ole="">
            <v:imagedata r:id="rId19" o:title=""/>
          </v:shape>
          <o:OLEObject Type="Embed" ProgID="Equation.DSMT4" ShapeID="_x0000_i1030" DrawAspect="Content" ObjectID="_1718033397" r:id="rId20"/>
        </w:object>
      </w:r>
      <w:r w:rsidRPr="00F56CFA">
        <w:t>，</w:t>
      </w:r>
      <w:r w:rsidRPr="00F56CFA">
        <w:rPr>
          <w:position w:val="-4"/>
        </w:rPr>
        <w:object w:dxaOrig="220" w:dyaOrig="260">
          <v:shape id="_x0000_i1031" type="#_x0000_t75" style="width:11pt;height:13pt" o:ole="">
            <v:imagedata r:id="rId21" o:title=""/>
          </v:shape>
          <o:OLEObject Type="Embed" ProgID="Equation.3" ShapeID="_x0000_i1031" DrawAspect="Content" ObjectID="_1718033398" r:id="rId22"/>
        </w:object>
      </w:r>
      <w:r w:rsidRPr="00F56CFA">
        <w:t>～</w:t>
      </w:r>
      <w:r w:rsidRPr="00F56CFA">
        <w:rPr>
          <w:position w:val="-12"/>
        </w:rPr>
        <w:object w:dxaOrig="840" w:dyaOrig="380">
          <v:shape id="_x0000_i1032" type="#_x0000_t75" style="width:42pt;height:19pt" o:ole="">
            <v:imagedata r:id="rId23" o:title=""/>
          </v:shape>
          <o:OLEObject Type="Embed" ProgID="Equation.DSMT4" ShapeID="_x0000_i1032" DrawAspect="Content" ObjectID="_1718033399" r:id="rId24"/>
        </w:object>
      </w:r>
      <w:r w:rsidR="00D836CB" w:rsidRPr="00F56CFA">
        <w:t>，</w:t>
      </w:r>
      <w:r w:rsidRPr="00F56CFA">
        <w:t>那么</w:t>
      </w:r>
      <w:r w:rsidRPr="00F56CFA">
        <w:rPr>
          <w:position w:val="-10"/>
        </w:rPr>
        <w:object w:dxaOrig="680" w:dyaOrig="320">
          <v:shape id="_x0000_i1033" type="#_x0000_t75" style="width:34pt;height:16pt" o:ole="">
            <v:imagedata r:id="rId25" o:title=""/>
          </v:shape>
          <o:OLEObject Type="Embed" ProgID="Equation.3" ShapeID="_x0000_i1033" DrawAspect="Content" ObjectID="_1718033400" r:id="rId26"/>
        </w:object>
      </w:r>
      <w:r w:rsidRPr="00F56CFA">
        <w:t>的联合分布为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:rsidR="00E66214" w:rsidRPr="00F56CFA" w:rsidRDefault="00E66214" w:rsidP="00646CB2">
      <w:pPr>
        <w:spacing w:line="360" w:lineRule="auto"/>
        <w:ind w:left="284"/>
      </w:pPr>
      <w:r w:rsidRPr="00F56CFA">
        <w:t xml:space="preserve">(A)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620" w:dyaOrig="320">
          <v:shape id="_x0000_i1034" type="#_x0000_t75" style="width:31pt;height:16pt" o:ole="">
            <v:imagedata r:id="rId27" o:title=""/>
          </v:shape>
          <o:OLEObject Type="Embed" ProgID="Equation.3" ShapeID="_x0000_i1034" DrawAspect="Content" ObjectID="_1718033401" r:id="rId28"/>
        </w:object>
      </w:r>
      <w:r w:rsidRPr="00F56CFA">
        <w:t xml:space="preserve">         (B)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240" w:dyaOrig="260">
          <v:shape id="_x0000_i1035" type="#_x0000_t75" style="width:12pt;height:13pt" o:ole="">
            <v:imagedata r:id="rId29" o:title=""/>
          </v:shape>
          <o:OLEObject Type="Embed" ProgID="Equation.3" ShapeID="_x0000_i1035" DrawAspect="Content" ObjectID="_1718033402" r:id="rId30"/>
        </w:object>
      </w:r>
      <w:r w:rsidRPr="00F56CFA">
        <w:t>不定</w:t>
      </w:r>
    </w:p>
    <w:p w:rsidR="00E66214" w:rsidRPr="00F56CFA" w:rsidRDefault="00E66214" w:rsidP="00646CB2">
      <w:pPr>
        <w:spacing w:line="360" w:lineRule="auto"/>
        <w:ind w:left="284"/>
      </w:pPr>
      <w:r w:rsidRPr="00F56CFA">
        <w:t xml:space="preserve">(C) </w:t>
      </w:r>
      <w:r w:rsidRPr="00F56CFA">
        <w:t>未必是二维正态</w:t>
      </w:r>
      <w:r w:rsidR="00A91C6C" w:rsidRPr="00F56CFA">
        <w:t>分布</w:t>
      </w:r>
      <w:r w:rsidRPr="00F56CFA">
        <w:t xml:space="preserve">             (D)</w:t>
      </w:r>
      <w:r w:rsidR="00DA03E3" w:rsidRPr="00F56CFA">
        <w:t xml:space="preserve"> </w:t>
      </w:r>
      <w:r w:rsidRPr="00F56CFA">
        <w:t>以上都不对</w:t>
      </w:r>
    </w:p>
    <w:p w:rsidR="00DA03E3" w:rsidRPr="00F56CFA" w:rsidRDefault="00D87AC2" w:rsidP="00646CB2">
      <w:pPr>
        <w:spacing w:line="360" w:lineRule="auto"/>
        <w:ind w:left="210" w:hangingChars="100" w:hanging="210"/>
      </w:pPr>
      <w:r>
        <w:rPr>
          <w:rFonts w:hint="eastAsia"/>
        </w:rPr>
        <w:t>答案</w:t>
      </w:r>
      <w:r w:rsidR="00DA03E3" w:rsidRPr="00F56CFA">
        <w:t xml:space="preserve"> (C)</w:t>
      </w:r>
    </w:p>
    <w:p w:rsidR="008F5E06" w:rsidRPr="00F56CFA" w:rsidRDefault="00FB651C" w:rsidP="00646CB2">
      <w:pPr>
        <w:spacing w:line="360" w:lineRule="auto"/>
        <w:ind w:left="210" w:hangingChars="100" w:hanging="210"/>
      </w:pPr>
      <w:r w:rsidRPr="00F56CFA">
        <w:lastRenderedPageBreak/>
        <w:t>4</w:t>
      </w:r>
      <w:r w:rsidR="006B0DBA" w:rsidRPr="00F56CFA">
        <w:t xml:space="preserve">. </w:t>
      </w:r>
      <w:r w:rsidR="00032B56" w:rsidRPr="00F56CFA">
        <w:t>设随机变量</w:t>
      </w:r>
      <w:r w:rsidR="00032B56" w:rsidRPr="00F56CFA">
        <w:rPr>
          <w:position w:val="-12"/>
        </w:rPr>
        <w:object w:dxaOrig="1060" w:dyaOrig="360">
          <v:shape id="_x0000_i1036" type="#_x0000_t75" style="width:53pt;height:18.5pt" o:ole="">
            <v:imagedata r:id="rId31" o:title=""/>
          </v:shape>
          <o:OLEObject Type="Embed" ProgID="Equation.DSMT4" ShapeID="_x0000_i1036" DrawAspect="Content" ObjectID="_1718033403" r:id="rId32"/>
        </w:object>
      </w:r>
      <w:r w:rsidR="00032B56" w:rsidRPr="00F56CFA">
        <w:t>相互独立，其中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1</w:t>
      </w:r>
      <w:r w:rsidR="00032B56" w:rsidRPr="00F56CFA">
        <w:t>在</w:t>
      </w:r>
      <w:r w:rsidR="00032B56" w:rsidRPr="00F56CFA">
        <w:t>[0</w:t>
      </w:r>
      <w:r w:rsidR="00032B56" w:rsidRPr="00F56CFA">
        <w:t>，</w:t>
      </w:r>
      <w:r w:rsidR="00032B56" w:rsidRPr="00F56CFA">
        <w:t>6]</w:t>
      </w:r>
      <w:r w:rsidR="00032B56" w:rsidRPr="00F56CFA">
        <w:t>上服从均匀分布，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2</w:t>
      </w:r>
      <w:r w:rsidR="00032B56" w:rsidRPr="00F56CFA">
        <w:t>服从</w:t>
      </w:r>
      <w:r w:rsidR="00051113" w:rsidRPr="00F56CFA">
        <w:t>参数为</w:t>
      </w:r>
      <w:r w:rsidR="00051113" w:rsidRPr="00F56CFA">
        <w:rPr>
          <w:position w:val="-6"/>
        </w:rPr>
        <w:object w:dxaOrig="220" w:dyaOrig="279">
          <v:shape id="_x0000_i1037" type="#_x0000_t75" style="width:11pt;height:14pt" o:ole="">
            <v:imagedata r:id="rId33" o:title=""/>
          </v:shape>
          <o:OLEObject Type="Embed" ProgID="Equation.DSMT4" ShapeID="_x0000_i1037" DrawAspect="Content" ObjectID="_1718033404" r:id="rId34"/>
        </w:object>
      </w:r>
      <w:r w:rsidR="00051113" w:rsidRPr="00F56CFA">
        <w:t>=</w:t>
      </w:r>
      <w:r w:rsidR="00051113">
        <w:t>1</w:t>
      </w:r>
      <w:r w:rsidR="00051113" w:rsidRPr="00F56CFA">
        <w:t>的</w:t>
      </w:r>
      <w:r w:rsidR="00051113">
        <w:rPr>
          <w:rFonts w:hint="eastAsia"/>
        </w:rPr>
        <w:t>指数</w:t>
      </w:r>
      <w:r w:rsidR="00051113" w:rsidRPr="00F56CFA">
        <w:t>分布</w:t>
      </w:r>
      <w:r w:rsidR="00032B56" w:rsidRPr="00F56CFA">
        <w:t>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3</w:t>
      </w:r>
      <w:r w:rsidR="00032B56" w:rsidRPr="00F56CFA">
        <w:t>服从参数为</w:t>
      </w:r>
      <w:r w:rsidR="00032B56" w:rsidRPr="00F56CFA">
        <w:rPr>
          <w:position w:val="-6"/>
        </w:rPr>
        <w:object w:dxaOrig="220" w:dyaOrig="279">
          <v:shape id="_x0000_i1038" type="#_x0000_t75" style="width:11pt;height:14pt" o:ole="">
            <v:imagedata r:id="rId33" o:title=""/>
          </v:shape>
          <o:OLEObject Type="Embed" ProgID="Equation.DSMT4" ShapeID="_x0000_i1038" DrawAspect="Content" ObjectID="_1718033405" r:id="rId35"/>
        </w:object>
      </w:r>
      <w:r w:rsidR="00032B56" w:rsidRPr="00F56CFA">
        <w:t>=3</w:t>
      </w:r>
      <w:r w:rsidR="00032B56" w:rsidRPr="00F56CFA">
        <w:t>的泊松分布</w:t>
      </w:r>
      <w:r w:rsidRPr="00F56CFA">
        <w:t xml:space="preserve">, </w:t>
      </w:r>
      <w:r w:rsidR="00032B56" w:rsidRPr="00F56CFA">
        <w:t>记</w:t>
      </w:r>
      <w:r w:rsidR="00032B56" w:rsidRPr="00F56CFA">
        <w:rPr>
          <w:position w:val="-12"/>
        </w:rPr>
        <w:object w:dxaOrig="1920" w:dyaOrig="360">
          <v:shape id="_x0000_i1039" type="#_x0000_t75" style="width:96pt;height:18.5pt" o:ole="">
            <v:imagedata r:id="rId36" o:title=""/>
          </v:shape>
          <o:OLEObject Type="Embed" ProgID="Equation.DSMT4" ShapeID="_x0000_i1039" DrawAspect="Content" ObjectID="_1718033406" r:id="rId37"/>
        </w:object>
      </w:r>
      <w:r w:rsidR="00032B56" w:rsidRPr="00F56CFA">
        <w:t>，则</w:t>
      </w:r>
      <w:r w:rsidR="00032B56" w:rsidRPr="00F56CFA">
        <w:rPr>
          <w:i/>
        </w:rPr>
        <w:t>Y</w:t>
      </w:r>
      <w:r w:rsidR="00032B56" w:rsidRPr="00F56CFA">
        <w:t>的方差</w:t>
      </w:r>
      <w:r w:rsidR="003E7CFA" w:rsidRPr="00F56CFA">
        <w:rPr>
          <w:position w:val="-14"/>
        </w:rPr>
        <w:object w:dxaOrig="1340" w:dyaOrig="400">
          <v:shape id="_x0000_i1040" type="#_x0000_t75" style="width:67pt;height:20pt" o:ole="">
            <v:imagedata r:id="rId38" o:title=""/>
          </v:shape>
          <o:OLEObject Type="Embed" ProgID="Equation.DSMT4" ShapeID="_x0000_i1040" DrawAspect="Content" ObjectID="_1718033407" r:id="rId39"/>
        </w:object>
      </w:r>
      <w:r w:rsidR="003E7CFA" w:rsidRPr="00F56CFA">
        <w:t>.</w:t>
      </w:r>
      <w:r w:rsidR="00032B56" w:rsidRPr="00F56CFA">
        <w:t xml:space="preserve"> </w:t>
      </w:r>
    </w:p>
    <w:p w:rsidR="00032B56" w:rsidRPr="00F56CFA" w:rsidRDefault="001C6B6C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14"/>
        </w:rPr>
        <w:object w:dxaOrig="3920" w:dyaOrig="400">
          <v:shape id="_x0000_i1041" type="#_x0000_t75" style="width:196.5pt;height:20pt" o:ole="">
            <v:imagedata r:id="rId40" o:title=""/>
          </v:shape>
          <o:OLEObject Type="Embed" ProgID="Equation.DSMT4" ShapeID="_x0000_i1041" DrawAspect="Content" ObjectID="_1718033408" r:id="rId41"/>
        </w:object>
      </w:r>
    </w:p>
    <w:p w:rsidR="00757D3A" w:rsidRPr="00F56CFA" w:rsidRDefault="00F54121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>
        <w:rPr>
          <w:rFonts w:hint="eastAsia"/>
        </w:rPr>
        <w:t xml:space="preserve"> </w:t>
      </w:r>
      <w:r w:rsidR="00757D3A" w:rsidRPr="00F56CFA">
        <w:t>(</w:t>
      </w:r>
      <w:r w:rsidR="00FC408E">
        <w:t>A</w:t>
      </w:r>
      <w:r w:rsidR="00757D3A" w:rsidRPr="00F56CFA">
        <w:t>)</w:t>
      </w:r>
    </w:p>
    <w:p w:rsidR="008F5E06" w:rsidRPr="00F56CFA" w:rsidRDefault="00F54121" w:rsidP="00646CB2">
      <w:pPr>
        <w:spacing w:line="360" w:lineRule="auto"/>
        <w:jc w:val="left"/>
      </w:pPr>
      <w:r w:rsidRPr="00F56CFA">
        <w:t>解</w:t>
      </w:r>
      <w:r w:rsidRPr="00F56CFA">
        <w:t xml:space="preserve">. </w:t>
      </w:r>
      <w:r w:rsidR="00051113" w:rsidRPr="00F56CFA">
        <w:rPr>
          <w:position w:val="-24"/>
        </w:rPr>
        <w:object w:dxaOrig="6940" w:dyaOrig="660">
          <v:shape id="_x0000_i1042" type="#_x0000_t75" style="width:347pt;height:33.5pt" o:ole="">
            <v:imagedata r:id="rId42" o:title=""/>
          </v:shape>
          <o:OLEObject Type="Embed" ProgID="Equation.DSMT4" ShapeID="_x0000_i1042" DrawAspect="Content" ObjectID="_1718033409" r:id="rId43"/>
        </w:object>
      </w:r>
    </w:p>
    <w:p w:rsidR="009C4DC8" w:rsidRPr="00F56CFA" w:rsidRDefault="006A78C8" w:rsidP="00116BAF">
      <w:pPr>
        <w:spacing w:line="360" w:lineRule="auto"/>
        <w:ind w:left="210" w:hangingChars="100" w:hanging="210"/>
        <w:rPr>
          <w:u w:val="single"/>
        </w:rPr>
      </w:pPr>
      <w:r w:rsidRPr="00F56CFA">
        <w:t>5</w:t>
      </w:r>
      <w:r w:rsidR="00DA65E9" w:rsidRPr="00F56CFA">
        <w:t xml:space="preserve">. </w:t>
      </w:r>
      <w:r w:rsidR="009C4DC8" w:rsidRPr="00F56CFA">
        <w:t>对正态总体的数学期望</w:t>
      </w:r>
      <w:r w:rsidR="009C4DC8" w:rsidRPr="00F56CFA">
        <w:rPr>
          <w:position w:val="-10"/>
        </w:rPr>
        <w:object w:dxaOrig="240" w:dyaOrig="260">
          <v:shape id="_x0000_i1043" type="#_x0000_t75" style="width:12pt;height:13pt" o:ole="">
            <v:imagedata r:id="rId44" o:title=""/>
          </v:shape>
          <o:OLEObject Type="Embed" ProgID="Equation.DSMT4" ShapeID="_x0000_i1043" DrawAspect="Content" ObjectID="_1718033410" r:id="rId45"/>
        </w:object>
      </w:r>
      <w:r w:rsidR="009C4DC8" w:rsidRPr="00F56CFA">
        <w:t>进行假设检验，如果在显著水平</w:t>
      </w:r>
      <w:r w:rsidR="009C4DC8" w:rsidRPr="00F56CFA">
        <w:rPr>
          <w:position w:val="-6"/>
        </w:rPr>
        <w:object w:dxaOrig="480" w:dyaOrig="279">
          <v:shape id="_x0000_i1044" type="#_x0000_t75" style="width:24pt;height:14pt" o:ole="">
            <v:imagedata r:id="rId46" o:title=""/>
          </v:shape>
          <o:OLEObject Type="Embed" ProgID="Equation.DSMT4" ShapeID="_x0000_i1044" DrawAspect="Content" ObjectID="_1718033411" r:id="rId47"/>
        </w:object>
      </w:r>
      <w:r w:rsidR="009C4DC8" w:rsidRPr="00F56CFA">
        <w:t>下接受</w:t>
      </w:r>
      <w:r w:rsidR="009C4DC8" w:rsidRPr="00F56CFA">
        <w:rPr>
          <w:position w:val="-12"/>
        </w:rPr>
        <w:object w:dxaOrig="1120" w:dyaOrig="360">
          <v:shape id="_x0000_i1045" type="#_x0000_t75" style="width:56pt;height:18.5pt" o:ole="">
            <v:imagedata r:id="rId48" o:title=""/>
          </v:shape>
          <o:OLEObject Type="Embed" ProgID="Equation.DSMT4" ShapeID="_x0000_i1045" DrawAspect="Content" ObjectID="_1718033412" r:id="rId49"/>
        </w:object>
      </w:r>
      <w:r w:rsidR="009C4DC8" w:rsidRPr="00F56CFA">
        <w:t>，那么在显著水平</w:t>
      </w:r>
      <w:r w:rsidR="009C4DC8" w:rsidRPr="00F56CFA">
        <w:t>0.01</w:t>
      </w:r>
      <w:r w:rsidR="009C4DC8" w:rsidRPr="00F56CFA">
        <w:t>下，下列结论中正确的是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:rsidR="009C4DC8" w:rsidRPr="00F56CFA" w:rsidRDefault="009C4DC8" w:rsidP="00646CB2">
      <w:pPr>
        <w:spacing w:line="360" w:lineRule="auto"/>
        <w:ind w:firstLineChars="100" w:firstLine="210"/>
      </w:pPr>
      <w:r w:rsidRPr="00F56CFA">
        <w:t>（</w:t>
      </w:r>
      <w:r w:rsidRPr="00F56CFA">
        <w:t>A</w:t>
      </w:r>
      <w:r w:rsidRPr="00F56CFA">
        <w:t>）必须接受</w:t>
      </w:r>
      <w:r w:rsidRPr="00F56CFA">
        <w:rPr>
          <w:position w:val="-12"/>
        </w:rPr>
        <w:object w:dxaOrig="340" w:dyaOrig="360">
          <v:shape id="_x0000_i1046" type="#_x0000_t75" style="width:17pt;height:18.5pt" o:ole="">
            <v:imagedata r:id="rId50" o:title=""/>
          </v:shape>
          <o:OLEObject Type="Embed" ProgID="Equation.DSMT4" ShapeID="_x0000_i1046" DrawAspect="Content" ObjectID="_1718033413" r:id="rId51"/>
        </w:object>
      </w:r>
      <w:r w:rsidRPr="00F56CFA">
        <w:t xml:space="preserve">         </w:t>
      </w:r>
      <w:r w:rsidRPr="00F56CFA">
        <w:t>（</w:t>
      </w:r>
      <w:r w:rsidRPr="00F56CFA">
        <w:t>B</w:t>
      </w:r>
      <w:r w:rsidRPr="00F56CFA">
        <w:t>）可能接受，也可能拒绝</w:t>
      </w:r>
      <w:r w:rsidRPr="00F56CFA">
        <w:rPr>
          <w:position w:val="-12"/>
        </w:rPr>
        <w:object w:dxaOrig="340" w:dyaOrig="360">
          <v:shape id="_x0000_i1047" type="#_x0000_t75" style="width:17pt;height:18.5pt" o:ole="">
            <v:imagedata r:id="rId50" o:title=""/>
          </v:shape>
          <o:OLEObject Type="Embed" ProgID="Equation.DSMT4" ShapeID="_x0000_i1047" DrawAspect="Content" ObjectID="_1718033414" r:id="rId52"/>
        </w:object>
      </w:r>
      <w:r w:rsidRPr="00F56CFA">
        <w:t xml:space="preserve">  </w:t>
      </w:r>
    </w:p>
    <w:p w:rsidR="009C4DC8" w:rsidRPr="00F56CFA" w:rsidRDefault="009C4DC8" w:rsidP="00646CB2">
      <w:pPr>
        <w:spacing w:line="360" w:lineRule="auto"/>
        <w:ind w:firstLineChars="100" w:firstLine="210"/>
      </w:pPr>
      <w:r w:rsidRPr="00F56CFA">
        <w:t>（</w:t>
      </w:r>
      <w:r w:rsidRPr="00F56CFA">
        <w:t>C</w:t>
      </w:r>
      <w:r w:rsidRPr="00F56CFA">
        <w:t>）必</w:t>
      </w:r>
      <w:r w:rsidR="002F689E" w:rsidRPr="00F56CFA">
        <w:t>须</w:t>
      </w:r>
      <w:r w:rsidRPr="00F56CFA">
        <w:t>拒绝</w:t>
      </w:r>
      <w:r w:rsidRPr="00F56CFA">
        <w:rPr>
          <w:position w:val="-12"/>
        </w:rPr>
        <w:object w:dxaOrig="340" w:dyaOrig="360">
          <v:shape id="_x0000_i1048" type="#_x0000_t75" style="width:17pt;height:18.5pt" o:ole="">
            <v:imagedata r:id="rId50" o:title=""/>
          </v:shape>
          <o:OLEObject Type="Embed" ProgID="Equation.DSMT4" ShapeID="_x0000_i1048" DrawAspect="Content" ObjectID="_1718033415" r:id="rId53"/>
        </w:object>
      </w:r>
      <w:r w:rsidRPr="00F56CFA">
        <w:t xml:space="preserve">         </w:t>
      </w:r>
      <w:r w:rsidRPr="00F56CFA">
        <w:t>（</w:t>
      </w:r>
      <w:r w:rsidRPr="00F56CFA">
        <w:t>D</w:t>
      </w:r>
      <w:r w:rsidRPr="00F56CFA">
        <w:t>）不接受，也不拒绝</w:t>
      </w:r>
      <w:r w:rsidRPr="00F56CFA">
        <w:rPr>
          <w:position w:val="-12"/>
        </w:rPr>
        <w:object w:dxaOrig="340" w:dyaOrig="360">
          <v:shape id="_x0000_i1049" type="#_x0000_t75" style="width:17pt;height:18.5pt" o:ole="">
            <v:imagedata r:id="rId50" o:title=""/>
          </v:shape>
          <o:OLEObject Type="Embed" ProgID="Equation.DSMT4" ShapeID="_x0000_i1049" DrawAspect="Content" ObjectID="_1718033416" r:id="rId54"/>
        </w:object>
      </w:r>
    </w:p>
    <w:p w:rsidR="009C4DC8" w:rsidRPr="00F56CFA" w:rsidRDefault="00D87AC2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 w:rsidR="009C4DC8" w:rsidRPr="00F56CFA">
        <w:t xml:space="preserve"> (A)</w:t>
      </w:r>
    </w:p>
    <w:p w:rsidR="00FD0D8B" w:rsidRPr="00F56CFA" w:rsidRDefault="006A78C8" w:rsidP="00116BAF">
      <w:pPr>
        <w:spacing w:line="360" w:lineRule="auto"/>
        <w:ind w:left="210" w:hangingChars="100" w:hanging="210"/>
      </w:pPr>
      <w:r w:rsidRPr="00F56CFA">
        <w:t>6</w:t>
      </w:r>
      <w:r w:rsidR="005A4132" w:rsidRPr="00F56CFA">
        <w:t xml:space="preserve">. </w:t>
      </w:r>
      <w:r w:rsidR="00FD0D8B" w:rsidRPr="00F56CFA">
        <w:t>设</w:t>
      </w:r>
      <w:r w:rsidR="003E0715" w:rsidRPr="00F56CFA">
        <w:rPr>
          <w:position w:val="-12"/>
        </w:rPr>
        <w:object w:dxaOrig="1359" w:dyaOrig="360">
          <v:shape id="_x0000_i1050" type="#_x0000_t75" style="width:68pt;height:18pt" o:ole="">
            <v:imagedata r:id="rId55" o:title=""/>
          </v:shape>
          <o:OLEObject Type="Embed" ProgID="Equation.DSMT4" ShapeID="_x0000_i1050" DrawAspect="Content" ObjectID="_1718033417" r:id="rId56"/>
        </w:object>
      </w:r>
      <w:r w:rsidR="00FD0D8B" w:rsidRPr="00F56CFA">
        <w:t>和</w:t>
      </w:r>
      <w:r w:rsidR="003E0715" w:rsidRPr="00F56CFA">
        <w:rPr>
          <w:position w:val="-12"/>
        </w:rPr>
        <w:object w:dxaOrig="1160" w:dyaOrig="360">
          <v:shape id="_x0000_i1051" type="#_x0000_t75" style="width:58pt;height:18pt" o:ole="">
            <v:imagedata r:id="rId57" o:title=""/>
          </v:shape>
          <o:OLEObject Type="Embed" ProgID="Equation.DSMT4" ShapeID="_x0000_i1051" DrawAspect="Content" ObjectID="_1718033418" r:id="rId58"/>
        </w:object>
      </w:r>
      <w:r w:rsidR="00FD0D8B" w:rsidRPr="00F56CFA">
        <w:t>是分别来自两个正态总体</w:t>
      </w:r>
      <w:r w:rsidR="005800ED" w:rsidRPr="005800ED">
        <w:rPr>
          <w:position w:val="-14"/>
        </w:rPr>
        <w:object w:dxaOrig="920" w:dyaOrig="400">
          <v:shape id="_x0000_i1052" type="#_x0000_t75" style="width:46pt;height:20pt" o:ole="">
            <v:imagedata r:id="rId59" o:title=""/>
          </v:shape>
          <o:OLEObject Type="Embed" ProgID="Equation.DSMT4" ShapeID="_x0000_i1052" DrawAspect="Content" ObjectID="_1718033419" r:id="rId60"/>
        </w:object>
      </w:r>
      <w:r w:rsidR="00FD0D8B" w:rsidRPr="00F56CFA">
        <w:t>和</w:t>
      </w:r>
      <w:r w:rsidR="00FD0D8B" w:rsidRPr="00F56CFA">
        <w:rPr>
          <w:position w:val="-14"/>
        </w:rPr>
        <w:object w:dxaOrig="800" w:dyaOrig="400">
          <v:shape id="_x0000_i1053" type="#_x0000_t75" style="width:40pt;height:20.5pt" o:ole="">
            <v:imagedata r:id="rId61" o:title=""/>
          </v:shape>
          <o:OLEObject Type="Embed" ProgID="Equation.DSMT4" ShapeID="_x0000_i1053" DrawAspect="Content" ObjectID="_1718033420" r:id="rId62"/>
        </w:object>
      </w:r>
      <w:r w:rsidR="00FD0D8B" w:rsidRPr="00F56CFA">
        <w:t>的样本</w:t>
      </w:r>
      <w:r w:rsidR="00C26030" w:rsidRPr="00F56CFA">
        <w:t>，</w:t>
      </w:r>
      <w:r w:rsidR="00FD0D8B" w:rsidRPr="00F56CFA">
        <w:t>且相互独立</w:t>
      </w:r>
      <w:r w:rsidR="00C26030" w:rsidRPr="00F56CFA">
        <w:t>，</w:t>
      </w:r>
      <w:r w:rsidR="003E0715" w:rsidRPr="00F56CFA">
        <w:rPr>
          <w:position w:val="-12"/>
        </w:rPr>
        <w:object w:dxaOrig="360" w:dyaOrig="380">
          <v:shape id="_x0000_i1054" type="#_x0000_t75" style="width:18pt;height:19pt" o:ole="">
            <v:imagedata r:id="rId63" o:title=""/>
          </v:shape>
          <o:OLEObject Type="Embed" ProgID="Equation.DSMT4" ShapeID="_x0000_i1054" DrawAspect="Content" ObjectID="_1718033421" r:id="rId64"/>
        </w:object>
      </w:r>
      <w:r w:rsidR="00FD0D8B" w:rsidRPr="00F56CFA">
        <w:t>和</w:t>
      </w:r>
      <w:r w:rsidR="003E0715" w:rsidRPr="00F56CFA">
        <w:rPr>
          <w:position w:val="-12"/>
        </w:rPr>
        <w:object w:dxaOrig="360" w:dyaOrig="380">
          <v:shape id="_x0000_i1055" type="#_x0000_t75" style="width:18pt;height:19pt" o:ole="">
            <v:imagedata r:id="rId65" o:title=""/>
          </v:shape>
          <o:OLEObject Type="Embed" ProgID="Equation.DSMT4" ShapeID="_x0000_i1055" DrawAspect="Content" ObjectID="_1718033422" r:id="rId66"/>
        </w:object>
      </w:r>
      <w:r w:rsidR="00FD0D8B" w:rsidRPr="00F56CFA">
        <w:t>分别是两个样本的</w:t>
      </w:r>
      <w:r w:rsidR="002343EB" w:rsidRPr="00F56CFA">
        <w:t>修正</w:t>
      </w:r>
      <w:r w:rsidR="00FD0D8B" w:rsidRPr="00F56CFA">
        <w:t>样本方差</w:t>
      </w:r>
      <w:r w:rsidR="00C26030" w:rsidRPr="00F56CFA">
        <w:t>，</w:t>
      </w:r>
      <w:r w:rsidR="00FD0D8B" w:rsidRPr="00F56CFA">
        <w:t>则服从</w:t>
      </w:r>
      <w:r w:rsidR="005800ED" w:rsidRPr="00F56CFA">
        <w:rPr>
          <w:position w:val="-14"/>
        </w:rPr>
        <w:object w:dxaOrig="780" w:dyaOrig="400">
          <v:shape id="_x0000_i1056" type="#_x0000_t75" style="width:38pt;height:20pt" o:ole="">
            <v:imagedata r:id="rId67" o:title=""/>
          </v:shape>
          <o:OLEObject Type="Embed" ProgID="Equation.DSMT4" ShapeID="_x0000_i1056" DrawAspect="Content" ObjectID="_1718033423" r:id="rId68"/>
        </w:object>
      </w:r>
      <w:r w:rsidR="00FD0D8B" w:rsidRPr="00F56CFA">
        <w:t>的统计量是</w:t>
      </w:r>
      <w:r w:rsidR="00FD0D8B" w:rsidRPr="00F56CFA">
        <w:t>(   ).</w:t>
      </w:r>
    </w:p>
    <w:p w:rsidR="00FD0D8B" w:rsidRPr="00F56CFA" w:rsidRDefault="00FD0D8B" w:rsidP="00116BAF">
      <w:pPr>
        <w:spacing w:line="360" w:lineRule="auto"/>
        <w:ind w:firstLine="284"/>
      </w:pPr>
      <w:r w:rsidRPr="00F56CFA">
        <w:t xml:space="preserve">(A) </w:t>
      </w:r>
      <w:r w:rsidR="003E0715" w:rsidRPr="00F56CFA">
        <w:rPr>
          <w:position w:val="-30"/>
        </w:rPr>
        <w:object w:dxaOrig="540" w:dyaOrig="720">
          <v:shape id="_x0000_i1057" type="#_x0000_t75" style="width:27pt;height:36pt" o:ole="">
            <v:imagedata r:id="rId69" o:title=""/>
          </v:shape>
          <o:OLEObject Type="Embed" ProgID="Equation.DSMT4" ShapeID="_x0000_i1057" DrawAspect="Content" ObjectID="_1718033424" r:id="rId70"/>
        </w:object>
      </w:r>
      <w:r w:rsidRPr="00F56CFA">
        <w:t xml:space="preserve">        (B) </w:t>
      </w:r>
      <w:r w:rsidR="003E0715" w:rsidRPr="00F56CFA">
        <w:rPr>
          <w:position w:val="-30"/>
        </w:rPr>
        <w:object w:dxaOrig="540" w:dyaOrig="720">
          <v:shape id="_x0000_i1058" type="#_x0000_t75" style="width:27pt;height:36pt" o:ole="">
            <v:imagedata r:id="rId71" o:title=""/>
          </v:shape>
          <o:OLEObject Type="Embed" ProgID="Equation.DSMT4" ShapeID="_x0000_i1058" DrawAspect="Content" ObjectID="_1718033425" r:id="rId72"/>
        </w:object>
      </w:r>
      <w:r w:rsidRPr="00F56CFA">
        <w:t xml:space="preserve">        (C) </w:t>
      </w:r>
      <w:r w:rsidR="003E0715" w:rsidRPr="00F56CFA">
        <w:rPr>
          <w:position w:val="-30"/>
        </w:rPr>
        <w:object w:dxaOrig="540" w:dyaOrig="720">
          <v:shape id="_x0000_i1059" type="#_x0000_t75" style="width:27pt;height:36pt" o:ole="">
            <v:imagedata r:id="rId73" o:title=""/>
          </v:shape>
          <o:OLEObject Type="Embed" ProgID="Equation.DSMT4" ShapeID="_x0000_i1059" DrawAspect="Content" ObjectID="_1718033426" r:id="rId74"/>
        </w:object>
      </w:r>
      <w:r w:rsidRPr="00F56CFA">
        <w:t xml:space="preserve">        (D) </w:t>
      </w:r>
      <w:r w:rsidR="003E0715" w:rsidRPr="00F56CFA">
        <w:rPr>
          <w:position w:val="-30"/>
        </w:rPr>
        <w:object w:dxaOrig="540" w:dyaOrig="720">
          <v:shape id="_x0000_i1060" type="#_x0000_t75" style="width:27pt;height:36pt" o:ole="">
            <v:imagedata r:id="rId75" o:title=""/>
          </v:shape>
          <o:OLEObject Type="Embed" ProgID="Equation.DSMT4" ShapeID="_x0000_i1060" DrawAspect="Content" ObjectID="_1718033427" r:id="rId76"/>
        </w:object>
      </w:r>
    </w:p>
    <w:p w:rsidR="00FD0D8B" w:rsidRPr="00F56CFA" w:rsidRDefault="00D87AC2" w:rsidP="00646CB2">
      <w:pPr>
        <w:spacing w:line="360" w:lineRule="auto"/>
      </w:pPr>
      <w:r>
        <w:rPr>
          <w:rFonts w:hint="eastAsia"/>
        </w:rPr>
        <w:t>答案</w:t>
      </w:r>
      <w:r>
        <w:t xml:space="preserve"> (</w:t>
      </w:r>
      <w:r w:rsidR="00FD0D8B" w:rsidRPr="00F56CFA">
        <w:t>D</w:t>
      </w:r>
      <w:r>
        <w:rPr>
          <w:rFonts w:hint="eastAsia"/>
        </w:rPr>
        <w:t>)</w:t>
      </w:r>
    </w:p>
    <w:p w:rsidR="00FD0D8B" w:rsidRPr="00F56CFA" w:rsidRDefault="003E0715" w:rsidP="00646CB2">
      <w:pPr>
        <w:tabs>
          <w:tab w:val="left" w:pos="2685"/>
        </w:tabs>
        <w:spacing w:line="360" w:lineRule="auto"/>
        <w:jc w:val="left"/>
      </w:pPr>
      <w:r w:rsidRPr="00F56CFA">
        <w:t>解</w:t>
      </w:r>
      <w:r w:rsidRPr="00F56CFA">
        <w:t xml:space="preserve">. </w:t>
      </w:r>
      <w:r w:rsidR="005800ED" w:rsidRPr="00F56CFA">
        <w:rPr>
          <w:position w:val="-56"/>
        </w:rPr>
        <w:object w:dxaOrig="2280" w:dyaOrig="1240">
          <v:shape id="_x0000_i1061" type="#_x0000_t75" style="width:114.5pt;height:62pt" o:ole="">
            <v:imagedata r:id="rId77" o:title=""/>
          </v:shape>
          <o:OLEObject Type="Embed" ProgID="Equation.DSMT4" ShapeID="_x0000_i1061" DrawAspect="Content" ObjectID="_1718033428" r:id="rId78"/>
        </w:object>
      </w:r>
    </w:p>
    <w:p w:rsidR="00B558D3" w:rsidRPr="00F56CFA" w:rsidRDefault="00876E3F" w:rsidP="00646CB2">
      <w:pPr>
        <w:spacing w:after="240" w:line="360" w:lineRule="auto"/>
      </w:pPr>
      <w:r w:rsidRPr="00F56CFA">
        <w:t xml:space="preserve">7. </w:t>
      </w:r>
      <w:r w:rsidR="00B558D3" w:rsidRPr="00F56CFA">
        <w:t>设</w:t>
      </w:r>
      <w:r w:rsidR="00B558D3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为标准正态分布的概率密度</w:t>
      </w:r>
      <w:r w:rsidR="00B558D3" w:rsidRPr="00F56CF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</w:t>
      </w:r>
      <w:r w:rsidR="00B558D3" w:rsidRPr="00F56CFA">
        <w:t xml:space="preserve"> </w:t>
      </w:r>
      <m:oMath>
        <m:r>
          <m:rPr>
            <m:sty m:val="p"/>
          </m:rPr>
          <w:rPr>
            <w:rFonts w:ascii="Cambria Math" w:hAnsi="Cambria Math"/>
          </w:rPr>
          <m:t>[-1, 3]</m:t>
        </m:r>
      </m:oMath>
      <w:r w:rsidR="00B558D3" w:rsidRPr="00F56CFA">
        <w:t>上均匀分布的概率密度，若</w:t>
      </w:r>
    </w:p>
    <w:p w:rsidR="00B558D3" w:rsidRPr="00F56CFA" w:rsidRDefault="00B558D3" w:rsidP="00646CB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&gt;0)</m:t>
              </m:r>
            </m:e>
          </m:d>
        </m:oMath>
      </m:oMathPara>
    </w:p>
    <w:p w:rsidR="00B558D3" w:rsidRPr="00F56CFA" w:rsidRDefault="00B558D3" w:rsidP="00116BAF">
      <w:pPr>
        <w:spacing w:line="360" w:lineRule="auto"/>
        <w:ind w:leftChars="135" w:left="283" w:firstLine="1"/>
      </w:pPr>
      <w:r w:rsidRPr="00F56CFA">
        <w:t>为概率密度</w:t>
      </w:r>
      <w:r w:rsidRPr="00F56CFA">
        <w:t xml:space="preserve">, </w:t>
      </w:r>
      <w:r w:rsidRPr="00F56CFA">
        <w:t>则</w:t>
      </w:r>
      <w:r w:rsidRPr="00F56CFA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F56CFA">
        <w:t xml:space="preserve"> </w:t>
      </w:r>
      <w:r w:rsidRPr="00F56CFA">
        <w:t>应满足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  <w:r w:rsidRPr="00F56CFA">
        <w:br/>
      </w:r>
      <w:r w:rsidR="005635E6" w:rsidRPr="00F56CFA">
        <w:t>(</w:t>
      </w:r>
      <w:r w:rsidR="005635E6">
        <w:t>A</w:t>
      </w:r>
      <w:r w:rsidR="005635E6"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5635E6" w:rsidRPr="00F56CFA">
        <w:t xml:space="preserve"> </w:t>
      </w:r>
      <w:r w:rsidRPr="00F56CFA">
        <w:t xml:space="preserve">  (B)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   </m:t>
        </m:r>
      </m:oMath>
      <w:r w:rsidR="00733D31" w:rsidRPr="00F56CFA">
        <w:t>(</w:t>
      </w:r>
      <w:r w:rsidR="00733D31">
        <w:t>C</w:t>
      </w:r>
      <w:r w:rsidR="00733D31" w:rsidRPr="00F56CFA">
        <w:t xml:space="preserve">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="00733D31" w:rsidRPr="00F56CFA">
        <w:t xml:space="preserve"> </w:t>
      </w:r>
      <w:r w:rsidR="00733D31">
        <w:t xml:space="preserve">   </w:t>
      </w:r>
      <w:r w:rsidRPr="00F56CFA">
        <w:t>(</w:t>
      </w:r>
      <w:r w:rsidR="00733D31">
        <w:t>D</w:t>
      </w:r>
      <w:r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5635E6">
        <w:rPr>
          <w:rFonts w:hint="eastAsia"/>
        </w:rPr>
        <w:t xml:space="preserve"> </w:t>
      </w:r>
      <w:r w:rsidRPr="00F56CFA">
        <w:t xml:space="preserve">  </w:t>
      </w:r>
    </w:p>
    <w:p w:rsidR="00B558D3" w:rsidRPr="002D2E0D" w:rsidRDefault="00B558D3" w:rsidP="002D2E0D">
      <w:pPr>
        <w:spacing w:line="360" w:lineRule="auto"/>
      </w:pPr>
      <w:r w:rsidRPr="002D2E0D">
        <w:t>答案</w:t>
      </w:r>
      <w:r w:rsidRPr="002D2E0D">
        <w:t xml:space="preserve"> </w:t>
      </w:r>
      <w:r w:rsidR="00733D31" w:rsidRPr="002D2E0D">
        <w:t>(C)</w:t>
      </w:r>
    </w:p>
    <w:p w:rsidR="00B558D3" w:rsidRPr="002D2E0D" w:rsidRDefault="00116BAF" w:rsidP="002D2E0D">
      <w:pPr>
        <w:spacing w:line="360" w:lineRule="auto"/>
      </w:pPr>
      <w:r w:rsidRPr="002D2E0D">
        <w:rPr>
          <w:rFonts w:hint="eastAsia"/>
        </w:rPr>
        <w:t>解</w:t>
      </w:r>
      <w:r w:rsidRPr="002D2E0D">
        <w:rPr>
          <w:rFonts w:hint="eastAsia"/>
        </w:rPr>
        <w:t>.</w:t>
      </w:r>
      <w:r w:rsidRPr="002D2E0D">
        <w:t xml:space="preserve"> </w:t>
      </w:r>
      <w:r w:rsidR="00B558D3" w:rsidRPr="002D2E0D">
        <w:t>由已知条件可得</w:t>
      </w:r>
    </w:p>
    <w:p w:rsidR="00B558D3" w:rsidRPr="00F56CFA" w:rsidRDefault="002E741D" w:rsidP="00646CB2">
      <w:pPr>
        <w:spacing w:after="240" w:line="360" w:lineRule="auto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116BAF">
        <w:rPr>
          <w:rFonts w:hint="eastAsia"/>
        </w:rPr>
        <w:t>,</w:t>
      </w:r>
    </w:p>
    <w:p w:rsidR="00B558D3" w:rsidRPr="001E50FD" w:rsidRDefault="00B558D3" w:rsidP="001E50FD">
      <w:pPr>
        <w:spacing w:line="360" w:lineRule="auto"/>
      </w:pPr>
      <w:r w:rsidRPr="001E50FD">
        <w:lastRenderedPageBreak/>
        <w:t>即</w:t>
      </w:r>
      <w:r w:rsidRPr="001E50F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=4.</m:t>
        </m:r>
      </m:oMath>
      <w:r w:rsidRPr="001E50FD">
        <w:t xml:space="preserve"> </w:t>
      </w:r>
    </w:p>
    <w:p w:rsidR="00265FE1" w:rsidRPr="00D121FD" w:rsidRDefault="007E3021" w:rsidP="00265FE1">
      <w:pPr>
        <w:tabs>
          <w:tab w:val="left" w:pos="1680"/>
        </w:tabs>
      </w:pPr>
      <w:r w:rsidRPr="001E50FD">
        <w:t>8</w:t>
      </w:r>
      <w:r w:rsidR="00134A9B" w:rsidRPr="001E50FD">
        <w:t xml:space="preserve">. </w:t>
      </w:r>
      <w:r w:rsidR="00265FE1" w:rsidRPr="00D121FD">
        <w:rPr>
          <w:rFonts w:hint="eastAsia"/>
        </w:rPr>
        <w:t>设随机变量</w:t>
      </w:r>
      <w:r w:rsidR="00265FE1">
        <w:rPr>
          <w:noProof/>
          <w:position w:val="-4"/>
        </w:rPr>
        <w:drawing>
          <wp:inline distT="0" distB="0" distL="0" distR="0">
            <wp:extent cx="184150" cy="1651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和</w:t>
      </w:r>
      <w:r w:rsidR="00265FE1">
        <w:rPr>
          <w:noProof/>
          <w:position w:val="-4"/>
        </w:rPr>
        <w:drawing>
          <wp:inline distT="0" distB="0" distL="0" distR="0">
            <wp:extent cx="146050" cy="1651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的相关系数为</w:t>
      </w:r>
      <w:r w:rsidR="00265FE1" w:rsidRPr="00D121FD">
        <w:rPr>
          <w:rFonts w:hint="eastAsia"/>
        </w:rPr>
        <w:t>0.9,</w:t>
      </w:r>
      <w:r w:rsidR="00073088">
        <w:t xml:space="preserve"> </w:t>
      </w:r>
      <w:r w:rsidR="00265FE1" w:rsidRPr="00D121FD">
        <w:rPr>
          <w:rFonts w:hint="eastAsia"/>
        </w:rPr>
        <w:t>若</w:t>
      </w:r>
      <w:r w:rsidR="00265FE1">
        <w:rPr>
          <w:noProof/>
          <w:position w:val="-6"/>
        </w:rPr>
        <w:drawing>
          <wp:inline distT="0" distB="0" distL="0" distR="0">
            <wp:extent cx="698500" cy="168804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8" cy="1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,</w:t>
      </w:r>
      <w:r w:rsidR="00073088">
        <w:t xml:space="preserve"> </w:t>
      </w:r>
      <w:r w:rsidR="00265FE1" w:rsidRPr="00D121FD">
        <w:rPr>
          <w:rFonts w:hint="eastAsia"/>
        </w:rPr>
        <w:t>则</w:t>
      </w:r>
      <w:r w:rsidR="00265FE1">
        <w:rPr>
          <w:noProof/>
          <w:position w:val="-4"/>
        </w:rPr>
        <w:drawing>
          <wp:inline distT="0" distB="0" distL="0" distR="0">
            <wp:extent cx="146050" cy="165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与</w:t>
      </w:r>
      <w:r w:rsidR="00265FE1">
        <w:rPr>
          <w:noProof/>
          <w:position w:val="-4"/>
        </w:rPr>
        <w:drawing>
          <wp:inline distT="0" distB="0" distL="0" distR="0">
            <wp:extent cx="152400" cy="16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的相关系数为</w:t>
      </w:r>
      <w:r w:rsidR="00073088">
        <w:rPr>
          <w:rFonts w:hint="eastAsia"/>
        </w:rPr>
        <w:t>(</w:t>
      </w:r>
      <w:r w:rsidR="00073088">
        <w:t xml:space="preserve">   ).</w:t>
      </w:r>
    </w:p>
    <w:p w:rsidR="00134A9B" w:rsidRDefault="00073088" w:rsidP="00073088">
      <w:pPr>
        <w:spacing w:line="360" w:lineRule="auto"/>
        <w:ind w:firstLineChars="135" w:firstLine="283"/>
      </w:pPr>
      <w:r w:rsidRPr="00F56CFA">
        <w:rPr>
          <w:position w:val="-14"/>
        </w:rPr>
        <w:object w:dxaOrig="4180" w:dyaOrig="400">
          <v:shape id="_x0000_i1062" type="#_x0000_t75" style="width:186pt;height:18pt" o:ole="">
            <v:imagedata r:id="rId84" o:title=""/>
          </v:shape>
          <o:OLEObject Type="Embed" ProgID="Equation.DSMT4" ShapeID="_x0000_i1062" DrawAspect="Content" ObjectID="_1718033429" r:id="rId85"/>
        </w:object>
      </w:r>
    </w:p>
    <w:p w:rsidR="00073088" w:rsidRDefault="00073088" w:rsidP="00073088">
      <w:pPr>
        <w:spacing w:after="240" w:line="360" w:lineRule="auto"/>
        <w:jc w:val="left"/>
      </w:pPr>
      <w:r>
        <w:rPr>
          <w:rFonts w:hint="eastAsia"/>
        </w:rPr>
        <w:t>答案</w:t>
      </w:r>
      <w:r w:rsidRPr="00F56CFA">
        <w:t xml:space="preserve"> </w:t>
      </w:r>
      <w:r>
        <w:t>(</w:t>
      </w:r>
      <w:r>
        <w:rPr>
          <w:rFonts w:hint="eastAsia"/>
        </w:rPr>
        <w:t>D</w:t>
      </w:r>
      <w:r>
        <w:t>)</w:t>
      </w:r>
    </w:p>
    <w:p w:rsidR="00D33526" w:rsidRDefault="007E3021" w:rsidP="00CC2EC7">
      <w:pPr>
        <w:spacing w:after="240" w:line="360" w:lineRule="auto"/>
        <w:ind w:leftChars="-1" w:left="284" w:hangingChars="136" w:hanging="286"/>
        <w:jc w:val="left"/>
      </w:pPr>
      <w:r w:rsidRPr="00F56CFA">
        <w:t>9</w:t>
      </w:r>
      <w:r w:rsidR="0077481F" w:rsidRPr="00F56CFA">
        <w:t xml:space="preserve">. </w:t>
      </w:r>
      <w:r w:rsidR="0077481F" w:rsidRPr="00F56CFA"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="0077481F" w:rsidRPr="00F56CFA">
        <w:t>独立同分布，且</w:t>
      </w:r>
      <m:oMath>
        <m:r>
          <w:rPr>
            <w:rFonts w:ascii="Cambria Math" w:hAnsi="Cambria Math"/>
          </w:rPr>
          <m:t>X</m:t>
        </m:r>
      </m:oMath>
      <w:r w:rsidR="0077481F" w:rsidRPr="00116BAF">
        <w:t>的分布函数为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7481F" w:rsidRPr="00F56CFA">
        <w:t xml:space="preserve">, </w:t>
      </w:r>
      <w:r w:rsidR="0077481F" w:rsidRPr="00F56CFA">
        <w:t>则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=max{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77481F" w:rsidRPr="00F56CFA">
        <w:t>的分布函数为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:rsidR="0077481F" w:rsidRPr="00F56CFA" w:rsidRDefault="0077481F" w:rsidP="00D33526">
      <w:pPr>
        <w:spacing w:after="240" w:line="360" w:lineRule="auto"/>
        <w:ind w:leftChars="135" w:left="283"/>
        <w:jc w:val="left"/>
      </w:pPr>
      <w:r w:rsidRPr="00116BAF"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16BAF">
        <w:t xml:space="preserve">   (B</w:t>
      </w:r>
      <w:r w:rsidRPr="00F56CFA">
        <w:t xml:space="preserve">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56CFA">
        <w:t xml:space="preserve">   (C) </w:t>
      </w:r>
      <m:oMath>
        <m:r>
          <m:rPr>
            <m:sty m:val="p"/>
          </m:rPr>
          <w:rPr>
            <w:rFonts w:ascii="Cambria Math" w:hAnsi="Cambria Math"/>
          </w:rPr>
          <m:t>1-[1-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56CFA">
        <w:t xml:space="preserve">  (D) </w:t>
      </w:r>
      <m:oMath>
        <m:r>
          <m:rPr>
            <m:sty m:val="p"/>
          </m:rPr>
          <w:rPr>
            <w:rFonts w:ascii="Cambria Math" w:hAnsi="Cambria Math"/>
          </w:rPr>
          <m:t>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)][1-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)]</m:t>
        </m:r>
      </m:oMath>
    </w:p>
    <w:p w:rsidR="002849FD" w:rsidRDefault="00D87AC2" w:rsidP="00646CB2">
      <w:pPr>
        <w:spacing w:after="240" w:line="360" w:lineRule="auto"/>
        <w:jc w:val="left"/>
      </w:pPr>
      <w:r>
        <w:rPr>
          <w:rFonts w:hint="eastAsia"/>
        </w:rPr>
        <w:t>答案</w:t>
      </w:r>
      <w:r w:rsidR="0077481F" w:rsidRPr="00F56CFA">
        <w:t xml:space="preserve"> </w:t>
      </w:r>
      <w:r>
        <w:t>(</w:t>
      </w:r>
      <w:r w:rsidR="0077481F" w:rsidRPr="00F56CFA">
        <w:t>A</w:t>
      </w:r>
      <w:r>
        <w:t>)</w:t>
      </w:r>
    </w:p>
    <w:p w:rsidR="0077481F" w:rsidRPr="00F56CFA" w:rsidRDefault="0077481F" w:rsidP="00646CB2">
      <w:pPr>
        <w:spacing w:after="240" w:line="360" w:lineRule="auto"/>
        <w:jc w:val="left"/>
      </w:pPr>
      <w:r w:rsidRPr="00F56CFA">
        <w:t>解</w:t>
      </w:r>
      <w:r w:rsidR="002849FD">
        <w:rPr>
          <w:rFonts w:hint="eastAsia"/>
        </w:rPr>
        <w:t>.</w:t>
      </w:r>
      <w:r w:rsidRPr="00F56CFA">
        <w:t xml:space="preserve"> </w:t>
      </w:r>
      <w:r w:rsidRPr="00F56CFA">
        <w:t>由分布函数的定义及随机变量</w:t>
      </w:r>
      <w:r w:rsidRPr="00F56CFA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F56CFA">
        <w:t xml:space="preserve"> </w:t>
      </w:r>
      <w:r w:rsidRPr="00F56CFA">
        <w:t>独立同分布，可得</w:t>
      </w:r>
    </w:p>
    <w:p w:rsidR="0077481F" w:rsidRPr="00F56CFA" w:rsidRDefault="002E741D" w:rsidP="002849FD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nary>
                  <m:naryPr>
                    <m:chr m:val="m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436251" w:rsidRPr="00B37329" w:rsidRDefault="007E3021" w:rsidP="00B37329">
      <w:pPr>
        <w:spacing w:line="360" w:lineRule="auto"/>
        <w:ind w:leftChars="1" w:left="283" w:hangingChars="134" w:hanging="281"/>
      </w:pPr>
      <w:r w:rsidRPr="00F56CFA">
        <w:t xml:space="preserve">10. </w:t>
      </w:r>
      <w:r w:rsidR="00436251" w:rsidRPr="00F56CFA">
        <w:t>设</w:t>
      </w:r>
      <w:r w:rsidR="00436251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36251" w:rsidRPr="00F56CFA">
        <w:t xml:space="preserve"> </w:t>
      </w:r>
      <w:r w:rsidR="00436251" w:rsidRPr="00F56CFA">
        <w:t>为来自二项分布总体</w:t>
      </w:r>
      <w:r w:rsidR="00436251" w:rsidRPr="00F56CFA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6251" w:rsidRPr="00F56CFA">
        <w:t xml:space="preserve"> </w:t>
      </w:r>
      <w:r w:rsidR="00436251" w:rsidRPr="00F56CFA">
        <w:t>的简单随机样本</w:t>
      </w:r>
      <w:r w:rsidR="00436251" w:rsidRPr="00F56CFA">
        <w:t>,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36251" w:rsidRPr="00F56CFA">
        <w:t xml:space="preserve"> </w:t>
      </w:r>
      <w:r w:rsidR="00436251" w:rsidRPr="00F56CFA">
        <w:t>和</w:t>
      </w:r>
      <w:r w:rsidR="00436251" w:rsidRPr="00F56CF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MS Gothic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F56CFA">
        <w:t xml:space="preserve"> </w:t>
      </w:r>
      <w:r w:rsidR="00436251" w:rsidRPr="00F56CFA">
        <w:t>分别为样本均值和</w:t>
      </w:r>
      <w:r w:rsidR="00511AD9" w:rsidRPr="00B37329">
        <w:t>修正</w:t>
      </w:r>
      <w:r w:rsidR="00436251" w:rsidRPr="00B37329">
        <w:t>样本方差</w:t>
      </w:r>
      <w:r w:rsidR="00436251" w:rsidRPr="00B37329">
        <w:t xml:space="preserve">. </w:t>
      </w:r>
      <w:r w:rsidR="00436251" w:rsidRPr="00B37329">
        <w:t>若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*2</m:t>
            </m:r>
          </m:sup>
        </m:sSup>
      </m:oMath>
      <w:r w:rsidR="00436251" w:rsidRPr="00B37329">
        <w:t>为</w:t>
      </w:r>
      <w:r w:rsidR="00436251" w:rsidRPr="00B37329">
        <w:t xml:space="preserve">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B37329">
        <w:t xml:space="preserve"> </w:t>
      </w:r>
      <w:r w:rsidR="00436251" w:rsidRPr="00B37329">
        <w:t>的无偏估计量</w:t>
      </w:r>
      <w:r w:rsidR="00436251" w:rsidRPr="00B37329">
        <w:t xml:space="preserve">, </w:t>
      </w:r>
      <w:r w:rsidR="00436251" w:rsidRPr="00B37329">
        <w:t>则</w:t>
      </w:r>
      <w:r w:rsidR="00436251" w:rsidRPr="00B37329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4830F6" w:rsidRPr="00B37329" w:rsidRDefault="00CB167B" w:rsidP="00B37329">
      <w:pPr>
        <w:spacing w:line="360" w:lineRule="auto"/>
        <w:ind w:leftChars="134" w:left="281" w:firstLineChars="1" w:firstLine="2"/>
      </w:pPr>
      <w:r w:rsidRPr="005635E6">
        <w:rPr>
          <w:position w:val="-14"/>
        </w:rPr>
        <w:object w:dxaOrig="4580" w:dyaOrig="400">
          <v:shape id="_x0000_i1063" type="#_x0000_t75" style="width:213pt;height:18.5pt" o:ole="">
            <v:imagedata r:id="rId86" o:title=""/>
          </v:shape>
          <o:OLEObject Type="Embed" ProgID="Equation.DSMT4" ShapeID="_x0000_i1063" DrawAspect="Content" ObjectID="_1718033430" r:id="rId87"/>
        </w:object>
      </w:r>
    </w:p>
    <w:p w:rsidR="00436251" w:rsidRPr="00F56CFA" w:rsidRDefault="00436251" w:rsidP="00646CB2">
      <w:pPr>
        <w:spacing w:after="240" w:line="360" w:lineRule="auto"/>
        <w:jc w:val="left"/>
      </w:pPr>
      <w:r w:rsidRPr="00F56CFA">
        <w:t>答案</w:t>
      </w:r>
      <w:r w:rsidRPr="00F56CFA">
        <w:t xml:space="preserve"> </w:t>
      </w:r>
      <w:r w:rsidR="007D7D53" w:rsidRPr="00F56CFA">
        <w:t>(</w:t>
      </w:r>
      <w:r w:rsidR="005635E6">
        <w:t>B</w:t>
      </w:r>
      <w:r w:rsidR="007D7D53" w:rsidRPr="00F56CFA">
        <w:t>)</w:t>
      </w:r>
    </w:p>
    <w:p w:rsidR="00436251" w:rsidRPr="00F56CFA" w:rsidRDefault="00A561D0" w:rsidP="00646CB2">
      <w:pPr>
        <w:spacing w:after="240" w:line="360" w:lineRule="auto"/>
        <w:jc w:val="left"/>
      </w:pPr>
      <w:r>
        <w:rPr>
          <w:rFonts w:hint="eastAsia"/>
        </w:rPr>
        <w:t>解</w:t>
      </w:r>
      <w:r>
        <w:rPr>
          <w:rFonts w:hint="eastAsia"/>
        </w:rPr>
        <w:t>.</w:t>
      </w:r>
      <w:r>
        <w:t xml:space="preserve"> </w:t>
      </w:r>
      <w:r w:rsidR="00436251" w:rsidRPr="00F56CFA">
        <w:t>因为</w:t>
      </w:r>
      <w:r w:rsidR="00436251" w:rsidRPr="00F56CFA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6251" w:rsidRPr="00B37329">
        <w:t>,</w:t>
      </w:r>
      <w:r w:rsidR="00436251" w:rsidRPr="00F56CFA">
        <w:t xml:space="preserve"> </w:t>
      </w:r>
      <w:r w:rsidR="00436251" w:rsidRPr="00F56CFA">
        <w:t>于是</w:t>
      </w:r>
    </w:p>
    <w:p w:rsidR="00436251" w:rsidRPr="00B37329" w:rsidRDefault="002E741D" w:rsidP="00646CB2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:rsidR="00436251" w:rsidRPr="00F56CFA" w:rsidRDefault="00436251" w:rsidP="00646CB2">
      <w:pPr>
        <w:spacing w:after="240" w:line="360" w:lineRule="auto"/>
      </w:pPr>
      <w:r w:rsidRPr="00F56CFA">
        <w:t>由此可得</w:t>
      </w:r>
      <w:r w:rsidRPr="00F56CFA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=-1.</m:t>
        </m:r>
      </m:oMath>
    </w:p>
    <w:p w:rsidR="009344B3" w:rsidRDefault="0027573F" w:rsidP="009344B3">
      <w:pPr>
        <w:topLinePunct/>
        <w:ind w:leftChars="-3" w:left="2" w:hanging="8"/>
        <w:textAlignment w:val="center"/>
      </w:pPr>
      <w:r w:rsidRPr="009344B3">
        <w:t>11</w:t>
      </w:r>
      <w:r w:rsidR="007C02E6" w:rsidRPr="009344B3">
        <w:t xml:space="preserve">. </w:t>
      </w:r>
      <w:r w:rsidR="00E42EDF" w:rsidRPr="009344B3">
        <w:rPr>
          <w:rFonts w:hint="eastAsia"/>
        </w:rPr>
        <w:t>设</w:t>
      </w:r>
      <w:r w:rsidR="00E42EDF" w:rsidRPr="009344B3">
        <w:object w:dxaOrig="1660" w:dyaOrig="360">
          <v:shape id="_x0000_i1064" type="#_x0000_t75" style="width:83pt;height:18pt" o:ole="">
            <v:imagedata r:id="rId88" o:title=""/>
          </v:shape>
          <o:OLEObject Type="Embed" ProgID="Equation.DSMT4" ShapeID="_x0000_i1064" DrawAspect="Content" ObjectID="_1718033431" r:id="rId89"/>
        </w:object>
      </w:r>
      <w:r w:rsidR="00E42EDF" w:rsidRPr="009344B3">
        <w:rPr>
          <w:rFonts w:hint="eastAsia"/>
        </w:rPr>
        <w:t>是独立同分布的随机变量序列</w:t>
      </w:r>
      <w:r w:rsidR="00B86680" w:rsidRPr="009344B3">
        <w:rPr>
          <w:rFonts w:hint="eastAsia"/>
        </w:rPr>
        <w:t>，</w:t>
      </w:r>
      <w:r w:rsidR="00E42EDF" w:rsidRPr="009344B3">
        <w:rPr>
          <w:rFonts w:hint="eastAsia"/>
        </w:rPr>
        <w:t>且</w:t>
      </w:r>
      <w:r w:rsidR="002479B2" w:rsidRPr="009344B3">
        <w:object w:dxaOrig="1080" w:dyaOrig="400">
          <v:shape id="_x0000_i1065" type="#_x0000_t75" style="width:48.5pt;height:18pt" o:ole="">
            <v:imagedata r:id="rId90" o:title=""/>
          </v:shape>
          <o:OLEObject Type="Embed" ProgID="Equation.DSMT4" ShapeID="_x0000_i1065" DrawAspect="Content" ObjectID="_1718033432" r:id="rId91"/>
        </w:object>
      </w:r>
      <w:r w:rsidR="00E42EDF" w:rsidRPr="009344B3">
        <w:rPr>
          <w:rFonts w:hint="eastAsia"/>
        </w:rPr>
        <w:t>，</w:t>
      </w:r>
      <w:r w:rsidR="002479B2" w:rsidRPr="009344B3">
        <w:object w:dxaOrig="1359" w:dyaOrig="400">
          <v:shape id="_x0000_i1066" type="#_x0000_t75" style="width:61pt;height:18pt" o:ole="">
            <v:imagedata r:id="rId92" o:title=""/>
          </v:shape>
          <o:OLEObject Type="Embed" ProgID="Equation.DSMT4" ShapeID="_x0000_i1066" DrawAspect="Content" ObjectID="_1718033433" r:id="rId93"/>
        </w:object>
      </w:r>
      <w:r w:rsidR="00E42EDF" w:rsidRPr="009344B3">
        <w:object w:dxaOrig="1120" w:dyaOrig="320">
          <v:shape id="_x0000_i1067" type="#_x0000_t75" style="width:56pt;height:16pt" o:ole="">
            <v:imagedata r:id="rId94" o:title=""/>
          </v:shape>
          <o:OLEObject Type="Embed" ProgID="Equation.DSMT4" ShapeID="_x0000_i1067" DrawAspect="Content" ObjectID="_1718033434" r:id="rId95"/>
        </w:object>
      </w:r>
      <w:r w:rsidR="009344B3">
        <w:rPr>
          <w:rFonts w:hint="eastAsia"/>
        </w:rPr>
        <w:t>，</w:t>
      </w:r>
    </w:p>
    <w:p w:rsidR="007C02E6" w:rsidRPr="009344B3" w:rsidRDefault="00E42EDF" w:rsidP="009344B3">
      <w:pPr>
        <w:topLinePunct/>
        <w:ind w:leftChars="131" w:left="283" w:hanging="8"/>
        <w:textAlignment w:val="center"/>
      </w:pPr>
      <w:r w:rsidRPr="009344B3">
        <w:rPr>
          <w:rFonts w:hint="eastAsia"/>
        </w:rPr>
        <w:t xml:space="preserve"> </w:t>
      </w:r>
      <w:r w:rsidRPr="009344B3">
        <w:rPr>
          <w:rFonts w:hint="eastAsia"/>
        </w:rPr>
        <w:t>那么</w:t>
      </w:r>
      <w:r w:rsidRPr="009344B3">
        <w:object w:dxaOrig="859" w:dyaOrig="680">
          <v:shape id="_x0000_i1068" type="#_x0000_t75" style="width:43pt;height:34pt" o:ole="">
            <v:imagedata r:id="rId96" o:title=""/>
          </v:shape>
          <o:OLEObject Type="Embed" ProgID="Equation.DSMT4" ShapeID="_x0000_i1068" DrawAspect="Content" ObjectID="_1718033435" r:id="rId97"/>
        </w:object>
      </w:r>
      <w:r w:rsidRPr="009344B3">
        <w:rPr>
          <w:rFonts w:hint="eastAsia"/>
        </w:rPr>
        <w:t>依概率收敛于</w:t>
      </w:r>
      <w:r w:rsidRPr="009344B3">
        <w:t>(  )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</w:p>
    <w:p w:rsidR="00E42EDF" w:rsidRDefault="009344B3" w:rsidP="009344B3">
      <w:pPr>
        <w:ind w:leftChars="135" w:left="283"/>
      </w:pPr>
      <w:r w:rsidRPr="009344B3">
        <w:object w:dxaOrig="5520" w:dyaOrig="400">
          <v:shape id="_x0000_i1069" type="#_x0000_t75" style="width:256.5pt;height:18.5pt" o:ole="">
            <v:imagedata r:id="rId98" o:title=""/>
          </v:shape>
          <o:OLEObject Type="Embed" ProgID="Equation.DSMT4" ShapeID="_x0000_i1069" DrawAspect="Content" ObjectID="_1718033436" r:id="rId99"/>
        </w:object>
      </w:r>
    </w:p>
    <w:p w:rsidR="00E42EDF" w:rsidRPr="00F56CFA" w:rsidRDefault="00D87AC2" w:rsidP="006714E2">
      <w:pPr>
        <w:spacing w:after="240" w:line="360" w:lineRule="auto"/>
      </w:pPr>
      <w:r>
        <w:rPr>
          <w:rFonts w:hint="eastAsia"/>
        </w:rPr>
        <w:t>答案</w:t>
      </w:r>
      <w:r>
        <w:rPr>
          <w:rFonts w:hint="eastAsia"/>
        </w:rPr>
        <w:t xml:space="preserve"> </w:t>
      </w:r>
      <w:r w:rsidR="00E42EDF">
        <w:t>(</w:t>
      </w:r>
      <w:r w:rsidR="00BC188D">
        <w:t>D</w:t>
      </w:r>
      <w:r w:rsidR="00E42EDF">
        <w:t>)</w:t>
      </w:r>
    </w:p>
    <w:p w:rsidR="000F738F" w:rsidRPr="00971A8F" w:rsidRDefault="003F7EB7" w:rsidP="00971A8F">
      <w:r w:rsidRPr="00971A8F">
        <w:t>解</w:t>
      </w:r>
      <w:r w:rsidR="006714E2" w:rsidRPr="00971A8F">
        <w:rPr>
          <w:rFonts w:hint="eastAsia"/>
        </w:rPr>
        <w:t>.</w:t>
      </w:r>
      <w:r w:rsidR="00E42EDF" w:rsidRPr="00971A8F">
        <w:t xml:space="preserve"> </w:t>
      </w:r>
      <w:r w:rsidR="00E42EDF" w:rsidRPr="00971A8F">
        <w:rPr>
          <w:rFonts w:hint="eastAsia"/>
        </w:rPr>
        <w:t>根据辛钦弱大数定理</w:t>
      </w:r>
      <w:r w:rsidR="000F738F" w:rsidRPr="00971A8F">
        <w:rPr>
          <w:rFonts w:hint="eastAsia"/>
        </w:rPr>
        <w:t>，</w:t>
      </w:r>
    </w:p>
    <w:p w:rsidR="00E42EDF" w:rsidRDefault="00971A8F" w:rsidP="00971A8F">
      <w:r w:rsidRPr="00971A8F">
        <w:object w:dxaOrig="3159" w:dyaOrig="1160">
          <v:shape id="_x0000_i1070" type="#_x0000_t75" style="width:140pt;height:51.5pt" o:ole="">
            <v:imagedata r:id="rId100" o:title=""/>
          </v:shape>
          <o:OLEObject Type="Embed" ProgID="Equation.DSMT4" ShapeID="_x0000_i1070" DrawAspect="Content" ObjectID="_1718033437" r:id="rId101"/>
        </w:object>
      </w:r>
    </w:p>
    <w:p w:rsidR="007C5AA4" w:rsidRPr="00FA7293" w:rsidRDefault="009C1ED6" w:rsidP="00646CB2">
      <w:pPr>
        <w:spacing w:after="240" w:line="360" w:lineRule="auto"/>
      </w:pPr>
      <w:r w:rsidRPr="00FA7293">
        <w:t>12.</w:t>
      </w:r>
      <w:r w:rsidR="00FA7293" w:rsidRPr="00FA7293">
        <w:t xml:space="preserve"> </w:t>
      </w:r>
      <w:r w:rsidR="007C5AA4" w:rsidRPr="00FA7293">
        <w:t>设随机变量</w:t>
      </w:r>
      <m:oMath>
        <m:r>
          <w:rPr>
            <w:rFonts w:ascii="Cambria Math" w:hAnsi="Cambria Math"/>
          </w:rPr>
          <m:t>X</m:t>
        </m:r>
      </m:oMath>
      <w:r w:rsidR="007C5AA4" w:rsidRPr="00FA7293">
        <w:t>与</w:t>
      </w:r>
      <m:oMath>
        <m:r>
          <w:rPr>
            <w:rFonts w:ascii="Cambria Math" w:hAnsi="Cambria Math"/>
          </w:rPr>
          <m:t>Y</m:t>
        </m:r>
      </m:oMath>
      <w:r w:rsidR="007C5AA4" w:rsidRPr="00FA7293">
        <w:t>相互独立，且</w:t>
      </w:r>
      <m:oMath>
        <m:r>
          <w:rPr>
            <w:rFonts w:ascii="Cambria Math" w:hAnsi="Cambria Math"/>
          </w:rPr>
          <m:t>X</m:t>
        </m:r>
      </m:oMath>
      <w:r w:rsidR="007C5AA4" w:rsidRPr="00FA7293">
        <w:t>服从标准正态分布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 w:rsidR="007C5AA4" w:rsidRPr="00FA7293">
        <w:t>的概率分布为</w:t>
      </w:r>
    </w:p>
    <w:p w:rsidR="007C5AA4" w:rsidRPr="00F56CFA" w:rsidRDefault="007C5AA4" w:rsidP="00394A10">
      <w:pPr>
        <w:spacing w:after="240"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C5AA4" w:rsidRPr="00F56CFA" w:rsidRDefault="007C5AA4" w:rsidP="0074064F">
      <w:pPr>
        <w:spacing w:after="240" w:line="360" w:lineRule="auto"/>
        <w:ind w:leftChars="134" w:left="281" w:firstLine="1"/>
      </w:pPr>
      <w:r w:rsidRPr="00796C5C"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为随机变量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796C5C">
        <w:t>的分布函数，则函数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的间断点个数为</w:t>
      </w:r>
      <w:r w:rsidRPr="00796C5C">
        <w:t>(</w:t>
      </w:r>
      <w:r w:rsidR="00EF68FF" w:rsidRPr="00796C5C">
        <w:t xml:space="preserve">  </w:t>
      </w:r>
      <w:r w:rsidRPr="00796C5C">
        <w:t>)</w:t>
      </w:r>
      <w:r w:rsidR="00EF68FF" w:rsidRPr="00796C5C">
        <w:t>.</w:t>
      </w:r>
      <w:r w:rsidRPr="00796C5C">
        <w:br/>
      </w:r>
      <w:r w:rsidRPr="00F56CFA">
        <w:t xml:space="preserve">(A) 0   (B) 1    (C) 2    </w:t>
      </w:r>
      <w:r w:rsidR="002C79E0">
        <w:t>(D) 3</w:t>
      </w:r>
    </w:p>
    <w:p w:rsidR="007C5AA4" w:rsidRPr="00F56CFA" w:rsidRDefault="007C5AA4" w:rsidP="00646CB2">
      <w:pPr>
        <w:spacing w:after="240" w:line="360" w:lineRule="auto"/>
        <w:jc w:val="left"/>
      </w:pPr>
      <w:r w:rsidRPr="00F56CFA">
        <w:t>答案</w:t>
      </w:r>
      <w:r w:rsidRPr="00F56CFA">
        <w:t xml:space="preserve"> </w:t>
      </w:r>
      <w:r w:rsidR="00D87AC2">
        <w:t>(</w:t>
      </w:r>
      <w:r w:rsidR="002C79E0">
        <w:t>B</w:t>
      </w:r>
      <w:r w:rsidR="00D87AC2">
        <w:t>)</w:t>
      </w:r>
      <w:r w:rsidRPr="00F56CFA">
        <w:br/>
      </w:r>
      <w:r w:rsidR="00453BEE">
        <w:rPr>
          <w:rFonts w:hint="eastAsia"/>
        </w:rPr>
        <w:t>解</w:t>
      </w:r>
      <w:r w:rsidR="00453BEE">
        <w:rPr>
          <w:rFonts w:hint="eastAsia"/>
        </w:rPr>
        <w:t xml:space="preserve">.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F56CFA">
        <w:t xml:space="preserve"> </w:t>
      </w:r>
      <w:r w:rsidRPr="00F56CFA">
        <w:t>的分布函数为</w:t>
      </w:r>
      <w:r w:rsidRPr="00F56CFA">
        <w:br/>
      </w: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</m:e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=0}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}]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1+Φ(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56CFA">
        <w:t>所以</w:t>
      </w:r>
      <w:r w:rsidRPr="00F56CFA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F56CFA">
        <w:t xml:space="preserve"> </w:t>
      </w:r>
      <w:r w:rsidRPr="00F56CFA">
        <w:t>为</w:t>
      </w:r>
      <w:r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56CFA">
        <w:t xml:space="preserve"> </w:t>
      </w:r>
      <w:r w:rsidRPr="00F56CFA">
        <w:t>的唯一间断点</w:t>
      </w:r>
      <w:r w:rsidRPr="00F56CFA">
        <w:t>.</w:t>
      </w:r>
    </w:p>
    <w:p w:rsidR="00AB66E6" w:rsidRDefault="0063023C" w:rsidP="00D22630">
      <w:pPr>
        <w:spacing w:line="360" w:lineRule="auto"/>
        <w:jc w:val="left"/>
        <w:rPr>
          <w:rFonts w:ascii="宋体" w:hAnsi="宋体"/>
          <w:b/>
        </w:rPr>
      </w:pPr>
      <w:r w:rsidRPr="004F3751">
        <w:rPr>
          <w:rFonts w:ascii="宋体" w:hAnsi="宋体" w:hint="eastAsia"/>
          <w:b/>
          <w:bCs/>
        </w:rPr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</w:p>
    <w:p w:rsidR="00F815E4" w:rsidRPr="009E306B" w:rsidRDefault="00261825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设甲、乙、丙三个地区爆发了某种流行病，三个地区的总人数比为2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5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3，而三个地区感染此病的比例分别为6%，4%，</w:t>
      </w:r>
      <w:r w:rsidR="003B5EA9">
        <w:rPr>
          <w:rFonts w:ascii="宋体" w:hAnsi="宋体" w:hint="eastAsia"/>
        </w:rPr>
        <w:t>3%。</w:t>
      </w:r>
      <w:r w:rsidRPr="009E306B">
        <w:rPr>
          <w:rFonts w:ascii="宋体" w:hAnsi="宋体" w:hint="eastAsia"/>
        </w:rPr>
        <w:t>现从这三个地区任意抽取一个人，问（1）此人感染此病的概率是多少？（2）如果此人感染此病，此人选自乙地区的概率是多少？</w:t>
      </w:r>
    </w:p>
    <w:p w:rsidR="00261825" w:rsidRPr="009E306B" w:rsidRDefault="00F815E4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（</w:t>
      </w:r>
      <w:r w:rsidR="0070041C" w:rsidRPr="009E306B">
        <w:rPr>
          <w:rFonts w:ascii="宋体" w:hAnsi="宋体" w:hint="eastAsia"/>
        </w:rPr>
        <w:t>注：</w:t>
      </w:r>
      <w:r w:rsidRPr="009E306B">
        <w:rPr>
          <w:rFonts w:ascii="宋体" w:hAnsi="宋体" w:hint="eastAsia"/>
        </w:rPr>
        <w:t>最后结果可以是小数或者分数，但分数不能四舍五入写成小数）</w:t>
      </w:r>
    </w:p>
    <w:p w:rsidR="00261825" w:rsidRPr="009E306B" w:rsidRDefault="00261825" w:rsidP="00D22630">
      <w:pPr>
        <w:spacing w:line="360" w:lineRule="auto"/>
        <w:ind w:left="1" w:hanging="1"/>
        <w:rPr>
          <w:rFonts w:ascii="宋体" w:hAnsi="宋体"/>
        </w:rPr>
      </w:pPr>
      <w:r w:rsidRPr="009E306B">
        <w:rPr>
          <w:rFonts w:ascii="宋体" w:hAnsi="宋体" w:hint="eastAsia"/>
        </w:rPr>
        <w:t>解   设</w:t>
      </w:r>
      <w:r w:rsidRPr="009E306B">
        <w:rPr>
          <w:rFonts w:ascii="宋体" w:hAnsi="宋体" w:hint="eastAsia"/>
          <w:i/>
          <w:iCs/>
        </w:rPr>
        <w:t>B</w:t>
      </w:r>
      <w:r w:rsidRPr="009E306B">
        <w:rPr>
          <w:rFonts w:ascii="宋体" w:hAnsi="宋体" w:hint="eastAsia"/>
        </w:rPr>
        <w:t>＝{此人感染此病}，</w:t>
      </w:r>
    </w:p>
    <w:p w:rsidR="00261825" w:rsidRPr="009E306B" w:rsidRDefault="00261825" w:rsidP="00D22630">
      <w:pPr>
        <w:spacing w:line="360" w:lineRule="auto"/>
        <w:ind w:left="1" w:firstLineChars="300" w:firstLine="630"/>
        <w:rPr>
          <w:rFonts w:ascii="宋体" w:hAnsi="宋体"/>
        </w:rPr>
      </w:pP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1</w: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2</w: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3</w:t>
      </w:r>
      <w:r w:rsidRPr="009E306B">
        <w:rPr>
          <w:rFonts w:ascii="宋体" w:hAnsi="宋体" w:hint="eastAsia"/>
        </w:rPr>
        <w:t>分别表示此人选自甲、乙、丙三个地区</w:t>
      </w:r>
    </w:p>
    <w:p w:rsidR="00261825" w:rsidRPr="009E306B" w:rsidRDefault="00261825" w:rsidP="00D22630">
      <w:pPr>
        <w:spacing w:line="360" w:lineRule="auto"/>
        <w:ind w:leftChars="57" w:left="225" w:hangingChars="50" w:hanging="105"/>
        <w:rPr>
          <w:rFonts w:ascii="宋体" w:hAnsi="宋体"/>
        </w:rPr>
      </w:pPr>
      <w:r w:rsidRPr="009E306B">
        <w:rPr>
          <w:rFonts w:ascii="宋体" w:hAnsi="宋体" w:hint="eastAsia"/>
        </w:rPr>
        <w:t>由已知，有</w:t>
      </w:r>
      <w:r w:rsidRPr="009E306B">
        <w:rPr>
          <w:rFonts w:ascii="宋体" w:hAnsi="宋体"/>
          <w:position w:val="-12"/>
        </w:rPr>
        <w:object w:dxaOrig="1160" w:dyaOrig="360">
          <v:shape id="_x0000_i1071" type="#_x0000_t75" style="width:58pt;height:18.5pt" o:ole="">
            <v:imagedata r:id="rId102" o:title=""/>
          </v:shape>
          <o:OLEObject Type="Embed" ProgID="Equation.DSMT4" ShapeID="_x0000_i1071" DrawAspect="Content" ObjectID="_1718033438" r:id="rId103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2"/>
        </w:rPr>
        <w:object w:dxaOrig="1180" w:dyaOrig="360">
          <v:shape id="_x0000_i1072" type="#_x0000_t75" style="width:59pt;height:18.5pt" o:ole="">
            <v:imagedata r:id="rId104" o:title=""/>
          </v:shape>
          <o:OLEObject Type="Embed" ProgID="Equation.DSMT4" ShapeID="_x0000_i1072" DrawAspect="Content" ObjectID="_1718033439" r:id="rId105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2"/>
        </w:rPr>
        <w:object w:dxaOrig="1160" w:dyaOrig="360">
          <v:shape id="_x0000_i1073" type="#_x0000_t75" style="width:58pt;height:18.5pt" o:ole="">
            <v:imagedata r:id="rId106" o:title=""/>
          </v:shape>
          <o:OLEObject Type="Embed" ProgID="Equation.DSMT4" ShapeID="_x0000_i1073" DrawAspect="Content" ObjectID="_1718033440" r:id="rId107"/>
        </w:object>
      </w:r>
      <w:r w:rsidRPr="009E306B">
        <w:rPr>
          <w:rFonts w:ascii="宋体" w:hAnsi="宋体" w:hint="eastAsia"/>
        </w:rPr>
        <w:t>，</w:t>
      </w:r>
    </w:p>
    <w:p w:rsidR="00261825" w:rsidRPr="009E306B" w:rsidRDefault="00261825" w:rsidP="00D22630">
      <w:pPr>
        <w:spacing w:line="360" w:lineRule="auto"/>
        <w:ind w:leftChars="114" w:left="239" w:firstLineChars="350" w:firstLine="735"/>
        <w:rPr>
          <w:rFonts w:ascii="宋体" w:hAnsi="宋体"/>
        </w:rPr>
      </w:pPr>
      <w:r w:rsidRPr="009E306B">
        <w:rPr>
          <w:rFonts w:ascii="宋体" w:hAnsi="宋体"/>
          <w:position w:val="-14"/>
        </w:rPr>
        <w:object w:dxaOrig="1500" w:dyaOrig="400">
          <v:shape id="_x0000_i1074" type="#_x0000_t75" style="width:75pt;height:20pt" o:ole="">
            <v:imagedata r:id="rId108" o:title=""/>
          </v:shape>
          <o:OLEObject Type="Embed" ProgID="Equation.DSMT4" ShapeID="_x0000_i1074" DrawAspect="Content" ObjectID="_1718033441" r:id="rId109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4"/>
        </w:rPr>
        <w:object w:dxaOrig="1540" w:dyaOrig="400">
          <v:shape id="_x0000_i1075" type="#_x0000_t75" style="width:77pt;height:20pt" o:ole="">
            <v:imagedata r:id="rId110" o:title=""/>
          </v:shape>
          <o:OLEObject Type="Embed" ProgID="Equation.DSMT4" ShapeID="_x0000_i1075" DrawAspect="Content" ObjectID="_1718033442" r:id="rId111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4"/>
        </w:rPr>
        <w:object w:dxaOrig="1520" w:dyaOrig="400">
          <v:shape id="_x0000_i1076" type="#_x0000_t75" style="width:76pt;height:20pt" o:ole="">
            <v:imagedata r:id="rId112" o:title=""/>
          </v:shape>
          <o:OLEObject Type="Embed" ProgID="Equation.DSMT4" ShapeID="_x0000_i1076" DrawAspect="Content" ObjectID="_1718033443" r:id="rId113"/>
        </w:object>
      </w:r>
      <w:r w:rsidR="00907A66" w:rsidRPr="009E306B">
        <w:rPr>
          <w:rFonts w:ascii="宋体" w:hAnsi="宋体"/>
        </w:rPr>
        <w:t xml:space="preserve"> </w:t>
      </w:r>
    </w:p>
    <w:p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>（1）由全概率公式有</w:t>
      </w:r>
    </w:p>
    <w:p w:rsidR="00261825" w:rsidRPr="009E306B" w:rsidRDefault="00907A66" w:rsidP="00D22630">
      <w:pPr>
        <w:spacing w:line="360" w:lineRule="auto"/>
        <w:ind w:firstLineChars="350" w:firstLine="735"/>
        <w:rPr>
          <w:rFonts w:ascii="宋体" w:hAnsi="宋体"/>
        </w:rPr>
      </w:pPr>
      <w:r w:rsidRPr="00907A66">
        <w:rPr>
          <w:rFonts w:ascii="宋体" w:hAnsi="宋体"/>
          <w:position w:val="-34"/>
        </w:rPr>
        <w:object w:dxaOrig="5660" w:dyaOrig="800">
          <v:shape id="_x0000_i1077" type="#_x0000_t75" style="width:282.5pt;height:40pt" o:ole="">
            <v:imagedata r:id="rId114" o:title=""/>
          </v:shape>
          <o:OLEObject Type="Embed" ProgID="Equation.DSMT4" ShapeID="_x0000_i1077" DrawAspect="Content" ObjectID="_1718033444" r:id="rId115"/>
        </w:object>
      </w:r>
      <w:r w:rsidRPr="009E306B">
        <w:rPr>
          <w:rFonts w:ascii="宋体" w:hAnsi="宋体"/>
        </w:rPr>
        <w:t xml:space="preserve"> </w:t>
      </w:r>
    </w:p>
    <w:p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>（2）由贝叶斯公式有</w:t>
      </w:r>
    </w:p>
    <w:p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 xml:space="preserve">        </w:t>
      </w:r>
      <w:r w:rsidR="000E2CE0" w:rsidRPr="009E306B">
        <w:rPr>
          <w:rFonts w:ascii="宋体" w:hAnsi="宋体"/>
          <w:position w:val="-28"/>
        </w:rPr>
        <w:object w:dxaOrig="4220" w:dyaOrig="700">
          <v:shape id="_x0000_i1078" type="#_x0000_t75" style="width:210.5pt;height:35pt" o:ole="">
            <v:imagedata r:id="rId116" o:title=""/>
          </v:shape>
          <o:OLEObject Type="Embed" ProgID="Equation.DSMT4" ShapeID="_x0000_i1078" DrawAspect="Content" ObjectID="_1718033445" r:id="rId117"/>
        </w:object>
      </w:r>
      <w:r w:rsidR="00907A66">
        <w:rPr>
          <w:rFonts w:ascii="宋体" w:hAnsi="宋体"/>
        </w:rPr>
        <w:t xml:space="preserve">  (</w:t>
      </w:r>
      <w:r w:rsidR="00B00331" w:rsidRPr="003622F7">
        <w:t>10</w:t>
      </w:r>
      <w:r w:rsidR="00907A66">
        <w:rPr>
          <w:rFonts w:ascii="宋体" w:hAnsi="宋体" w:hint="eastAsia"/>
        </w:rPr>
        <w:t>分</w:t>
      </w:r>
      <w:r w:rsidR="00907A66">
        <w:rPr>
          <w:rFonts w:ascii="宋体" w:hAnsi="宋体"/>
        </w:rPr>
        <w:t>)</w:t>
      </w:r>
      <w:r w:rsidR="00907A66" w:rsidRPr="009E306B">
        <w:rPr>
          <w:rFonts w:ascii="宋体" w:hAnsi="宋体"/>
        </w:rPr>
        <w:t xml:space="preserve"> </w:t>
      </w:r>
    </w:p>
    <w:p w:rsidR="005B4851" w:rsidRPr="00A81B09" w:rsidRDefault="005B4851" w:rsidP="005B4851">
      <w:pPr>
        <w:spacing w:line="360" w:lineRule="auto"/>
        <w:jc w:val="left"/>
      </w:pPr>
    </w:p>
    <w:p w:rsidR="006B7102" w:rsidRDefault="006B7102" w:rsidP="006B7102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三</w:t>
      </w:r>
      <w:r w:rsidRPr="004F3751">
        <w:rPr>
          <w:rFonts w:hint="eastAsia"/>
          <w:b/>
        </w:rPr>
        <w:t>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:rsidR="005B4851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一个复杂的系统由100个相互独立起作用的部件所组成。在运行期间，每个部件损坏的概率为0.1，而为了使整个系统正常工作，至少必需有8</w:t>
      </w:r>
      <w:r w:rsidR="00154A12">
        <w:rPr>
          <w:rFonts w:ascii="宋体" w:hAnsi="宋体"/>
        </w:rPr>
        <w:t>4</w:t>
      </w:r>
      <w:r w:rsidRPr="00182F0E">
        <w:rPr>
          <w:rFonts w:ascii="宋体" w:hAnsi="宋体" w:hint="eastAsia"/>
        </w:rPr>
        <w:t>个部件工作，求整个系统</w:t>
      </w:r>
      <w:r w:rsidR="00A6609F">
        <w:rPr>
          <w:rFonts w:ascii="宋体" w:hAnsi="宋体" w:hint="eastAsia"/>
        </w:rPr>
        <w:t>能</w:t>
      </w:r>
      <w:r w:rsidR="00867B37">
        <w:rPr>
          <w:rFonts w:ascii="宋体" w:hAnsi="宋体" w:hint="eastAsia"/>
        </w:rPr>
        <w:t>正常</w:t>
      </w:r>
      <w:r w:rsidRPr="00182F0E">
        <w:rPr>
          <w:rFonts w:ascii="宋体" w:hAnsi="宋体" w:hint="eastAsia"/>
        </w:rPr>
        <w:t>工作的概率。</w:t>
      </w:r>
    </w:p>
    <w:p w:rsidR="006D6DC5" w:rsidRPr="008B766B" w:rsidRDefault="006D6DC5" w:rsidP="006D6DC5">
      <w:pPr>
        <w:spacing w:line="360" w:lineRule="auto"/>
      </w:pPr>
      <w:r w:rsidRPr="008B766B">
        <w:t>附：</w:t>
      </w:r>
      <w:r w:rsidR="00051113" w:rsidRPr="008B766B">
        <w:rPr>
          <w:position w:val="-14"/>
        </w:rPr>
        <w:object w:dxaOrig="6540" w:dyaOrig="400">
          <v:shape id="_x0000_i1079" type="#_x0000_t75" style="width:313pt;height:19pt" o:ole="">
            <v:imagedata r:id="rId118" o:title=""/>
          </v:shape>
          <o:OLEObject Type="Embed" ProgID="Equation.DSMT4" ShapeID="_x0000_i1079" DrawAspect="Content" ObjectID="_1718033446" r:id="rId119"/>
        </w:object>
      </w:r>
    </w:p>
    <w:p w:rsidR="000407FD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解：系统中能够正常工作的部件数</w:t>
      </w:r>
      <w:r w:rsidRPr="000407FD">
        <w:rPr>
          <w:i/>
        </w:rPr>
        <w:t>X</w:t>
      </w:r>
      <w:r w:rsidRPr="00182F0E">
        <w:rPr>
          <w:rFonts w:ascii="宋体" w:hAnsi="宋体" w:hint="eastAsia"/>
        </w:rPr>
        <w:t>服从二项分布：</w:t>
      </w:r>
      <w:r w:rsidR="00E85F2C" w:rsidRPr="00E85F2C">
        <w:rPr>
          <w:rFonts w:ascii="宋体" w:hAnsi="宋体"/>
          <w:position w:val="-14"/>
        </w:rPr>
        <w:object w:dxaOrig="1660" w:dyaOrig="400">
          <v:shape id="_x0000_i1080" type="#_x0000_t75" style="width:83pt;height:20pt" o:ole="">
            <v:imagedata r:id="rId120" o:title=""/>
          </v:shape>
          <o:OLEObject Type="Embed" ProgID="Equation.DSMT4" ShapeID="_x0000_i1080" DrawAspect="Content" ObjectID="_1718033447" r:id="rId121"/>
        </w:object>
      </w:r>
      <w:r w:rsidRPr="00182F0E">
        <w:rPr>
          <w:rFonts w:ascii="宋体" w:hAnsi="宋体" w:hint="eastAsia"/>
        </w:rPr>
        <w:t>。</w:t>
      </w:r>
      <w:r w:rsidR="000407FD">
        <w:rPr>
          <w:rFonts w:ascii="宋体" w:hAnsi="宋体"/>
        </w:rPr>
        <w:t>(2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:rsidR="00C502D6" w:rsidRPr="00182F0E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于是</w:t>
      </w:r>
    </w:p>
    <w:p w:rsidR="00C502D6" w:rsidRPr="00182F0E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 xml:space="preserve"> </w:t>
      </w:r>
      <w:r w:rsidR="00897A8F" w:rsidRPr="00182F0E">
        <w:rPr>
          <w:rFonts w:ascii="宋体" w:hAnsi="宋体"/>
          <w:position w:val="-34"/>
        </w:rPr>
        <w:object w:dxaOrig="7839" w:dyaOrig="800">
          <v:shape id="_x0000_i1081" type="#_x0000_t75" style="width:373.5pt;height:38pt" o:ole="">
            <v:imagedata r:id="rId122" o:title=""/>
          </v:shape>
          <o:OLEObject Type="Embed" ProgID="Equation.DSMT4" ShapeID="_x0000_i1081" DrawAspect="Content" ObjectID="_1718033448" r:id="rId123"/>
        </w:object>
      </w:r>
      <w:r w:rsidR="000407FD">
        <w:rPr>
          <w:rFonts w:ascii="宋体" w:hAnsi="宋体"/>
        </w:rPr>
        <w:t xml:space="preserve"> (</w:t>
      </w:r>
      <w:r w:rsidR="00243558">
        <w:rPr>
          <w:rFonts w:ascii="宋体" w:hAnsi="宋体"/>
        </w:rPr>
        <w:t>7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:rsidR="00C502D6" w:rsidRPr="00182F0E" w:rsidRDefault="00897A8F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/>
          <w:position w:val="-34"/>
        </w:rPr>
        <w:object w:dxaOrig="6280" w:dyaOrig="800">
          <v:shape id="_x0000_i1082" type="#_x0000_t75" style="width:4in;height:36.5pt" o:ole="">
            <v:imagedata r:id="rId124" o:title=""/>
          </v:shape>
          <o:OLEObject Type="Embed" ProgID="Equation.DSMT4" ShapeID="_x0000_i1082" DrawAspect="Content" ObjectID="_1718033449" r:id="rId125"/>
        </w:object>
      </w:r>
      <w:r w:rsidRPr="00897A8F">
        <w:rPr>
          <w:rFonts w:ascii="宋体" w:hAnsi="宋体"/>
          <w:position w:val="-4"/>
        </w:rPr>
        <w:object w:dxaOrig="180" w:dyaOrig="279">
          <v:shape id="_x0000_i1083" type="#_x0000_t75" style="width:9pt;height:14pt" o:ole="">
            <v:imagedata r:id="rId126" o:title=""/>
          </v:shape>
          <o:OLEObject Type="Embed" ProgID="Equation.DSMT4" ShapeID="_x0000_i1083" DrawAspect="Content" ObjectID="_1718033450" r:id="rId127"/>
        </w:object>
      </w:r>
      <w:r w:rsidR="000407FD">
        <w:rPr>
          <w:rFonts w:ascii="宋体" w:hAnsi="宋体"/>
        </w:rPr>
        <w:t xml:space="preserve">  (</w:t>
      </w:r>
      <w:r w:rsidR="00243558">
        <w:rPr>
          <w:rFonts w:ascii="宋体" w:hAnsi="宋体"/>
        </w:rPr>
        <w:t>10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:rsidR="00243558" w:rsidRDefault="00243558" w:rsidP="005B4851">
      <w:pPr>
        <w:adjustRightInd w:val="0"/>
        <w:snapToGrid w:val="0"/>
        <w:spacing w:line="360" w:lineRule="auto"/>
        <w:rPr>
          <w:b/>
        </w:rPr>
      </w:pPr>
    </w:p>
    <w:p w:rsidR="005B4851" w:rsidRDefault="00BB455E" w:rsidP="005B4851">
      <w:pPr>
        <w:adjustRightInd w:val="0"/>
        <w:snapToGrid w:val="0"/>
        <w:spacing w:line="360" w:lineRule="auto"/>
        <w:rPr>
          <w:b/>
        </w:rPr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:rsidR="009725C7" w:rsidRPr="009725C7" w:rsidRDefault="009725C7" w:rsidP="009725C7">
      <w:pPr>
        <w:ind w:firstLineChars="200" w:firstLine="420"/>
        <w:jc w:val="left"/>
        <w:rPr>
          <w:rFonts w:ascii="宋体" w:hAnsi="宋体"/>
        </w:rPr>
      </w:pPr>
      <w:r w:rsidRPr="009725C7">
        <w:rPr>
          <w:rFonts w:ascii="宋体" w:hAnsi="宋体" w:hint="eastAsia"/>
        </w:rPr>
        <w:t>某工厂宣称该厂的日用水量平均为</w:t>
      </w:r>
      <w:r w:rsidRPr="00D80860">
        <w:t>350</w:t>
      </w:r>
      <w:r w:rsidRPr="009725C7">
        <w:rPr>
          <w:rFonts w:ascii="宋体" w:hAnsi="宋体" w:hint="eastAsia"/>
        </w:rPr>
        <w:t>公斤，抽查11天的日用水量的记录，计算得</w:t>
      </w:r>
      <w:r w:rsidR="0091274D">
        <w:rPr>
          <w:rFonts w:ascii="宋体" w:hAnsi="宋体" w:hint="eastAsia"/>
        </w:rPr>
        <w:t>均值</w:t>
      </w:r>
      <w:r w:rsidRPr="009725C7">
        <w:rPr>
          <w:rFonts w:ascii="宋体" w:hAnsi="宋体"/>
          <w:position w:val="-6"/>
        </w:rPr>
        <w:object w:dxaOrig="820" w:dyaOrig="279">
          <v:shape id="_x0000_i1084" type="#_x0000_t75" style="width:41pt;height:14pt" o:ole="">
            <v:imagedata r:id="rId128" o:title=""/>
          </v:shape>
          <o:OLEObject Type="Embed" ProgID="Equation.3" ShapeID="_x0000_i1084" DrawAspect="Content" ObjectID="_1718033451" r:id="rId129"/>
        </w:object>
      </w:r>
      <w:r w:rsidRPr="009725C7">
        <w:rPr>
          <w:rFonts w:ascii="宋体" w:hAnsi="宋体" w:hint="eastAsia"/>
        </w:rPr>
        <w:t>，</w:t>
      </w:r>
      <w:r w:rsidR="0091274D">
        <w:rPr>
          <w:rFonts w:ascii="宋体" w:hAnsi="宋体" w:hint="eastAsia"/>
        </w:rPr>
        <w:t>修正方差</w:t>
      </w:r>
      <w:r w:rsidR="0091274D" w:rsidRPr="009725C7">
        <w:rPr>
          <w:rFonts w:ascii="宋体" w:hAnsi="宋体"/>
          <w:position w:val="-12"/>
        </w:rPr>
        <w:object w:dxaOrig="980" w:dyaOrig="380">
          <v:shape id="_x0000_i1085" type="#_x0000_t75" style="width:49pt;height:19pt" o:ole="">
            <v:imagedata r:id="rId130" o:title=""/>
          </v:shape>
          <o:OLEObject Type="Embed" ProgID="Equation.DSMT4" ShapeID="_x0000_i1085" DrawAspect="Content" ObjectID="_1718033452" r:id="rId131"/>
        </w:object>
      </w:r>
      <w:r w:rsidR="00FC6852">
        <w:rPr>
          <w:rFonts w:ascii="宋体" w:hAnsi="宋体" w:hint="eastAsia"/>
        </w:rPr>
        <w:t>。</w:t>
      </w:r>
      <w:r w:rsidRPr="009725C7">
        <w:rPr>
          <w:rFonts w:ascii="宋体" w:hAnsi="宋体" w:hint="eastAsia"/>
        </w:rPr>
        <w:t>假设用水量服从正态分布</w:t>
      </w:r>
      <w:r w:rsidR="00AE3A6E" w:rsidRPr="00AE3A6E">
        <w:rPr>
          <w:position w:val="-16"/>
        </w:rPr>
        <w:object w:dxaOrig="980" w:dyaOrig="440">
          <v:shape id="_x0000_i1086" type="#_x0000_t75" style="width:49pt;height:22pt" o:ole="">
            <v:imagedata r:id="rId132" o:title=""/>
          </v:shape>
          <o:OLEObject Type="Embed" ProgID="Equation.DSMT4" ShapeID="_x0000_i1086" DrawAspect="Content" ObjectID="_1718033453" r:id="rId133"/>
        </w:object>
      </w:r>
      <w:r w:rsidR="00FC6852">
        <w:rPr>
          <w:rFonts w:ascii="宋体" w:hAnsi="宋体" w:hint="eastAsia"/>
        </w:rPr>
        <w:t>。</w:t>
      </w:r>
    </w:p>
    <w:p w:rsidR="009725C7" w:rsidRPr="009E3B92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(1</w:t>
      </w:r>
      <w:r>
        <w:rPr>
          <w:rFonts w:ascii="宋体" w:hAnsi="宋体"/>
        </w:rPr>
        <w:t>)</w:t>
      </w:r>
      <w:r w:rsidR="009725C7" w:rsidRPr="009E3B92">
        <w:rPr>
          <w:rFonts w:ascii="宋体" w:hAnsi="宋体" w:hint="eastAsia"/>
        </w:rPr>
        <w:t>能否同意该厂的看法？（</w:t>
      </w:r>
      <w:r w:rsidR="00DB07C0">
        <w:rPr>
          <w:rFonts w:ascii="宋体" w:hAnsi="宋体" w:hint="eastAsia"/>
        </w:rPr>
        <w:t>显著性水平</w:t>
      </w:r>
      <w:r w:rsidR="009725C7" w:rsidRPr="009E3B92">
        <w:rPr>
          <w:position w:val="-6"/>
        </w:rPr>
        <w:object w:dxaOrig="900" w:dyaOrig="279">
          <v:shape id="_x0000_i1087" type="#_x0000_t75" style="width:45pt;height:14pt" o:ole="">
            <v:imagedata r:id="rId134" o:title=""/>
          </v:shape>
          <o:OLEObject Type="Embed" ProgID="Equation.3" ShapeID="_x0000_i1087" DrawAspect="Content" ObjectID="_1718033454" r:id="rId135"/>
        </w:object>
      </w:r>
      <w:r w:rsidR="009725C7" w:rsidRPr="009E3B92">
        <w:rPr>
          <w:rFonts w:ascii="宋体" w:hAnsi="宋体" w:hint="eastAsia"/>
        </w:rPr>
        <w:t>，</w:t>
      </w:r>
      <w:r w:rsidR="0083339C" w:rsidRPr="009E3B92">
        <w:rPr>
          <w:position w:val="-6"/>
        </w:rPr>
        <w:object w:dxaOrig="1100" w:dyaOrig="340">
          <v:shape id="_x0000_i1088" type="#_x0000_t75" style="width:55pt;height:17pt" o:ole="">
            <v:imagedata r:id="rId136" o:title=""/>
          </v:shape>
          <o:OLEObject Type="Embed" ProgID="Equation.DSMT4" ShapeID="_x0000_i1088" DrawAspect="Content" ObjectID="_1718033455" r:id="rId137"/>
        </w:object>
      </w:r>
      <w:r w:rsidR="009725C7" w:rsidRPr="009E3B92">
        <w:rPr>
          <w:rFonts w:ascii="宋体" w:hAnsi="宋体" w:hint="eastAsia"/>
        </w:rPr>
        <w:t>）</w:t>
      </w:r>
    </w:p>
    <w:p w:rsidR="009725C7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="009725C7" w:rsidRPr="009725C7">
        <w:rPr>
          <w:rFonts w:ascii="宋体" w:hAnsi="宋体" w:hint="eastAsia"/>
        </w:rPr>
        <w:t>求方差</w:t>
      </w:r>
      <w:r w:rsidR="009725C7" w:rsidRPr="009725C7">
        <w:rPr>
          <w:rFonts w:ascii="宋体" w:hAnsi="宋体"/>
          <w:position w:val="-6"/>
        </w:rPr>
        <w:object w:dxaOrig="340" w:dyaOrig="320">
          <v:shape id="_x0000_i1089" type="#_x0000_t75" style="width:17pt;height:16pt" o:ole="">
            <v:imagedata r:id="rId138" o:title=""/>
          </v:shape>
          <o:OLEObject Type="Embed" ProgID="Equation.3" ShapeID="_x0000_i1089" DrawAspect="Content" ObjectID="_1718033456" r:id="rId139"/>
        </w:object>
      </w:r>
      <w:r w:rsidR="009725C7" w:rsidRPr="009725C7">
        <w:rPr>
          <w:rFonts w:ascii="宋体" w:hAnsi="宋体" w:hint="eastAsia"/>
        </w:rPr>
        <w:t>的置信度为95%的置信区间。（</w:t>
      </w:r>
      <w:r>
        <w:rPr>
          <w:rFonts w:ascii="宋体" w:hAnsi="宋体" w:hint="eastAsia"/>
        </w:rPr>
        <w:t>注：</w:t>
      </w:r>
      <w:r w:rsidR="009352D0">
        <w:rPr>
          <w:rFonts w:ascii="宋体" w:hAnsi="宋体" w:hint="eastAsia"/>
        </w:rPr>
        <w:t>(</w:t>
      </w:r>
      <w:r w:rsidR="009352D0">
        <w:rPr>
          <w:rFonts w:ascii="宋体" w:hAnsi="宋体"/>
        </w:rPr>
        <w:t>2)</w:t>
      </w:r>
      <w:r>
        <w:rPr>
          <w:rFonts w:ascii="宋体" w:hAnsi="宋体" w:hint="eastAsia"/>
        </w:rPr>
        <w:t>小题结果就用分位</w:t>
      </w:r>
      <w:r w:rsidR="000C04C3">
        <w:rPr>
          <w:rFonts w:ascii="宋体" w:hAnsi="宋体" w:hint="eastAsia"/>
        </w:rPr>
        <w:t>数</w:t>
      </w:r>
      <w:r>
        <w:rPr>
          <w:rFonts w:ascii="宋体" w:hAnsi="宋体" w:hint="eastAsia"/>
        </w:rPr>
        <w:t>表示</w:t>
      </w:r>
      <w:r w:rsidR="009725C7" w:rsidRPr="009725C7">
        <w:rPr>
          <w:rFonts w:ascii="宋体" w:hAnsi="宋体" w:hint="eastAsia"/>
        </w:rPr>
        <w:t>）</w:t>
      </w:r>
    </w:p>
    <w:p w:rsidR="005B3583" w:rsidRPr="009725C7" w:rsidRDefault="00D80860" w:rsidP="009E3B92">
      <w:pPr>
        <w:jc w:val="left"/>
        <w:rPr>
          <w:rFonts w:ascii="宋体" w:hAnsi="宋体"/>
        </w:rPr>
      </w:pPr>
      <w:r w:rsidRPr="005B3583">
        <w:rPr>
          <w:rFonts w:ascii="宋体" w:hAnsi="宋体"/>
          <w:position w:val="-12"/>
        </w:rPr>
        <w:object w:dxaOrig="7680" w:dyaOrig="360">
          <v:shape id="_x0000_i1090" type="#_x0000_t75" style="width:384pt;height:18pt" o:ole="">
            <v:imagedata r:id="rId140" o:title=""/>
          </v:shape>
          <o:OLEObject Type="Embed" ProgID="Equation.DSMT4" ShapeID="_x0000_i1090" DrawAspect="Content" ObjectID="_1718033457" r:id="rId141"/>
        </w:object>
      </w:r>
    </w:p>
    <w:p w:rsidR="0083339C" w:rsidRPr="0083339C" w:rsidRDefault="0083339C" w:rsidP="0083339C">
      <w:pPr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解：⑴ </w:t>
      </w:r>
      <w:r w:rsidRPr="0083339C">
        <w:rPr>
          <w:rFonts w:ascii="宋体" w:hAnsi="宋体"/>
          <w:position w:val="-12"/>
        </w:rPr>
        <w:object w:dxaOrig="1420" w:dyaOrig="360">
          <v:shape id="_x0000_i1091" type="#_x0000_t75" style="width:71pt;height:18pt" o:ole="">
            <v:imagedata r:id="rId142" o:title=""/>
          </v:shape>
          <o:OLEObject Type="Embed" ProgID="Equation.3" ShapeID="_x0000_i1091" DrawAspect="Content" ObjectID="_1718033458" r:id="rId143"/>
        </w:object>
      </w:r>
      <w:r w:rsidRPr="0083339C">
        <w:rPr>
          <w:rFonts w:ascii="宋体" w:hAnsi="宋体" w:hint="eastAsia"/>
        </w:rPr>
        <w:t xml:space="preserve">     </w:t>
      </w:r>
      <w:r w:rsidR="00940574" w:rsidRPr="0083339C">
        <w:rPr>
          <w:rFonts w:ascii="宋体" w:hAnsi="宋体"/>
          <w:position w:val="-30"/>
        </w:rPr>
        <w:object w:dxaOrig="5679" w:dyaOrig="680">
          <v:shape id="_x0000_i1092" type="#_x0000_t75" style="width:284pt;height:34pt" o:ole="">
            <v:imagedata r:id="rId144" o:title=""/>
          </v:shape>
          <o:OLEObject Type="Embed" ProgID="Equation.DSMT4" ShapeID="_x0000_i1092" DrawAspect="Content" ObjectID="_1718033459" r:id="rId145"/>
        </w:object>
      </w:r>
    </w:p>
    <w:p w:rsidR="0083339C" w:rsidRPr="0083339C" w:rsidRDefault="0083339C" w:rsidP="0083339C">
      <w:pPr>
        <w:ind w:firstLineChars="200" w:firstLine="420"/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∴ </w:t>
      </w:r>
      <w:r w:rsidR="00F2202B">
        <w:rPr>
          <w:rFonts w:ascii="宋体" w:hAnsi="宋体" w:hint="eastAsia"/>
        </w:rPr>
        <w:t>接受原假设，</w:t>
      </w:r>
      <w:r w:rsidRPr="0083339C">
        <w:rPr>
          <w:rFonts w:ascii="宋体" w:hAnsi="宋体" w:hint="eastAsia"/>
        </w:rPr>
        <w:t>同意该厂说法</w:t>
      </w:r>
      <w:r w:rsidR="00F2202B">
        <w:rPr>
          <w:rFonts w:ascii="宋体" w:hAnsi="宋体" w:hint="eastAsia"/>
        </w:rPr>
        <w:t>。</w:t>
      </w:r>
      <w:r w:rsidR="00F2202B">
        <w:rPr>
          <w:rFonts w:ascii="宋体" w:hAnsi="宋体"/>
        </w:rPr>
        <w:t>(</w:t>
      </w:r>
      <w:r w:rsidR="00F2202B" w:rsidRPr="00E132BF">
        <w:t>5</w:t>
      </w:r>
      <w:r w:rsidR="00F2202B">
        <w:rPr>
          <w:rFonts w:ascii="宋体" w:hAnsi="宋体" w:hint="eastAsia"/>
        </w:rPr>
        <w:t>分</w:t>
      </w:r>
      <w:r w:rsidR="00F2202B">
        <w:rPr>
          <w:rFonts w:ascii="宋体" w:hAnsi="宋体"/>
        </w:rPr>
        <w:t>)</w:t>
      </w:r>
    </w:p>
    <w:p w:rsidR="0083339C" w:rsidRPr="0083339C" w:rsidRDefault="0083339C" w:rsidP="0083339C">
      <w:pPr>
        <w:ind w:firstLineChars="200" w:firstLine="420"/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⑵ </w:t>
      </w:r>
      <w:r w:rsidR="00407693" w:rsidRPr="0083339C">
        <w:rPr>
          <w:rFonts w:ascii="宋体" w:hAnsi="宋体"/>
          <w:position w:val="-24"/>
        </w:rPr>
        <w:object w:dxaOrig="2380" w:dyaOrig="960">
          <v:shape id="_x0000_i1093" type="#_x0000_t75" style="width:119pt;height:48pt" o:ole="">
            <v:imagedata r:id="rId146" o:title=""/>
          </v:shape>
          <o:OLEObject Type="Embed" ProgID="Equation.DSMT4" ShapeID="_x0000_i1093" DrawAspect="Content" ObjectID="_1718033460" r:id="rId147"/>
        </w:object>
      </w:r>
      <w:r w:rsidRPr="0083339C">
        <w:rPr>
          <w:rFonts w:ascii="宋体" w:hAnsi="宋体" w:hint="eastAsia"/>
        </w:rPr>
        <w:t xml:space="preserve">    </w:t>
      </w:r>
      <w:r w:rsidR="000A52CE" w:rsidRPr="0083339C">
        <w:rPr>
          <w:rFonts w:ascii="宋体" w:hAnsi="宋体"/>
          <w:position w:val="-24"/>
        </w:rPr>
        <w:object w:dxaOrig="3440" w:dyaOrig="620">
          <v:shape id="_x0000_i1094" type="#_x0000_t75" style="width:172pt;height:31pt" o:ole="">
            <v:imagedata r:id="rId148" o:title=""/>
          </v:shape>
          <o:OLEObject Type="Embed" ProgID="Equation.DSMT4" ShapeID="_x0000_i1094" DrawAspect="Content" ObjectID="_1718033461" r:id="rId149"/>
        </w:object>
      </w:r>
    </w:p>
    <w:p w:rsidR="009725C7" w:rsidRPr="009725C7" w:rsidRDefault="0083339C" w:rsidP="0083339C">
      <w:pPr>
        <w:adjustRightInd w:val="0"/>
        <w:snapToGrid w:val="0"/>
        <w:spacing w:line="360" w:lineRule="auto"/>
        <w:jc w:val="left"/>
        <w:rPr>
          <w:rFonts w:ascii="宋体" w:hAnsi="宋体"/>
          <w:b/>
        </w:rPr>
      </w:pPr>
      <w:r w:rsidRPr="0083339C">
        <w:rPr>
          <w:rFonts w:ascii="宋体" w:hAnsi="宋体" w:hint="eastAsia"/>
        </w:rPr>
        <w:lastRenderedPageBreak/>
        <w:t>∴</w:t>
      </w:r>
      <w:r w:rsidRPr="0083339C">
        <w:rPr>
          <w:rFonts w:ascii="宋体" w:hAnsi="宋体"/>
          <w:position w:val="-6"/>
        </w:rPr>
        <w:object w:dxaOrig="340" w:dyaOrig="320">
          <v:shape id="_x0000_i1095" type="#_x0000_t75" style="width:17pt;height:16pt" o:ole="">
            <v:imagedata r:id="rId150" o:title=""/>
          </v:shape>
          <o:OLEObject Type="Embed" ProgID="Equation.3" ShapeID="_x0000_i1095" DrawAspect="Content" ObjectID="_1718033462" r:id="rId151"/>
        </w:object>
      </w:r>
      <w:r w:rsidRPr="0083339C">
        <w:rPr>
          <w:rFonts w:ascii="宋体" w:hAnsi="宋体" w:hint="eastAsia"/>
        </w:rPr>
        <w:t>的95%的置信区间为</w:t>
      </w:r>
      <w:r w:rsidR="000A52CE" w:rsidRPr="00AB6043">
        <w:rPr>
          <w:rFonts w:ascii="宋体" w:hAnsi="宋体"/>
          <w:position w:val="-32"/>
        </w:rPr>
        <w:object w:dxaOrig="2240" w:dyaOrig="760">
          <v:shape id="_x0000_i1096" type="#_x0000_t75" style="width:112pt;height:38pt" o:ole="">
            <v:imagedata r:id="rId152" o:title=""/>
          </v:shape>
          <o:OLEObject Type="Embed" ProgID="Equation.DSMT4" ShapeID="_x0000_i1096" DrawAspect="Content" ObjectID="_1718033463" r:id="rId153"/>
        </w:object>
      </w:r>
      <w:r w:rsidR="00F2202B">
        <w:rPr>
          <w:rFonts w:ascii="宋体" w:hAnsi="宋体"/>
        </w:rPr>
        <w:t xml:space="preserve"> (</w:t>
      </w:r>
      <w:r w:rsidR="00243558">
        <w:rPr>
          <w:rFonts w:ascii="宋体" w:hAnsi="宋体"/>
        </w:rPr>
        <w:t>10</w:t>
      </w:r>
      <w:r w:rsidR="00F2202B">
        <w:rPr>
          <w:rFonts w:ascii="宋体" w:hAnsi="宋体" w:hint="eastAsia"/>
        </w:rPr>
        <w:t>分</w:t>
      </w:r>
      <w:r w:rsidR="00F2202B">
        <w:rPr>
          <w:rFonts w:ascii="宋体" w:hAnsi="宋体"/>
        </w:rPr>
        <w:t>)</w:t>
      </w:r>
    </w:p>
    <w:p w:rsidR="000D21D2" w:rsidRDefault="00E445DA" w:rsidP="005B0820">
      <w:pPr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EF1C77">
        <w:rPr>
          <w:b/>
          <w:noProof/>
        </w:rPr>
        <w:t>2</w:t>
      </w:r>
      <w:r w:rsidR="000D21D2" w:rsidRPr="004F3751">
        <w:rPr>
          <w:rFonts w:hint="eastAsia"/>
          <w:b/>
          <w:noProof/>
        </w:rPr>
        <w:t>分）</w:t>
      </w:r>
    </w:p>
    <w:p w:rsidR="00C64C7D" w:rsidRPr="0090471D" w:rsidRDefault="00C64C7D" w:rsidP="00A73502">
      <w:pPr>
        <w:spacing w:after="240" w:line="360" w:lineRule="auto"/>
        <w:jc w:val="left"/>
      </w:pPr>
      <w:r w:rsidRPr="0090471D">
        <w:t>设随机变量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</m:oMath>
      <w:r w:rsidRPr="0090471D">
        <w:t xml:space="preserve"> </w:t>
      </w:r>
      <w:r w:rsidRPr="0090471D">
        <w:t>的概率分布为</w:t>
      </w:r>
    </w:p>
    <w:p w:rsidR="00C64C7D" w:rsidRPr="0090471D" w:rsidRDefault="0090471D" w:rsidP="00A7350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0471D" w:rsidRDefault="00C64C7D" w:rsidP="00A73502">
      <w:pPr>
        <w:spacing w:after="240" w:line="360" w:lineRule="auto"/>
      </w:pPr>
      <w:r w:rsidRPr="0090471D">
        <w:t>在给定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 w:rsidRPr="0090471D">
        <w:t xml:space="preserve"> </w:t>
      </w:r>
      <w:r w:rsidRPr="0090471D">
        <w:t>的条件下，随机变量</w:t>
      </w:r>
      <w:r w:rsidRPr="0090471D">
        <w:t xml:space="preserve"> </w:t>
      </w:r>
      <m:oMath>
        <m:r>
          <w:rPr>
            <w:rFonts w:ascii="Cambria Math" w:hAnsi="Cambria Math"/>
          </w:rPr>
          <m:t>Y</m:t>
        </m:r>
      </m:oMath>
      <w:r w:rsidRPr="0090471D">
        <w:t xml:space="preserve"> </w:t>
      </w:r>
      <w:r w:rsidRPr="0090471D">
        <w:t>服从均匀分布</w:t>
      </w:r>
      <w:r w:rsidRPr="0090471D"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047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=1,2).</m:t>
        </m:r>
      </m:oMath>
      <w:r w:rsidRPr="0090471D">
        <w:br/>
      </w:r>
      <w:r w:rsidR="00E52229" w:rsidRPr="0090471D">
        <w:t xml:space="preserve">(1) </w:t>
      </w:r>
      <w:r w:rsidR="00E52229" w:rsidRPr="0090471D">
        <w:t>求</w:t>
      </w:r>
      <m:oMath>
        <m:r>
          <w:rPr>
            <w:rFonts w:ascii="Cambria Math" w:hAnsi="Cambria Math"/>
          </w:rPr>
          <m:t>X</m:t>
        </m:r>
      </m:oMath>
      <w:r w:rsidR="00E52229" w:rsidRPr="0090471D">
        <w:t>的分布函数</w:t>
      </w:r>
      <w:r w:rsidR="00E52229"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C935CE">
        <w:rPr>
          <w:rFonts w:hint="eastAsia"/>
        </w:rPr>
        <w:t>.</w:t>
      </w:r>
      <w:r w:rsidR="00E52229" w:rsidRPr="0090471D">
        <w:br/>
      </w:r>
      <w:r w:rsidRPr="0090471D">
        <w:t>(</w:t>
      </w:r>
      <w:r w:rsidR="00E52229" w:rsidRPr="0090471D">
        <w:t>2</w:t>
      </w:r>
      <w:r w:rsidRPr="0090471D">
        <w:t xml:space="preserve">) </w:t>
      </w:r>
      <w:r w:rsidRPr="0090471D">
        <w:t>求</w:t>
      </w:r>
      <m:oMath>
        <m:r>
          <w:rPr>
            <w:rFonts w:ascii="Cambria Math" w:hAnsi="Cambria Math"/>
          </w:rPr>
          <m:t>Y</m:t>
        </m:r>
      </m:oMath>
      <w:r w:rsidRPr="0090471D">
        <w:t>的分布函数</w:t>
      </w:r>
      <w:r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935CE">
        <w:rPr>
          <w:rFonts w:hint="eastAsia"/>
        </w:rPr>
        <w:t>.</w:t>
      </w:r>
      <w:r>
        <w:br/>
      </w:r>
      <w:r>
        <w:t>解</w:t>
      </w:r>
      <w:r>
        <w:t xml:space="preserve"> </w:t>
      </w:r>
      <w:r w:rsidR="0090471D">
        <w:t xml:space="preserve">(1) </w:t>
      </w:r>
      <m:oMath>
        <m:r>
          <w:rPr>
            <w:rFonts w:ascii="Cambria Math" w:hAnsi="Cambria Math"/>
          </w:rPr>
          <m:t>X</m:t>
        </m:r>
      </m:oMath>
      <w:r w:rsidR="0090471D" w:rsidRPr="0090471D">
        <w:t>的分布函数</w:t>
      </w:r>
      <w:r w:rsidR="0090471D">
        <w:rPr>
          <w:rFonts w:hint="eastAsia"/>
        </w:rPr>
        <w:t>为</w:t>
      </w:r>
    </w:p>
    <w:p w:rsidR="00E52229" w:rsidRDefault="0090471D" w:rsidP="00A73502">
      <w:pPr>
        <w:spacing w:after="240" w:line="360" w:lineRule="auto"/>
        <w:jc w:val="left"/>
      </w:pPr>
      <w:r w:rsidRPr="0090471D">
        <w:rPr>
          <w:rFonts w:ascii="宋体" w:hAnsi="宋体"/>
        </w:rPr>
        <w:t xml:space="preserve"> </w:t>
      </w:r>
      <w:r w:rsidRPr="0090471D">
        <w:rPr>
          <w:rFonts w:ascii="宋体" w:hAnsi="宋体"/>
          <w:position w:val="-64"/>
        </w:rPr>
        <w:object w:dxaOrig="2240" w:dyaOrig="1400">
          <v:shape id="_x0000_i1097" type="#_x0000_t75" style="width:112pt;height:70pt" o:ole="">
            <v:imagedata r:id="rId154" o:title=""/>
          </v:shape>
          <o:OLEObject Type="Embed" ProgID="Equation.DSMT4" ShapeID="_x0000_i1097" DrawAspect="Content" ObjectID="_1718033464" r:id="rId155"/>
        </w:object>
      </w:r>
      <w:r w:rsidR="00157932">
        <w:rPr>
          <w:rFonts w:ascii="宋体" w:hAnsi="宋体"/>
        </w:rPr>
        <w:t xml:space="preserve">   (</w:t>
      </w:r>
      <w:r w:rsidR="00157932" w:rsidRPr="00E132BF">
        <w:t>5</w:t>
      </w:r>
      <w:r w:rsidR="00157932">
        <w:rPr>
          <w:rFonts w:ascii="宋体" w:hAnsi="宋体" w:hint="eastAsia"/>
        </w:rPr>
        <w:t>分</w:t>
      </w:r>
      <w:r w:rsidR="00157932">
        <w:rPr>
          <w:rFonts w:ascii="宋体" w:hAnsi="宋体"/>
        </w:rPr>
        <w:t>)</w:t>
      </w:r>
    </w:p>
    <w:p w:rsidR="003D66A8" w:rsidRPr="003D66A8" w:rsidRDefault="00E52229" w:rsidP="003D66A8">
      <w:r w:rsidRPr="003D66A8">
        <w:t>(2)</w:t>
      </w:r>
      <w:r w:rsidR="003D66A8" w:rsidRPr="003D66A8">
        <w:rPr>
          <w:rFonts w:hint="eastAsia"/>
        </w:rPr>
        <w:t xml:space="preserve"> </w:t>
      </w:r>
      <w:r w:rsidR="003D66A8" w:rsidRPr="003D66A8">
        <w:t xml:space="preserve"> </w:t>
      </w:r>
    </w:p>
    <w:p w:rsidR="00C64C7D" w:rsidRDefault="00A27AE1" w:rsidP="003D66A8">
      <w:r w:rsidRPr="00A27AE1">
        <w:rPr>
          <w:position w:val="-80"/>
        </w:rPr>
        <w:object w:dxaOrig="5420" w:dyaOrig="1480">
          <v:shape id="_x0000_i1098" type="#_x0000_t75" style="width:240.5pt;height:65.5pt" o:ole="">
            <v:imagedata r:id="rId156" o:title=""/>
          </v:shape>
          <o:OLEObject Type="Embed" ProgID="Equation.DSMT4" ShapeID="_x0000_i1098" DrawAspect="Content" ObjectID="_1718033465" r:id="rId157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64C7D">
        <w:t>当</w:t>
      </w:r>
      <w:r w:rsidR="00C64C7D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 w:rsidR="00C64C7D">
        <w:t xml:space="preserve"> </w:t>
      </w:r>
      <w:r w:rsidR="00C64C7D">
        <w:t>时，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0826DC">
        <w:rPr>
          <w:rFonts w:hint="eastAsia"/>
        </w:rPr>
        <w:t xml:space="preserve">  </w:t>
      </w:r>
      <w:r w:rsidR="00C64C7D">
        <w:br/>
      </w:r>
      <w:r w:rsidR="00C64C7D">
        <w:t>当</w:t>
      </w:r>
      <w:r w:rsidR="00C64C7D"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C64C7D">
        <w:t xml:space="preserve"> </w:t>
      </w:r>
      <w:r w:rsidR="00C64C7D">
        <w:t>时</w:t>
      </w:r>
      <w:r w:rsidR="00C64C7D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</m:oMath>
      <w:r w:rsidR="00C64C7D">
        <w:br/>
      </w:r>
      <w:r w:rsidR="00C64C7D">
        <w:t>当</w:t>
      </w:r>
      <w:r w:rsidR="00C64C7D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</m:t>
        </m:r>
      </m:oMath>
      <w:r w:rsidR="00C64C7D">
        <w:t xml:space="preserve"> </w:t>
      </w:r>
      <w:r w:rsidR="00C64C7D">
        <w:t>时</w:t>
      </w:r>
      <w:r w:rsidR="00C64C7D">
        <w:t>,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C64C7D">
        <w:br/>
      </w:r>
      <w:r w:rsidR="00C64C7D">
        <w:t>当</w:t>
      </w:r>
      <w:r w:rsidR="00C64C7D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≥2</m:t>
        </m:r>
      </m:oMath>
      <w:r w:rsidR="00C64C7D">
        <w:t xml:space="preserve"> </w:t>
      </w:r>
      <w:r w:rsidR="00C64C7D">
        <w:t>时，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="00C64C7D">
        <w:br/>
      </w:r>
      <w:r w:rsidR="00C64C7D">
        <w:t>所以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</m:t>
                  </m:r>
                </m:e>
              </m:mr>
            </m:m>
          </m:e>
        </m:d>
      </m:oMath>
      <w:r w:rsidR="00157932">
        <w:rPr>
          <w:rFonts w:hint="eastAsia"/>
        </w:rPr>
        <w:t xml:space="preserve"> </w:t>
      </w:r>
      <w:r w:rsidR="00157932">
        <w:t xml:space="preserve"> </w:t>
      </w:r>
      <w:r w:rsidR="00157932">
        <w:rPr>
          <w:rFonts w:ascii="宋体" w:hAnsi="宋体"/>
        </w:rPr>
        <w:t>(</w:t>
      </w:r>
      <w:r>
        <w:rPr>
          <w:rFonts w:ascii="宋体" w:hAnsi="宋体"/>
        </w:rPr>
        <w:t>12</w:t>
      </w:r>
      <w:r w:rsidR="00157932">
        <w:rPr>
          <w:rFonts w:ascii="宋体" w:hAnsi="宋体" w:hint="eastAsia"/>
        </w:rPr>
        <w:t>分</w:t>
      </w:r>
      <w:r w:rsidR="00157932">
        <w:rPr>
          <w:rFonts w:ascii="宋体" w:hAnsi="宋体"/>
        </w:rPr>
        <w:t>)</w:t>
      </w:r>
      <w:r w:rsidR="00C64C7D">
        <w:br/>
      </w:r>
    </w:p>
    <w:p w:rsidR="00447B81" w:rsidRPr="005B0820" w:rsidRDefault="00E445DA" w:rsidP="005B4851">
      <w:pPr>
        <w:tabs>
          <w:tab w:val="left" w:pos="2175"/>
        </w:tabs>
        <w:spacing w:line="360" w:lineRule="auto"/>
        <w:jc w:val="left"/>
        <w:textAlignment w:val="center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(10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设总体</w:t>
      </w:r>
      <w:r w:rsidRPr="008E00CA">
        <w:rPr>
          <w:position w:val="-4"/>
        </w:rPr>
        <w:object w:dxaOrig="279" w:dyaOrig="260">
          <v:shape id="_x0000_i1099" type="#_x0000_t75" style="width:14.5pt;height:13pt" o:ole="">
            <v:imagedata r:id="rId158" o:title=""/>
          </v:shape>
          <o:OLEObject Type="Embed" ProgID="Equation.DSMT4" ShapeID="_x0000_i1099" DrawAspect="Content" ObjectID="_1718033466" r:id="rId159"/>
        </w:object>
      </w:r>
      <w:r>
        <w:rPr>
          <w:rFonts w:hint="eastAsia"/>
        </w:rPr>
        <w:t>的概率密度为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32"/>
        </w:rPr>
        <w:object w:dxaOrig="3019" w:dyaOrig="760">
          <v:shape id="_x0000_i1100" type="#_x0000_t75" style="width:151pt;height:38.5pt" o:ole="">
            <v:imagedata r:id="rId160" o:title=""/>
          </v:shape>
          <o:OLEObject Type="Embed" ProgID="Equation.DSMT4" ShapeID="_x0000_i1100" DrawAspect="Content" ObjectID="_1718033467" r:id="rId161"/>
        </w:objec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其中</w:t>
      </w:r>
      <w:r w:rsidRPr="008E00CA">
        <w:rPr>
          <w:position w:val="-6"/>
        </w:rPr>
        <w:object w:dxaOrig="680" w:dyaOrig="279">
          <v:shape id="_x0000_i1101" type="#_x0000_t75" style="width:34pt;height:14.5pt" o:ole="">
            <v:imagedata r:id="rId162" o:title=""/>
          </v:shape>
          <o:OLEObject Type="Embed" ProgID="Equation.DSMT4" ShapeID="_x0000_i1101" DrawAspect="Content" ObjectID="_1718033468" r:id="rId163"/>
        </w:object>
      </w:r>
      <w:r>
        <w:rPr>
          <w:rFonts w:hint="eastAsia"/>
        </w:rPr>
        <w:t>是未知参数</w:t>
      </w:r>
      <w:r>
        <w:rPr>
          <w:rFonts w:hint="eastAsia"/>
        </w:rPr>
        <w:t>,</w:t>
      </w:r>
      <w:r w:rsidRPr="00DC2003">
        <w:t xml:space="preserve"> </w:t>
      </w:r>
      <w:r w:rsidRPr="0079025C">
        <w:rPr>
          <w:position w:val="-12"/>
        </w:rPr>
        <w:object w:dxaOrig="1380" w:dyaOrig="360">
          <v:shape id="_x0000_i1102" type="#_x0000_t75" style="width:69pt;height:18pt" o:ole="">
            <v:imagedata r:id="rId164" o:title=""/>
          </v:shape>
          <o:OLEObject Type="Embed" ProgID="Equation.DSMT4" ShapeID="_x0000_i1102" DrawAspect="Content" ObjectID="_1718033469" r:id="rId165"/>
        </w:object>
      </w:r>
      <w:r>
        <w:rPr>
          <w:rFonts w:hint="eastAsia"/>
        </w:rPr>
        <w:t>是来自总体</w:t>
      </w:r>
      <w:r w:rsidRPr="0079025C">
        <w:rPr>
          <w:position w:val="-4"/>
        </w:rPr>
        <w:object w:dxaOrig="279" w:dyaOrig="260">
          <v:shape id="_x0000_i1103" type="#_x0000_t75" style="width:14.5pt;height:13pt" o:ole="">
            <v:imagedata r:id="rId166" o:title=""/>
          </v:shape>
          <o:OLEObject Type="Embed" ProgID="Equation.DSMT4" ShapeID="_x0000_i1103" DrawAspect="Content" ObjectID="_1718033470" r:id="rId167"/>
        </w:object>
      </w:r>
      <w:r>
        <w:rPr>
          <w:rFonts w:hint="eastAsia"/>
        </w:rPr>
        <w:t>的一个容量为</w:t>
      </w:r>
      <w:r w:rsidRPr="008E00CA">
        <w:rPr>
          <w:position w:val="-6"/>
        </w:rPr>
        <w:object w:dxaOrig="200" w:dyaOrig="220">
          <v:shape id="_x0000_i1104" type="#_x0000_t75" style="width:10pt;height:11.5pt" o:ole="">
            <v:imagedata r:id="rId168" o:title=""/>
          </v:shape>
          <o:OLEObject Type="Embed" ProgID="Equation.DSMT4" ShapeID="_x0000_i1104" DrawAspect="Content" ObjectID="_1718033471" r:id="rId169"/>
        </w:object>
      </w:r>
      <w:r>
        <w:rPr>
          <w:rFonts w:hint="eastAsia"/>
        </w:rPr>
        <w:t>的简单随机样本</w:t>
      </w:r>
      <w:r>
        <w:rPr>
          <w:rFonts w:hint="eastAsia"/>
        </w:rPr>
        <w:t>,</w:t>
      </w:r>
      <w:r>
        <w:rPr>
          <w:rFonts w:hint="eastAsia"/>
        </w:rPr>
        <w:t>分别用矩法估计和最大似然估计法求</w:t>
      </w:r>
      <w:r w:rsidRPr="008E00CA">
        <w:rPr>
          <w:position w:val="-6"/>
        </w:rPr>
        <w:object w:dxaOrig="200" w:dyaOrig="279">
          <v:shape id="_x0000_i1105" type="#_x0000_t75" style="width:10pt;height:14.5pt" o:ole="">
            <v:imagedata r:id="rId170" o:title=""/>
          </v:shape>
          <o:OLEObject Type="Embed" ProgID="Equation.DSMT4" ShapeID="_x0000_i1105" DrawAspect="Content" ObjectID="_1718033472" r:id="rId171"/>
        </w:object>
      </w:r>
      <w:r>
        <w:rPr>
          <w:rFonts w:hint="eastAsia"/>
        </w:rPr>
        <w:t>的估计量</w:t>
      </w:r>
      <w:r>
        <w:rPr>
          <w:rFonts w:hint="eastAsia"/>
        </w:rPr>
        <w:t>.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ind w:firstLine="465"/>
      </w:pPr>
      <w:r w:rsidRPr="00FB1801">
        <w:rPr>
          <w:rFonts w:hint="eastAsia"/>
          <w:b/>
        </w:rPr>
        <w:t>解</w:t>
      </w:r>
      <w:r>
        <w:rPr>
          <w:rFonts w:hint="eastAsia"/>
        </w:rPr>
        <w:t xml:space="preserve">  (1)</w:t>
      </w:r>
      <w:r w:rsidR="00BE0074">
        <w:t xml:space="preserve"> </w:t>
      </w:r>
      <w:r>
        <w:rPr>
          <w:rFonts w:hint="eastAsia"/>
        </w:rPr>
        <w:t>矩</w:t>
      </w:r>
      <w:r w:rsidR="00A06018">
        <w:rPr>
          <w:rFonts w:hint="eastAsia"/>
        </w:rPr>
        <w:t>法</w:t>
      </w:r>
      <w:r>
        <w:rPr>
          <w:rFonts w:hint="eastAsia"/>
        </w:rPr>
        <w:t>估计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24"/>
        </w:rPr>
        <w:object w:dxaOrig="4200" w:dyaOrig="620">
          <v:shape id="_x0000_i1106" type="#_x0000_t75" style="width:210pt;height:31pt" o:ole="">
            <v:imagedata r:id="rId172" o:title=""/>
          </v:shape>
          <o:OLEObject Type="Embed" ProgID="Equation.DSMT4" ShapeID="_x0000_i1106" DrawAspect="Content" ObjectID="_1718033473" r:id="rId173"/>
        </w:object>
      </w:r>
    </w:p>
    <w:p w:rsidR="00B947F9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</w:t>
      </w:r>
      <w:r w:rsidRPr="00075A7C">
        <w:rPr>
          <w:position w:val="-4"/>
        </w:rPr>
        <w:object w:dxaOrig="859" w:dyaOrig="300">
          <v:shape id="_x0000_i1107" type="#_x0000_t75" style="width:43pt;height:15pt" o:ole="">
            <v:imagedata r:id="rId174" o:title=""/>
          </v:shape>
          <o:OLEObject Type="Embed" ProgID="Equation.DSMT4" ShapeID="_x0000_i1107" DrawAspect="Content" ObjectID="_1718033474" r:id="rId175"/>
        </w:object>
      </w:r>
      <w:r>
        <w:rPr>
          <w:rFonts w:hint="eastAsia"/>
        </w:rPr>
        <w:t>,</w:t>
      </w:r>
      <w:r w:rsidR="00B947F9">
        <w:t xml:space="preserve"> </w:t>
      </w:r>
      <w:r>
        <w:rPr>
          <w:rFonts w:hint="eastAsia"/>
        </w:rPr>
        <w:t>得</w:t>
      </w:r>
      <w:r w:rsidRPr="008E00CA">
        <w:rPr>
          <w:position w:val="-6"/>
        </w:rPr>
        <w:object w:dxaOrig="200" w:dyaOrig="279">
          <v:shape id="_x0000_i1108" type="#_x0000_t75" style="width:10pt;height:14.5pt" o:ole="">
            <v:imagedata r:id="rId176" o:title=""/>
          </v:shape>
          <o:OLEObject Type="Embed" ProgID="Equation.DSMT4" ShapeID="_x0000_i1108" DrawAspect="Content" ObjectID="_1718033475" r:id="rId177"/>
        </w:object>
      </w:r>
      <w:r>
        <w:rPr>
          <w:rFonts w:hint="eastAsia"/>
        </w:rPr>
        <w:t>的矩法估计量为</w:t>
      </w:r>
      <w:r w:rsidR="00B947F9" w:rsidRPr="00B947F9">
        <w:rPr>
          <w:position w:val="-24"/>
        </w:rPr>
        <w:object w:dxaOrig="1280" w:dyaOrig="639">
          <v:shape id="_x0000_i1109" type="#_x0000_t75" style="width:64pt;height:32.5pt" o:ole="">
            <v:imagedata r:id="rId178" o:title=""/>
          </v:shape>
          <o:OLEObject Type="Embed" ProgID="Equation.DSMT4" ShapeID="_x0000_i1109" DrawAspect="Content" ObjectID="_1718033476" r:id="rId179"/>
        </w:object>
      </w:r>
      <w:r w:rsidR="00B947F9">
        <w:t>.</w:t>
      </w:r>
      <w:r w:rsidR="00F90400">
        <w:t xml:space="preserve">  </w:t>
      </w:r>
      <w:r w:rsidR="00F90400">
        <w:rPr>
          <w:rFonts w:ascii="宋体" w:hAnsi="宋体"/>
        </w:rPr>
        <w:t>(</w:t>
      </w:r>
      <w:r w:rsidR="00F90400" w:rsidRPr="00E132BF">
        <w:t>5</w:t>
      </w:r>
      <w:r w:rsidR="00F90400">
        <w:rPr>
          <w:rFonts w:ascii="宋体" w:hAnsi="宋体" w:hint="eastAsia"/>
        </w:rPr>
        <w:t>分</w:t>
      </w:r>
      <w:r w:rsidR="00F90400">
        <w:rPr>
          <w:rFonts w:ascii="宋体" w:hAnsi="宋体"/>
        </w:rPr>
        <w:t>)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 xml:space="preserve">    (2)</w:t>
      </w:r>
      <w:r w:rsidR="00BE0074">
        <w:t xml:space="preserve"> </w:t>
      </w:r>
      <w:r w:rsidR="00207D70">
        <w:rPr>
          <w:rFonts w:hint="eastAsia"/>
        </w:rPr>
        <w:t>最大似然估计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ind w:firstLineChars="200" w:firstLine="420"/>
      </w:pPr>
      <w:r>
        <w:rPr>
          <w:rFonts w:hint="eastAsia"/>
        </w:rPr>
        <w:t>似然函数</w:t>
      </w:r>
      <w:r w:rsidR="005329C5" w:rsidRPr="008E00CA">
        <w:rPr>
          <w:position w:val="-52"/>
        </w:rPr>
        <w:object w:dxaOrig="5319" w:dyaOrig="1160">
          <v:shape id="_x0000_i1110" type="#_x0000_t75" style="width:266pt;height:58pt" o:ole="">
            <v:imagedata r:id="rId180" o:title=""/>
          </v:shape>
          <o:OLEObject Type="Embed" ProgID="Equation.DSMT4" ShapeID="_x0000_i1110" DrawAspect="Content" ObjectID="_1718033477" r:id="rId181"/>
        </w:objec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取对数</w:t>
      </w:r>
      <w:r w:rsidRPr="008E00CA">
        <w:rPr>
          <w:position w:val="-28"/>
        </w:rPr>
        <w:object w:dxaOrig="3060" w:dyaOrig="680">
          <v:shape id="_x0000_i1111" type="#_x0000_t75" style="width:152.5pt;height:34pt" o:ole="">
            <v:imagedata r:id="rId182" o:title=""/>
          </v:shape>
          <o:OLEObject Type="Embed" ProgID="Equation.DSMT4" ShapeID="_x0000_i1111" DrawAspect="Content" ObjectID="_1718033478" r:id="rId183"/>
        </w:object>
      </w:r>
      <w:r>
        <w:rPr>
          <w:rFonts w:hint="eastAsia"/>
        </w:rPr>
        <w:t>,</w:t>
      </w:r>
      <w:r w:rsidR="00457B6F">
        <w:t xml:space="preserve"> </w:t>
      </w:r>
      <w:r>
        <w:rPr>
          <w:rFonts w:hint="eastAsia"/>
        </w:rPr>
        <w:t>求导得</w: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28"/>
        </w:rPr>
        <w:object w:dxaOrig="2600" w:dyaOrig="700">
          <v:shape id="_x0000_i1112" type="#_x0000_t75" style="width:130.5pt;height:35pt" o:ole="">
            <v:imagedata r:id="rId184" o:title=""/>
          </v:shape>
          <o:OLEObject Type="Embed" ProgID="Equation.DSMT4" ShapeID="_x0000_i1112" DrawAspect="Content" ObjectID="_1718033479" r:id="rId185"/>
        </w:objec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令上式等于</w:t>
      </w:r>
      <w:r>
        <w:rPr>
          <w:rFonts w:hint="eastAsia"/>
        </w:rPr>
        <w:t>0</w:t>
      </w:r>
      <w:r>
        <w:rPr>
          <w:rFonts w:hint="eastAsia"/>
        </w:rPr>
        <w:t>，解得</w:t>
      </w:r>
      <w:r w:rsidRPr="00075A7C">
        <w:rPr>
          <w:position w:val="-60"/>
        </w:rPr>
        <w:object w:dxaOrig="1620" w:dyaOrig="980">
          <v:shape id="_x0000_i1113" type="#_x0000_t75" style="width:79pt;height:50pt" o:ole="">
            <v:imagedata r:id="rId186" o:title=""/>
          </v:shape>
          <o:OLEObject Type="Embed" ProgID="Equation.DSMT4" ShapeID="_x0000_i1113" DrawAspect="Content" ObjectID="_1718033480" r:id="rId187"/>
        </w:object>
      </w:r>
    </w:p>
    <w:p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8E00CA">
        <w:rPr>
          <w:position w:val="-6"/>
        </w:rPr>
        <w:object w:dxaOrig="200" w:dyaOrig="279">
          <v:shape id="_x0000_i1114" type="#_x0000_t75" style="width:10pt;height:14.5pt" o:ole="">
            <v:imagedata r:id="rId188" o:title=""/>
          </v:shape>
          <o:OLEObject Type="Embed" ProgID="Equation.DSMT4" ShapeID="_x0000_i1114" DrawAspect="Content" ObjectID="_1718033481" r:id="rId189"/>
        </w:object>
      </w:r>
      <w:r>
        <w:rPr>
          <w:rFonts w:hint="eastAsia"/>
        </w:rPr>
        <w:t>的最大似然估计量</w:t>
      </w:r>
      <w:r w:rsidRPr="008E00CA">
        <w:rPr>
          <w:position w:val="-60"/>
        </w:rPr>
        <w:object w:dxaOrig="1820" w:dyaOrig="980">
          <v:shape id="_x0000_i1115" type="#_x0000_t75" style="width:90.5pt;height:49pt" o:ole="">
            <v:imagedata r:id="rId190" o:title=""/>
          </v:shape>
          <o:OLEObject Type="Embed" ProgID="Equation.DSMT4" ShapeID="_x0000_i1115" DrawAspect="Content" ObjectID="_1718033482" r:id="rId191"/>
        </w:object>
      </w:r>
      <w:r>
        <w:rPr>
          <w:rFonts w:hint="eastAsia"/>
        </w:rPr>
        <w:t>.</w:t>
      </w:r>
      <w:r w:rsidR="00F90400">
        <w:t xml:space="preserve">  </w:t>
      </w:r>
      <w:r w:rsidR="00F90400">
        <w:rPr>
          <w:rFonts w:ascii="宋体" w:hAnsi="宋体"/>
        </w:rPr>
        <w:t>(</w:t>
      </w:r>
      <w:r w:rsidR="00F01754">
        <w:rPr>
          <w:rFonts w:ascii="宋体" w:hAnsi="宋体"/>
        </w:rPr>
        <w:t>10</w:t>
      </w:r>
      <w:r w:rsidR="00F90400">
        <w:rPr>
          <w:rFonts w:ascii="宋体" w:hAnsi="宋体" w:hint="eastAsia"/>
        </w:rPr>
        <w:t>分</w:t>
      </w:r>
      <w:r w:rsidR="00F90400">
        <w:rPr>
          <w:rFonts w:ascii="宋体" w:hAnsi="宋体"/>
        </w:rPr>
        <w:t>)</w:t>
      </w:r>
    </w:p>
    <w:p w:rsidR="00C64C7D" w:rsidRDefault="00C64C7D" w:rsidP="00C64C7D">
      <w:pPr>
        <w:spacing w:after="240" w:line="360" w:lineRule="auto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</w:t>
      </w:r>
      <w:r w:rsidR="00EF1C77">
        <w:rPr>
          <w:rFonts w:ascii="宋体" w:hAnsi="宋体"/>
          <w:b/>
        </w:rPr>
        <w:t>2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</w:p>
    <w:p w:rsidR="00A443DA" w:rsidRPr="00BA720B" w:rsidRDefault="00A443DA" w:rsidP="00A443DA">
      <w:pPr>
        <w:spacing w:after="240"/>
        <w:jc w:val="left"/>
        <w:rPr>
          <w:rFonts w:ascii="宋体" w:hAnsi="宋体"/>
        </w:rPr>
      </w:pPr>
      <w:r w:rsidRPr="00BA720B">
        <w:rPr>
          <w:rFonts w:ascii="宋体" w:hAnsi="宋体"/>
        </w:rPr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BA720B">
        <w:rPr>
          <w:rFonts w:ascii="宋体" w:hAnsi="宋体"/>
        </w:rPr>
        <w:t xml:space="preserve">的概率分布相同, </w:t>
      </w:r>
      <m:oMath>
        <m:r>
          <w:rPr>
            <w:rFonts w:ascii="Cambria Math" w:hAnsi="Cambria Math"/>
          </w:rPr>
          <m:t>X</m:t>
        </m:r>
      </m:oMath>
      <w:r w:rsidRPr="00BA720B">
        <w:rPr>
          <w:rFonts w:ascii="宋体" w:hAnsi="宋体"/>
        </w:rPr>
        <w:t>的概率分布为</w:t>
      </w:r>
    </w:p>
    <w:p w:rsidR="00A443DA" w:rsidRPr="007B0125" w:rsidRDefault="007B0125" w:rsidP="007B0125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A443DA" w:rsidRPr="007B0125" w:rsidRDefault="00A443DA" w:rsidP="007B0125">
      <w:pPr>
        <w:spacing w:line="360" w:lineRule="auto"/>
        <w:textAlignment w:val="center"/>
      </w:pPr>
      <w:r w:rsidRPr="007B0125">
        <w:t>且</w:t>
      </w:r>
      <m:oMath>
        <m:r>
          <w:rPr>
            <w:rFonts w:ascii="Cambria Math" w:hAnsi="Cambria Math"/>
          </w:rPr>
          <m:t>X</m:t>
        </m:r>
      </m:oMath>
      <w:r w:rsidRPr="007B0125">
        <w:t>与</w:t>
      </w:r>
      <m:oMath>
        <m:r>
          <w:rPr>
            <w:rFonts w:ascii="Cambria Math" w:hAnsi="Cambria Math"/>
          </w:rPr>
          <m:t>Y</m:t>
        </m:r>
      </m:oMath>
      <w:r w:rsidRPr="007B0125">
        <w:t>的相关系数</w:t>
      </w:r>
      <w:r w:rsidR="007B0125" w:rsidRPr="007B0125">
        <w:object w:dxaOrig="760" w:dyaOrig="620">
          <v:shape id="_x0000_i1116" type="#_x0000_t75" style="width:38pt;height:31pt" o:ole="">
            <v:imagedata r:id="rId192" o:title=""/>
          </v:shape>
          <o:OLEObject Type="Embed" ProgID="Equation.DSMT4" ShapeID="_x0000_i1116" DrawAspect="Content" ObjectID="_1718033483" r:id="rId193"/>
        </w:object>
      </w:r>
      <w:r w:rsidRPr="007B0125">
        <w:t>.</w:t>
      </w:r>
      <w:r w:rsidRPr="007B0125">
        <w:br/>
        <w:t xml:space="preserve">(1) </w:t>
      </w:r>
      <w:r w:rsidRPr="007B0125">
        <w:t>求</w:t>
      </w:r>
      <w:r w:rsidRPr="007B012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B0125">
        <w:t xml:space="preserve"> </w:t>
      </w:r>
      <w:r w:rsidRPr="007B0125">
        <w:t>的概率分布</w:t>
      </w:r>
      <w:r w:rsidRPr="007B0125">
        <w:t>;</w:t>
      </w:r>
      <w:r w:rsidRPr="007B0125">
        <w:br/>
        <w:t xml:space="preserve">(2) </w:t>
      </w:r>
      <w:r w:rsidRPr="007B0125">
        <w:t>求</w:t>
      </w:r>
      <w:r w:rsidRPr="007B0125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≤1}</m:t>
        </m:r>
      </m:oMath>
      <w:r w:rsidRPr="007B0125">
        <w:t>.</w:t>
      </w:r>
    </w:p>
    <w:p w:rsidR="00A443DA" w:rsidRPr="0054045F" w:rsidRDefault="00867D94" w:rsidP="00A443DA">
      <w:pPr>
        <w:spacing w:after="240"/>
        <w:jc w:val="left"/>
      </w:pPr>
      <w:r>
        <w:rPr>
          <w:rFonts w:hint="eastAsia"/>
        </w:rPr>
        <w:lastRenderedPageBreak/>
        <w:t>解</w:t>
      </w:r>
      <w:r>
        <w:t xml:space="preserve">.  </w:t>
      </w:r>
      <w:r w:rsidR="00A443DA">
        <w:t xml:space="preserve">(1) </w:t>
      </w:r>
      <w:r w:rsidR="00A443DA">
        <w:t>由已知条件可得</w:t>
      </w:r>
      <w:r w:rsidR="00A443DA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A443DA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  <w:r w:rsidR="00A443DA">
        <w:t>所以</w:t>
      </w:r>
      <w:r w:rsidR="00A443D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443DA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分）</m:t>
          </m:r>
        </m:oMath>
      </m:oMathPara>
    </w:p>
    <w:p w:rsidR="00A443DA" w:rsidRPr="00867D94" w:rsidRDefault="00A443DA" w:rsidP="00A443DA">
      <w:pPr>
        <w:spacing w:after="240"/>
      </w:pPr>
      <w:r w:rsidRPr="00867D94">
        <w:t>设</w:t>
      </w:r>
      <w:r w:rsidRPr="00867D94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67D94">
        <w:t xml:space="preserve"> </w:t>
      </w:r>
      <w:r w:rsidRPr="00867D94">
        <w:t>的概率分布与边缘分布为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957"/>
        <w:gridCol w:w="998"/>
        <w:gridCol w:w="913"/>
        <w:gridCol w:w="998"/>
      </w:tblGrid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:rsidR="00A443DA" w:rsidRDefault="00A443DA" w:rsidP="002F689E">
            <w:pPr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X   </m:t>
              </m:r>
            </m:oMath>
            <w:r>
              <w:rPr>
                <w:rFonts w:hint="eastAsia"/>
                <w:b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A443DA" w:rsidP="002F689E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A443DA" w:rsidP="002F689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</w:tr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A443DA" w:rsidP="002F68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A443DA" w:rsidP="002F689E">
            <w:pPr>
              <w:ind w:leftChars="50" w:left="105" w:firstLineChars="50" w:firstLine="105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Pr="001B7D6B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A443DA" w:rsidRDefault="00A443DA" w:rsidP="002F689E">
            <w:pPr>
              <w:ind w:leftChars="50" w:left="105" w:firstLineChars="100" w:firstLine="210"/>
            </w:pPr>
            <w:r>
              <w:t>1</w:t>
            </w:r>
          </w:p>
        </w:tc>
      </w:tr>
    </w:tbl>
    <w:p w:rsidR="00A443DA" w:rsidRDefault="00A443DA" w:rsidP="00A443DA">
      <w:pPr>
        <w:spacing w:after="240"/>
        <w:jc w:val="left"/>
      </w:pPr>
      <w:r>
        <w:t>则由已知条件可得</w:t>
      </w:r>
    </w:p>
    <w:p w:rsidR="00A443DA" w:rsidRDefault="002E741D" w:rsidP="00A443DA">
      <w:pPr>
        <w:spacing w:after="24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A443DA" w:rsidRDefault="00A443DA" w:rsidP="00A443DA">
      <w:pPr>
        <w:spacing w:after="240"/>
      </w:pPr>
      <w:r>
        <w:t>解方程组得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  <w:r>
        <w:t>于是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的概率分布为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59"/>
        <w:gridCol w:w="457"/>
        <w:gridCol w:w="457"/>
      </w:tblGrid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A443DA" w:rsidRDefault="00A443DA" w:rsidP="002F689E">
            <w:r>
              <w:rPr>
                <w:rFonts w:hint="eastAsia"/>
              </w:rPr>
              <w:t>X</w:t>
            </w:r>
            <w:r>
              <w:t xml:space="preserve">   Y</w:t>
            </w:r>
          </w:p>
        </w:tc>
        <w:tc>
          <w:tcPr>
            <w:tcW w:w="0" w:type="auto"/>
            <w:vAlign w:val="center"/>
          </w:tcPr>
          <w:p w:rsidR="00A443DA" w:rsidRDefault="00A443DA" w:rsidP="002F689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43DA" w:rsidRDefault="00A443DA" w:rsidP="002F689E">
            <w:pPr>
              <w:jc w:val="center"/>
            </w:pPr>
            <w:r>
              <w:t>1</w:t>
            </w:r>
          </w:p>
        </w:tc>
      </w:tr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:rsidR="00A443DA" w:rsidRDefault="00A443DA" w:rsidP="002F689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A443DA" w:rsidTr="002F689E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:rsidR="00A443DA" w:rsidRDefault="00A443DA" w:rsidP="002F689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:rsidR="00A443DA" w:rsidRDefault="002E741D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:rsidR="00F01754" w:rsidRDefault="00F01754" w:rsidP="00F01754">
      <w:pPr>
        <w:spacing w:after="240"/>
        <w:ind w:firstLineChars="100" w:firstLine="210"/>
      </w:pPr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（</w:t>
      </w:r>
      <w:r w:rsidR="0054045F">
        <w:t>9</w:t>
      </w:r>
      <w:r>
        <w:rPr>
          <w:rFonts w:hint="eastAsia"/>
        </w:rPr>
        <w:t>分）</w:t>
      </w:r>
    </w:p>
    <w:p w:rsidR="00A443DA" w:rsidRDefault="00A443DA" w:rsidP="00F01754">
      <w:pPr>
        <w:spacing w:after="240"/>
        <w:ind w:firstLineChars="100" w:firstLine="210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=0}</m:t>
        </m:r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br/>
          </m:r>
        </m:oMath>
      </m:oMathPara>
      <w:r w:rsidR="00F01754">
        <w:rPr>
          <w:rFonts w:hint="eastAsia"/>
        </w:rPr>
        <w:t>（</w:t>
      </w:r>
      <w:r w:rsidR="00F01754">
        <w:rPr>
          <w:rFonts w:hint="eastAsia"/>
        </w:rPr>
        <w:t>1</w:t>
      </w:r>
      <w:r w:rsidR="00F01754">
        <w:t>2</w:t>
      </w:r>
      <w:r w:rsidR="00F01754">
        <w:rPr>
          <w:rFonts w:hint="eastAsia"/>
        </w:rPr>
        <w:t>分）</w:t>
      </w:r>
    </w:p>
    <w:p w:rsidR="00A9290D" w:rsidRPr="00265FE1" w:rsidRDefault="00A9290D" w:rsidP="00C64C7D">
      <w:pPr>
        <w:spacing w:after="240" w:line="360" w:lineRule="auto"/>
        <w:jc w:val="left"/>
        <w:rPr>
          <w:rFonts w:ascii="宋体" w:hAnsi="宋体"/>
          <w:b/>
        </w:rPr>
      </w:pPr>
    </w:p>
    <w:sectPr w:rsidR="00A9290D" w:rsidRPr="00265FE1">
      <w:footerReference w:type="default" r:id="rId194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1D" w:rsidRDefault="002E741D">
      <w:r>
        <w:separator/>
      </w:r>
    </w:p>
  </w:endnote>
  <w:endnote w:type="continuationSeparator" w:id="0">
    <w:p w:rsidR="002E741D" w:rsidRDefault="002E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89E" w:rsidRDefault="002F689E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4209">
      <w:rPr>
        <w:noProof/>
      </w:rPr>
      <w:t>1</w:t>
    </w:r>
    <w:r>
      <w:rPr>
        <w:noProof/>
      </w:rPr>
      <w:fldChar w:fldCharType="end"/>
    </w:r>
  </w:p>
  <w:p w:rsidR="002F689E" w:rsidRDefault="002F689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1D" w:rsidRDefault="002E741D">
      <w:r>
        <w:separator/>
      </w:r>
    </w:p>
  </w:footnote>
  <w:footnote w:type="continuationSeparator" w:id="0">
    <w:p w:rsidR="002E741D" w:rsidRDefault="002E7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11D11FAC"/>
    <w:multiLevelType w:val="hybridMultilevel"/>
    <w:tmpl w:val="5E5C72D4"/>
    <w:lvl w:ilvl="0" w:tplc="B4A23EF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04DBCC">
      <w:numFmt w:val="decimal"/>
      <w:lvlText w:val=""/>
      <w:lvlJc w:val="left"/>
    </w:lvl>
    <w:lvl w:ilvl="2" w:tplc="AEDC98F4">
      <w:numFmt w:val="decimal"/>
      <w:lvlText w:val=""/>
      <w:lvlJc w:val="left"/>
    </w:lvl>
    <w:lvl w:ilvl="3" w:tplc="5D2CED06">
      <w:numFmt w:val="decimal"/>
      <w:lvlText w:val=""/>
      <w:lvlJc w:val="left"/>
    </w:lvl>
    <w:lvl w:ilvl="4" w:tplc="A474857E">
      <w:numFmt w:val="decimal"/>
      <w:lvlText w:val=""/>
      <w:lvlJc w:val="left"/>
    </w:lvl>
    <w:lvl w:ilvl="5" w:tplc="CDEEAB92">
      <w:numFmt w:val="decimal"/>
      <w:lvlText w:val=""/>
      <w:lvlJc w:val="left"/>
    </w:lvl>
    <w:lvl w:ilvl="6" w:tplc="8DDE0968">
      <w:numFmt w:val="decimal"/>
      <w:lvlText w:val=""/>
      <w:lvlJc w:val="left"/>
    </w:lvl>
    <w:lvl w:ilvl="7" w:tplc="2C783B7A">
      <w:numFmt w:val="decimal"/>
      <w:lvlText w:val=""/>
      <w:lvlJc w:val="left"/>
    </w:lvl>
    <w:lvl w:ilvl="8" w:tplc="0F0CBE62">
      <w:numFmt w:val="decimal"/>
      <w:lvlText w:val=""/>
      <w:lvlJc w:val="left"/>
    </w:lvl>
  </w:abstractNum>
  <w:abstractNum w:abstractNumId="3" w15:restartNumberingAfterBreak="0">
    <w:nsid w:val="255572DB"/>
    <w:multiLevelType w:val="hybridMultilevel"/>
    <w:tmpl w:val="A7A6248E"/>
    <w:lvl w:ilvl="0" w:tplc="25AA47C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945A8"/>
    <w:multiLevelType w:val="hybridMultilevel"/>
    <w:tmpl w:val="9E827084"/>
    <w:lvl w:ilvl="0" w:tplc="8F94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485998"/>
    <w:multiLevelType w:val="hybridMultilevel"/>
    <w:tmpl w:val="812E3070"/>
    <w:lvl w:ilvl="0" w:tplc="43BE28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13036F"/>
    <w:multiLevelType w:val="hybridMultilevel"/>
    <w:tmpl w:val="C8225CC8"/>
    <w:lvl w:ilvl="0" w:tplc="6CD8FAC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FC2FFB"/>
    <w:multiLevelType w:val="hybridMultilevel"/>
    <w:tmpl w:val="8018A0A6"/>
    <w:lvl w:ilvl="0" w:tplc="6C2C6FFE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FD"/>
    <w:rsid w:val="000035EC"/>
    <w:rsid w:val="00003CA2"/>
    <w:rsid w:val="00007046"/>
    <w:rsid w:val="000138FD"/>
    <w:rsid w:val="00014EFE"/>
    <w:rsid w:val="0001756D"/>
    <w:rsid w:val="000239CA"/>
    <w:rsid w:val="00032B56"/>
    <w:rsid w:val="000407FD"/>
    <w:rsid w:val="00044095"/>
    <w:rsid w:val="00044612"/>
    <w:rsid w:val="00044E98"/>
    <w:rsid w:val="00047563"/>
    <w:rsid w:val="00051113"/>
    <w:rsid w:val="00060B0A"/>
    <w:rsid w:val="00062C34"/>
    <w:rsid w:val="000664A7"/>
    <w:rsid w:val="00073088"/>
    <w:rsid w:val="00076179"/>
    <w:rsid w:val="000826DC"/>
    <w:rsid w:val="0008292E"/>
    <w:rsid w:val="000850D4"/>
    <w:rsid w:val="000A1C89"/>
    <w:rsid w:val="000A1E8F"/>
    <w:rsid w:val="000A3048"/>
    <w:rsid w:val="000A52CE"/>
    <w:rsid w:val="000B1376"/>
    <w:rsid w:val="000B6D99"/>
    <w:rsid w:val="000C04C3"/>
    <w:rsid w:val="000C3901"/>
    <w:rsid w:val="000C7F72"/>
    <w:rsid w:val="000D21D2"/>
    <w:rsid w:val="000D4A11"/>
    <w:rsid w:val="000E05A2"/>
    <w:rsid w:val="000E2CE0"/>
    <w:rsid w:val="000E6CED"/>
    <w:rsid w:val="000F3243"/>
    <w:rsid w:val="000F40D8"/>
    <w:rsid w:val="000F738F"/>
    <w:rsid w:val="00100B02"/>
    <w:rsid w:val="00101C82"/>
    <w:rsid w:val="001029DD"/>
    <w:rsid w:val="00103A3C"/>
    <w:rsid w:val="00112F1D"/>
    <w:rsid w:val="00114735"/>
    <w:rsid w:val="00116BAF"/>
    <w:rsid w:val="00117047"/>
    <w:rsid w:val="001205DB"/>
    <w:rsid w:val="00121C16"/>
    <w:rsid w:val="00122886"/>
    <w:rsid w:val="00134A9B"/>
    <w:rsid w:val="00135387"/>
    <w:rsid w:val="00137648"/>
    <w:rsid w:val="0015306A"/>
    <w:rsid w:val="001533B1"/>
    <w:rsid w:val="00154A12"/>
    <w:rsid w:val="001552C0"/>
    <w:rsid w:val="001562F2"/>
    <w:rsid w:val="00157932"/>
    <w:rsid w:val="00163C47"/>
    <w:rsid w:val="00165E13"/>
    <w:rsid w:val="001661B8"/>
    <w:rsid w:val="00172A27"/>
    <w:rsid w:val="00176913"/>
    <w:rsid w:val="00182F0E"/>
    <w:rsid w:val="00185809"/>
    <w:rsid w:val="00185A32"/>
    <w:rsid w:val="00195BC0"/>
    <w:rsid w:val="001A3E32"/>
    <w:rsid w:val="001B0BC9"/>
    <w:rsid w:val="001B7D6B"/>
    <w:rsid w:val="001C2F0C"/>
    <w:rsid w:val="001C59FA"/>
    <w:rsid w:val="001C6B6C"/>
    <w:rsid w:val="001D49F4"/>
    <w:rsid w:val="001E0608"/>
    <w:rsid w:val="001E1902"/>
    <w:rsid w:val="001E50FD"/>
    <w:rsid w:val="001F0E51"/>
    <w:rsid w:val="001F567F"/>
    <w:rsid w:val="00200217"/>
    <w:rsid w:val="0020028D"/>
    <w:rsid w:val="002020CC"/>
    <w:rsid w:val="00202904"/>
    <w:rsid w:val="00203EC1"/>
    <w:rsid w:val="00204F4B"/>
    <w:rsid w:val="00207D70"/>
    <w:rsid w:val="00212BF7"/>
    <w:rsid w:val="00222C7F"/>
    <w:rsid w:val="0022476E"/>
    <w:rsid w:val="00232958"/>
    <w:rsid w:val="00233E33"/>
    <w:rsid w:val="002343EB"/>
    <w:rsid w:val="002360EE"/>
    <w:rsid w:val="0023668E"/>
    <w:rsid w:val="00237429"/>
    <w:rsid w:val="00243558"/>
    <w:rsid w:val="0024385C"/>
    <w:rsid w:val="00243D12"/>
    <w:rsid w:val="002479B2"/>
    <w:rsid w:val="002559E1"/>
    <w:rsid w:val="00256CC6"/>
    <w:rsid w:val="00261825"/>
    <w:rsid w:val="00265FE1"/>
    <w:rsid w:val="0027129B"/>
    <w:rsid w:val="00274495"/>
    <w:rsid w:val="0027573F"/>
    <w:rsid w:val="00277C41"/>
    <w:rsid w:val="002849FD"/>
    <w:rsid w:val="00285788"/>
    <w:rsid w:val="0028718E"/>
    <w:rsid w:val="00287390"/>
    <w:rsid w:val="002878CC"/>
    <w:rsid w:val="00290908"/>
    <w:rsid w:val="0029194C"/>
    <w:rsid w:val="00294C87"/>
    <w:rsid w:val="002951B1"/>
    <w:rsid w:val="002956E1"/>
    <w:rsid w:val="002A0D3F"/>
    <w:rsid w:val="002A29C9"/>
    <w:rsid w:val="002A42E0"/>
    <w:rsid w:val="002A47C0"/>
    <w:rsid w:val="002A7575"/>
    <w:rsid w:val="002B1C27"/>
    <w:rsid w:val="002B4365"/>
    <w:rsid w:val="002B5CC4"/>
    <w:rsid w:val="002C0B2B"/>
    <w:rsid w:val="002C6CC7"/>
    <w:rsid w:val="002C79E0"/>
    <w:rsid w:val="002C7B15"/>
    <w:rsid w:val="002D113E"/>
    <w:rsid w:val="002D2E0D"/>
    <w:rsid w:val="002D4CDF"/>
    <w:rsid w:val="002D4EC7"/>
    <w:rsid w:val="002D58D9"/>
    <w:rsid w:val="002D6CCC"/>
    <w:rsid w:val="002E0C2B"/>
    <w:rsid w:val="002E1B72"/>
    <w:rsid w:val="002E3A10"/>
    <w:rsid w:val="002E4B0C"/>
    <w:rsid w:val="002E5798"/>
    <w:rsid w:val="002E741D"/>
    <w:rsid w:val="002F689E"/>
    <w:rsid w:val="002F7700"/>
    <w:rsid w:val="00307B85"/>
    <w:rsid w:val="00313D02"/>
    <w:rsid w:val="00313D22"/>
    <w:rsid w:val="00317FD9"/>
    <w:rsid w:val="0032338C"/>
    <w:rsid w:val="003305AC"/>
    <w:rsid w:val="0033104F"/>
    <w:rsid w:val="00340A16"/>
    <w:rsid w:val="00341C2B"/>
    <w:rsid w:val="003442A1"/>
    <w:rsid w:val="003447D8"/>
    <w:rsid w:val="00344D3B"/>
    <w:rsid w:val="00347463"/>
    <w:rsid w:val="003522B0"/>
    <w:rsid w:val="003532D6"/>
    <w:rsid w:val="003564E3"/>
    <w:rsid w:val="003608BE"/>
    <w:rsid w:val="00360CF4"/>
    <w:rsid w:val="003622F7"/>
    <w:rsid w:val="0036484B"/>
    <w:rsid w:val="00365156"/>
    <w:rsid w:val="00371E07"/>
    <w:rsid w:val="00372FC4"/>
    <w:rsid w:val="0037386B"/>
    <w:rsid w:val="00374581"/>
    <w:rsid w:val="00375923"/>
    <w:rsid w:val="00391193"/>
    <w:rsid w:val="00394209"/>
    <w:rsid w:val="0039427C"/>
    <w:rsid w:val="00394A10"/>
    <w:rsid w:val="00395EE5"/>
    <w:rsid w:val="0039796C"/>
    <w:rsid w:val="003A05A3"/>
    <w:rsid w:val="003A29B3"/>
    <w:rsid w:val="003B3566"/>
    <w:rsid w:val="003B3EA8"/>
    <w:rsid w:val="003B5A99"/>
    <w:rsid w:val="003B5EA9"/>
    <w:rsid w:val="003B6367"/>
    <w:rsid w:val="003C01EE"/>
    <w:rsid w:val="003C0E76"/>
    <w:rsid w:val="003C2C4C"/>
    <w:rsid w:val="003C7CC0"/>
    <w:rsid w:val="003D66A8"/>
    <w:rsid w:val="003D7138"/>
    <w:rsid w:val="003E0715"/>
    <w:rsid w:val="003E2221"/>
    <w:rsid w:val="003E435B"/>
    <w:rsid w:val="003E7CFA"/>
    <w:rsid w:val="003F3B17"/>
    <w:rsid w:val="003F7EB7"/>
    <w:rsid w:val="00407693"/>
    <w:rsid w:val="004158FF"/>
    <w:rsid w:val="00416F31"/>
    <w:rsid w:val="00425EC2"/>
    <w:rsid w:val="004303C7"/>
    <w:rsid w:val="00430B95"/>
    <w:rsid w:val="00431E4E"/>
    <w:rsid w:val="00436251"/>
    <w:rsid w:val="0044065E"/>
    <w:rsid w:val="00447B81"/>
    <w:rsid w:val="00447B8F"/>
    <w:rsid w:val="004516D5"/>
    <w:rsid w:val="004532F3"/>
    <w:rsid w:val="00453BEE"/>
    <w:rsid w:val="00453E29"/>
    <w:rsid w:val="00456762"/>
    <w:rsid w:val="004575E0"/>
    <w:rsid w:val="00457B6F"/>
    <w:rsid w:val="00467CF2"/>
    <w:rsid w:val="00473FA7"/>
    <w:rsid w:val="004830F6"/>
    <w:rsid w:val="0048350F"/>
    <w:rsid w:val="00495117"/>
    <w:rsid w:val="004964CA"/>
    <w:rsid w:val="004A52CE"/>
    <w:rsid w:val="004B0DFD"/>
    <w:rsid w:val="004B63E0"/>
    <w:rsid w:val="004B6CE8"/>
    <w:rsid w:val="004B7BB3"/>
    <w:rsid w:val="004C5B6F"/>
    <w:rsid w:val="004C7E0B"/>
    <w:rsid w:val="004D1A08"/>
    <w:rsid w:val="004D1E7D"/>
    <w:rsid w:val="004D2023"/>
    <w:rsid w:val="004D358F"/>
    <w:rsid w:val="004D4776"/>
    <w:rsid w:val="004D61D2"/>
    <w:rsid w:val="004D718E"/>
    <w:rsid w:val="004D7C56"/>
    <w:rsid w:val="004E3A0D"/>
    <w:rsid w:val="004E6374"/>
    <w:rsid w:val="004E66B1"/>
    <w:rsid w:val="004E734C"/>
    <w:rsid w:val="004E7AC5"/>
    <w:rsid w:val="004F3022"/>
    <w:rsid w:val="004F3751"/>
    <w:rsid w:val="00500BB9"/>
    <w:rsid w:val="00507E74"/>
    <w:rsid w:val="0051149A"/>
    <w:rsid w:val="00511AD9"/>
    <w:rsid w:val="00526A6E"/>
    <w:rsid w:val="0053091D"/>
    <w:rsid w:val="005321E2"/>
    <w:rsid w:val="005329C5"/>
    <w:rsid w:val="0053533C"/>
    <w:rsid w:val="0054045F"/>
    <w:rsid w:val="00540B76"/>
    <w:rsid w:val="00541ED0"/>
    <w:rsid w:val="00542BC4"/>
    <w:rsid w:val="005460E8"/>
    <w:rsid w:val="005635E6"/>
    <w:rsid w:val="005656AA"/>
    <w:rsid w:val="005669C8"/>
    <w:rsid w:val="005709E7"/>
    <w:rsid w:val="00570A5E"/>
    <w:rsid w:val="00576545"/>
    <w:rsid w:val="005800ED"/>
    <w:rsid w:val="005805A5"/>
    <w:rsid w:val="00580C5F"/>
    <w:rsid w:val="005817DB"/>
    <w:rsid w:val="00585374"/>
    <w:rsid w:val="00586900"/>
    <w:rsid w:val="005918E1"/>
    <w:rsid w:val="005A4132"/>
    <w:rsid w:val="005A4D33"/>
    <w:rsid w:val="005B008A"/>
    <w:rsid w:val="005B023C"/>
    <w:rsid w:val="005B0820"/>
    <w:rsid w:val="005B2CCF"/>
    <w:rsid w:val="005B3583"/>
    <w:rsid w:val="005B4851"/>
    <w:rsid w:val="005B6D0A"/>
    <w:rsid w:val="005B6F66"/>
    <w:rsid w:val="005C0464"/>
    <w:rsid w:val="005C1846"/>
    <w:rsid w:val="005C2242"/>
    <w:rsid w:val="005D42A4"/>
    <w:rsid w:val="005D6FC0"/>
    <w:rsid w:val="005E3906"/>
    <w:rsid w:val="005F57A0"/>
    <w:rsid w:val="00602738"/>
    <w:rsid w:val="00604370"/>
    <w:rsid w:val="00605596"/>
    <w:rsid w:val="0060602C"/>
    <w:rsid w:val="00611071"/>
    <w:rsid w:val="00613D4E"/>
    <w:rsid w:val="00613DB8"/>
    <w:rsid w:val="0061582F"/>
    <w:rsid w:val="006227CD"/>
    <w:rsid w:val="006228E0"/>
    <w:rsid w:val="0063023C"/>
    <w:rsid w:val="00632C59"/>
    <w:rsid w:val="00632D36"/>
    <w:rsid w:val="00636A5F"/>
    <w:rsid w:val="00640789"/>
    <w:rsid w:val="00646CB2"/>
    <w:rsid w:val="00660BD7"/>
    <w:rsid w:val="006612A0"/>
    <w:rsid w:val="0066436F"/>
    <w:rsid w:val="00664D3E"/>
    <w:rsid w:val="006714E2"/>
    <w:rsid w:val="0067224C"/>
    <w:rsid w:val="00672793"/>
    <w:rsid w:val="00672D31"/>
    <w:rsid w:val="0068073F"/>
    <w:rsid w:val="00682A00"/>
    <w:rsid w:val="00687CE0"/>
    <w:rsid w:val="006936A6"/>
    <w:rsid w:val="0069682D"/>
    <w:rsid w:val="006A4BAD"/>
    <w:rsid w:val="006A4D41"/>
    <w:rsid w:val="006A5A20"/>
    <w:rsid w:val="006A60DA"/>
    <w:rsid w:val="006A78C8"/>
    <w:rsid w:val="006B0DBA"/>
    <w:rsid w:val="006B7102"/>
    <w:rsid w:val="006B76BD"/>
    <w:rsid w:val="006C59FD"/>
    <w:rsid w:val="006D6781"/>
    <w:rsid w:val="006D6DC5"/>
    <w:rsid w:val="006D7734"/>
    <w:rsid w:val="006E4123"/>
    <w:rsid w:val="006F36EB"/>
    <w:rsid w:val="0070041C"/>
    <w:rsid w:val="00710AE1"/>
    <w:rsid w:val="00715BD0"/>
    <w:rsid w:val="0072303A"/>
    <w:rsid w:val="0072550E"/>
    <w:rsid w:val="00725FB2"/>
    <w:rsid w:val="007329EE"/>
    <w:rsid w:val="00733D31"/>
    <w:rsid w:val="0074064F"/>
    <w:rsid w:val="00745C49"/>
    <w:rsid w:val="00747B79"/>
    <w:rsid w:val="007516CD"/>
    <w:rsid w:val="007566E5"/>
    <w:rsid w:val="007573BA"/>
    <w:rsid w:val="00757D3A"/>
    <w:rsid w:val="00763E66"/>
    <w:rsid w:val="007717BA"/>
    <w:rsid w:val="0077481F"/>
    <w:rsid w:val="007774C0"/>
    <w:rsid w:val="00780A23"/>
    <w:rsid w:val="00781673"/>
    <w:rsid w:val="00781E1E"/>
    <w:rsid w:val="007826EB"/>
    <w:rsid w:val="00785E5F"/>
    <w:rsid w:val="00791B32"/>
    <w:rsid w:val="0079483E"/>
    <w:rsid w:val="00795571"/>
    <w:rsid w:val="00796C5C"/>
    <w:rsid w:val="007A09C7"/>
    <w:rsid w:val="007A75F1"/>
    <w:rsid w:val="007B0125"/>
    <w:rsid w:val="007C02E6"/>
    <w:rsid w:val="007C5AA4"/>
    <w:rsid w:val="007C65E8"/>
    <w:rsid w:val="007C68B1"/>
    <w:rsid w:val="007C775E"/>
    <w:rsid w:val="007D2B4D"/>
    <w:rsid w:val="007D5DAB"/>
    <w:rsid w:val="007D7D53"/>
    <w:rsid w:val="007E0C87"/>
    <w:rsid w:val="007E3021"/>
    <w:rsid w:val="007E5C30"/>
    <w:rsid w:val="007F7883"/>
    <w:rsid w:val="008031FF"/>
    <w:rsid w:val="00810E96"/>
    <w:rsid w:val="0081218E"/>
    <w:rsid w:val="0081598A"/>
    <w:rsid w:val="008174F6"/>
    <w:rsid w:val="00821AAD"/>
    <w:rsid w:val="0082204D"/>
    <w:rsid w:val="00830622"/>
    <w:rsid w:val="00831694"/>
    <w:rsid w:val="00832377"/>
    <w:rsid w:val="0083339C"/>
    <w:rsid w:val="00833589"/>
    <w:rsid w:val="0083668B"/>
    <w:rsid w:val="00837EB2"/>
    <w:rsid w:val="00854E03"/>
    <w:rsid w:val="008641B3"/>
    <w:rsid w:val="00867B37"/>
    <w:rsid w:val="00867D94"/>
    <w:rsid w:val="008720C6"/>
    <w:rsid w:val="00876E3F"/>
    <w:rsid w:val="0088696C"/>
    <w:rsid w:val="00892164"/>
    <w:rsid w:val="00897A8F"/>
    <w:rsid w:val="00897C80"/>
    <w:rsid w:val="00897C85"/>
    <w:rsid w:val="008A4C8C"/>
    <w:rsid w:val="008A5DF3"/>
    <w:rsid w:val="008B2EEB"/>
    <w:rsid w:val="008B4177"/>
    <w:rsid w:val="008B4CA4"/>
    <w:rsid w:val="008B5AD6"/>
    <w:rsid w:val="008B71E5"/>
    <w:rsid w:val="008C1226"/>
    <w:rsid w:val="008C3111"/>
    <w:rsid w:val="008C5AF7"/>
    <w:rsid w:val="008C6A58"/>
    <w:rsid w:val="008C795D"/>
    <w:rsid w:val="008C7F82"/>
    <w:rsid w:val="008D70DB"/>
    <w:rsid w:val="008E194C"/>
    <w:rsid w:val="008E27BA"/>
    <w:rsid w:val="008E3EBF"/>
    <w:rsid w:val="008E676B"/>
    <w:rsid w:val="008E6F56"/>
    <w:rsid w:val="008F5E06"/>
    <w:rsid w:val="008F6E69"/>
    <w:rsid w:val="009002DE"/>
    <w:rsid w:val="009015FE"/>
    <w:rsid w:val="009026C2"/>
    <w:rsid w:val="00903846"/>
    <w:rsid w:val="0090471D"/>
    <w:rsid w:val="00907A66"/>
    <w:rsid w:val="00911D19"/>
    <w:rsid w:val="0091274D"/>
    <w:rsid w:val="0091648A"/>
    <w:rsid w:val="00916502"/>
    <w:rsid w:val="00916BB5"/>
    <w:rsid w:val="00922501"/>
    <w:rsid w:val="00927729"/>
    <w:rsid w:val="00931962"/>
    <w:rsid w:val="009344B3"/>
    <w:rsid w:val="009352D0"/>
    <w:rsid w:val="00940574"/>
    <w:rsid w:val="00943267"/>
    <w:rsid w:val="0094408D"/>
    <w:rsid w:val="00944BE1"/>
    <w:rsid w:val="00945563"/>
    <w:rsid w:val="009474AC"/>
    <w:rsid w:val="00951EF9"/>
    <w:rsid w:val="00953384"/>
    <w:rsid w:val="00955DF7"/>
    <w:rsid w:val="00961D39"/>
    <w:rsid w:val="00963E53"/>
    <w:rsid w:val="00965C2C"/>
    <w:rsid w:val="00971A8F"/>
    <w:rsid w:val="009725C7"/>
    <w:rsid w:val="00972666"/>
    <w:rsid w:val="00973D78"/>
    <w:rsid w:val="00992C31"/>
    <w:rsid w:val="00993A69"/>
    <w:rsid w:val="00994D49"/>
    <w:rsid w:val="009966FB"/>
    <w:rsid w:val="009A0977"/>
    <w:rsid w:val="009A3181"/>
    <w:rsid w:val="009A515C"/>
    <w:rsid w:val="009B0870"/>
    <w:rsid w:val="009B2DAA"/>
    <w:rsid w:val="009C1ED6"/>
    <w:rsid w:val="009C49B3"/>
    <w:rsid w:val="009C4DC8"/>
    <w:rsid w:val="009D3759"/>
    <w:rsid w:val="009D3FB8"/>
    <w:rsid w:val="009D5B6D"/>
    <w:rsid w:val="009D6520"/>
    <w:rsid w:val="009E306B"/>
    <w:rsid w:val="009E3B92"/>
    <w:rsid w:val="00A01F41"/>
    <w:rsid w:val="00A06018"/>
    <w:rsid w:val="00A075EE"/>
    <w:rsid w:val="00A138F5"/>
    <w:rsid w:val="00A171DC"/>
    <w:rsid w:val="00A20CF4"/>
    <w:rsid w:val="00A20DB6"/>
    <w:rsid w:val="00A21AE7"/>
    <w:rsid w:val="00A26178"/>
    <w:rsid w:val="00A27A06"/>
    <w:rsid w:val="00A27AE1"/>
    <w:rsid w:val="00A37C77"/>
    <w:rsid w:val="00A42940"/>
    <w:rsid w:val="00A443DA"/>
    <w:rsid w:val="00A561D0"/>
    <w:rsid w:val="00A569FD"/>
    <w:rsid w:val="00A60D79"/>
    <w:rsid w:val="00A61AE5"/>
    <w:rsid w:val="00A633F4"/>
    <w:rsid w:val="00A63C07"/>
    <w:rsid w:val="00A6609F"/>
    <w:rsid w:val="00A73502"/>
    <w:rsid w:val="00A77BCB"/>
    <w:rsid w:val="00A81B09"/>
    <w:rsid w:val="00A83631"/>
    <w:rsid w:val="00A87A50"/>
    <w:rsid w:val="00A91C6C"/>
    <w:rsid w:val="00A9290D"/>
    <w:rsid w:val="00A96708"/>
    <w:rsid w:val="00AA1D52"/>
    <w:rsid w:val="00AA2F34"/>
    <w:rsid w:val="00AB23C9"/>
    <w:rsid w:val="00AB2C1F"/>
    <w:rsid w:val="00AB6043"/>
    <w:rsid w:val="00AB66E6"/>
    <w:rsid w:val="00AB679F"/>
    <w:rsid w:val="00AC1527"/>
    <w:rsid w:val="00AC1FAA"/>
    <w:rsid w:val="00AC4FF6"/>
    <w:rsid w:val="00AC5F35"/>
    <w:rsid w:val="00AD6ED3"/>
    <w:rsid w:val="00AE2C41"/>
    <w:rsid w:val="00AE3A6E"/>
    <w:rsid w:val="00AE3D8F"/>
    <w:rsid w:val="00AE5C1F"/>
    <w:rsid w:val="00AE6C95"/>
    <w:rsid w:val="00AE73DF"/>
    <w:rsid w:val="00AE7DED"/>
    <w:rsid w:val="00AF057D"/>
    <w:rsid w:val="00B00331"/>
    <w:rsid w:val="00B04BEA"/>
    <w:rsid w:val="00B06E92"/>
    <w:rsid w:val="00B10B38"/>
    <w:rsid w:val="00B15498"/>
    <w:rsid w:val="00B22BA3"/>
    <w:rsid w:val="00B27494"/>
    <w:rsid w:val="00B33EC4"/>
    <w:rsid w:val="00B342AC"/>
    <w:rsid w:val="00B3611C"/>
    <w:rsid w:val="00B36F2A"/>
    <w:rsid w:val="00B37329"/>
    <w:rsid w:val="00B37AC1"/>
    <w:rsid w:val="00B41CC9"/>
    <w:rsid w:val="00B45000"/>
    <w:rsid w:val="00B47F16"/>
    <w:rsid w:val="00B51797"/>
    <w:rsid w:val="00B53FC9"/>
    <w:rsid w:val="00B558D3"/>
    <w:rsid w:val="00B61FE1"/>
    <w:rsid w:val="00B66560"/>
    <w:rsid w:val="00B66684"/>
    <w:rsid w:val="00B7179E"/>
    <w:rsid w:val="00B73C1F"/>
    <w:rsid w:val="00B76D59"/>
    <w:rsid w:val="00B77B26"/>
    <w:rsid w:val="00B81511"/>
    <w:rsid w:val="00B84163"/>
    <w:rsid w:val="00B852DF"/>
    <w:rsid w:val="00B85970"/>
    <w:rsid w:val="00B865EB"/>
    <w:rsid w:val="00B86680"/>
    <w:rsid w:val="00B90E27"/>
    <w:rsid w:val="00B947F9"/>
    <w:rsid w:val="00BA0EDA"/>
    <w:rsid w:val="00BA720B"/>
    <w:rsid w:val="00BB0A2F"/>
    <w:rsid w:val="00BB43FA"/>
    <w:rsid w:val="00BB455E"/>
    <w:rsid w:val="00BB58C0"/>
    <w:rsid w:val="00BC11FE"/>
    <w:rsid w:val="00BC188D"/>
    <w:rsid w:val="00BC46D6"/>
    <w:rsid w:val="00BD019D"/>
    <w:rsid w:val="00BD2A21"/>
    <w:rsid w:val="00BD2CCD"/>
    <w:rsid w:val="00BE0074"/>
    <w:rsid w:val="00BF094F"/>
    <w:rsid w:val="00BF0B26"/>
    <w:rsid w:val="00BF1B83"/>
    <w:rsid w:val="00BF7AB1"/>
    <w:rsid w:val="00C0397E"/>
    <w:rsid w:val="00C052FE"/>
    <w:rsid w:val="00C056C7"/>
    <w:rsid w:val="00C05D48"/>
    <w:rsid w:val="00C11D7D"/>
    <w:rsid w:val="00C20D57"/>
    <w:rsid w:val="00C26030"/>
    <w:rsid w:val="00C30028"/>
    <w:rsid w:val="00C30605"/>
    <w:rsid w:val="00C33601"/>
    <w:rsid w:val="00C418E5"/>
    <w:rsid w:val="00C41DCC"/>
    <w:rsid w:val="00C45B27"/>
    <w:rsid w:val="00C502D6"/>
    <w:rsid w:val="00C53D3B"/>
    <w:rsid w:val="00C53D6F"/>
    <w:rsid w:val="00C64973"/>
    <w:rsid w:val="00C64C7D"/>
    <w:rsid w:val="00C67605"/>
    <w:rsid w:val="00C6763E"/>
    <w:rsid w:val="00C73FB7"/>
    <w:rsid w:val="00C740E5"/>
    <w:rsid w:val="00C748CC"/>
    <w:rsid w:val="00C75175"/>
    <w:rsid w:val="00C85EC2"/>
    <w:rsid w:val="00C87ED5"/>
    <w:rsid w:val="00C9128D"/>
    <w:rsid w:val="00C935CE"/>
    <w:rsid w:val="00CA0224"/>
    <w:rsid w:val="00CA5378"/>
    <w:rsid w:val="00CB167B"/>
    <w:rsid w:val="00CC21F0"/>
    <w:rsid w:val="00CC2EC7"/>
    <w:rsid w:val="00CC3A28"/>
    <w:rsid w:val="00CC7F04"/>
    <w:rsid w:val="00CD6010"/>
    <w:rsid w:val="00CE3F99"/>
    <w:rsid w:val="00CE69D7"/>
    <w:rsid w:val="00CE72AA"/>
    <w:rsid w:val="00CF2AF8"/>
    <w:rsid w:val="00CF5974"/>
    <w:rsid w:val="00CF6FD3"/>
    <w:rsid w:val="00D048A1"/>
    <w:rsid w:val="00D10F0F"/>
    <w:rsid w:val="00D15C83"/>
    <w:rsid w:val="00D22630"/>
    <w:rsid w:val="00D22AC8"/>
    <w:rsid w:val="00D22F3B"/>
    <w:rsid w:val="00D25B5B"/>
    <w:rsid w:val="00D2768A"/>
    <w:rsid w:val="00D32FCD"/>
    <w:rsid w:val="00D33526"/>
    <w:rsid w:val="00D351F1"/>
    <w:rsid w:val="00D40519"/>
    <w:rsid w:val="00D42A49"/>
    <w:rsid w:val="00D45A9E"/>
    <w:rsid w:val="00D57DD0"/>
    <w:rsid w:val="00D64A48"/>
    <w:rsid w:val="00D657D3"/>
    <w:rsid w:val="00D70506"/>
    <w:rsid w:val="00D723FE"/>
    <w:rsid w:val="00D73B6C"/>
    <w:rsid w:val="00D80860"/>
    <w:rsid w:val="00D836CB"/>
    <w:rsid w:val="00D87A41"/>
    <w:rsid w:val="00D87AC2"/>
    <w:rsid w:val="00D91214"/>
    <w:rsid w:val="00D91E69"/>
    <w:rsid w:val="00D93B04"/>
    <w:rsid w:val="00D95CA3"/>
    <w:rsid w:val="00DA03E3"/>
    <w:rsid w:val="00DA18FC"/>
    <w:rsid w:val="00DA1E02"/>
    <w:rsid w:val="00DA2622"/>
    <w:rsid w:val="00DA65E9"/>
    <w:rsid w:val="00DA78AA"/>
    <w:rsid w:val="00DB07C0"/>
    <w:rsid w:val="00DB1828"/>
    <w:rsid w:val="00DB4B84"/>
    <w:rsid w:val="00DB515B"/>
    <w:rsid w:val="00DC2354"/>
    <w:rsid w:val="00DC4CEC"/>
    <w:rsid w:val="00DC57A1"/>
    <w:rsid w:val="00DC5D2F"/>
    <w:rsid w:val="00DD3998"/>
    <w:rsid w:val="00DD3D2F"/>
    <w:rsid w:val="00DD4010"/>
    <w:rsid w:val="00DE3328"/>
    <w:rsid w:val="00DF0A41"/>
    <w:rsid w:val="00DF7E03"/>
    <w:rsid w:val="00E01326"/>
    <w:rsid w:val="00E02D28"/>
    <w:rsid w:val="00E037D9"/>
    <w:rsid w:val="00E10B1F"/>
    <w:rsid w:val="00E11CDE"/>
    <w:rsid w:val="00E132BF"/>
    <w:rsid w:val="00E30526"/>
    <w:rsid w:val="00E3150A"/>
    <w:rsid w:val="00E3486C"/>
    <w:rsid w:val="00E352EF"/>
    <w:rsid w:val="00E35CEB"/>
    <w:rsid w:val="00E42B30"/>
    <w:rsid w:val="00E42EDF"/>
    <w:rsid w:val="00E445DA"/>
    <w:rsid w:val="00E44FFC"/>
    <w:rsid w:val="00E46115"/>
    <w:rsid w:val="00E52229"/>
    <w:rsid w:val="00E66214"/>
    <w:rsid w:val="00E71693"/>
    <w:rsid w:val="00E732E0"/>
    <w:rsid w:val="00E83E06"/>
    <w:rsid w:val="00E85F2C"/>
    <w:rsid w:val="00E86BAA"/>
    <w:rsid w:val="00E90E93"/>
    <w:rsid w:val="00E92E22"/>
    <w:rsid w:val="00EA13D6"/>
    <w:rsid w:val="00EA20B3"/>
    <w:rsid w:val="00EA51A1"/>
    <w:rsid w:val="00EB1E02"/>
    <w:rsid w:val="00EB5E57"/>
    <w:rsid w:val="00EC05A6"/>
    <w:rsid w:val="00EC3987"/>
    <w:rsid w:val="00EC5BC1"/>
    <w:rsid w:val="00EC5E82"/>
    <w:rsid w:val="00ED6213"/>
    <w:rsid w:val="00EE34F8"/>
    <w:rsid w:val="00EE79A7"/>
    <w:rsid w:val="00EF082F"/>
    <w:rsid w:val="00EF1729"/>
    <w:rsid w:val="00EF1C77"/>
    <w:rsid w:val="00EF1DE6"/>
    <w:rsid w:val="00EF68FF"/>
    <w:rsid w:val="00F01754"/>
    <w:rsid w:val="00F026E7"/>
    <w:rsid w:val="00F02B09"/>
    <w:rsid w:val="00F1209D"/>
    <w:rsid w:val="00F12BE6"/>
    <w:rsid w:val="00F13E4C"/>
    <w:rsid w:val="00F2121F"/>
    <w:rsid w:val="00F21B18"/>
    <w:rsid w:val="00F21F38"/>
    <w:rsid w:val="00F2202B"/>
    <w:rsid w:val="00F2413E"/>
    <w:rsid w:val="00F24FC3"/>
    <w:rsid w:val="00F3118A"/>
    <w:rsid w:val="00F366C3"/>
    <w:rsid w:val="00F44ABD"/>
    <w:rsid w:val="00F5165C"/>
    <w:rsid w:val="00F54121"/>
    <w:rsid w:val="00F54616"/>
    <w:rsid w:val="00F56CFA"/>
    <w:rsid w:val="00F71CFC"/>
    <w:rsid w:val="00F71EA3"/>
    <w:rsid w:val="00F76342"/>
    <w:rsid w:val="00F815E4"/>
    <w:rsid w:val="00F90400"/>
    <w:rsid w:val="00F940A0"/>
    <w:rsid w:val="00F9615C"/>
    <w:rsid w:val="00FA2263"/>
    <w:rsid w:val="00FA4211"/>
    <w:rsid w:val="00FA53E1"/>
    <w:rsid w:val="00FA6F24"/>
    <w:rsid w:val="00FA7293"/>
    <w:rsid w:val="00FB1F63"/>
    <w:rsid w:val="00FB651C"/>
    <w:rsid w:val="00FC14B6"/>
    <w:rsid w:val="00FC34DA"/>
    <w:rsid w:val="00FC408E"/>
    <w:rsid w:val="00FC4D7C"/>
    <w:rsid w:val="00FC6852"/>
    <w:rsid w:val="00FC7A79"/>
    <w:rsid w:val="00FC7B54"/>
    <w:rsid w:val="00FD073A"/>
    <w:rsid w:val="00FD0D8B"/>
    <w:rsid w:val="00FD3284"/>
    <w:rsid w:val="00FD4012"/>
    <w:rsid w:val="00FD48F7"/>
    <w:rsid w:val="00FD64B4"/>
    <w:rsid w:val="00FE27FA"/>
    <w:rsid w:val="00FE3676"/>
    <w:rsid w:val="00FE3D9B"/>
    <w:rsid w:val="00FE54A0"/>
    <w:rsid w:val="00FE5EBD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8B71E5"/>
    <w:pPr>
      <w:spacing w:line="360" w:lineRule="auto"/>
      <w:ind w:left="420" w:firstLineChars="200" w:firstLine="420"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fontTable" Target="fontTable.xml"/><Relationship Id="rId190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2CC9-1E94-4AB7-8F3C-E40585B1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986</Words>
  <Characters>5621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Li</cp:lastModifiedBy>
  <cp:revision>336</cp:revision>
  <cp:lastPrinted>2020-04-21T08:39:00Z</cp:lastPrinted>
  <dcterms:created xsi:type="dcterms:W3CDTF">2021-05-24T00:59:00Z</dcterms:created>
  <dcterms:modified xsi:type="dcterms:W3CDTF">2022-06-29T10:42:00Z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