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CA2" w:rsidRDefault="00833D1F">
      <w:pPr>
        <w:rPr>
          <w:rFonts w:ascii="宋体" w:hAnsi="宋体" w:cs="Arial"/>
          <w:bCs/>
        </w:rPr>
      </w:pPr>
      <w:r>
        <w:rPr>
          <w:rFonts w:ascii="宋体" w:hAnsi="宋体" w:cs="Arial" w:hint="eastAsia"/>
          <w:bCs/>
          <w:sz w:val="24"/>
        </w:rPr>
        <w:t>测验卷1答案</w:t>
      </w:r>
      <w:r w:rsidR="00003CA2">
        <w:rPr>
          <w:rFonts w:ascii="宋体" w:hAnsi="宋体" w:cs="Arial" w:hint="eastAsia"/>
          <w:bCs/>
          <w:sz w:val="24"/>
        </w:rPr>
        <w:t xml:space="preserve">           </w:t>
      </w:r>
    </w:p>
    <w:p w:rsidR="00003CA2" w:rsidRDefault="00003CA2">
      <w:pPr>
        <w:rPr>
          <w:rFonts w:ascii="宋体" w:hAnsi="宋体" w:cs="Arial"/>
          <w:b/>
          <w:bCs/>
          <w:color w:val="FF0000"/>
          <w:sz w:val="24"/>
        </w:rPr>
      </w:pPr>
      <w:bookmarkStart w:id="0" w:name="_GoBack"/>
      <w:bookmarkEnd w:id="0"/>
    </w:p>
    <w:p w:rsidR="00062C34" w:rsidRPr="0001756D" w:rsidRDefault="005B2CCF" w:rsidP="005B2CCF">
      <w:pPr>
        <w:spacing w:line="360" w:lineRule="auto"/>
        <w:rPr>
          <w:b/>
          <w:sz w:val="24"/>
          <w:szCs w:val="24"/>
        </w:rPr>
      </w:pPr>
      <w:r w:rsidRPr="0001756D">
        <w:rPr>
          <w:rFonts w:hint="eastAsia"/>
          <w:b/>
          <w:sz w:val="24"/>
          <w:szCs w:val="24"/>
        </w:rPr>
        <w:t>一、</w:t>
      </w:r>
      <w:r w:rsidR="00062C34" w:rsidRPr="0001756D">
        <w:rPr>
          <w:rFonts w:hint="eastAsia"/>
          <w:b/>
          <w:sz w:val="24"/>
          <w:szCs w:val="24"/>
        </w:rPr>
        <w:t>选择题（</w:t>
      </w:r>
      <w:r w:rsidR="00DA1E02" w:rsidRPr="0001756D">
        <w:rPr>
          <w:rFonts w:hint="eastAsia"/>
          <w:b/>
          <w:sz w:val="24"/>
          <w:szCs w:val="24"/>
        </w:rPr>
        <w:t>共</w:t>
      </w:r>
      <w:r w:rsidR="000A3048" w:rsidRPr="0001756D">
        <w:rPr>
          <w:b/>
          <w:sz w:val="24"/>
          <w:szCs w:val="24"/>
        </w:rPr>
        <w:t>12</w:t>
      </w:r>
      <w:r w:rsidR="00DA1E02" w:rsidRPr="0001756D">
        <w:rPr>
          <w:rFonts w:hint="eastAsia"/>
          <w:b/>
          <w:sz w:val="24"/>
          <w:szCs w:val="24"/>
        </w:rPr>
        <w:t>题，每题</w:t>
      </w:r>
      <w:r w:rsidR="00DA1E02" w:rsidRPr="0001756D">
        <w:rPr>
          <w:b/>
          <w:sz w:val="24"/>
          <w:szCs w:val="24"/>
        </w:rPr>
        <w:t>3</w:t>
      </w:r>
      <w:r w:rsidR="00DA1E02" w:rsidRPr="0001756D">
        <w:rPr>
          <w:rFonts w:hint="eastAsia"/>
          <w:b/>
          <w:sz w:val="24"/>
          <w:szCs w:val="24"/>
        </w:rPr>
        <w:t>分，共</w:t>
      </w:r>
      <w:r w:rsidR="000A3048" w:rsidRPr="0001756D">
        <w:rPr>
          <w:b/>
          <w:sz w:val="24"/>
          <w:szCs w:val="24"/>
        </w:rPr>
        <w:t>36</w:t>
      </w:r>
      <w:r w:rsidR="00DA1E02" w:rsidRPr="0001756D">
        <w:rPr>
          <w:rFonts w:hint="eastAsia"/>
          <w:b/>
          <w:sz w:val="24"/>
          <w:szCs w:val="24"/>
        </w:rPr>
        <w:t>分</w:t>
      </w:r>
      <w:r w:rsidR="00062C34" w:rsidRPr="0001756D">
        <w:rPr>
          <w:rFonts w:hint="eastAsia"/>
          <w:b/>
          <w:sz w:val="24"/>
          <w:szCs w:val="24"/>
        </w:rPr>
        <w:t>）</w:t>
      </w:r>
    </w:p>
    <w:p w:rsidR="0044504B" w:rsidRDefault="000F70FC" w:rsidP="0044504B">
      <w:pPr>
        <w:tabs>
          <w:tab w:val="left" w:pos="2730"/>
          <w:tab w:val="center" w:pos="4153"/>
          <w:tab w:val="left" w:pos="5595"/>
        </w:tabs>
      </w:pPr>
      <w:r>
        <w:rPr>
          <w:rFonts w:ascii="宋体" w:hAnsi="宋体"/>
          <w:bCs/>
        </w:rPr>
        <w:t>1</w:t>
      </w:r>
      <w:r w:rsidR="001D6A65" w:rsidRPr="00932008">
        <w:rPr>
          <w:rFonts w:ascii="宋体" w:hAnsi="宋体"/>
          <w:bCs/>
        </w:rPr>
        <w:t xml:space="preserve">. </w:t>
      </w:r>
      <w:r w:rsidR="0044504B">
        <w:rPr>
          <w:rFonts w:hint="eastAsia"/>
        </w:rPr>
        <w:t>设</w:t>
      </w:r>
      <w:r w:rsidR="0044504B">
        <w:rPr>
          <w:rFonts w:hint="eastAsia"/>
        </w:rPr>
        <w:t>0,</w:t>
      </w:r>
      <w:r w:rsidR="0044504B">
        <w:t xml:space="preserve"> </w:t>
      </w:r>
      <w:r w:rsidR="0044504B">
        <w:rPr>
          <w:rFonts w:hint="eastAsia"/>
        </w:rPr>
        <w:t>1,</w:t>
      </w:r>
      <w:r w:rsidR="0044504B">
        <w:t xml:space="preserve"> </w:t>
      </w:r>
      <w:r w:rsidR="0044504B">
        <w:rPr>
          <w:rFonts w:hint="eastAsia"/>
        </w:rPr>
        <w:t>0,</w:t>
      </w:r>
      <w:r w:rsidR="0044504B">
        <w:t xml:space="preserve"> </w:t>
      </w:r>
      <w:r w:rsidR="0044504B">
        <w:rPr>
          <w:rFonts w:hint="eastAsia"/>
        </w:rPr>
        <w:t>1,</w:t>
      </w:r>
      <w:r w:rsidR="0044504B">
        <w:t xml:space="preserve"> </w:t>
      </w:r>
      <w:r w:rsidR="0044504B">
        <w:rPr>
          <w:rFonts w:hint="eastAsia"/>
        </w:rPr>
        <w:t>1</w:t>
      </w:r>
      <w:r w:rsidR="0044504B">
        <w:rPr>
          <w:rFonts w:hint="eastAsia"/>
        </w:rPr>
        <w:t>为来自</w:t>
      </w:r>
      <w:r w:rsidR="00570E7E">
        <w:rPr>
          <w:rFonts w:hint="eastAsia"/>
        </w:rPr>
        <w:t>总体为</w:t>
      </w:r>
      <w:r w:rsidR="0044504B">
        <w:rPr>
          <w:rFonts w:hint="eastAsia"/>
        </w:rPr>
        <w:t>二项分布</w:t>
      </w:r>
      <w:r w:rsidR="0044504B" w:rsidRPr="00000491">
        <w:rPr>
          <w:position w:val="-14"/>
        </w:rPr>
        <w:object w:dxaOrig="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5pt;height:20.5pt" o:ole="">
            <v:imagedata r:id="rId8" o:title=""/>
          </v:shape>
          <o:OLEObject Type="Embed" ProgID="Equation.DSMT4" ShapeID="_x0000_i1025" DrawAspect="Content" ObjectID="_1776512620" r:id="rId9"/>
        </w:object>
      </w:r>
      <w:r w:rsidR="0044504B">
        <w:rPr>
          <w:rFonts w:hint="eastAsia"/>
        </w:rPr>
        <w:t>的样本观测值</w:t>
      </w:r>
      <w:r w:rsidR="00827A54">
        <w:rPr>
          <w:rFonts w:hint="eastAsia"/>
        </w:rPr>
        <w:t>，</w:t>
      </w:r>
      <w:r w:rsidR="0044504B">
        <w:rPr>
          <w:rFonts w:hint="eastAsia"/>
        </w:rPr>
        <w:t>则</w:t>
      </w:r>
      <w:r w:rsidR="0044504B" w:rsidRPr="00000491">
        <w:rPr>
          <w:position w:val="-10"/>
        </w:rPr>
        <w:object w:dxaOrig="240" w:dyaOrig="260">
          <v:shape id="_x0000_i1026" type="#_x0000_t75" style="width:12pt;height:12.5pt" o:ole="">
            <v:imagedata r:id="rId10" o:title=""/>
          </v:shape>
          <o:OLEObject Type="Embed" ProgID="Equation.DSMT4" ShapeID="_x0000_i1026" DrawAspect="Content" ObjectID="_1776512621" r:id="rId11"/>
        </w:object>
      </w:r>
      <w:r w:rsidR="0044504B">
        <w:rPr>
          <w:rFonts w:hint="eastAsia"/>
        </w:rPr>
        <w:t>的</w:t>
      </w:r>
      <w:proofErr w:type="gramStart"/>
      <w:r w:rsidR="0044504B">
        <w:rPr>
          <w:rFonts w:hint="eastAsia"/>
        </w:rPr>
        <w:t>矩估计</w:t>
      </w:r>
      <w:proofErr w:type="gramEnd"/>
      <w:r w:rsidR="0044504B">
        <w:rPr>
          <w:rFonts w:hint="eastAsia"/>
        </w:rPr>
        <w:t>为</w:t>
      </w:r>
      <w:r w:rsidR="00472079">
        <w:rPr>
          <w:rFonts w:hint="eastAsia"/>
        </w:rPr>
        <w:t>(    )</w:t>
      </w:r>
      <w:r w:rsidR="00472079">
        <w:rPr>
          <w:rFonts w:hint="eastAsia"/>
        </w:rPr>
        <w:t>。</w:t>
      </w:r>
    </w:p>
    <w:p w:rsidR="0044504B" w:rsidRDefault="0044504B" w:rsidP="0044504B">
      <w:pPr>
        <w:tabs>
          <w:tab w:val="left" w:pos="2730"/>
          <w:tab w:val="center" w:pos="4153"/>
          <w:tab w:val="left" w:pos="5595"/>
        </w:tabs>
        <w:ind w:firstLine="465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 xml:space="preserve"> </w:t>
      </w:r>
      <w:r w:rsidRPr="00000491">
        <w:rPr>
          <w:position w:val="-24"/>
        </w:rPr>
        <w:object w:dxaOrig="220" w:dyaOrig="620">
          <v:shape id="_x0000_i1027" type="#_x0000_t75" style="width:11.5pt;height:30.5pt" o:ole="">
            <v:imagedata r:id="rId12" o:title=""/>
          </v:shape>
          <o:OLEObject Type="Embed" ProgID="Equation.DSMT4" ShapeID="_x0000_i1027" DrawAspect="Content" ObjectID="_1776512622" r:id="rId13"/>
        </w:object>
      </w:r>
      <w:r>
        <w:rPr>
          <w:rFonts w:hint="eastAsia"/>
        </w:rPr>
        <w:t xml:space="preserve">      (B)</w:t>
      </w:r>
      <w:r>
        <w:t xml:space="preserve"> </w:t>
      </w:r>
      <w:r w:rsidRPr="00000491">
        <w:rPr>
          <w:position w:val="-24"/>
        </w:rPr>
        <w:object w:dxaOrig="240" w:dyaOrig="620">
          <v:shape id="_x0000_i1028" type="#_x0000_t75" style="width:12pt;height:30.5pt" o:ole="">
            <v:imagedata r:id="rId14" o:title=""/>
          </v:shape>
          <o:OLEObject Type="Embed" ProgID="Equation.DSMT4" ShapeID="_x0000_i1028" DrawAspect="Content" ObjectID="_1776512623" r:id="rId15"/>
        </w:object>
      </w:r>
      <w:r>
        <w:rPr>
          <w:rFonts w:hint="eastAsia"/>
        </w:rPr>
        <w:t xml:space="preserve">     (</w:t>
      </w:r>
      <w:r>
        <w:t>C</w:t>
      </w:r>
      <w:r>
        <w:rPr>
          <w:rFonts w:hint="eastAsia"/>
        </w:rPr>
        <w:t>)</w:t>
      </w:r>
      <w:r>
        <w:t xml:space="preserve"> </w:t>
      </w:r>
      <w:r w:rsidRPr="00000491">
        <w:rPr>
          <w:position w:val="-24"/>
        </w:rPr>
        <w:object w:dxaOrig="220" w:dyaOrig="620">
          <v:shape id="_x0000_i1029" type="#_x0000_t75" style="width:11.5pt;height:30.5pt" o:ole="">
            <v:imagedata r:id="rId16" o:title=""/>
          </v:shape>
          <o:OLEObject Type="Embed" ProgID="Equation.DSMT4" ShapeID="_x0000_i1029" DrawAspect="Content" ObjectID="_1776512624" r:id="rId17"/>
        </w:object>
      </w:r>
      <w:r>
        <w:rPr>
          <w:rFonts w:hint="eastAsia"/>
        </w:rPr>
        <w:t xml:space="preserve">     (D)</w:t>
      </w:r>
      <w:r>
        <w:t xml:space="preserve"> </w:t>
      </w:r>
      <w:r w:rsidRPr="00000491">
        <w:rPr>
          <w:position w:val="-24"/>
        </w:rPr>
        <w:object w:dxaOrig="240" w:dyaOrig="620">
          <v:shape id="_x0000_i1030" type="#_x0000_t75" style="width:12pt;height:30.5pt" o:ole="">
            <v:imagedata r:id="rId18" o:title=""/>
          </v:shape>
          <o:OLEObject Type="Embed" ProgID="Equation.DSMT4" ShapeID="_x0000_i1030" DrawAspect="Content" ObjectID="_1776512625" r:id="rId19"/>
        </w:object>
      </w:r>
    </w:p>
    <w:p w:rsidR="00366BA8" w:rsidRPr="00932008" w:rsidRDefault="00366BA8" w:rsidP="00932008">
      <w:pPr>
        <w:spacing w:after="240" w:line="360" w:lineRule="auto"/>
        <w:jc w:val="left"/>
        <w:rPr>
          <w:rFonts w:ascii="宋体" w:hAnsi="宋体"/>
        </w:rPr>
      </w:pPr>
      <w:r w:rsidRPr="00932008">
        <w:rPr>
          <w:rFonts w:ascii="宋体" w:hAnsi="宋体" w:hint="eastAsia"/>
        </w:rPr>
        <w:t>答案</w:t>
      </w:r>
      <w:r w:rsidR="00666CE8" w:rsidRPr="00666CE8">
        <w:t>(</w:t>
      </w:r>
      <w:r w:rsidRPr="00666CE8">
        <w:t>A</w:t>
      </w:r>
      <w:r w:rsidR="00666CE8" w:rsidRPr="00666CE8">
        <w:t>)</w:t>
      </w:r>
    </w:p>
    <w:p w:rsidR="00450196" w:rsidRDefault="00155D53" w:rsidP="00155D53">
      <w:pPr>
        <w:spacing w:after="240"/>
        <w:jc w:val="left"/>
      </w:pPr>
      <w:r>
        <w:t xml:space="preserve">2. </w:t>
      </w:r>
      <w:r>
        <w:t>设随机变量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相互</w:t>
      </w:r>
      <w:proofErr w:type="gramStart"/>
      <w:r>
        <w:t>独立</w:t>
      </w:r>
      <w:r>
        <w:t>,</w:t>
      </w:r>
      <w:proofErr w:type="gramEnd"/>
      <w:r>
        <w:t xml:space="preserve"> </w:t>
      </w:r>
      <w:r>
        <w:t>且分别服从参数为</w:t>
      </w:r>
      <w:r>
        <w:t>1</w:t>
      </w:r>
      <w:r>
        <w:t>与参数为</w:t>
      </w:r>
      <w:r>
        <w:t>4</w:t>
      </w:r>
      <w:r>
        <w:t>的指数分布</w:t>
      </w:r>
      <w:r>
        <w:t xml:space="preserve">, </w:t>
      </w:r>
      <w:r>
        <w:t>则</w:t>
      </w:r>
      <w:r>
        <w:t xml:space="preserve"> </w:t>
      </w:r>
      <w:r>
        <w:rPr>
          <w:rFonts w:hint="eastAsia"/>
        </w:rPr>
        <w:t>P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:rsidR="00155D53" w:rsidRDefault="00450196" w:rsidP="00450196">
      <w:pPr>
        <w:tabs>
          <w:tab w:val="left" w:pos="2730"/>
          <w:tab w:val="center" w:pos="4153"/>
          <w:tab w:val="left" w:pos="5595"/>
        </w:tabs>
        <w:ind w:firstLine="465"/>
      </w:pPr>
      <w:r w:rsidRPr="00450196">
        <w:rPr>
          <w:rFonts w:hint="eastAsia"/>
        </w:rPr>
        <w:t>(</w:t>
      </w:r>
      <w:r w:rsidRPr="00450196">
        <w:t>A</w:t>
      </w:r>
      <w:r w:rsidRPr="00450196">
        <w:rPr>
          <w:rFonts w:hint="eastAsia"/>
        </w:rPr>
        <w:t>)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Pr="00450196">
        <w:t>(B)</w:t>
      </w:r>
      <w:r w:rsidR="00155D53">
        <w:rPr>
          <w:rFonts w:hint="eastAsia"/>
        </w:rPr>
        <w:t xml:space="preserve"> </w:t>
      </w:r>
      <w:r w:rsidR="00155D53"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155D53">
        <w:t xml:space="preserve">  </w:t>
      </w:r>
      <w:r>
        <w:t xml:space="preserve">  </w:t>
      </w:r>
      <w:r w:rsidR="00155D53">
        <w:t xml:space="preserve"> (C)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155D53">
        <w:rPr>
          <w:rFonts w:hint="eastAsia"/>
        </w:rPr>
        <w:t xml:space="preserve">  </w:t>
      </w:r>
      <w:r w:rsidR="00155D53">
        <w:t xml:space="preserve"> </w:t>
      </w:r>
      <w:r>
        <w:t xml:space="preserve">  (D)</w:t>
      </w:r>
      <w:r w:rsidR="00155D53"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155D53">
        <w:br/>
      </w:r>
      <w:r w:rsidR="00155D53">
        <w:t>解</w:t>
      </w:r>
      <w:r>
        <w:rPr>
          <w:rFonts w:hint="eastAsia"/>
        </w:rPr>
        <w:t>.</w:t>
      </w:r>
      <w:r w:rsidR="00155D53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55D53">
        <w:t xml:space="preserve"> </w:t>
      </w:r>
      <w:r w:rsidR="00155D53">
        <w:t>的联合概率密度为</w:t>
      </w:r>
      <w:r w:rsidR="00155D53"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-4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  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r>
                    <m:rPr>
                      <m:nor/>
                    </m:rPr>
                    <m:t> 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 xml:space="preserve">                       </m:t>
                  </m:r>
                  <m:r>
                    <m:rPr>
                      <m:nor/>
                    </m:rPr>
                    <m:t>其它</m:t>
                  </m:r>
                  <m:r>
                    <m:rPr>
                      <m:nor/>
                    </m:rPr>
                    <m:t> </m:t>
                  </m:r>
                </m:e>
              </m:mr>
            </m:m>
          </m:e>
        </m:d>
      </m:oMath>
      <w:r w:rsidR="00155D53">
        <w:br/>
      </w:r>
      <w:r w:rsidR="00155D53">
        <w:t>则</w:t>
      </w:r>
      <w:r w:rsidR="00155D53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x&lt;y</m:t>
            </m:r>
          </m:sub>
          <m:sup/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dxdy</m:t>
            </m:r>
          </m:e>
        </m:nary>
        <m:r>
          <m:rPr>
            <m:sty m:val="p"/>
          </m:rPr>
          <w:rPr>
            <w:rFonts w:ascii="Cambria Math" w:hAnsi="Cambria Math"/>
          </w:rPr>
          <m:t>=4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dy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( 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- 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 w:hAnsi="Cambria Math"/>
              </w:rPr>
              <m:t>)dy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="00155D53">
        <w:t xml:space="preserve">, </w:t>
      </w:r>
    </w:p>
    <w:p w:rsidR="00155D53" w:rsidRDefault="00155D53" w:rsidP="00155D53">
      <w:pPr>
        <w:spacing w:after="240"/>
        <w:jc w:val="left"/>
      </w:pPr>
      <w:r>
        <w:t>故选</w:t>
      </w:r>
      <w:r>
        <w:rPr>
          <w:rFonts w:hint="eastAsia"/>
        </w:rPr>
        <w:t>(</w:t>
      </w:r>
      <w:r>
        <w:t>A)</w:t>
      </w:r>
    </w:p>
    <w:p w:rsidR="00155D53" w:rsidRDefault="00275759" w:rsidP="00275759">
      <w:pPr>
        <w:tabs>
          <w:tab w:val="left" w:pos="7950"/>
        </w:tabs>
        <w:adjustRightInd w:val="0"/>
        <w:snapToGrid w:val="0"/>
        <w:spacing w:line="360" w:lineRule="auto"/>
        <w:ind w:rightChars="12" w:right="25"/>
        <w:rPr>
          <w:rFonts w:ascii="宋体" w:hAnsi="宋体"/>
        </w:rPr>
      </w:pPr>
      <w:r>
        <w:rPr>
          <w:rFonts w:ascii="宋体" w:hAnsi="宋体"/>
        </w:rPr>
        <w:tab/>
      </w:r>
    </w:p>
    <w:p w:rsidR="0018018C" w:rsidRDefault="000F70FC" w:rsidP="0018018C">
      <w:pPr>
        <w:adjustRightInd w:val="0"/>
        <w:snapToGrid w:val="0"/>
        <w:spacing w:line="360" w:lineRule="auto"/>
        <w:ind w:rightChars="12" w:right="25"/>
        <w:rPr>
          <w:rFonts w:ascii="宋体" w:hAnsi="宋体"/>
        </w:rPr>
      </w:pPr>
      <w:r>
        <w:rPr>
          <w:rFonts w:ascii="宋体" w:hAnsi="宋体"/>
        </w:rPr>
        <w:t>3</w:t>
      </w:r>
      <w:r w:rsidR="001D6A65" w:rsidRPr="00932008">
        <w:rPr>
          <w:rFonts w:ascii="宋体" w:hAnsi="宋体"/>
        </w:rPr>
        <w:t>.</w:t>
      </w:r>
      <w:r w:rsidR="00706118" w:rsidRPr="00932008">
        <w:rPr>
          <w:rFonts w:ascii="宋体" w:hAnsi="宋体"/>
        </w:rPr>
        <w:t xml:space="preserve"> 设随机变量</w:t>
      </w:r>
      <m:oMath>
        <m:r>
          <w:rPr>
            <w:rFonts w:ascii="Cambria Math" w:hAnsi="Cambria Math"/>
          </w:rPr>
          <m:t>X</m:t>
        </m:r>
      </m:oMath>
      <w:r w:rsidR="00706118" w:rsidRPr="00932008">
        <w:rPr>
          <w:rFonts w:ascii="宋体" w:hAnsi="宋体"/>
        </w:rPr>
        <w:t>服从参数为1的泊松分布, 则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EX</m:t>
        </m:r>
        <m:r>
          <m:rPr>
            <m:sty m:val="p"/>
          </m:rPr>
          <w:rPr>
            <w:rFonts w:ascii="Cambria Math" w:hAnsi="Cambria Math"/>
          </w:rPr>
          <m:t xml:space="preserve">|)=(  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hAnsi="Cambria Math"/>
          </w:rPr>
          <m:t>)</m:t>
        </m:r>
      </m:oMath>
      <w:r w:rsidR="003D0376">
        <w:rPr>
          <w:rFonts w:ascii="宋体" w:hAnsi="宋体" w:hint="eastAsia"/>
        </w:rPr>
        <w:t>。</w:t>
      </w:r>
    </w:p>
    <w:p w:rsidR="002D0A1D" w:rsidRDefault="00706118" w:rsidP="0018018C">
      <w:pPr>
        <w:adjustRightInd w:val="0"/>
        <w:snapToGrid w:val="0"/>
        <w:spacing w:line="360" w:lineRule="auto"/>
        <w:ind w:leftChars="135" w:left="283" w:rightChars="12" w:right="25"/>
        <w:rPr>
          <w:rFonts w:ascii="宋体" w:hAnsi="宋体"/>
        </w:rPr>
      </w:pPr>
      <w:r w:rsidRPr="005470DF">
        <w:t xml:space="preserve">(A)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e</m:t>
            </m:r>
          </m:den>
        </m:f>
      </m:oMath>
      <w:r w:rsidRPr="005470DF">
        <w:t xml:space="preserve">  </w:t>
      </w:r>
      <w:r w:rsidR="004A406F">
        <w:t xml:space="preserve"> </w:t>
      </w:r>
      <w:r w:rsidRPr="005470DF">
        <w:t xml:space="preserve"> (B)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5470DF">
        <w:t xml:space="preserve">   </w:t>
      </w:r>
      <w:r w:rsidR="004A406F">
        <w:t xml:space="preserve"> </w:t>
      </w:r>
      <w:r w:rsidRPr="005470DF">
        <w:t xml:space="preserve"> (C)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e</m:t>
            </m:r>
          </m:den>
        </m:f>
      </m:oMath>
      <w:r w:rsidRPr="005470DF">
        <w:t xml:space="preserve">      (D) </w:t>
      </w:r>
      <w:r w:rsidRPr="002E3FAB">
        <w:rPr>
          <w:sz w:val="24"/>
          <w:szCs w:val="24"/>
        </w:rPr>
        <w:t>1</w:t>
      </w:r>
      <w:r w:rsidRPr="005470DF">
        <w:br/>
      </w:r>
      <w:r w:rsidRPr="00932008">
        <w:rPr>
          <w:rFonts w:ascii="宋体" w:hAnsi="宋体"/>
        </w:rPr>
        <w:t>答案</w:t>
      </w:r>
      <w:r w:rsidR="005470DF">
        <w:rPr>
          <w:rFonts w:ascii="宋体" w:hAnsi="宋体" w:hint="eastAsia"/>
        </w:rPr>
        <w:t xml:space="preserve"> </w:t>
      </w:r>
      <w:r w:rsidR="002D0A1D">
        <w:rPr>
          <w:rFonts w:ascii="宋体" w:hAnsi="宋体"/>
        </w:rPr>
        <w:t>(C)</w:t>
      </w:r>
    </w:p>
    <w:p w:rsidR="00706118" w:rsidRPr="00932008" w:rsidRDefault="00706118" w:rsidP="002D0A1D">
      <w:pPr>
        <w:adjustRightInd w:val="0"/>
        <w:snapToGrid w:val="0"/>
        <w:spacing w:line="360" w:lineRule="auto"/>
        <w:ind w:rightChars="12" w:right="25"/>
        <w:rPr>
          <w:rFonts w:ascii="宋体" w:hAnsi="宋体"/>
        </w:rPr>
      </w:pPr>
      <w:r w:rsidRPr="00932008">
        <w:rPr>
          <w:rFonts w:ascii="宋体" w:hAnsi="宋体"/>
        </w:rPr>
        <w:t>解</w:t>
      </w:r>
      <w:r w:rsidR="001B227F">
        <w:rPr>
          <w:rFonts w:ascii="宋体" w:hAnsi="宋体" w:hint="eastAsia"/>
        </w:rPr>
        <w:t>:</w:t>
      </w:r>
      <w:r w:rsidR="001B227F">
        <w:rPr>
          <w:rFonts w:ascii="宋体" w:hAnsi="宋体"/>
        </w:rPr>
        <w:t xml:space="preserve"> </w:t>
      </w:r>
      <w:r w:rsidRPr="00932008">
        <w:rPr>
          <w:rFonts w:ascii="宋体" w:hAnsi="宋体"/>
        </w:rPr>
        <w:t xml:space="preserve">由题可知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</m:t>
        </m:r>
      </m:oMath>
      <w:r w:rsidRPr="00932008">
        <w:rPr>
          <w:rFonts w:ascii="宋体" w:hAnsi="宋体"/>
        </w:rPr>
        <w:t xml:space="preserve">, 所以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EX</m:t>
        </m:r>
        <m:r>
          <m:rPr>
            <m:sty m:val="p"/>
          </m:rPr>
          <w:rPr>
            <w:rFonts w:ascii="Cambria Math" w:hAnsi="Cambria Math"/>
          </w:rPr>
          <m:t>|=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=1,2,⋯</m:t>
                  </m:r>
                </m:e>
              </m:mr>
            </m:m>
          </m:e>
        </m:d>
      </m:oMath>
      <w:r w:rsidRPr="00932008">
        <w:rPr>
          <w:rFonts w:ascii="宋体" w:hAnsi="宋体"/>
        </w:rPr>
        <w:br/>
        <w:t xml:space="preserve">故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EX</m:t>
        </m:r>
        <m:r>
          <m:rPr>
            <m:sty m:val="p"/>
          </m:rPr>
          <w:rPr>
            <w:rFonts w:ascii="Cambria Math" w:hAnsi="Cambria Math"/>
          </w:rPr>
          <m:t>|)=1⋅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=0}+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-1)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706118" w:rsidRPr="00932008" w:rsidRDefault="00E534A6" w:rsidP="00BC2166">
      <w:pPr>
        <w:spacing w:after="240" w:line="360" w:lineRule="auto"/>
        <w:jc w:val="left"/>
        <w:rPr>
          <w:rFonts w:ascii="宋体" w:hAnsi="宋体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 (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}-(0-1)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=0}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-1)-(0-1)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</m:m>
        </m:oMath>
      </m:oMathPara>
    </w:p>
    <w:p w:rsidR="001D6A65" w:rsidRPr="00932008" w:rsidRDefault="00706118" w:rsidP="00BC2166">
      <w:pPr>
        <w:spacing w:after="240" w:line="360" w:lineRule="auto"/>
        <w:jc w:val="left"/>
        <w:rPr>
          <w:rFonts w:ascii="宋体" w:hAnsi="宋体"/>
        </w:rPr>
      </w:pPr>
      <w:r w:rsidRPr="00932008">
        <w:rPr>
          <w:rFonts w:ascii="宋体" w:hAnsi="宋体"/>
        </w:rPr>
        <w:t>故选(C).</w:t>
      </w:r>
    </w:p>
    <w:p w:rsidR="001D6A65" w:rsidRPr="00932008" w:rsidRDefault="000F70FC" w:rsidP="000E5DD3">
      <w:pPr>
        <w:snapToGrid w:val="0"/>
        <w:spacing w:line="360" w:lineRule="auto"/>
        <w:ind w:rightChars="-400" w:right="-840"/>
        <w:rPr>
          <w:rFonts w:ascii="宋体" w:hAnsi="宋体"/>
          <w:bCs/>
        </w:rPr>
      </w:pPr>
      <w:r>
        <w:rPr>
          <w:rFonts w:ascii="宋体" w:hAnsi="宋体" w:hint="eastAsia"/>
          <w:bCs/>
        </w:rPr>
        <w:t>4</w:t>
      </w:r>
      <w:r w:rsidR="001D6A65" w:rsidRPr="00932008">
        <w:rPr>
          <w:rFonts w:ascii="宋体" w:hAnsi="宋体"/>
          <w:bCs/>
        </w:rPr>
        <w:t xml:space="preserve">. </w:t>
      </w:r>
      <w:r w:rsidR="001D6A65" w:rsidRPr="00932008">
        <w:rPr>
          <w:rFonts w:ascii="宋体" w:hAnsi="宋体" w:hint="eastAsia"/>
          <w:bCs/>
        </w:rPr>
        <w:t>下列各函数中是随机变量分布函数的为（</w:t>
      </w:r>
      <w:r w:rsidR="00F10328">
        <w:rPr>
          <w:rFonts w:ascii="宋体" w:hAnsi="宋体" w:hint="eastAsia"/>
          <w:bCs/>
        </w:rPr>
        <w:t xml:space="preserve"> </w:t>
      </w:r>
      <w:r w:rsidR="001D6A65" w:rsidRPr="00932008">
        <w:rPr>
          <w:rFonts w:ascii="宋体" w:hAnsi="宋体" w:hint="eastAsia"/>
          <w:bCs/>
        </w:rPr>
        <w:t xml:space="preserve">  ）</w:t>
      </w:r>
      <w:r w:rsidR="003D0376">
        <w:rPr>
          <w:rFonts w:ascii="宋体" w:hAnsi="宋体" w:hint="eastAsia"/>
          <w:bCs/>
        </w:rPr>
        <w:t>。</w:t>
      </w:r>
    </w:p>
    <w:p w:rsidR="001D6A65" w:rsidRPr="00F10328" w:rsidRDefault="000E5DD3" w:rsidP="006F254B">
      <w:pPr>
        <w:adjustRightInd w:val="0"/>
        <w:snapToGrid w:val="0"/>
        <w:spacing w:line="360" w:lineRule="auto"/>
        <w:ind w:leftChars="135" w:left="283" w:rightChars="12" w:right="25"/>
        <w:rPr>
          <w:bCs/>
        </w:rPr>
      </w:pPr>
      <w:r w:rsidRPr="00F10328">
        <w:rPr>
          <w:bCs/>
        </w:rPr>
        <w:t>(</w:t>
      </w:r>
      <w:r w:rsidR="001D6A65" w:rsidRPr="00F10328">
        <w:rPr>
          <w:bCs/>
        </w:rPr>
        <w:t>A</w:t>
      </w:r>
      <w:r w:rsidRPr="00F10328">
        <w:rPr>
          <w:bCs/>
        </w:rPr>
        <w:t>)</w:t>
      </w:r>
      <w:r w:rsidR="001D6A65" w:rsidRPr="00F10328">
        <w:rPr>
          <w:bCs/>
        </w:rPr>
        <w:t xml:space="preserve"> </w:t>
      </w:r>
      <w:r w:rsidR="00C725AB" w:rsidRPr="00F10328">
        <w:rPr>
          <w:bCs/>
          <w:position w:val="-24"/>
        </w:rPr>
        <w:object w:dxaOrig="2720" w:dyaOrig="620">
          <v:shape id="_x0000_i1031" type="#_x0000_t75" style="width:136pt;height:31pt" o:ole="">
            <v:imagedata r:id="rId20" o:title=""/>
          </v:shape>
          <o:OLEObject Type="Embed" ProgID="Equation.DSMT4" ShapeID="_x0000_i1031" DrawAspect="Content" ObjectID="_1776512626" r:id="rId21"/>
        </w:object>
      </w:r>
      <w:r w:rsidR="001D6A65" w:rsidRPr="00F10328">
        <w:rPr>
          <w:bCs/>
        </w:rPr>
        <w:t xml:space="preserve">        </w:t>
      </w:r>
      <w:r w:rsidRPr="00F10328">
        <w:rPr>
          <w:bCs/>
        </w:rPr>
        <w:t>(</w:t>
      </w:r>
      <w:r w:rsidR="001D6A65" w:rsidRPr="00F10328">
        <w:rPr>
          <w:bCs/>
        </w:rPr>
        <w:t>B</w:t>
      </w:r>
      <w:r w:rsidRPr="00F10328">
        <w:rPr>
          <w:bCs/>
        </w:rPr>
        <w:t>)</w:t>
      </w:r>
      <w:r w:rsidR="001D6A65" w:rsidRPr="00F10328">
        <w:rPr>
          <w:bCs/>
        </w:rPr>
        <w:t xml:space="preserve"> </w:t>
      </w:r>
      <w:r w:rsidR="00C725AB" w:rsidRPr="00C725AB">
        <w:rPr>
          <w:bCs/>
          <w:position w:val="-46"/>
        </w:rPr>
        <w:object w:dxaOrig="2140" w:dyaOrig="1040">
          <v:shape id="_x0000_i1032" type="#_x0000_t75" style="width:107pt;height:52pt" o:ole="">
            <v:imagedata r:id="rId22" o:title=""/>
          </v:shape>
          <o:OLEObject Type="Embed" ProgID="Equation.DSMT4" ShapeID="_x0000_i1032" DrawAspect="Content" ObjectID="_1776512627" r:id="rId23"/>
        </w:object>
      </w:r>
    </w:p>
    <w:p w:rsidR="001D6A65" w:rsidRDefault="000E5DD3" w:rsidP="006F254B">
      <w:pPr>
        <w:adjustRightInd w:val="0"/>
        <w:snapToGrid w:val="0"/>
        <w:spacing w:line="360" w:lineRule="auto"/>
        <w:ind w:leftChars="135" w:left="283" w:rightChars="12" w:right="25"/>
        <w:rPr>
          <w:bCs/>
        </w:rPr>
      </w:pPr>
      <w:r w:rsidRPr="00F10328">
        <w:rPr>
          <w:bCs/>
        </w:rPr>
        <w:t>(</w:t>
      </w:r>
      <w:r w:rsidR="001D6A65" w:rsidRPr="00F10328">
        <w:rPr>
          <w:bCs/>
        </w:rPr>
        <w:t>C</w:t>
      </w:r>
      <w:r w:rsidRPr="00F10328">
        <w:rPr>
          <w:bCs/>
        </w:rPr>
        <w:t>)</w:t>
      </w:r>
      <w:r w:rsidR="001D6A65" w:rsidRPr="00F10328">
        <w:rPr>
          <w:bCs/>
        </w:rPr>
        <w:t xml:space="preserve"> </w:t>
      </w:r>
      <w:r w:rsidR="00C725AB" w:rsidRPr="00F10328">
        <w:rPr>
          <w:bCs/>
          <w:position w:val="-10"/>
        </w:rPr>
        <w:object w:dxaOrig="2439" w:dyaOrig="360">
          <v:shape id="_x0000_i1033" type="#_x0000_t75" style="width:122pt;height:18pt" o:ole="">
            <v:imagedata r:id="rId24" o:title=""/>
          </v:shape>
          <o:OLEObject Type="Embed" ProgID="Equation.DSMT4" ShapeID="_x0000_i1033" DrawAspect="Content" ObjectID="_1776512628" r:id="rId25"/>
        </w:object>
      </w:r>
      <w:r w:rsidR="001D6A65" w:rsidRPr="00F10328">
        <w:rPr>
          <w:bCs/>
        </w:rPr>
        <w:t xml:space="preserve">           </w:t>
      </w:r>
      <w:r w:rsidRPr="00F10328">
        <w:rPr>
          <w:bCs/>
        </w:rPr>
        <w:t>(</w:t>
      </w:r>
      <w:r w:rsidR="001D6A65" w:rsidRPr="00F10328">
        <w:rPr>
          <w:bCs/>
        </w:rPr>
        <w:t>D</w:t>
      </w:r>
      <w:r w:rsidRPr="00F10328">
        <w:rPr>
          <w:bCs/>
        </w:rPr>
        <w:t>)</w:t>
      </w:r>
      <w:r w:rsidR="001D6A65" w:rsidRPr="00F10328">
        <w:rPr>
          <w:bCs/>
        </w:rPr>
        <w:t xml:space="preserve"> </w:t>
      </w:r>
      <w:r w:rsidR="00C725AB" w:rsidRPr="00F10328">
        <w:rPr>
          <w:bCs/>
          <w:position w:val="-24"/>
        </w:rPr>
        <w:object w:dxaOrig="3820" w:dyaOrig="620">
          <v:shape id="_x0000_i1034" type="#_x0000_t75" style="width:191pt;height:31pt" o:ole="">
            <v:imagedata r:id="rId26" o:title=""/>
          </v:shape>
          <o:OLEObject Type="Embed" ProgID="Equation.DSMT4" ShapeID="_x0000_i1034" DrawAspect="Content" ObjectID="_1776512629" r:id="rId27"/>
        </w:object>
      </w:r>
    </w:p>
    <w:p w:rsidR="00F10328" w:rsidRPr="00F10328" w:rsidRDefault="00F10328" w:rsidP="000E5DD3">
      <w:pPr>
        <w:snapToGrid w:val="0"/>
        <w:spacing w:line="360" w:lineRule="auto"/>
        <w:ind w:rightChars="-400" w:right="-840"/>
        <w:rPr>
          <w:bCs/>
        </w:rPr>
      </w:pPr>
      <w:r w:rsidRPr="00932008">
        <w:rPr>
          <w:rFonts w:ascii="宋体" w:hAnsi="宋体"/>
        </w:rPr>
        <w:t>答案</w:t>
      </w:r>
      <w:r>
        <w:rPr>
          <w:rFonts w:ascii="宋体" w:hAnsi="宋体" w:hint="eastAsia"/>
        </w:rPr>
        <w:t xml:space="preserve"> </w:t>
      </w:r>
      <w:r w:rsidRPr="00F10328">
        <w:t>(B)</w:t>
      </w:r>
    </w:p>
    <w:p w:rsidR="001D6A65" w:rsidRDefault="001D6A65" w:rsidP="003D0376">
      <w:pPr>
        <w:snapToGrid w:val="0"/>
        <w:spacing w:line="360" w:lineRule="auto"/>
        <w:ind w:rightChars="-400" w:right="-840"/>
        <w:rPr>
          <w:bCs/>
        </w:rPr>
      </w:pPr>
    </w:p>
    <w:p w:rsidR="00E808EA" w:rsidRDefault="00E808EA" w:rsidP="003D0376">
      <w:pPr>
        <w:snapToGrid w:val="0"/>
        <w:spacing w:line="360" w:lineRule="auto"/>
        <w:ind w:rightChars="-400" w:right="-840"/>
        <w:rPr>
          <w:rFonts w:ascii="宋体" w:hAnsi="宋体"/>
          <w:u w:val="single"/>
        </w:rPr>
      </w:pPr>
      <w:r>
        <w:rPr>
          <w:bCs/>
        </w:rPr>
        <w:t xml:space="preserve">5. </w:t>
      </w:r>
      <w:r>
        <w:rPr>
          <w:rFonts w:ascii="宋体" w:hAnsi="宋体" w:hint="eastAsia"/>
        </w:rPr>
        <w:t>已知随机变量</w:t>
      </w:r>
      <w:r>
        <w:rPr>
          <w:rFonts w:ascii="宋体" w:hAnsi="宋体"/>
          <w:position w:val="-10"/>
        </w:rPr>
        <w:object w:dxaOrig="2299" w:dyaOrig="320">
          <v:shape id="_x0000_i1035" type="#_x0000_t75" style="width:115pt;height:16pt" o:ole="">
            <v:imagedata r:id="rId28" o:title=""/>
          </v:shape>
          <o:OLEObject Type="Embed" ProgID="Equation.DSMT4" ShapeID="_x0000_i1035" DrawAspect="Content" ObjectID="_1776512630" r:id="rId29"/>
        </w:object>
      </w:r>
      <w:r>
        <w:rPr>
          <w:rFonts w:ascii="宋体" w:hAnsi="宋体" w:hint="eastAsia"/>
        </w:rPr>
        <w:t>，且</w:t>
      </w:r>
      <w:r>
        <w:rPr>
          <w:rFonts w:ascii="宋体" w:hAnsi="宋体" w:hint="eastAsia"/>
          <w:b/>
          <w:i/>
        </w:rPr>
        <w:t>X</w:t>
      </w:r>
      <w:r>
        <w:rPr>
          <w:rFonts w:ascii="宋体" w:hAnsi="宋体" w:hint="eastAsia"/>
        </w:rPr>
        <w:t>与</w:t>
      </w:r>
      <w:r>
        <w:rPr>
          <w:rFonts w:ascii="宋体" w:hAnsi="宋体" w:hint="eastAsia"/>
          <w:b/>
          <w:i/>
        </w:rPr>
        <w:t>Y</w:t>
      </w:r>
      <w:r>
        <w:rPr>
          <w:rFonts w:ascii="宋体" w:hAnsi="宋体" w:hint="eastAsia"/>
        </w:rPr>
        <w:t>的相关系数是1，则</w:t>
      </w:r>
      <w:r>
        <w:rPr>
          <w:rFonts w:ascii="宋体" w:hAnsi="宋体" w:hint="eastAsia"/>
          <w:b/>
          <w:i/>
        </w:rPr>
        <w:t>U</w:t>
      </w:r>
      <w:r>
        <w:rPr>
          <w:rFonts w:ascii="宋体" w:hAnsi="宋体" w:hint="eastAsia"/>
        </w:rPr>
        <w:t>与</w:t>
      </w:r>
      <w:r>
        <w:rPr>
          <w:rFonts w:ascii="宋体" w:hAnsi="宋体" w:hint="eastAsia"/>
          <w:b/>
          <w:i/>
        </w:rPr>
        <w:t>V</w:t>
      </w:r>
      <w:r>
        <w:rPr>
          <w:rFonts w:ascii="宋体" w:hAnsi="宋体" w:hint="eastAsia"/>
        </w:rPr>
        <w:t>的相关系数是(</w:t>
      </w:r>
      <w:r>
        <w:rPr>
          <w:rFonts w:ascii="宋体" w:hAnsi="宋体"/>
        </w:rPr>
        <w:t xml:space="preserve">  )</w:t>
      </w:r>
      <w:r w:rsidR="00472079">
        <w:rPr>
          <w:rFonts w:ascii="宋体" w:hAnsi="宋体" w:hint="eastAsia"/>
        </w:rPr>
        <w:t>。</w:t>
      </w:r>
    </w:p>
    <w:p w:rsidR="00E808EA" w:rsidRDefault="00E808EA" w:rsidP="00E808EA">
      <w:pPr>
        <w:snapToGrid w:val="0"/>
        <w:spacing w:line="360" w:lineRule="auto"/>
        <w:ind w:rightChars="12" w:right="25" w:firstLineChars="150" w:firstLine="315"/>
        <w:rPr>
          <w:bCs/>
        </w:rPr>
      </w:pPr>
      <w:r w:rsidRPr="006F254B">
        <w:rPr>
          <w:bCs/>
        </w:rPr>
        <w:t xml:space="preserve">(A) </w:t>
      </w:r>
      <w:r>
        <w:rPr>
          <w:bCs/>
        </w:rPr>
        <w:t>0.5</w:t>
      </w:r>
      <w:r w:rsidRPr="006F254B">
        <w:rPr>
          <w:bCs/>
        </w:rPr>
        <w:t xml:space="preserve">        (B) </w:t>
      </w:r>
      <w:r>
        <w:rPr>
          <w:bCs/>
        </w:rPr>
        <w:t xml:space="preserve">1   </w:t>
      </w:r>
      <w:r w:rsidRPr="006F254B">
        <w:rPr>
          <w:bCs/>
        </w:rPr>
        <w:t xml:space="preserve">(C) </w:t>
      </w:r>
      <w:r w:rsidRPr="00E808EA">
        <w:rPr>
          <w:rFonts w:ascii="宋体" w:hAnsi="宋体" w:hint="eastAsia"/>
        </w:rPr>
        <w:t>－</w:t>
      </w:r>
      <w:r>
        <w:rPr>
          <w:bCs/>
        </w:rPr>
        <w:t>0.5</w:t>
      </w:r>
      <w:r w:rsidRPr="006F254B">
        <w:rPr>
          <w:bCs/>
        </w:rPr>
        <w:t xml:space="preserve">   (D) </w:t>
      </w:r>
      <w:r w:rsidRPr="00E808EA">
        <w:rPr>
          <w:rFonts w:ascii="宋体" w:hAnsi="宋体" w:hint="eastAsia"/>
        </w:rPr>
        <w:t>－</w:t>
      </w:r>
      <w:r>
        <w:rPr>
          <w:bCs/>
        </w:rPr>
        <w:t>1</w:t>
      </w:r>
    </w:p>
    <w:p w:rsidR="00E808EA" w:rsidRDefault="00E808EA" w:rsidP="00E808EA">
      <w:pPr>
        <w:snapToGrid w:val="0"/>
        <w:spacing w:line="360" w:lineRule="auto"/>
        <w:ind w:rightChars="12" w:right="25"/>
        <w:rPr>
          <w:bCs/>
        </w:rPr>
      </w:pPr>
      <w:r>
        <w:rPr>
          <w:rFonts w:hint="eastAsia"/>
          <w:bCs/>
        </w:rPr>
        <w:t>答案</w:t>
      </w:r>
      <w:r>
        <w:rPr>
          <w:rFonts w:hint="eastAsia"/>
          <w:bCs/>
        </w:rPr>
        <w:t>(</w:t>
      </w:r>
      <w:r w:rsidRPr="00932008">
        <w:rPr>
          <w:rFonts w:ascii="宋体" w:hAnsi="宋体" w:hint="eastAsia"/>
          <w:bCs/>
        </w:rPr>
        <w:t>D</w:t>
      </w:r>
      <w:r>
        <w:rPr>
          <w:rFonts w:ascii="宋体" w:hAnsi="宋体"/>
          <w:bCs/>
        </w:rPr>
        <w:t>)</w:t>
      </w:r>
      <w:r w:rsidRPr="006F254B">
        <w:rPr>
          <w:bCs/>
        </w:rPr>
        <w:tab/>
      </w:r>
    </w:p>
    <w:p w:rsidR="004452D4" w:rsidRDefault="004452D4" w:rsidP="00E808EA">
      <w:pPr>
        <w:snapToGrid w:val="0"/>
        <w:spacing w:line="360" w:lineRule="auto"/>
        <w:ind w:rightChars="12" w:right="25"/>
        <w:rPr>
          <w:bCs/>
        </w:rPr>
      </w:pPr>
      <w:r>
        <w:rPr>
          <w:rFonts w:hint="eastAsia"/>
          <w:bCs/>
        </w:rPr>
        <w:t>解</w:t>
      </w:r>
    </w:p>
    <w:p w:rsidR="004452D4" w:rsidRPr="006F254B" w:rsidRDefault="004452D4" w:rsidP="00E808EA">
      <w:pPr>
        <w:snapToGrid w:val="0"/>
        <w:spacing w:line="360" w:lineRule="auto"/>
        <w:ind w:rightChars="12" w:right="25"/>
        <w:rPr>
          <w:bCs/>
        </w:rPr>
      </w:pPr>
      <w:r>
        <w:rPr>
          <w:rFonts w:hint="eastAsia"/>
          <w:bCs/>
        </w:rPr>
        <w:t xml:space="preserve"> </w:t>
      </w:r>
      <w:r w:rsidRPr="004452D4">
        <w:rPr>
          <w:rFonts w:ascii="宋体" w:hAnsi="宋体"/>
          <w:position w:val="-50"/>
        </w:rPr>
        <w:object w:dxaOrig="4599" w:dyaOrig="1120">
          <v:shape id="_x0000_i1036" type="#_x0000_t75" style="width:230pt;height:56pt" o:ole="">
            <v:imagedata r:id="rId30" o:title=""/>
          </v:shape>
          <o:OLEObject Type="Embed" ProgID="Equation.DSMT4" ShapeID="_x0000_i1036" DrawAspect="Content" ObjectID="_1776512631" r:id="rId31"/>
        </w:object>
      </w:r>
    </w:p>
    <w:p w:rsidR="00DC20B4" w:rsidRDefault="000F70FC" w:rsidP="00AE2B49">
      <w:pPr>
        <w:snapToGrid w:val="0"/>
        <w:spacing w:line="360" w:lineRule="auto"/>
        <w:ind w:rightChars="12" w:right="25"/>
        <w:rPr>
          <w:rFonts w:ascii="宋体" w:hAnsi="宋体"/>
          <w:bCs/>
        </w:rPr>
      </w:pPr>
      <w:r>
        <w:rPr>
          <w:rFonts w:ascii="宋体" w:hAnsi="宋体"/>
        </w:rPr>
        <w:t>6</w:t>
      </w:r>
      <w:r w:rsidR="001D6A65" w:rsidRPr="00932008">
        <w:rPr>
          <w:rFonts w:ascii="宋体" w:hAnsi="宋体"/>
        </w:rPr>
        <w:t xml:space="preserve">. </w:t>
      </w:r>
      <w:r w:rsidR="001D6A65" w:rsidRPr="00932008">
        <w:rPr>
          <w:rFonts w:ascii="宋体" w:hAnsi="宋体" w:hint="eastAsia"/>
          <w:bCs/>
        </w:rPr>
        <w:t>设</w:t>
      </w:r>
      <w:r w:rsidR="00686ED3" w:rsidRPr="00932008">
        <w:rPr>
          <w:rFonts w:ascii="宋体" w:hAnsi="宋体" w:hint="eastAsia"/>
          <w:bCs/>
          <w:position w:val="-12"/>
        </w:rPr>
        <w:object w:dxaOrig="1620" w:dyaOrig="360">
          <v:shape id="_x0000_i1037" type="#_x0000_t75" style="width:81pt;height:18pt" o:ole="">
            <v:imagedata r:id="rId32" o:title=""/>
          </v:shape>
          <o:OLEObject Type="Embed" ProgID="Equation.DSMT4" ShapeID="_x0000_i1037" DrawAspect="Content" ObjectID="_1776512632" r:id="rId33"/>
        </w:object>
      </w:r>
      <w:r w:rsidR="001D6A65" w:rsidRPr="00932008">
        <w:rPr>
          <w:rFonts w:ascii="宋体" w:hAnsi="宋体" w:hint="eastAsia"/>
          <w:bCs/>
        </w:rPr>
        <w:t>为总体</w:t>
      </w:r>
      <w:r w:rsidR="001D6A65" w:rsidRPr="00932008">
        <w:rPr>
          <w:rFonts w:ascii="宋体" w:hAnsi="宋体" w:hint="eastAsia"/>
          <w:bCs/>
          <w:position w:val="-10"/>
        </w:rPr>
        <w:object w:dxaOrig="960" w:dyaOrig="360">
          <v:shape id="_x0000_i1038" type="#_x0000_t75" style="width:48pt;height:18pt;mso-wrap-style:square;mso-position-horizontal-relative:page;mso-position-vertical-relative:page" o:ole="">
            <v:imagedata r:id="rId34" o:title=""/>
          </v:shape>
          <o:OLEObject Type="Embed" ProgID="Equation.3" ShapeID="_x0000_i1038" DrawAspect="Content" ObjectID="_1776512633" r:id="rId35"/>
        </w:object>
      </w:r>
      <w:r w:rsidR="001D6A65" w:rsidRPr="00932008">
        <w:rPr>
          <w:rFonts w:ascii="宋体" w:hAnsi="宋体" w:hint="eastAsia"/>
          <w:bCs/>
        </w:rPr>
        <w:t>的一个样本，</w:t>
      </w:r>
      <w:r w:rsidR="001D6A65" w:rsidRPr="00932008">
        <w:rPr>
          <w:rFonts w:ascii="宋体" w:hAnsi="宋体" w:hint="eastAsia"/>
          <w:bCs/>
          <w:position w:val="-4"/>
        </w:rPr>
        <w:object w:dxaOrig="280" w:dyaOrig="320">
          <v:shape id="_x0000_i1039" type="#_x0000_t75" style="width:14pt;height:16pt;mso-wrap-style:square;mso-position-horizontal-relative:page;mso-position-vertical-relative:page" o:ole="">
            <v:imagedata r:id="rId36" o:title=""/>
          </v:shape>
          <o:OLEObject Type="Embed" ProgID="Equation.3" ShapeID="_x0000_i1039" DrawAspect="Content" ObjectID="_1776512634" r:id="rId37"/>
        </w:object>
      </w:r>
      <w:r w:rsidR="001D6A65" w:rsidRPr="00932008">
        <w:rPr>
          <w:rFonts w:ascii="宋体" w:hAnsi="宋体" w:hint="eastAsia"/>
          <w:bCs/>
        </w:rPr>
        <w:t>为样本均值，则下列结论中正确的是</w:t>
      </w:r>
    </w:p>
    <w:p w:rsidR="001D6A65" w:rsidRPr="00932008" w:rsidRDefault="001D6A65" w:rsidP="00DC20B4">
      <w:pPr>
        <w:snapToGrid w:val="0"/>
        <w:spacing w:line="360" w:lineRule="auto"/>
        <w:ind w:rightChars="-400" w:right="-840"/>
        <w:rPr>
          <w:rFonts w:ascii="宋体" w:hAnsi="宋体"/>
          <w:bCs/>
        </w:rPr>
      </w:pPr>
      <w:r w:rsidRPr="00932008">
        <w:rPr>
          <w:rFonts w:ascii="宋体" w:hAnsi="宋体" w:hint="eastAsia"/>
          <w:bCs/>
        </w:rPr>
        <w:t xml:space="preserve">（    ）。 </w:t>
      </w:r>
    </w:p>
    <w:p w:rsidR="00DC20B4" w:rsidRPr="006F254B" w:rsidRDefault="00DC20B4" w:rsidP="00DC20B4">
      <w:pPr>
        <w:snapToGrid w:val="0"/>
        <w:spacing w:line="360" w:lineRule="auto"/>
        <w:ind w:rightChars="-400" w:right="-840" w:firstLineChars="150" w:firstLine="315"/>
        <w:textAlignment w:val="center"/>
        <w:rPr>
          <w:bCs/>
        </w:rPr>
      </w:pPr>
      <w:r w:rsidRPr="006F254B">
        <w:rPr>
          <w:bCs/>
        </w:rPr>
        <w:t>(</w:t>
      </w:r>
      <w:r w:rsidR="001D6A65" w:rsidRPr="006F254B">
        <w:rPr>
          <w:bCs/>
        </w:rPr>
        <w:t>A</w:t>
      </w:r>
      <w:r w:rsidRPr="006F254B">
        <w:rPr>
          <w:bCs/>
        </w:rPr>
        <w:t>)</w:t>
      </w:r>
      <w:r w:rsidR="001D6A65" w:rsidRPr="006F254B">
        <w:rPr>
          <w:bCs/>
        </w:rPr>
        <w:t xml:space="preserve"> </w:t>
      </w:r>
      <w:r w:rsidR="001D6A65" w:rsidRPr="006F254B">
        <w:rPr>
          <w:bCs/>
        </w:rPr>
        <w:object w:dxaOrig="1360" w:dyaOrig="680">
          <v:shape id="_x0000_i1040" type="#_x0000_t75" style="width:68pt;height:34pt;mso-wrap-style:square;mso-position-horizontal-relative:page;mso-position-vertical-relative:page" o:ole="">
            <v:imagedata r:id="rId38" o:title=""/>
          </v:shape>
          <o:OLEObject Type="Embed" ProgID="Equation.3" ShapeID="_x0000_i1040" DrawAspect="Content" ObjectID="_1776512635" r:id="rId39"/>
        </w:object>
      </w:r>
      <w:r w:rsidR="001D6A65" w:rsidRPr="006F254B">
        <w:rPr>
          <w:bCs/>
        </w:rPr>
        <w:t xml:space="preserve">  </w:t>
      </w:r>
      <w:r w:rsidRPr="006F254B">
        <w:rPr>
          <w:bCs/>
        </w:rPr>
        <w:t xml:space="preserve">       (</w:t>
      </w:r>
      <w:r w:rsidR="001D6A65" w:rsidRPr="006F254B">
        <w:rPr>
          <w:bCs/>
        </w:rPr>
        <w:t>B</w:t>
      </w:r>
      <w:r w:rsidRPr="006F254B">
        <w:rPr>
          <w:bCs/>
        </w:rPr>
        <w:t>)</w:t>
      </w:r>
      <w:r w:rsidR="001D6A65" w:rsidRPr="006F254B">
        <w:rPr>
          <w:bCs/>
        </w:rPr>
        <w:t xml:space="preserve"> </w:t>
      </w:r>
      <w:r w:rsidR="001D6A65" w:rsidRPr="006F254B">
        <w:rPr>
          <w:bCs/>
        </w:rPr>
        <w:object w:dxaOrig="2400" w:dyaOrig="680">
          <v:shape id="_x0000_i1041" type="#_x0000_t75" style="width:120pt;height:34pt;mso-wrap-style:square;mso-position-horizontal-relative:page;mso-position-vertical-relative:page" o:ole="">
            <v:imagedata r:id="rId40" o:title=""/>
          </v:shape>
          <o:OLEObject Type="Embed" ProgID="Equation.3" ShapeID="_x0000_i1041" DrawAspect="Content" ObjectID="_1776512636" r:id="rId41"/>
        </w:object>
      </w:r>
      <w:r w:rsidR="001D6A65" w:rsidRPr="006F254B">
        <w:rPr>
          <w:bCs/>
        </w:rPr>
        <w:t xml:space="preserve">  </w:t>
      </w:r>
    </w:p>
    <w:p w:rsidR="001D6A65" w:rsidRDefault="00DC20B4" w:rsidP="00DC20B4">
      <w:pPr>
        <w:snapToGrid w:val="0"/>
        <w:spacing w:line="360" w:lineRule="auto"/>
        <w:ind w:rightChars="-400" w:right="-840" w:firstLineChars="150" w:firstLine="315"/>
        <w:textAlignment w:val="center"/>
        <w:rPr>
          <w:rFonts w:ascii="宋体" w:hAnsi="宋体"/>
          <w:bCs/>
        </w:rPr>
      </w:pPr>
      <w:r w:rsidRPr="006F254B">
        <w:rPr>
          <w:bCs/>
        </w:rPr>
        <w:t>(</w:t>
      </w:r>
      <w:r w:rsidR="001D6A65" w:rsidRPr="006F254B">
        <w:rPr>
          <w:bCs/>
        </w:rPr>
        <w:t>C</w:t>
      </w:r>
      <w:r w:rsidRPr="006F254B">
        <w:rPr>
          <w:bCs/>
        </w:rPr>
        <w:t>)</w:t>
      </w:r>
      <w:r w:rsidR="001D6A65" w:rsidRPr="006F254B">
        <w:rPr>
          <w:bCs/>
        </w:rPr>
        <w:t xml:space="preserve"> </w:t>
      </w:r>
      <w:r w:rsidR="001D6A65" w:rsidRPr="006F254B">
        <w:rPr>
          <w:bCs/>
        </w:rPr>
        <w:object w:dxaOrig="1880" w:dyaOrig="680">
          <v:shape id="_x0000_i1042" type="#_x0000_t75" style="width:94pt;height:34pt;mso-wrap-style:square;mso-position-horizontal-relative:page;mso-position-vertical-relative:page" o:ole="">
            <v:imagedata r:id="rId42" o:title=""/>
          </v:shape>
          <o:OLEObject Type="Embed" ProgID="Equation.3" ShapeID="_x0000_i1042" DrawAspect="Content" ObjectID="_1776512637" r:id="rId43"/>
        </w:object>
      </w:r>
      <w:r w:rsidRPr="006F254B">
        <w:rPr>
          <w:bCs/>
        </w:rPr>
        <w:t xml:space="preserve">    (D) </w:t>
      </w:r>
      <w:r w:rsidRPr="006F254B">
        <w:rPr>
          <w:bCs/>
        </w:rPr>
        <w:object w:dxaOrig="2160" w:dyaOrig="680">
          <v:shape id="_x0000_i1043" type="#_x0000_t75" style="width:108pt;height:34pt" o:ole="">
            <v:imagedata r:id="rId44" o:title=""/>
          </v:shape>
          <o:OLEObject Type="Embed" ProgID="Equation.DSMT4" ShapeID="_x0000_i1043" DrawAspect="Content" ObjectID="_1776512638" r:id="rId45"/>
        </w:object>
      </w:r>
      <w:r w:rsidR="001D6A65" w:rsidRPr="00932008">
        <w:rPr>
          <w:rFonts w:ascii="宋体" w:hAnsi="宋体" w:hint="eastAsia"/>
          <w:bCs/>
        </w:rPr>
        <w:t xml:space="preserve">  </w:t>
      </w:r>
      <w:r>
        <w:rPr>
          <w:rFonts w:ascii="宋体" w:hAnsi="宋体"/>
          <w:bCs/>
        </w:rPr>
        <w:t xml:space="preserve"> </w:t>
      </w:r>
      <w:r w:rsidR="001D6A65" w:rsidRPr="00932008">
        <w:rPr>
          <w:rFonts w:ascii="宋体" w:hAnsi="宋体" w:hint="eastAsia"/>
          <w:bCs/>
        </w:rPr>
        <w:t xml:space="preserve"> </w:t>
      </w:r>
    </w:p>
    <w:p w:rsidR="003D0376" w:rsidRPr="006F254B" w:rsidRDefault="003D0376" w:rsidP="003D0376">
      <w:pPr>
        <w:snapToGrid w:val="0"/>
        <w:spacing w:line="360" w:lineRule="auto"/>
        <w:ind w:rightChars="-400" w:right="-840"/>
        <w:rPr>
          <w:bCs/>
        </w:rPr>
      </w:pPr>
      <w:r>
        <w:rPr>
          <w:rFonts w:hint="eastAsia"/>
          <w:bCs/>
        </w:rPr>
        <w:t>答案</w:t>
      </w:r>
      <w:r>
        <w:rPr>
          <w:rFonts w:hint="eastAsia"/>
          <w:bCs/>
        </w:rPr>
        <w:t>(</w:t>
      </w:r>
      <w:r w:rsidRPr="00932008">
        <w:rPr>
          <w:rFonts w:ascii="宋体" w:hAnsi="宋体" w:hint="eastAsia"/>
          <w:bCs/>
        </w:rPr>
        <w:t>D</w:t>
      </w:r>
      <w:r>
        <w:rPr>
          <w:rFonts w:ascii="宋体" w:hAnsi="宋体"/>
          <w:bCs/>
        </w:rPr>
        <w:t>)</w:t>
      </w:r>
      <w:r w:rsidRPr="006F254B">
        <w:rPr>
          <w:bCs/>
        </w:rPr>
        <w:tab/>
      </w:r>
    </w:p>
    <w:p w:rsidR="00CE2DCA" w:rsidRPr="00932008" w:rsidRDefault="000F70FC" w:rsidP="00AE2B49">
      <w:pPr>
        <w:snapToGrid w:val="0"/>
        <w:spacing w:line="360" w:lineRule="auto"/>
        <w:ind w:rightChars="-400" w:right="-840"/>
        <w:rPr>
          <w:rFonts w:ascii="宋体" w:hAnsi="宋体"/>
          <w:bCs/>
        </w:rPr>
      </w:pPr>
      <w:r>
        <w:rPr>
          <w:rFonts w:ascii="宋体" w:hAnsi="宋体" w:hint="eastAsia"/>
          <w:bCs/>
        </w:rPr>
        <w:t>7</w:t>
      </w:r>
      <w:r w:rsidR="00CE2DCA" w:rsidRPr="00932008">
        <w:rPr>
          <w:rFonts w:ascii="宋体" w:hAnsi="宋体"/>
          <w:bCs/>
        </w:rPr>
        <w:t xml:space="preserve">. </w:t>
      </w:r>
      <w:r w:rsidR="00CE2DCA" w:rsidRPr="00932008">
        <w:rPr>
          <w:rFonts w:ascii="宋体" w:hAnsi="宋体" w:hint="eastAsia"/>
          <w:bCs/>
        </w:rPr>
        <w:t>若随机事件</w:t>
      </w:r>
      <w:r w:rsidR="00CE2DCA" w:rsidRPr="00932008">
        <w:rPr>
          <w:rFonts w:ascii="宋体" w:hAnsi="宋体" w:hint="eastAsia"/>
          <w:bCs/>
          <w:position w:val="-4"/>
        </w:rPr>
        <w:object w:dxaOrig="240" w:dyaOrig="260">
          <v:shape id="_x0000_i1044" type="#_x0000_t75" style="width:12pt;height:13pt;mso-wrap-style:square;mso-position-horizontal-relative:page;mso-position-vertical-relative:page" o:ole="">
            <v:imagedata r:id="rId46" o:title=""/>
          </v:shape>
          <o:OLEObject Type="Embed" ProgID="Equation.3" ShapeID="_x0000_i1044" DrawAspect="Content" ObjectID="_1776512639" r:id="rId47"/>
        </w:object>
      </w:r>
      <w:r w:rsidR="00CE2DCA" w:rsidRPr="00932008">
        <w:rPr>
          <w:rFonts w:ascii="宋体" w:hAnsi="宋体" w:hint="eastAsia"/>
          <w:bCs/>
        </w:rPr>
        <w:t>与</w:t>
      </w:r>
      <w:r w:rsidR="00CE2DCA" w:rsidRPr="00932008">
        <w:rPr>
          <w:rFonts w:ascii="宋体" w:hAnsi="宋体" w:hint="eastAsia"/>
          <w:bCs/>
          <w:position w:val="-4"/>
        </w:rPr>
        <w:object w:dxaOrig="240" w:dyaOrig="260">
          <v:shape id="_x0000_i1045" type="#_x0000_t75" style="width:12pt;height:13pt;mso-wrap-style:square;mso-position-horizontal-relative:page;mso-position-vertical-relative:page" o:ole="">
            <v:imagedata r:id="rId48" o:title=""/>
          </v:shape>
          <o:OLEObject Type="Embed" ProgID="Equation.3" ShapeID="_x0000_i1045" DrawAspect="Content" ObjectID="_1776512640" r:id="rId49"/>
        </w:object>
      </w:r>
      <w:r w:rsidR="00CE2DCA" w:rsidRPr="00932008">
        <w:rPr>
          <w:rFonts w:ascii="宋体" w:hAnsi="宋体" w:hint="eastAsia"/>
          <w:bCs/>
        </w:rPr>
        <w:t>相互独立，则</w:t>
      </w:r>
      <w:r w:rsidR="00CE2DCA" w:rsidRPr="00932008">
        <w:rPr>
          <w:rFonts w:ascii="宋体" w:hAnsi="宋体" w:hint="eastAsia"/>
          <w:bCs/>
          <w:position w:val="-10"/>
        </w:rPr>
        <w:object w:dxaOrig="960" w:dyaOrig="320">
          <v:shape id="_x0000_i1046" type="#_x0000_t75" style="width:48pt;height:16pt;mso-wrap-style:square;mso-position-horizontal-relative:page;mso-position-vertical-relative:page" o:ole="">
            <v:imagedata r:id="rId50" o:title=""/>
          </v:shape>
          <o:OLEObject Type="Embed" ProgID="Equation.3" ShapeID="_x0000_i1046" DrawAspect="Content" ObjectID="_1776512641" r:id="rId51"/>
        </w:object>
      </w:r>
      <w:r w:rsidR="00CE2DCA" w:rsidRPr="00932008">
        <w:rPr>
          <w:rFonts w:ascii="宋体" w:hAnsi="宋体" w:hint="eastAsia"/>
          <w:bCs/>
        </w:rPr>
        <w:t>＝（    ）。</w:t>
      </w:r>
    </w:p>
    <w:p w:rsidR="00CE2DCA" w:rsidRDefault="0069582E" w:rsidP="0069582E">
      <w:pPr>
        <w:snapToGrid w:val="0"/>
        <w:spacing w:line="360" w:lineRule="auto"/>
        <w:ind w:rightChars="12" w:right="25" w:firstLineChars="150" w:firstLine="315"/>
        <w:textAlignment w:val="baseline"/>
        <w:rPr>
          <w:rFonts w:ascii="宋体" w:hAnsi="宋体"/>
          <w:bCs/>
        </w:rPr>
      </w:pPr>
      <w:r w:rsidRPr="0069582E">
        <w:rPr>
          <w:bCs/>
        </w:rPr>
        <w:t>(</w:t>
      </w:r>
      <w:r w:rsidR="00CE2DCA" w:rsidRPr="0069582E">
        <w:rPr>
          <w:bCs/>
        </w:rPr>
        <w:t>A</w:t>
      </w:r>
      <w:r w:rsidRPr="0069582E">
        <w:rPr>
          <w:bCs/>
        </w:rPr>
        <w:t>)</w:t>
      </w:r>
      <w:r w:rsidR="00CE2DCA" w:rsidRPr="0069582E">
        <w:rPr>
          <w:bCs/>
        </w:rPr>
        <w:t xml:space="preserve"> </w:t>
      </w:r>
      <w:r w:rsidR="00CE2DCA" w:rsidRPr="0069582E">
        <w:rPr>
          <w:bCs/>
          <w:position w:val="-10"/>
        </w:rPr>
        <w:object w:dxaOrig="1280" w:dyaOrig="320">
          <v:shape id="_x0000_i1047" type="#_x0000_t75" style="width:64pt;height:16pt;mso-wrap-style:square;mso-position-horizontal-relative:page;mso-position-vertical-relative:page" o:ole="">
            <v:imagedata r:id="rId52" o:title=""/>
          </v:shape>
          <o:OLEObject Type="Embed" ProgID="Equation.3" ShapeID="_x0000_i1047" DrawAspect="Content" ObjectID="_1776512642" r:id="rId53"/>
        </w:object>
      </w:r>
      <w:r w:rsidR="00CE2DCA" w:rsidRPr="0069582E">
        <w:rPr>
          <w:bCs/>
        </w:rPr>
        <w:tab/>
      </w:r>
      <w:r>
        <w:rPr>
          <w:bCs/>
        </w:rPr>
        <w:t xml:space="preserve"> </w:t>
      </w:r>
      <w:r w:rsidR="00CE2DCA" w:rsidRPr="0069582E">
        <w:rPr>
          <w:bCs/>
        </w:rPr>
        <w:t xml:space="preserve"> </w:t>
      </w:r>
      <w:r w:rsidRPr="0069582E">
        <w:rPr>
          <w:bCs/>
        </w:rPr>
        <w:t>(</w:t>
      </w:r>
      <w:r w:rsidR="00CE2DCA" w:rsidRPr="0069582E">
        <w:rPr>
          <w:bCs/>
        </w:rPr>
        <w:t>B</w:t>
      </w:r>
      <w:r w:rsidRPr="0069582E">
        <w:rPr>
          <w:bCs/>
        </w:rPr>
        <w:t>)</w:t>
      </w:r>
      <w:r w:rsidR="00CE2DCA" w:rsidRPr="0069582E">
        <w:rPr>
          <w:bCs/>
        </w:rPr>
        <w:t xml:space="preserve"> </w:t>
      </w:r>
      <w:r w:rsidR="00CE2DCA" w:rsidRPr="0069582E">
        <w:rPr>
          <w:bCs/>
          <w:position w:val="-10"/>
        </w:rPr>
        <w:object w:dxaOrig="2500" w:dyaOrig="320">
          <v:shape id="_x0000_i1048" type="#_x0000_t75" style="width:125pt;height:16pt;mso-wrap-style:square;mso-position-horizontal-relative:page;mso-position-vertical-relative:page" o:ole="">
            <v:imagedata r:id="rId54" o:title=""/>
          </v:shape>
          <o:OLEObject Type="Embed" ProgID="Equation.3" ShapeID="_x0000_i1048" DrawAspect="Content" ObjectID="_1776512643" r:id="rId55"/>
        </w:object>
      </w:r>
      <w:r>
        <w:rPr>
          <w:bCs/>
        </w:rPr>
        <w:t xml:space="preserve"> </w:t>
      </w:r>
      <w:r w:rsidR="00CE2DCA" w:rsidRPr="0069582E">
        <w:rPr>
          <w:bCs/>
        </w:rPr>
        <w:t xml:space="preserve">　</w:t>
      </w:r>
      <w:r w:rsidRPr="0069582E">
        <w:rPr>
          <w:bCs/>
        </w:rPr>
        <w:t>(</w:t>
      </w:r>
      <w:r w:rsidR="00CE2DCA" w:rsidRPr="0069582E">
        <w:rPr>
          <w:bCs/>
        </w:rPr>
        <w:t>C</w:t>
      </w:r>
      <w:r w:rsidRPr="0069582E">
        <w:rPr>
          <w:bCs/>
        </w:rPr>
        <w:t>)</w:t>
      </w:r>
      <w:r w:rsidR="00CE2DCA" w:rsidRPr="0069582E">
        <w:rPr>
          <w:bCs/>
        </w:rPr>
        <w:t xml:space="preserve"> </w:t>
      </w:r>
      <w:r w:rsidR="00CE2DCA" w:rsidRPr="0069582E">
        <w:rPr>
          <w:bCs/>
          <w:position w:val="-10"/>
        </w:rPr>
        <w:object w:dxaOrig="1060" w:dyaOrig="320">
          <v:shape id="_x0000_i1049" type="#_x0000_t75" style="width:53pt;height:16pt;mso-wrap-style:square;mso-position-horizontal-relative:page;mso-position-vertical-relative:page" o:ole="">
            <v:imagedata r:id="rId56" o:title=""/>
          </v:shape>
          <o:OLEObject Type="Embed" ProgID="Equation.3" ShapeID="_x0000_i1049" DrawAspect="Content" ObjectID="_1776512644" r:id="rId57"/>
        </w:object>
      </w:r>
      <w:r>
        <w:rPr>
          <w:bCs/>
        </w:rPr>
        <w:t xml:space="preserve">  </w:t>
      </w:r>
      <w:r w:rsidRPr="0069582E">
        <w:rPr>
          <w:bCs/>
        </w:rPr>
        <w:t>(</w:t>
      </w:r>
      <w:r w:rsidR="00CE2DCA" w:rsidRPr="0069582E">
        <w:rPr>
          <w:bCs/>
        </w:rPr>
        <w:t>D</w:t>
      </w:r>
      <w:r w:rsidRPr="0069582E">
        <w:rPr>
          <w:bCs/>
        </w:rPr>
        <w:t>)</w:t>
      </w:r>
      <w:r w:rsidR="00CE2DCA" w:rsidRPr="0069582E">
        <w:rPr>
          <w:bCs/>
        </w:rPr>
        <w:t xml:space="preserve"> </w:t>
      </w:r>
      <w:r w:rsidR="00CE2DCA" w:rsidRPr="00932008">
        <w:rPr>
          <w:rFonts w:ascii="宋体" w:hAnsi="宋体" w:hint="eastAsia"/>
          <w:bCs/>
          <w:position w:val="-10"/>
        </w:rPr>
        <w:object w:dxaOrig="1280" w:dyaOrig="380">
          <v:shape id="_x0000_i1050" type="#_x0000_t75" style="width:64pt;height:19pt;mso-wrap-style:square;mso-position-horizontal-relative:page;mso-position-vertical-relative:page" o:ole="">
            <v:imagedata r:id="rId58" o:title=""/>
          </v:shape>
          <o:OLEObject Type="Embed" ProgID="Equation.3" ShapeID="_x0000_i1050" DrawAspect="Content" ObjectID="_1776512645" r:id="rId59"/>
        </w:object>
      </w:r>
    </w:p>
    <w:p w:rsidR="003D0376" w:rsidRPr="006F254B" w:rsidRDefault="003D0376" w:rsidP="003D0376">
      <w:pPr>
        <w:snapToGrid w:val="0"/>
        <w:spacing w:line="360" w:lineRule="auto"/>
        <w:ind w:rightChars="-400" w:right="-840"/>
        <w:rPr>
          <w:bCs/>
        </w:rPr>
      </w:pPr>
      <w:r>
        <w:rPr>
          <w:rFonts w:hint="eastAsia"/>
          <w:bCs/>
        </w:rPr>
        <w:t>答案</w:t>
      </w:r>
      <w:r w:rsidR="00DA5666">
        <w:rPr>
          <w:rFonts w:hint="eastAsia"/>
          <w:bCs/>
        </w:rPr>
        <w:t xml:space="preserve"> </w:t>
      </w:r>
      <w:r>
        <w:rPr>
          <w:rFonts w:hint="eastAsia"/>
          <w:bCs/>
        </w:rPr>
        <w:t>(</w:t>
      </w:r>
      <w:r>
        <w:rPr>
          <w:rFonts w:ascii="宋体" w:hAnsi="宋体"/>
          <w:bCs/>
        </w:rPr>
        <w:t>B)</w:t>
      </w:r>
      <w:r w:rsidRPr="006F254B">
        <w:rPr>
          <w:bCs/>
        </w:rPr>
        <w:tab/>
      </w:r>
    </w:p>
    <w:p w:rsidR="008C4D65" w:rsidRDefault="008C4D65" w:rsidP="008C4D65">
      <w:pPr>
        <w:snapToGrid w:val="0"/>
        <w:spacing w:line="360" w:lineRule="auto"/>
        <w:ind w:left="315" w:rightChars="12" w:right="25" w:hangingChars="150" w:hanging="315"/>
        <w:rPr>
          <w:sz w:val="28"/>
          <w:szCs w:val="28"/>
        </w:rPr>
      </w:pPr>
      <w:r>
        <w:t xml:space="preserve">8. </w:t>
      </w:r>
      <w:r>
        <w:t>将长度为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>的木棒</w:t>
      </w:r>
      <w:r>
        <w:rPr>
          <w:rFonts w:hint="eastAsia"/>
        </w:rPr>
        <w:t>随机</w:t>
      </w:r>
      <w:r>
        <w:t>地</w:t>
      </w:r>
      <w:r>
        <w:rPr>
          <w:rFonts w:hint="eastAsia"/>
        </w:rPr>
        <w:t>截</w:t>
      </w:r>
      <w:r>
        <w:t>成两段，则两段长度的相关系数为（</w:t>
      </w:r>
      <w:r w:rsidR="00472079">
        <w:rPr>
          <w:rFonts w:hint="eastAsia"/>
        </w:rPr>
        <w:t xml:space="preserve"> </w:t>
      </w:r>
      <w:r w:rsidR="00472079">
        <w:t xml:space="preserve">  </w:t>
      </w:r>
      <w:r>
        <w:t>）</w:t>
      </w:r>
      <w:r w:rsidR="00472079">
        <w:rPr>
          <w:rFonts w:hint="eastAsia"/>
        </w:rPr>
        <w:t>。</w:t>
      </w:r>
      <w:r>
        <w:br/>
      </w:r>
      <w:r w:rsidRPr="008C4D65">
        <w:t>(A) 1  (B)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-</m:t>
        </m:r>
      </m:oMath>
      <w:r w:rsidRPr="008C4D65">
        <w:t xml:space="preserve">1    (C)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8C4D65">
        <w:t xml:space="preserve">    (D)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8C4D65" w:rsidRDefault="008C4D65" w:rsidP="008C4D65">
      <w:pPr>
        <w:snapToGrid w:val="0"/>
        <w:spacing w:line="360" w:lineRule="auto"/>
        <w:ind w:left="315" w:rightChars="12" w:right="25" w:hangingChars="150" w:hanging="315"/>
      </w:pPr>
      <w:r>
        <w:t>答案</w:t>
      </w:r>
      <w:r>
        <w:rPr>
          <w:rFonts w:hint="eastAsia"/>
        </w:rPr>
        <w:t xml:space="preserve"> </w:t>
      </w:r>
      <w:r w:rsidR="00DA5666">
        <w:t>(</w:t>
      </w:r>
      <w:r>
        <w:t>B</w:t>
      </w:r>
      <w:r w:rsidR="00DA5666">
        <w:t>)</w:t>
      </w:r>
    </w:p>
    <w:p w:rsidR="008C4D65" w:rsidRDefault="008C4D65" w:rsidP="008C4D65">
      <w:pPr>
        <w:snapToGrid w:val="0"/>
        <w:spacing w:line="360" w:lineRule="auto"/>
        <w:ind w:rightChars="12" w:right="25"/>
        <w:rPr>
          <w:rFonts w:ascii="宋体" w:hAnsi="宋体"/>
          <w:bCs/>
        </w:rPr>
      </w:pPr>
      <w:r>
        <w:t>解析</w:t>
      </w:r>
      <m:oMath>
        <m:r>
          <m:rPr>
            <m:sty m:val="p"/>
          </m:rPr>
          <w:rPr>
            <w:rFonts w:ascii="Cambria Math" w:hAnsi="Cambria Math"/>
          </w:rPr>
          <m:t>:</m:t>
        </m:r>
      </m:oMath>
      <w:r>
        <w:t xml:space="preserve"> </w:t>
      </w:r>
      <w:r>
        <w:t>设两段长度分别为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, </w:t>
      </w:r>
      <w:r>
        <w:t>显然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, </w:t>
      </w:r>
      <w:r>
        <w:t>即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t xml:space="preserve"> </w:t>
      </w:r>
      <w:r>
        <w:t>，故两者是线性关系，且是负相关，所以相关系数为</w:t>
      </w:r>
      <w:r>
        <w:t>-1</w:t>
      </w:r>
      <w:r>
        <w:t>，故选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726F" w:rsidRPr="003D0376" w:rsidRDefault="000F70FC" w:rsidP="00AE2B49">
      <w:pPr>
        <w:snapToGrid w:val="0"/>
        <w:spacing w:line="360" w:lineRule="auto"/>
        <w:ind w:rightChars="12" w:right="25"/>
        <w:rPr>
          <w:bCs/>
        </w:rPr>
      </w:pPr>
      <w:r w:rsidRPr="003D0376">
        <w:rPr>
          <w:bCs/>
        </w:rPr>
        <w:t>9</w:t>
      </w:r>
      <w:r w:rsidR="00805663" w:rsidRPr="003D0376">
        <w:rPr>
          <w:bCs/>
        </w:rPr>
        <w:t xml:space="preserve">. </w:t>
      </w:r>
      <w:r w:rsidR="0090726F" w:rsidRPr="003D0376">
        <w:rPr>
          <w:bCs/>
        </w:rPr>
        <w:t>设随机变量</w:t>
      </w:r>
      <w:r w:rsidR="0090726F" w:rsidRPr="003D0376">
        <w:rPr>
          <w:bCs/>
          <w:i/>
        </w:rPr>
        <w:t>X</w:t>
      </w:r>
      <w:r w:rsidR="0090726F" w:rsidRPr="003D0376">
        <w:rPr>
          <w:bCs/>
        </w:rPr>
        <w:t>的密度函数为</w:t>
      </w:r>
      <w:r w:rsidR="0090726F" w:rsidRPr="00981590">
        <w:rPr>
          <w:bCs/>
          <w:i/>
          <w:iCs/>
        </w:rPr>
        <w:t>f</w:t>
      </w:r>
      <w:r w:rsidR="0090726F" w:rsidRPr="003D0376">
        <w:rPr>
          <w:bCs/>
        </w:rPr>
        <w:t>(</w:t>
      </w:r>
      <w:r w:rsidR="0090726F" w:rsidRPr="003D0376">
        <w:rPr>
          <w:bCs/>
          <w:i/>
          <w:iCs/>
        </w:rPr>
        <w:t>x</w:t>
      </w:r>
      <w:r w:rsidR="0090726F" w:rsidRPr="003D0376">
        <w:rPr>
          <w:bCs/>
        </w:rPr>
        <w:t>)</w:t>
      </w:r>
      <w:r w:rsidR="0090726F" w:rsidRPr="003D0376">
        <w:rPr>
          <w:bCs/>
        </w:rPr>
        <w:t>，则</w:t>
      </w:r>
      <w:r w:rsidR="0090726F" w:rsidRPr="003D0376">
        <w:rPr>
          <w:bCs/>
          <w:i/>
          <w:iCs/>
        </w:rPr>
        <w:t xml:space="preserve">Y </w:t>
      </w:r>
      <w:r w:rsidR="0090726F" w:rsidRPr="003D0376">
        <w:rPr>
          <w:bCs/>
        </w:rPr>
        <w:t xml:space="preserve">= 5 </w:t>
      </w:r>
      <w:r w:rsidR="003D0376" w:rsidRPr="003D0376">
        <w:rPr>
          <w:rFonts w:ascii="宋体" w:hAnsi="宋体" w:hint="eastAsia"/>
          <w:bCs/>
        </w:rPr>
        <w:t>-</w:t>
      </w:r>
      <w:r w:rsidR="0090726F" w:rsidRPr="003D0376">
        <w:rPr>
          <w:bCs/>
        </w:rPr>
        <w:t>2</w:t>
      </w:r>
      <w:r w:rsidR="0090726F" w:rsidRPr="003D0376">
        <w:rPr>
          <w:bCs/>
          <w:i/>
          <w:iCs/>
        </w:rPr>
        <w:t>X</w:t>
      </w:r>
      <w:r w:rsidR="0090726F" w:rsidRPr="003D0376">
        <w:rPr>
          <w:bCs/>
        </w:rPr>
        <w:t>的密度函数为（</w:t>
      </w:r>
      <w:r w:rsidR="0090726F" w:rsidRPr="003D0376">
        <w:rPr>
          <w:bCs/>
        </w:rPr>
        <w:t xml:space="preserve">   </w:t>
      </w:r>
      <w:r w:rsidR="0090726F" w:rsidRPr="003D0376">
        <w:rPr>
          <w:bCs/>
        </w:rPr>
        <w:t>）</w:t>
      </w:r>
      <w:r w:rsidR="003D0376" w:rsidRPr="003D0376">
        <w:rPr>
          <w:bCs/>
        </w:rPr>
        <w:t>。</w:t>
      </w:r>
    </w:p>
    <w:p w:rsidR="00C75113" w:rsidRDefault="003F0736" w:rsidP="00C75113">
      <w:pPr>
        <w:snapToGrid w:val="0"/>
        <w:spacing w:line="360" w:lineRule="auto"/>
        <w:ind w:rightChars="12" w:right="25" w:firstLineChars="135" w:firstLine="283"/>
        <w:textAlignment w:val="center"/>
        <w:rPr>
          <w:rFonts w:ascii="宋体" w:hAnsi="宋体"/>
          <w:bCs/>
        </w:rPr>
      </w:pPr>
      <w:r w:rsidRPr="00932008">
        <w:rPr>
          <w:rFonts w:ascii="宋体" w:hAnsi="宋体" w:hint="eastAsia"/>
          <w:bCs/>
          <w:position w:val="-58"/>
        </w:rPr>
        <w:object w:dxaOrig="5920" w:dyaOrig="1400">
          <v:shape id="_x0000_i1051" type="#_x0000_t75" style="width:296pt;height:70pt" o:ole="">
            <v:imagedata r:id="rId60" o:title=""/>
          </v:shape>
          <o:OLEObject Type="Embed" ProgID="Equation.DSMT4" ShapeID="_x0000_i1051" DrawAspect="Content" ObjectID="_1776512646" r:id="rId61"/>
        </w:object>
      </w:r>
    </w:p>
    <w:p w:rsidR="002A3C5B" w:rsidRDefault="00C75113" w:rsidP="002A3C5B">
      <w:pPr>
        <w:widowControl w:val="0"/>
        <w:spacing w:after="120" w:line="240" w:lineRule="atLeas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答案</w:t>
      </w:r>
      <w:r w:rsidR="003D0376">
        <w:rPr>
          <w:rFonts w:ascii="宋体" w:hAnsi="宋体" w:hint="eastAsia"/>
          <w:bCs/>
        </w:rPr>
        <w:t>(</w:t>
      </w:r>
      <w:r w:rsidR="003753D6">
        <w:rPr>
          <w:rFonts w:ascii="宋体" w:hAnsi="宋体"/>
          <w:bCs/>
        </w:rPr>
        <w:t>C</w:t>
      </w:r>
      <w:r w:rsidR="003D0376">
        <w:rPr>
          <w:rFonts w:ascii="宋体" w:hAnsi="宋体"/>
          <w:bCs/>
        </w:rPr>
        <w:t>)</w:t>
      </w:r>
    </w:p>
    <w:p w:rsidR="002A3C5B" w:rsidRDefault="00AD4592" w:rsidP="002A3C5B">
      <w:pPr>
        <w:widowControl w:val="0"/>
        <w:spacing w:after="120" w:line="240" w:lineRule="atLeast"/>
        <w:jc w:val="left"/>
        <w:rPr>
          <w:bCs/>
        </w:rPr>
      </w:pPr>
      <w:r w:rsidRPr="0021469F">
        <w:t xml:space="preserve">10. </w:t>
      </w:r>
      <w:r w:rsidR="002A3C5B">
        <w:t>设随机变量</w:t>
      </w:r>
      <w:r w:rsidR="002A3C5B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2A3C5B">
        <w:t xml:space="preserve"> </w:t>
      </w:r>
      <w:r w:rsidR="002A3C5B">
        <w:t>的概率密度为</w:t>
      </w:r>
      <w:r w:rsidR="002A3C5B" w:rsidRPr="002A3C5B">
        <w:rPr>
          <w:rFonts w:ascii="宋体" w:hAnsi="宋体" w:hint="eastAsia"/>
          <w:bCs/>
          <w:position w:val="-44"/>
        </w:rPr>
        <w:object w:dxaOrig="2240" w:dyaOrig="999">
          <v:shape id="_x0000_i1052" type="#_x0000_t75" style="width:105.5pt;height:47pt" o:ole="">
            <v:imagedata r:id="rId62" o:title=""/>
          </v:shape>
          <o:OLEObject Type="Embed" ProgID="Equation.DSMT4" ShapeID="_x0000_i1052" DrawAspect="Content" ObjectID="_1776512647" r:id="rId63"/>
        </w:object>
      </w:r>
      <w:r w:rsidR="002A3C5B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A3C5B">
        <w:t xml:space="preserve"> </w:t>
      </w:r>
      <w:r w:rsidR="002A3C5B">
        <w:t>为</w:t>
      </w:r>
      <w:r w:rsidR="002A3C5B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2A3C5B">
        <w:t xml:space="preserve"> </w:t>
      </w:r>
      <w:r w:rsidR="002A3C5B">
        <w:t>的分布函数</w:t>
      </w:r>
      <w:r w:rsidR="002A3C5B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EX</m:t>
        </m:r>
      </m:oMath>
      <w:r w:rsidR="002A3C5B">
        <w:t xml:space="preserve"> </w:t>
      </w:r>
      <w:r w:rsidR="002A3C5B">
        <w:t>为</w:t>
      </w:r>
      <w:r w:rsidR="002A3C5B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2A3C5B">
        <w:t xml:space="preserve"> </w:t>
      </w:r>
      <w:r w:rsidR="002A3C5B">
        <w:t>的数学期望</w:t>
      </w:r>
      <w:r w:rsidR="002A3C5B">
        <w:t xml:space="preserve">, </w:t>
      </w:r>
      <w:r w:rsidR="002A3C5B">
        <w:t>则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EX</m:t>
        </m:r>
        <m:r>
          <m:rPr>
            <m:sty m:val="p"/>
          </m:rPr>
          <w:rPr>
            <w:rFonts w:ascii="Cambria Math" w:hAnsi="Cambria Math"/>
          </w:rPr>
          <m:t>-1}=</m:t>
        </m:r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>）。</m:t>
        </m:r>
      </m:oMath>
    </w:p>
    <w:p w:rsidR="002A3C5B" w:rsidRDefault="002A3C5B" w:rsidP="002A3C5B">
      <w:pPr>
        <w:spacing w:after="240" w:line="360" w:lineRule="auto"/>
        <w:ind w:firstLineChars="150" w:firstLine="315"/>
        <w:jc w:val="left"/>
        <w:rPr>
          <w:rFonts w:ascii="宋体" w:hAnsi="宋体"/>
          <w:bCs/>
        </w:rPr>
      </w:pPr>
      <w:r>
        <w:rPr>
          <w:rFonts w:hint="eastAsia"/>
        </w:rPr>
        <w:lastRenderedPageBreak/>
        <w:t>(</w:t>
      </w:r>
      <w:r>
        <w:t>A)</w:t>
      </w:r>
      <w:r w:rsidRPr="00C82D5B">
        <w:rPr>
          <w:rFonts w:ascii="宋体" w:hAnsi="宋体" w:hint="eastAsia"/>
          <w:bCs/>
        </w:rPr>
        <w:t xml:space="preserve"> </w:t>
      </w:r>
      <w:r w:rsidRPr="00C82D5B">
        <w:rPr>
          <w:rFonts w:ascii="宋体" w:hAnsi="宋体" w:hint="eastAsia"/>
          <w:bCs/>
          <w:position w:val="-24"/>
        </w:rPr>
        <w:object w:dxaOrig="240" w:dyaOrig="620">
          <v:shape id="_x0000_i1053" type="#_x0000_t75" style="width:12pt;height:31pt" o:ole="">
            <v:imagedata r:id="rId64" o:title=""/>
          </v:shape>
          <o:OLEObject Type="Embed" ProgID="Equation.DSMT4" ShapeID="_x0000_i1053" DrawAspect="Content" ObjectID="_1776512648" r:id="rId65"/>
        </w:object>
      </w:r>
      <w:r>
        <w:t xml:space="preserve">    (B) </w:t>
      </w:r>
      <w:r w:rsidRPr="00C82D5B">
        <w:rPr>
          <w:rFonts w:ascii="宋体" w:hAnsi="宋体" w:hint="eastAsia"/>
          <w:bCs/>
          <w:position w:val="-24"/>
        </w:rPr>
        <w:object w:dxaOrig="240" w:dyaOrig="620">
          <v:shape id="_x0000_i1054" type="#_x0000_t75" style="width:12pt;height:31pt" o:ole="">
            <v:imagedata r:id="rId66" o:title=""/>
          </v:shape>
          <o:OLEObject Type="Embed" ProgID="Equation.DSMT4" ShapeID="_x0000_i1054" DrawAspect="Content" ObjectID="_1776512649" r:id="rId67"/>
        </w:object>
      </w:r>
      <w:r>
        <w:rPr>
          <w:rFonts w:ascii="宋体" w:hAnsi="宋体"/>
          <w:bCs/>
        </w:rPr>
        <w:t xml:space="preserve">   </w:t>
      </w:r>
      <w:r>
        <w:t xml:space="preserve"> (C) </w:t>
      </w:r>
      <w:r w:rsidRPr="00C82D5B">
        <w:rPr>
          <w:rFonts w:ascii="宋体" w:hAnsi="宋体" w:hint="eastAsia"/>
          <w:bCs/>
          <w:position w:val="-24"/>
        </w:rPr>
        <w:object w:dxaOrig="240" w:dyaOrig="620">
          <v:shape id="_x0000_i1055" type="#_x0000_t75" style="width:12pt;height:31pt" o:ole="">
            <v:imagedata r:id="rId68" o:title=""/>
          </v:shape>
          <o:OLEObject Type="Embed" ProgID="Equation.DSMT4" ShapeID="_x0000_i1055" DrawAspect="Content" ObjectID="_1776512650" r:id="rId69"/>
        </w:object>
      </w:r>
      <w:r>
        <w:rPr>
          <w:rFonts w:ascii="宋体" w:hAnsi="宋体"/>
          <w:bCs/>
        </w:rPr>
        <w:t xml:space="preserve">   </w:t>
      </w:r>
      <w:r>
        <w:t xml:space="preserve"> (D)</w:t>
      </w:r>
      <w:r w:rsidRPr="00C82D5B">
        <w:rPr>
          <w:rFonts w:ascii="宋体" w:hAnsi="宋体" w:hint="eastAsia"/>
          <w:bCs/>
        </w:rPr>
        <w:t xml:space="preserve"> </w:t>
      </w:r>
      <w:r w:rsidRPr="00C82D5B">
        <w:rPr>
          <w:rFonts w:ascii="宋体" w:hAnsi="宋体" w:hint="eastAsia"/>
          <w:bCs/>
          <w:position w:val="-24"/>
        </w:rPr>
        <w:object w:dxaOrig="220" w:dyaOrig="620">
          <v:shape id="_x0000_i1056" type="#_x0000_t75" style="width:11pt;height:31pt" o:ole="">
            <v:imagedata r:id="rId70" o:title=""/>
          </v:shape>
          <o:OLEObject Type="Embed" ProgID="Equation.DSMT4" ShapeID="_x0000_i1056" DrawAspect="Content" ObjectID="_1776512651" r:id="rId71"/>
        </w:object>
      </w:r>
    </w:p>
    <w:p w:rsidR="002A3C5B" w:rsidRDefault="002A3C5B" w:rsidP="002A3C5B">
      <w:pPr>
        <w:spacing w:after="240"/>
        <w:jc w:val="left"/>
      </w:pPr>
      <w:r>
        <w:t xml:space="preserve"> [</w:t>
      </w:r>
      <w:r>
        <w:t>答案</w:t>
      </w:r>
      <w:r>
        <w:t xml:space="preserve">] </w:t>
      </w:r>
      <w:r>
        <w:rPr>
          <w:rFonts w:hint="eastAsia"/>
        </w:rPr>
        <w:t>C</w:t>
      </w:r>
    </w:p>
    <w:p w:rsidR="002A3C5B" w:rsidRDefault="002A3C5B" w:rsidP="002A3C5B">
      <w:pPr>
        <w:spacing w:after="240"/>
        <w:jc w:val="left"/>
      </w:pPr>
      <w:r>
        <w:t>因为</w:t>
      </w: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,0&lt;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r>
                    <m:rPr>
                      <m:nor/>
                    </m:rPr>
                    <m:t> </m:t>
                  </m:r>
                  <m:r>
                    <m:rPr>
                      <m:nor/>
                    </m:rPr>
                    <m:t>其他</m:t>
                  </m:r>
                  <m:r>
                    <m:rPr>
                      <m:nor/>
                    </m:rPr>
                    <m:t> </m:t>
                  </m:r>
                </m:e>
              </m:mr>
            </m:m>
          </m:e>
        </m:d>
      </m:oMath>
      <w:r>
        <w:t xml:space="preserve">, </w:t>
      </w:r>
      <w:r>
        <w:t>其中</w:t>
      </w:r>
    </w:p>
    <w:p w:rsidR="002A3C5B" w:rsidRDefault="00E534A6" w:rsidP="002A3C5B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shp m:val="match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0,     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 0≤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&lt;2,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1,     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≥2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2A3C5B" w:rsidRDefault="002A3C5B" w:rsidP="002A3C5B">
      <w:pPr>
        <w:spacing w:after="240"/>
      </w:pPr>
      <w:r>
        <w:t>于是可得</w:t>
      </w:r>
    </w:p>
    <w:p w:rsidR="002A3C5B" w:rsidRDefault="00E534A6" w:rsidP="002A3C5B">
      <w:pPr>
        <w:widowControl w:val="0"/>
        <w:spacing w:after="120" w:line="240" w:lineRule="atLeast"/>
        <w:jc w:val="left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)&gt;</m:t>
                </m:r>
                <m:r>
                  <w:rPr>
                    <w:rFonts w:ascii="Cambria Math" w:hAnsi="Cambria Math"/>
                  </w:rPr>
                  <m:t>EX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-1}=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</m:oMath>
      </m:oMathPara>
    </w:p>
    <w:p w:rsidR="002A3C5B" w:rsidRPr="002A3C5B" w:rsidRDefault="002A3C5B" w:rsidP="002A3C5B">
      <w:pPr>
        <w:snapToGrid w:val="0"/>
        <w:spacing w:line="360" w:lineRule="auto"/>
        <w:ind w:rightChars="12" w:right="25"/>
        <w:textAlignment w:val="baseline"/>
      </w:pPr>
    </w:p>
    <w:p w:rsidR="00686ED3" w:rsidRDefault="00686ED3" w:rsidP="00686ED3">
      <w:pPr>
        <w:spacing w:after="240" w:line="360" w:lineRule="auto"/>
        <w:jc w:val="left"/>
      </w:pPr>
      <w:r w:rsidRPr="007A6637">
        <w:t>1</w:t>
      </w:r>
      <w:r w:rsidR="00C82D5B" w:rsidRPr="007A6637">
        <w:t>1</w:t>
      </w:r>
      <w:r>
        <w:rPr>
          <w:rFonts w:ascii="宋体" w:hAnsi="宋体"/>
        </w:rPr>
        <w:t xml:space="preserve">. </w:t>
      </w:r>
      <w:r w:rsidRPr="00686ED3">
        <w:rPr>
          <w:rFonts w:hint="eastAsia"/>
        </w:rPr>
        <w:t>向区间</w:t>
      </w:r>
      <w:r w:rsidR="00231226">
        <w:t>[</w:t>
      </w:r>
      <w:r w:rsidRPr="004A406F">
        <w:rPr>
          <w:rFonts w:ascii="宋体" w:hAnsi="宋体" w:hint="eastAsia"/>
        </w:rPr>
        <w:t>-</w:t>
      </w:r>
      <w:r w:rsidRPr="00686ED3">
        <w:rPr>
          <w:rFonts w:hint="eastAsia"/>
        </w:rPr>
        <w:t>1,1</w:t>
      </w:r>
      <w:r w:rsidR="00231226">
        <w:t>]</w:t>
      </w:r>
      <w:r w:rsidRPr="00686ED3">
        <w:rPr>
          <w:rFonts w:hint="eastAsia"/>
        </w:rPr>
        <w:t>均匀地投掷一随机点，以</w:t>
      </w:r>
      <w:r w:rsidRPr="004A406F">
        <w:rPr>
          <w:i/>
        </w:rPr>
        <w:t>ξ</w:t>
      </w:r>
      <w:r w:rsidRPr="00686ED3">
        <w:rPr>
          <w:rFonts w:hint="eastAsia"/>
        </w:rPr>
        <w:t>表示随机点的落点坐标，</w:t>
      </w:r>
      <w:r w:rsidR="00C82D5B">
        <w:rPr>
          <w:rFonts w:hint="eastAsia"/>
        </w:rPr>
        <w:t>则</w:t>
      </w:r>
      <w:r w:rsidRPr="00686ED3">
        <w:rPr>
          <w:rFonts w:hint="eastAsia"/>
        </w:rPr>
        <w:t>关于</w:t>
      </w:r>
      <w:r w:rsidRPr="004A406F">
        <w:rPr>
          <w:rFonts w:hint="eastAsia"/>
          <w:i/>
        </w:rPr>
        <w:t>t</w:t>
      </w:r>
      <w:r w:rsidRPr="00686ED3">
        <w:rPr>
          <w:rFonts w:hint="eastAsia"/>
        </w:rPr>
        <w:t>的二次方程</w:t>
      </w:r>
      <w:r w:rsidRPr="00686ED3">
        <w:rPr>
          <w:rFonts w:hint="eastAsia"/>
        </w:rPr>
        <w:t xml:space="preserve"> </w:t>
      </w:r>
      <w:r w:rsidR="004A406F" w:rsidRPr="004A406F">
        <w:rPr>
          <w:bCs/>
          <w:position w:val="-10"/>
        </w:rPr>
        <w:object w:dxaOrig="1420" w:dyaOrig="360">
          <v:shape id="_x0000_i1057" type="#_x0000_t75" style="width:71pt;height:18pt" o:ole="">
            <v:imagedata r:id="rId72" o:title=""/>
          </v:shape>
          <o:OLEObject Type="Embed" ProgID="Equation.DSMT4" ShapeID="_x0000_i1057" DrawAspect="Content" ObjectID="_1776512652" r:id="rId73"/>
        </w:object>
      </w:r>
      <w:r w:rsidRPr="00686ED3">
        <w:rPr>
          <w:rFonts w:hint="eastAsia"/>
        </w:rPr>
        <w:t>有实根的概率</w:t>
      </w:r>
      <w:r w:rsidR="00C82D5B">
        <w:rPr>
          <w:rFonts w:hint="eastAsia"/>
        </w:rPr>
        <w:t>是</w:t>
      </w:r>
      <w:r w:rsidR="00C82D5B">
        <w:rPr>
          <w:rFonts w:hint="eastAsia"/>
        </w:rPr>
        <w:t>(</w:t>
      </w:r>
      <w:r w:rsidR="00C82D5B">
        <w:t xml:space="preserve">  </w:t>
      </w:r>
      <w:r w:rsidR="00792416">
        <w:t xml:space="preserve"> </w:t>
      </w:r>
      <w:r w:rsidR="00C82D5B">
        <w:t>)</w:t>
      </w:r>
      <w:r w:rsidRPr="00686ED3">
        <w:rPr>
          <w:rFonts w:hint="eastAsia"/>
        </w:rPr>
        <w:t>。</w:t>
      </w:r>
    </w:p>
    <w:p w:rsidR="00C82D5B" w:rsidRDefault="00C82D5B" w:rsidP="004A406F">
      <w:pPr>
        <w:spacing w:after="240" w:line="360" w:lineRule="auto"/>
        <w:ind w:firstLineChars="150" w:firstLine="315"/>
        <w:jc w:val="left"/>
        <w:rPr>
          <w:rFonts w:ascii="宋体" w:hAnsi="宋体"/>
          <w:bCs/>
        </w:rPr>
      </w:pPr>
      <w:r>
        <w:rPr>
          <w:rFonts w:hint="eastAsia"/>
        </w:rPr>
        <w:t>(</w:t>
      </w:r>
      <w:r>
        <w:t>A)</w:t>
      </w:r>
      <w:r w:rsidRPr="00C82D5B">
        <w:rPr>
          <w:rFonts w:ascii="宋体" w:hAnsi="宋体" w:hint="eastAsia"/>
          <w:bCs/>
        </w:rPr>
        <w:t xml:space="preserve"> </w:t>
      </w:r>
      <w:r w:rsidRPr="00C82D5B">
        <w:rPr>
          <w:rFonts w:ascii="宋体" w:hAnsi="宋体" w:hint="eastAsia"/>
          <w:bCs/>
          <w:position w:val="-24"/>
        </w:rPr>
        <w:object w:dxaOrig="220" w:dyaOrig="620">
          <v:shape id="_x0000_i1058" type="#_x0000_t75" style="width:11pt;height:31pt" o:ole="">
            <v:imagedata r:id="rId74" o:title=""/>
          </v:shape>
          <o:OLEObject Type="Embed" ProgID="Equation.DSMT4" ShapeID="_x0000_i1058" DrawAspect="Content" ObjectID="_1776512653" r:id="rId75"/>
        </w:object>
      </w:r>
      <w:r>
        <w:t xml:space="preserve"> </w:t>
      </w:r>
      <w:r w:rsidR="00597D65">
        <w:t xml:space="preserve">  </w:t>
      </w:r>
      <w:r>
        <w:t xml:space="preserve"> (B) </w:t>
      </w:r>
      <w:r w:rsidR="00981590" w:rsidRPr="00C82D5B">
        <w:rPr>
          <w:rFonts w:ascii="宋体" w:hAnsi="宋体" w:hint="eastAsia"/>
          <w:bCs/>
          <w:position w:val="-24"/>
        </w:rPr>
        <w:object w:dxaOrig="240" w:dyaOrig="620">
          <v:shape id="_x0000_i1059" type="#_x0000_t75" style="width:12pt;height:31pt" o:ole="">
            <v:imagedata r:id="rId66" o:title=""/>
          </v:shape>
          <o:OLEObject Type="Embed" ProgID="Equation.DSMT4" ShapeID="_x0000_i1059" DrawAspect="Content" ObjectID="_1776512654" r:id="rId76"/>
        </w:object>
      </w:r>
      <w:r w:rsidR="00597D65">
        <w:rPr>
          <w:rFonts w:ascii="宋体" w:hAnsi="宋体"/>
          <w:bCs/>
        </w:rPr>
        <w:t xml:space="preserve">   </w:t>
      </w:r>
      <w:r>
        <w:t xml:space="preserve"> (C) </w:t>
      </w:r>
      <w:r w:rsidR="00981590" w:rsidRPr="00C82D5B">
        <w:rPr>
          <w:rFonts w:ascii="宋体" w:hAnsi="宋体" w:hint="eastAsia"/>
          <w:bCs/>
          <w:position w:val="-24"/>
        </w:rPr>
        <w:object w:dxaOrig="240" w:dyaOrig="620">
          <v:shape id="_x0000_i1060" type="#_x0000_t75" style="width:12pt;height:31pt" o:ole="">
            <v:imagedata r:id="rId77" o:title=""/>
          </v:shape>
          <o:OLEObject Type="Embed" ProgID="Equation.DSMT4" ShapeID="_x0000_i1060" DrawAspect="Content" ObjectID="_1776512655" r:id="rId78"/>
        </w:object>
      </w:r>
      <w:r w:rsidR="00597D65">
        <w:rPr>
          <w:rFonts w:ascii="宋体" w:hAnsi="宋体"/>
          <w:bCs/>
        </w:rPr>
        <w:t xml:space="preserve">   </w:t>
      </w:r>
      <w:r>
        <w:t xml:space="preserve"> (D)</w:t>
      </w:r>
      <w:r w:rsidRPr="00C82D5B">
        <w:rPr>
          <w:rFonts w:ascii="宋体" w:hAnsi="宋体" w:hint="eastAsia"/>
          <w:bCs/>
        </w:rPr>
        <w:t xml:space="preserve"> </w:t>
      </w:r>
      <w:r w:rsidR="00981590" w:rsidRPr="00C82D5B">
        <w:rPr>
          <w:rFonts w:ascii="宋体" w:hAnsi="宋体" w:hint="eastAsia"/>
          <w:bCs/>
          <w:position w:val="-24"/>
        </w:rPr>
        <w:object w:dxaOrig="220" w:dyaOrig="620">
          <v:shape id="_x0000_i1061" type="#_x0000_t75" style="width:11pt;height:31pt" o:ole="">
            <v:imagedata r:id="rId79" o:title=""/>
          </v:shape>
          <o:OLEObject Type="Embed" ProgID="Equation.DSMT4" ShapeID="_x0000_i1061" DrawAspect="Content" ObjectID="_1776512656" r:id="rId80"/>
        </w:object>
      </w:r>
    </w:p>
    <w:p w:rsidR="00C82D5B" w:rsidRDefault="00C82D5B" w:rsidP="00686ED3">
      <w:pPr>
        <w:spacing w:after="240" w:line="360" w:lineRule="auto"/>
        <w:jc w:val="left"/>
      </w:pPr>
      <w:r>
        <w:rPr>
          <w:rFonts w:hint="eastAsia"/>
        </w:rPr>
        <w:t>答案</w:t>
      </w:r>
      <w:r w:rsidR="003D0376">
        <w:rPr>
          <w:rFonts w:hint="eastAsia"/>
        </w:rPr>
        <w:t>(</w:t>
      </w:r>
      <w:r>
        <w:rPr>
          <w:rFonts w:hint="eastAsia"/>
        </w:rPr>
        <w:t>A</w:t>
      </w:r>
      <w:r w:rsidR="003D0376">
        <w:t>)</w:t>
      </w:r>
    </w:p>
    <w:p w:rsidR="00792416" w:rsidRPr="00792416" w:rsidRDefault="00792416" w:rsidP="00792416">
      <w:r w:rsidRPr="00792416">
        <w:rPr>
          <w:rFonts w:hint="eastAsia"/>
        </w:rPr>
        <w:t>解</w:t>
      </w:r>
      <w:r w:rsidRPr="00792416">
        <w:t xml:space="preserve"> ξ</w:t>
      </w:r>
      <w:r w:rsidRPr="00792416">
        <w:rPr>
          <w:rFonts w:hint="eastAsia"/>
        </w:rPr>
        <w:t>在</w:t>
      </w:r>
      <w:r w:rsidR="00F062E7">
        <w:t>[</w:t>
      </w:r>
      <w:r w:rsidRPr="00792416">
        <w:rPr>
          <w:rFonts w:hint="eastAsia"/>
        </w:rPr>
        <w:t>－</w:t>
      </w:r>
      <w:r w:rsidRPr="00792416">
        <w:rPr>
          <w:rFonts w:hint="eastAsia"/>
        </w:rPr>
        <w:t>1,1</w:t>
      </w:r>
      <w:r w:rsidR="00F062E7">
        <w:t>]</w:t>
      </w:r>
      <w:r w:rsidRPr="00792416">
        <w:rPr>
          <w:rFonts w:hint="eastAsia"/>
        </w:rPr>
        <w:t>上服从均匀分布，其密度函数为</w:t>
      </w:r>
    </w:p>
    <w:p w:rsidR="00792416" w:rsidRPr="00792416" w:rsidRDefault="00231226" w:rsidP="00792416">
      <w:r w:rsidRPr="00231226">
        <w:rPr>
          <w:position w:val="-46"/>
        </w:rPr>
        <w:object w:dxaOrig="3080" w:dyaOrig="1040">
          <v:shape id="_x0000_i1062" type="#_x0000_t75" style="width:154pt;height:52pt" o:ole="">
            <v:imagedata r:id="rId81" o:title=""/>
          </v:shape>
          <o:OLEObject Type="Embed" ProgID="Equation.DSMT4" ShapeID="_x0000_i1062" DrawAspect="Content" ObjectID="_1776512657" r:id="rId82"/>
        </w:object>
      </w:r>
    </w:p>
    <w:p w:rsidR="00792416" w:rsidRPr="00792416" w:rsidRDefault="00792416" w:rsidP="00792416">
      <w:r w:rsidRPr="00792416">
        <w:rPr>
          <w:rFonts w:hint="eastAsia"/>
        </w:rPr>
        <w:t>方程</w:t>
      </w:r>
      <w:r w:rsidRPr="00792416">
        <w:t>t</w:t>
      </w:r>
      <w:r w:rsidRPr="008D1701">
        <w:rPr>
          <w:vertAlign w:val="superscript"/>
        </w:rPr>
        <w:t>2</w:t>
      </w:r>
      <w:r w:rsidRPr="00792416">
        <w:t xml:space="preserve">+3 ξ t+1=0 </w:t>
      </w:r>
      <w:r w:rsidRPr="00792416">
        <w:rPr>
          <w:rFonts w:hint="eastAsia"/>
        </w:rPr>
        <w:t>有实根的</w:t>
      </w:r>
      <w:proofErr w:type="gramStart"/>
      <w:r w:rsidRPr="00792416">
        <w:rPr>
          <w:rFonts w:hint="eastAsia"/>
        </w:rPr>
        <w:t>的</w:t>
      </w:r>
      <w:proofErr w:type="gramEnd"/>
      <w:r w:rsidRPr="00792416">
        <w:rPr>
          <w:rFonts w:hint="eastAsia"/>
        </w:rPr>
        <w:t>充要条件是</w:t>
      </w:r>
    </w:p>
    <w:p w:rsidR="00805663" w:rsidRPr="00792416" w:rsidRDefault="00792416" w:rsidP="00792416">
      <w:r w:rsidRPr="00792416">
        <w:object w:dxaOrig="1120" w:dyaOrig="360">
          <v:shape id="_x0000_i1063" type="#_x0000_t75" style="width:56pt;height:18pt" o:ole="">
            <v:imagedata r:id="rId83" o:title=""/>
          </v:shape>
          <o:OLEObject Type="Embed" ProgID="Equation.DSMT4" ShapeID="_x0000_i1063" DrawAspect="Content" ObjectID="_1776512658" r:id="rId84"/>
        </w:object>
      </w:r>
    </w:p>
    <w:p w:rsidR="00792416" w:rsidRPr="00792416" w:rsidRDefault="00792416" w:rsidP="00792416">
      <w:r w:rsidRPr="00792416">
        <w:rPr>
          <w:rFonts w:hint="eastAsia"/>
        </w:rPr>
        <w:t>则方程有实根的概率为</w:t>
      </w:r>
    </w:p>
    <w:p w:rsidR="00792416" w:rsidRPr="00792416" w:rsidRDefault="00792416" w:rsidP="00792416">
      <w:pPr>
        <w:rPr>
          <w:rFonts w:ascii="宋体" w:hAnsi="宋体"/>
        </w:rPr>
      </w:pPr>
      <w:r w:rsidRPr="00792416">
        <w:object w:dxaOrig="3900" w:dyaOrig="1600">
          <v:shape id="_x0000_i1064" type="#_x0000_t75" style="width:195pt;height:80pt" o:ole="">
            <v:imagedata r:id="rId85" o:title=""/>
          </v:shape>
          <o:OLEObject Type="Embed" ProgID="Equation.DSMT4" ShapeID="_x0000_i1064" DrawAspect="Content" ObjectID="_1776512659" r:id="rId86"/>
        </w:object>
      </w:r>
    </w:p>
    <w:p w:rsidR="00FF0570" w:rsidRDefault="001D6A65" w:rsidP="00932008">
      <w:pPr>
        <w:spacing w:after="240" w:line="360" w:lineRule="auto"/>
        <w:jc w:val="left"/>
        <w:rPr>
          <w:rFonts w:ascii="宋体" w:hAnsi="宋体"/>
        </w:rPr>
      </w:pPr>
      <w:r w:rsidRPr="007A6637">
        <w:t>12</w:t>
      </w:r>
      <w:r w:rsidR="008D1701">
        <w:rPr>
          <w:rFonts w:ascii="宋体" w:hAnsi="宋体"/>
        </w:rPr>
        <w:t>.</w:t>
      </w:r>
      <w:r w:rsidR="00B766AA" w:rsidRPr="00932008">
        <w:rPr>
          <w:rFonts w:ascii="宋体" w:hAnsi="宋体"/>
        </w:rPr>
        <w:t xml:space="preserve"> 设随机变量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766AA" w:rsidRPr="00932008">
        <w:rPr>
          <w:rFonts w:ascii="宋体" w:hAnsi="宋体"/>
        </w:rPr>
        <w:t>独立同分布，且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766AA" w:rsidRPr="00932008">
        <w:rPr>
          <w:rFonts w:ascii="宋体" w:hAnsi="宋体"/>
        </w:rPr>
        <w:t>的4</w:t>
      </w:r>
      <w:proofErr w:type="gramStart"/>
      <w:r w:rsidR="00B766AA" w:rsidRPr="00932008">
        <w:rPr>
          <w:rFonts w:ascii="宋体" w:hAnsi="宋体"/>
        </w:rPr>
        <w:t>阶矩存在</w:t>
      </w:r>
      <w:proofErr w:type="gramEnd"/>
      <w:r w:rsidR="00B766AA" w:rsidRPr="00932008">
        <w:rPr>
          <w:rFonts w:ascii="宋体" w:hAnsi="宋体"/>
        </w:rPr>
        <w:t xml:space="preserve">. 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=1,2,3,4)</m:t>
        </m:r>
      </m:oMath>
      <w:r w:rsidR="00B766AA" w:rsidRPr="00932008">
        <w:rPr>
          <w:rFonts w:ascii="宋体" w:hAnsi="宋体"/>
        </w:rPr>
        <w:t>，则由切比雪夫不等式</w:t>
      </w:r>
      <w:r w:rsidR="00B766AA" w:rsidRPr="00932008">
        <w:rPr>
          <w:rFonts w:ascii="宋体" w:hAnsi="宋体" w:hint="eastAsia"/>
        </w:rPr>
        <w:t>，</w:t>
      </w:r>
      <w:r w:rsidR="00B766AA" w:rsidRPr="00932008">
        <w:rPr>
          <w:rFonts w:ascii="宋体" w:hAnsi="宋体"/>
        </w:rPr>
        <w:t xml:space="preserve">对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="00B766AA" w:rsidRPr="00932008">
        <w:rPr>
          <w:rFonts w:ascii="宋体" w:hAnsi="宋体" w:hint="eastAsia"/>
        </w:rPr>
        <w:t>，</w:t>
      </w:r>
      <w:r w:rsidR="00B766AA" w:rsidRPr="00932008">
        <w:rPr>
          <w:rFonts w:ascii="宋体" w:hAnsi="宋体"/>
        </w:rPr>
        <w:t>有</w:t>
      </w:r>
      <w:r w:rsidR="008D1701" w:rsidRPr="008D1701">
        <w:rPr>
          <w:position w:val="-32"/>
        </w:rPr>
        <w:object w:dxaOrig="3060" w:dyaOrig="760">
          <v:shape id="_x0000_i1065" type="#_x0000_t75" style="width:153pt;height:38pt" o:ole="">
            <v:imagedata r:id="rId87" o:title=""/>
          </v:shape>
          <o:OLEObject Type="Embed" ProgID="Equation.DSMT4" ShapeID="_x0000_i1065" DrawAspect="Content" ObjectID="_1776512660" r:id="rId88"/>
        </w:object>
      </w:r>
      <w:r w:rsidR="008D1701">
        <w:rPr>
          <w:rFonts w:hint="eastAsia"/>
        </w:rPr>
        <w:t>。</w:t>
      </w:r>
      <w:r w:rsidR="00B766AA" w:rsidRPr="00932008">
        <w:rPr>
          <w:rFonts w:ascii="宋体" w:hAnsi="宋体"/>
        </w:rPr>
        <w:t xml:space="preserve"> </w:t>
      </w:r>
    </w:p>
    <w:p w:rsidR="00C82D5B" w:rsidRDefault="00B766AA" w:rsidP="00FF0570">
      <w:pPr>
        <w:spacing w:after="240" w:line="360" w:lineRule="auto"/>
        <w:ind w:firstLineChars="200" w:firstLine="420"/>
        <w:jc w:val="left"/>
      </w:pPr>
      <w:r w:rsidRPr="00CE1A4A">
        <w:t>(A)</w:t>
      </w:r>
      <w:r w:rsidRPr="00932008">
        <w:rPr>
          <w:rFonts w:ascii="宋体" w:hAnsi="宋体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32008">
        <w:rPr>
          <w:rFonts w:ascii="宋体" w:hAnsi="宋体"/>
        </w:rPr>
        <w:t xml:space="preserve">     </w:t>
      </w:r>
      <w:r w:rsidRPr="00CE1A4A">
        <w:t xml:space="preserve">(B)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CE1A4A">
        <w:rPr>
          <w:sz w:val="28"/>
          <w:szCs w:val="28"/>
        </w:rPr>
        <w:t xml:space="preserve">  </w:t>
      </w:r>
      <w:r w:rsidRPr="00CE1A4A">
        <w:t xml:space="preserve">    (C)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CE1A4A">
        <w:rPr>
          <w:sz w:val="28"/>
          <w:szCs w:val="28"/>
        </w:rPr>
        <w:t xml:space="preserve">   </w:t>
      </w:r>
      <w:r w:rsidRPr="00CE1A4A">
        <w:t xml:space="preserve">    (D)</w:t>
      </w:r>
      <w:r w:rsidR="00BF3365" w:rsidRPr="00CE1A4A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CE1A4A">
        <w:t xml:space="preserve"> </w:t>
      </w:r>
    </w:p>
    <w:p w:rsidR="00B766AA" w:rsidRPr="00C82D5B" w:rsidRDefault="00C82D5B" w:rsidP="00932008">
      <w:pPr>
        <w:spacing w:after="240" w:line="360" w:lineRule="auto"/>
        <w:jc w:val="left"/>
      </w:pPr>
      <w:r>
        <w:rPr>
          <w:rFonts w:ascii="宋体" w:hAnsi="宋体" w:hint="eastAsia"/>
        </w:rPr>
        <w:t>答案</w:t>
      </w:r>
      <w:r w:rsidR="00B766AA" w:rsidRPr="00932008">
        <w:rPr>
          <w:rFonts w:ascii="宋体" w:hAnsi="宋体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(D)</m:t>
        </m:r>
      </m:oMath>
      <w:r w:rsidR="00B766AA" w:rsidRPr="00932008">
        <w:rPr>
          <w:rFonts w:ascii="宋体" w:hAnsi="宋体"/>
        </w:rPr>
        <w:br/>
      </w:r>
      <w:r w:rsidR="003D0376">
        <w:rPr>
          <w:rFonts w:ascii="宋体" w:hAnsi="宋体" w:hint="eastAsia"/>
        </w:rPr>
        <w:t>解：</w:t>
      </w:r>
      <w:r w:rsidR="00B766AA" w:rsidRPr="00932008">
        <w:rPr>
          <w:rFonts w:ascii="宋体" w:hAnsi="宋体"/>
        </w:rPr>
        <w:t xml:space="preserve">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B766AA" w:rsidRPr="00932008">
        <w:rPr>
          <w:rFonts w:ascii="宋体" w:hAnsi="宋体"/>
        </w:rPr>
        <w:t xml:space="preserve"> ，则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766AA" w:rsidRPr="00932008">
        <w:rPr>
          <w:rFonts w:ascii="宋体" w:hAnsi="宋体"/>
        </w:rPr>
        <w:t xml:space="preserve"> 所以由切比雪夫不等式可知</w:t>
      </w:r>
    </w:p>
    <w:p w:rsidR="00B766AA" w:rsidRPr="00932008" w:rsidRDefault="00B766AA" w:rsidP="00932008">
      <w:pPr>
        <w:spacing w:after="240" w:line="360" w:lineRule="auto"/>
        <w:rPr>
          <w:rFonts w:ascii="宋体" w:hAnsi="宋体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766AA" w:rsidRDefault="00B766AA" w:rsidP="00932008">
      <w:pPr>
        <w:spacing w:after="240" w:line="360" w:lineRule="auto"/>
        <w:rPr>
          <w:rFonts w:ascii="宋体" w:hAnsi="宋体"/>
        </w:rPr>
      </w:pPr>
      <w:r w:rsidRPr="00932008">
        <w:rPr>
          <w:rFonts w:ascii="宋体" w:hAnsi="宋体"/>
        </w:rPr>
        <w:t>故正确选项为</w:t>
      </w:r>
      <w:r w:rsidR="00CA44D4">
        <w:rPr>
          <w:rFonts w:ascii="宋体" w:hAnsi="宋体" w:hint="eastAsia"/>
        </w:rPr>
        <w:t>(</w:t>
      </w:r>
      <w:r w:rsidR="003C238F">
        <w:rPr>
          <w:rFonts w:ascii="宋体" w:hAnsi="宋体"/>
        </w:rPr>
        <w:t>D</w:t>
      </w:r>
      <w:r w:rsidR="00CA44D4">
        <w:rPr>
          <w:rFonts w:ascii="宋体" w:hAnsi="宋体"/>
        </w:rPr>
        <w:t>)</w:t>
      </w:r>
      <w:r w:rsidRPr="00932008">
        <w:rPr>
          <w:rFonts w:ascii="宋体" w:hAnsi="宋体"/>
        </w:rPr>
        <w:t>.</w:t>
      </w:r>
    </w:p>
    <w:p w:rsidR="003C238F" w:rsidRPr="00932008" w:rsidRDefault="003C238F" w:rsidP="00932008">
      <w:pPr>
        <w:spacing w:after="240" w:line="360" w:lineRule="auto"/>
        <w:rPr>
          <w:rFonts w:ascii="宋体" w:hAnsi="宋体"/>
        </w:rPr>
      </w:pPr>
      <w:proofErr w:type="gramStart"/>
      <w:r>
        <w:rPr>
          <w:rFonts w:ascii="宋体" w:hAnsi="宋体"/>
        </w:rPr>
        <w:t>AACBD  DBBCC</w:t>
      </w:r>
      <w:proofErr w:type="gramEnd"/>
      <w:r>
        <w:rPr>
          <w:rFonts w:ascii="宋体" w:hAnsi="宋体"/>
        </w:rPr>
        <w:t xml:space="preserve">  AD</w:t>
      </w:r>
    </w:p>
    <w:p w:rsidR="00AB66E6" w:rsidRDefault="0063023C" w:rsidP="008F20FD">
      <w:pPr>
        <w:spacing w:line="360" w:lineRule="auto"/>
        <w:jc w:val="left"/>
        <w:rPr>
          <w:rFonts w:ascii="宋体" w:hAnsi="宋体"/>
          <w:b/>
        </w:rPr>
      </w:pPr>
      <w:r w:rsidRPr="004F3751">
        <w:rPr>
          <w:rFonts w:ascii="宋体" w:hAnsi="宋体" w:hint="eastAsia"/>
          <w:b/>
          <w:bCs/>
        </w:rPr>
        <w:t>二</w:t>
      </w:r>
      <w:r w:rsidR="004C7E0B" w:rsidRPr="004F3751">
        <w:rPr>
          <w:rFonts w:ascii="宋体" w:hAnsi="宋体" w:hint="eastAsia"/>
          <w:b/>
          <w:bCs/>
        </w:rPr>
        <w:t>、</w:t>
      </w:r>
      <w:r w:rsidR="00317FD9" w:rsidRPr="004F3751">
        <w:rPr>
          <w:rFonts w:ascii="宋体" w:hAnsi="宋体"/>
          <w:b/>
        </w:rPr>
        <w:t>（10分）</w:t>
      </w:r>
    </w:p>
    <w:p w:rsidR="009336D5" w:rsidRDefault="00E85CB5" w:rsidP="008F20FD">
      <w:pPr>
        <w:spacing w:line="360" w:lineRule="auto"/>
        <w:ind w:left="1"/>
        <w:rPr>
          <w:rFonts w:ascii="宋体" w:hAnsi="宋体"/>
        </w:rPr>
      </w:pPr>
      <w:r w:rsidRPr="00097BD1">
        <w:rPr>
          <w:rFonts w:ascii="宋体" w:hAnsi="宋体"/>
        </w:rPr>
        <w:t xml:space="preserve">某超市销售某种电灭蚊器共10个, 其中有3个次品, 7个合格品. 某顾客选购时已售出2个, 该顾客从剩余8个中任选一台, </w:t>
      </w:r>
      <w:r w:rsidR="009336D5">
        <w:rPr>
          <w:rFonts w:ascii="宋体" w:hAnsi="宋体" w:hint="eastAsia"/>
        </w:rPr>
        <w:t>求</w:t>
      </w:r>
    </w:p>
    <w:p w:rsidR="009336D5" w:rsidRDefault="009336D5" w:rsidP="008F20FD">
      <w:pPr>
        <w:spacing w:line="360" w:lineRule="auto"/>
        <w:ind w:left="1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求该顾客购买到合格品的概率。</w:t>
      </w:r>
    </w:p>
    <w:p w:rsidR="009336D5" w:rsidRDefault="009336D5" w:rsidP="008F20FD">
      <w:pPr>
        <w:spacing w:line="360" w:lineRule="auto"/>
        <w:ind w:left="1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 w:rsidR="00E85CB5" w:rsidRPr="00097BD1">
        <w:rPr>
          <w:rFonts w:ascii="宋体" w:hAnsi="宋体"/>
        </w:rPr>
        <w:t>已知该顾客购到的是合格品, 求已出售的两个中一个为次品一个为合格品的概率.</w:t>
      </w:r>
      <w:r w:rsidR="00A06729" w:rsidRPr="00A06729">
        <w:rPr>
          <w:rFonts w:ascii="宋体" w:hAnsi="宋体" w:hint="eastAsia"/>
        </w:rPr>
        <w:t xml:space="preserve"> </w:t>
      </w:r>
    </w:p>
    <w:p w:rsidR="00A06729" w:rsidRPr="009E306B" w:rsidRDefault="00A06729" w:rsidP="008F20FD">
      <w:pPr>
        <w:spacing w:line="360" w:lineRule="auto"/>
        <w:ind w:left="1"/>
        <w:rPr>
          <w:rFonts w:ascii="宋体" w:hAnsi="宋体"/>
        </w:rPr>
      </w:pPr>
      <w:r w:rsidRPr="009E306B">
        <w:rPr>
          <w:rFonts w:ascii="宋体" w:hAnsi="宋体" w:hint="eastAsia"/>
        </w:rPr>
        <w:t>（注：最后结果可以是小数或者分数，但分数不能四舍五入写成小数）</w:t>
      </w:r>
    </w:p>
    <w:p w:rsidR="00E85CB5" w:rsidRPr="00097BD1" w:rsidRDefault="00E85CB5" w:rsidP="008F20FD">
      <w:pPr>
        <w:spacing w:after="240" w:line="360" w:lineRule="auto"/>
        <w:jc w:val="left"/>
        <w:rPr>
          <w:rFonts w:ascii="宋体" w:hAnsi="宋体"/>
        </w:rPr>
      </w:pPr>
      <w:r w:rsidRPr="00097BD1">
        <w:rPr>
          <w:rFonts w:ascii="宋体" w:hAnsi="宋体"/>
        </w:rPr>
        <w:t xml:space="preserve">解:设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</m:oMath>
      <w:r w:rsidRPr="00097BD1">
        <w:rPr>
          <w:rFonts w:ascii="宋体" w:hAnsi="宋体"/>
        </w:rPr>
        <w:t>出售的两个电子灭蚊器都是次品</w:t>
      </w:r>
      <m:oMath>
        <m:r>
          <m:rPr>
            <m:sty m:val="p"/>
          </m:rPr>
          <w:rPr>
            <w:rFonts w:ascii="Cambria Math" w:hAnsi="Cambria Math"/>
          </w:rPr>
          <m:t xml:space="preserve">},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{</m:t>
        </m:r>
      </m:oMath>
      <w:r w:rsidRPr="00097BD1">
        <w:rPr>
          <w:rFonts w:ascii="宋体" w:hAnsi="宋体"/>
        </w:rPr>
        <w:t>已出售的两个电子灭蚊器都是合格品</w:t>
      </w:r>
      <w:r w:rsidR="003F751F">
        <w:rPr>
          <w:rFonts w:ascii="宋体" w:hAnsi="宋体" w:hint="eastAsia"/>
        </w:rPr>
        <w:t>}</w:t>
      </w:r>
      <w:r w:rsidRPr="00097BD1">
        <w:rPr>
          <w:rFonts w:ascii="宋体" w:hAnsi="宋体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</m:oMath>
      <w:r w:rsidRPr="00097BD1">
        <w:rPr>
          <w:rFonts w:ascii="宋体" w:hAnsi="宋体"/>
        </w:rPr>
        <w:t>已出售的两个电子灭蚊器一个为次品一个为合格品</w:t>
      </w:r>
      <w:r w:rsidR="009336D5">
        <w:rPr>
          <w:rFonts w:ascii="宋体" w:hAnsi="宋体" w:hint="eastAsia"/>
        </w:rPr>
        <w:t>}</w:t>
      </w:r>
      <w:r w:rsidRPr="00097BD1">
        <w:rPr>
          <w:rFonts w:ascii="宋体" w:hAnsi="宋体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={</m:t>
        </m:r>
      </m:oMath>
      <w:r w:rsidRPr="00097BD1">
        <w:rPr>
          <w:rFonts w:ascii="宋体" w:hAnsi="宋体"/>
        </w:rPr>
        <w:t>顾客买到的是合格品</w:t>
      </w:r>
      <w:r w:rsidR="008A3115">
        <w:rPr>
          <w:rFonts w:ascii="宋体" w:hAnsi="宋体" w:hint="eastAsia"/>
        </w:rPr>
        <w:t>}</w:t>
      </w:r>
      <w:r w:rsidRPr="00097BD1">
        <w:rPr>
          <w:rFonts w:ascii="宋体" w:hAnsi="宋体"/>
        </w:rPr>
        <w:t>,</w:t>
      </w:r>
    </w:p>
    <w:p w:rsidR="00C70791" w:rsidRDefault="00E534A6" w:rsidP="008F20FD">
      <w:pPr>
        <w:spacing w:after="240" w:line="360" w:lineRule="auto"/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分）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分）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2"/>
                    <w:lang w:eastAsia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∣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=0.5.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分）</m:t>
                </m:r>
              </m:e>
            </m:mr>
          </m:m>
        </m:oMath>
      </m:oMathPara>
    </w:p>
    <w:p w:rsidR="006F6394" w:rsidRPr="008518A4" w:rsidRDefault="006F6394" w:rsidP="006B7102">
      <w:pPr>
        <w:adjustRightInd w:val="0"/>
        <w:snapToGrid w:val="0"/>
        <w:spacing w:line="360" w:lineRule="auto"/>
        <w:rPr>
          <w:b/>
        </w:rPr>
      </w:pPr>
    </w:p>
    <w:p w:rsidR="006B7102" w:rsidRDefault="006B7102" w:rsidP="006B7102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三</w:t>
      </w:r>
      <w:r w:rsidRPr="004F3751">
        <w:rPr>
          <w:rFonts w:hint="eastAsia"/>
          <w:b/>
        </w:rPr>
        <w:t>、</w:t>
      </w:r>
      <w:r w:rsidRPr="004F3751">
        <w:rPr>
          <w:rFonts w:hint="eastAsia"/>
          <w:b/>
        </w:rPr>
        <w:t>(</w:t>
      </w:r>
      <w:r w:rsidRPr="004F3751">
        <w:rPr>
          <w:b/>
        </w:rPr>
        <w:t>10</w:t>
      </w:r>
      <w:r w:rsidRPr="004F3751">
        <w:rPr>
          <w:rFonts w:hint="eastAsia"/>
          <w:b/>
        </w:rPr>
        <w:t>分</w:t>
      </w:r>
      <w:r w:rsidRPr="004F3751">
        <w:rPr>
          <w:rFonts w:hint="eastAsia"/>
          <w:b/>
        </w:rPr>
        <w:t>)</w:t>
      </w:r>
      <w:r w:rsidRPr="004F3751">
        <w:rPr>
          <w:b/>
        </w:rPr>
        <w:t xml:space="preserve"> </w:t>
      </w:r>
    </w:p>
    <w:p w:rsidR="00C628A8" w:rsidRDefault="00830B17" w:rsidP="00830B17">
      <w:pPr>
        <w:spacing w:line="360" w:lineRule="auto"/>
        <w:jc w:val="left"/>
      </w:pPr>
      <w:r>
        <w:t>设某汽车销售点每天出售的汽车数量服从参数为</w:t>
      </w:r>
      <w:r>
        <w:t xml:space="preserve">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 </w:t>
      </w:r>
      <w:r>
        <w:t>的泊松分布</w:t>
      </w:r>
      <w:r>
        <w:t xml:space="preserve">, </w:t>
      </w:r>
      <w:r>
        <w:t>若</w:t>
      </w:r>
      <w:r>
        <w:t>200</w:t>
      </w:r>
      <w:r>
        <w:t>天都</w:t>
      </w:r>
      <w:r w:rsidR="004D755A">
        <w:rPr>
          <w:rFonts w:hint="eastAsia"/>
        </w:rPr>
        <w:t>经营</w:t>
      </w:r>
      <w:r>
        <w:t>汽车</w:t>
      </w:r>
      <w:r w:rsidR="004D755A">
        <w:t>销售</w:t>
      </w:r>
      <w:r>
        <w:rPr>
          <w:rFonts w:hint="eastAsia"/>
        </w:rPr>
        <w:t>，</w:t>
      </w:r>
      <w:r>
        <w:t>且每天出售的汽车数是相互独立的</w:t>
      </w:r>
      <w:r>
        <w:rPr>
          <w:rFonts w:hint="eastAsia"/>
        </w:rPr>
        <w:t>，</w:t>
      </w:r>
      <w:r>
        <w:t>求</w:t>
      </w:r>
      <w:r>
        <w:t>200</w:t>
      </w:r>
      <w:r>
        <w:t>天售出</w:t>
      </w:r>
      <w:r>
        <w:t>380</w:t>
      </w:r>
      <w:r>
        <w:t>辆以上汽车的概率</w:t>
      </w:r>
      <w:r>
        <w:rPr>
          <w:rFonts w:hint="eastAsia"/>
        </w:rPr>
        <w:t>。</w:t>
      </w:r>
    </w:p>
    <w:p w:rsidR="00C628A8" w:rsidRPr="008B766B" w:rsidRDefault="00C628A8" w:rsidP="00C628A8">
      <w:pPr>
        <w:spacing w:line="360" w:lineRule="auto"/>
      </w:pPr>
      <w:r w:rsidRPr="008B766B">
        <w:t>附：</w:t>
      </w:r>
      <w:r w:rsidRPr="008B766B">
        <w:rPr>
          <w:position w:val="-14"/>
        </w:rPr>
        <w:object w:dxaOrig="6540" w:dyaOrig="400">
          <v:shape id="_x0000_i1066" type="#_x0000_t75" style="width:313pt;height:19pt" o:ole="">
            <v:imagedata r:id="rId89" o:title=""/>
          </v:shape>
          <o:OLEObject Type="Embed" ProgID="Equation.DSMT4" ShapeID="_x0000_i1066" DrawAspect="Content" ObjectID="_1776512661" r:id="rId90"/>
        </w:object>
      </w:r>
    </w:p>
    <w:p w:rsidR="00830B17" w:rsidRDefault="00830B17" w:rsidP="00830B17">
      <w:pPr>
        <w:spacing w:line="360" w:lineRule="auto"/>
        <w:jc w:val="left"/>
      </w:pPr>
      <w:r>
        <w:t>解</w:t>
      </w:r>
      <w:r>
        <w:t xml:space="preserve"> </w:t>
      </w:r>
      <w:r>
        <w:t>设</w:t>
      </w:r>
      <w:r>
        <w:t>200</w:t>
      </w:r>
      <w:r>
        <w:t>天中</w:t>
      </w:r>
      <w:r w:rsidR="00C71C69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>
        <w:t>天出售的汽车数量为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=1,2,⋯,200</m:t>
        </m:r>
      </m:oMath>
      <w:r>
        <w:t xml:space="preserve">, </w:t>
      </w:r>
      <w:r>
        <w:t>则由题意知</w:t>
      </w:r>
      <w:r>
        <w:t>,</w:t>
      </w:r>
    </w:p>
    <w:p w:rsidR="00830B17" w:rsidRPr="003D34A1" w:rsidRDefault="00E534A6" w:rsidP="00830B17">
      <w:pPr>
        <w:spacing w:after="240"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∼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Pois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=1,2,⋯,200,   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=2,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=2,    (4</m:t>
          </m:r>
          <m:r>
            <m:rPr>
              <m:sty m:val="p"/>
            </m:rPr>
            <w:rPr>
              <w:rFonts w:ascii="Cambria Math" w:hAnsi="Cambria Math" w:hint="eastAsia"/>
            </w:rPr>
            <m:t>分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30B17" w:rsidRDefault="00830B17" w:rsidP="00830B17">
      <w:pPr>
        <w:spacing w:after="240" w:line="360" w:lineRule="auto"/>
      </w:pPr>
      <w:r>
        <w:t>200</w:t>
      </w:r>
      <w:r>
        <w:t>天售出汽车的数量为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200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w:r>
        <w:t>则</w:t>
      </w:r>
    </w:p>
    <w:p w:rsidR="00830B17" w:rsidRDefault="00E534A6" w:rsidP="00830B17">
      <w:pPr>
        <w:spacing w:after="240" w:line="360" w:lineRule="auto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200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&gt;380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200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⩽380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≈1-Φ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380-200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200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=1-Φ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380-200×2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200×2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=1-Φ(-1)=Φ(1)=0.8413.</m:t>
                </m:r>
              </m:e>
            </m:mr>
          </m:m>
        </m:oMath>
      </m:oMathPara>
    </w:p>
    <w:p w:rsidR="00243558" w:rsidRPr="003D34A1" w:rsidRDefault="003D34A1" w:rsidP="005B4851">
      <w:pPr>
        <w:adjustRightInd w:val="0"/>
        <w:snapToGrid w:val="0"/>
        <w:spacing w:line="360" w:lineRule="auto"/>
      </w:pPr>
      <w:r w:rsidRPr="003D34A1">
        <w:rPr>
          <w:rFonts w:hint="eastAsia"/>
        </w:rPr>
        <w:t>（</w:t>
      </w:r>
      <w:r w:rsidRPr="003D34A1">
        <w:rPr>
          <w:rFonts w:hint="eastAsia"/>
        </w:rPr>
        <w:t>1</w:t>
      </w:r>
      <w:r w:rsidRPr="003D34A1">
        <w:t>0</w:t>
      </w:r>
      <w:r w:rsidRPr="003D34A1">
        <w:rPr>
          <w:rFonts w:hint="eastAsia"/>
        </w:rPr>
        <w:t>分）</w:t>
      </w:r>
    </w:p>
    <w:p w:rsidR="005B4851" w:rsidRDefault="00BB455E" w:rsidP="005B4851">
      <w:pPr>
        <w:adjustRightInd w:val="0"/>
        <w:snapToGrid w:val="0"/>
        <w:spacing w:line="360" w:lineRule="auto"/>
        <w:rPr>
          <w:b/>
        </w:rPr>
      </w:pPr>
      <w:r w:rsidRPr="004F3751">
        <w:rPr>
          <w:rFonts w:hint="eastAsia"/>
          <w:b/>
        </w:rPr>
        <w:t>四、</w:t>
      </w:r>
      <w:r w:rsidRPr="004F3751">
        <w:rPr>
          <w:rFonts w:hint="eastAsia"/>
          <w:b/>
        </w:rPr>
        <w:t>(</w:t>
      </w:r>
      <w:r w:rsidRPr="004F3751">
        <w:rPr>
          <w:b/>
        </w:rPr>
        <w:t>10</w:t>
      </w:r>
      <w:r w:rsidRPr="004F3751">
        <w:rPr>
          <w:rFonts w:hint="eastAsia"/>
          <w:b/>
        </w:rPr>
        <w:t>分</w:t>
      </w:r>
      <w:r w:rsidRPr="004F3751">
        <w:rPr>
          <w:rFonts w:hint="eastAsia"/>
          <w:b/>
        </w:rPr>
        <w:t>)</w:t>
      </w:r>
      <w:r w:rsidRPr="004F3751">
        <w:rPr>
          <w:b/>
        </w:rPr>
        <w:t xml:space="preserve"> </w:t>
      </w:r>
    </w:p>
    <w:p w:rsidR="00CA39F9" w:rsidRDefault="00342330" w:rsidP="000F5EE0">
      <w:pPr>
        <w:spacing w:line="360" w:lineRule="auto"/>
        <w:jc w:val="left"/>
      </w:pPr>
      <w:r>
        <w:t>已知某机器生产出的零件长度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</m:oMath>
      <w:r>
        <w:t xml:space="preserve"> </w:t>
      </w:r>
      <w:r>
        <w:t>单位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cm)</m:t>
        </m:r>
      </m:oMath>
      <w:r>
        <w:t xml:space="preserve"> </w:t>
      </w:r>
      <w:r>
        <w:t>服从正态分布</w:t>
      </w:r>
      <w:r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</w:t>
      </w:r>
      <w:r>
        <w:t>其中</w:t>
      </w:r>
      <w:r>
        <w:t xml:space="preserve">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t>均</w:t>
      </w:r>
      <w:r>
        <w:rPr>
          <w:rFonts w:hint="eastAsia"/>
        </w:rPr>
        <w:t>未知</w:t>
      </w:r>
      <w:r w:rsidR="00367068">
        <w:rPr>
          <w:rFonts w:hint="eastAsia"/>
        </w:rPr>
        <w:t>。</w:t>
      </w:r>
      <w:r>
        <w:t xml:space="preserve"> </w:t>
      </w:r>
      <w:r>
        <w:t>现从中随意抽取容量为</w:t>
      </w:r>
      <w:r>
        <w:t>16</w:t>
      </w:r>
      <w:r>
        <w:t>的一个样本</w:t>
      </w:r>
      <w:r>
        <w:t xml:space="preserve">, </w:t>
      </w:r>
      <w:r>
        <w:t>测得样本均值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=10</m:t>
        </m:r>
      </m:oMath>
      <w:r>
        <w:t xml:space="preserve">, </w:t>
      </w:r>
      <w:r>
        <w:t>样本</w:t>
      </w:r>
      <w:r w:rsidR="006D0195">
        <w:rPr>
          <w:rFonts w:hint="eastAsia"/>
        </w:rPr>
        <w:t>修正</w:t>
      </w:r>
      <w:r>
        <w:t>方差</w:t>
      </w:r>
      <w:r>
        <w:t xml:space="preserve"> </w:t>
      </w:r>
      <w:r w:rsidR="00F1446D" w:rsidRPr="009725C7">
        <w:rPr>
          <w:rFonts w:ascii="宋体" w:hAnsi="宋体"/>
          <w:position w:val="-12"/>
        </w:rPr>
        <w:object w:dxaOrig="1040" w:dyaOrig="380">
          <v:shape id="_x0000_i1067" type="#_x0000_t75" style="width:52pt;height:19pt" o:ole="">
            <v:imagedata r:id="rId91" o:title=""/>
          </v:shape>
          <o:OLEObject Type="Embed" ProgID="Equation.DSMT4" ShapeID="_x0000_i1067" DrawAspect="Content" ObjectID="_1776512662" r:id="rId92"/>
        </w:object>
      </w:r>
      <w:r>
        <w:rPr>
          <w:rFonts w:hint="eastAsia"/>
        </w:rPr>
        <w:t>。</w:t>
      </w:r>
      <w:r>
        <w:br/>
        <w:t xml:space="preserve">(1) </w:t>
      </w:r>
      <w:r>
        <w:t>求总体</w:t>
      </w:r>
      <w:r>
        <w:rPr>
          <w:rFonts w:hint="eastAsia"/>
        </w:rPr>
        <w:t>方差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913C9">
        <w:rPr>
          <w:rFonts w:hint="eastAsia"/>
        </w:rPr>
        <w:t>的</w:t>
      </w:r>
      <w:r>
        <w:t>置信</w:t>
      </w:r>
      <w:r w:rsidR="00B913C9">
        <w:rPr>
          <w:rFonts w:hint="eastAsia"/>
        </w:rPr>
        <w:t>度</w:t>
      </w:r>
      <w:r>
        <w:t>为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0.90</m:t>
        </m:r>
      </m:oMath>
      <w:r>
        <w:t xml:space="preserve"> </w:t>
      </w:r>
      <w:r>
        <w:t>的置信区间</w:t>
      </w:r>
      <w:r>
        <w:t>;</w:t>
      </w:r>
      <w:r w:rsidR="00DA29A5" w:rsidRPr="00DA29A5">
        <w:rPr>
          <w:rFonts w:ascii="宋体" w:hAnsi="宋体" w:hint="eastAsia"/>
        </w:rPr>
        <w:t xml:space="preserve"> </w:t>
      </w:r>
      <w:r w:rsidR="00DA29A5" w:rsidRPr="009725C7">
        <w:rPr>
          <w:rFonts w:ascii="宋体" w:hAnsi="宋体" w:hint="eastAsia"/>
        </w:rPr>
        <w:t>（</w:t>
      </w:r>
      <w:r w:rsidR="00DA29A5">
        <w:rPr>
          <w:rFonts w:ascii="宋体" w:hAnsi="宋体" w:hint="eastAsia"/>
        </w:rPr>
        <w:t>注：</w:t>
      </w:r>
      <w:r w:rsidR="00DA29A5" w:rsidRPr="00C50AD7">
        <w:t>(1)</w:t>
      </w:r>
      <w:r w:rsidR="00DA29A5">
        <w:rPr>
          <w:rFonts w:ascii="宋体" w:hAnsi="宋体" w:hint="eastAsia"/>
        </w:rPr>
        <w:t>小题结果就用分位数表示</w:t>
      </w:r>
      <w:r w:rsidR="00DA29A5" w:rsidRPr="009725C7">
        <w:rPr>
          <w:rFonts w:ascii="宋体" w:hAnsi="宋体" w:hint="eastAsia"/>
        </w:rPr>
        <w:t>）</w:t>
      </w:r>
      <w:r>
        <w:br/>
        <w:t xml:space="preserve">(2) </w:t>
      </w:r>
      <w:r>
        <w:t>在显著性水平为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0.05</m:t>
        </m:r>
      </m:oMath>
      <w:r>
        <w:t xml:space="preserve"> </w:t>
      </w:r>
      <w:r>
        <w:t>下检验假设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=9.7,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≠9.7</m:t>
        </m:r>
      </m:oMath>
      <w:r>
        <w:t>.</w:t>
      </w:r>
    </w:p>
    <w:p w:rsidR="00CA39F9" w:rsidRPr="009725C7" w:rsidRDefault="00CA39F9" w:rsidP="00CA39F9">
      <w:pPr>
        <w:jc w:val="left"/>
        <w:rPr>
          <w:rFonts w:ascii="宋体" w:hAnsi="宋体"/>
        </w:rPr>
      </w:pPr>
      <w:r w:rsidRPr="005B3583">
        <w:rPr>
          <w:rFonts w:ascii="宋体" w:hAnsi="宋体"/>
          <w:position w:val="-12"/>
        </w:rPr>
        <w:object w:dxaOrig="7720" w:dyaOrig="360">
          <v:shape id="_x0000_i1068" type="#_x0000_t75" style="width:386pt;height:18pt" o:ole="">
            <v:imagedata r:id="rId93" o:title=""/>
          </v:shape>
          <o:OLEObject Type="Embed" ProgID="Equation.DSMT4" ShapeID="_x0000_i1068" DrawAspect="Content" ObjectID="_1776512663" r:id="rId94"/>
        </w:object>
      </w:r>
    </w:p>
    <w:p w:rsidR="00342330" w:rsidRDefault="00342330" w:rsidP="000F5EE0">
      <w:pPr>
        <w:spacing w:line="360" w:lineRule="auto"/>
        <w:jc w:val="left"/>
      </w:pPr>
      <w:r>
        <w:t>解</w:t>
      </w:r>
      <w:r>
        <w:t xml:space="preserve"> (1) </w:t>
      </w:r>
      <w:r>
        <w:t>在总体</w:t>
      </w:r>
      <w:r w:rsidR="00075D2C">
        <w:rPr>
          <w:rFonts w:hint="eastAsia"/>
        </w:rPr>
        <w:t>均值</w:t>
      </w:r>
      <w:r w:rsidR="007C1BF3">
        <w:rPr>
          <w:rFonts w:hint="eastAsia"/>
        </w:rPr>
        <w:t>未知</w:t>
      </w:r>
      <w:r>
        <w:t>条件下</w:t>
      </w:r>
      <w:r>
        <w:t xml:space="preserve">, </w:t>
      </w:r>
      <w:r>
        <w:t>总体</w:t>
      </w:r>
      <w:r w:rsidR="00075D2C">
        <w:rPr>
          <w:rFonts w:hint="eastAsia"/>
        </w:rPr>
        <w:t>方差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t>的置信水平为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α</m:t>
        </m:r>
      </m:oMath>
      <w:r>
        <w:t xml:space="preserve"> </w:t>
      </w:r>
      <w:r>
        <w:t>的置信区间为</w:t>
      </w:r>
    </w:p>
    <w:p w:rsidR="00075D2C" w:rsidRDefault="006B2C5B" w:rsidP="000F5EE0">
      <w:pPr>
        <w:spacing w:line="360" w:lineRule="auto"/>
      </w:pPr>
      <w:r w:rsidRPr="00075D2C">
        <w:rPr>
          <w:position w:val="-52"/>
        </w:rPr>
        <w:object w:dxaOrig="2460" w:dyaOrig="1160">
          <v:shape id="_x0000_i1069" type="#_x0000_t75" style="width:123pt;height:58pt" o:ole="">
            <v:imagedata r:id="rId95" o:title=""/>
          </v:shape>
          <o:OLEObject Type="Embed" ProgID="Equation.DSMT4" ShapeID="_x0000_i1069" DrawAspect="Content" ObjectID="_1776512664" r:id="rId96"/>
        </w:object>
      </w:r>
      <w:r w:rsidR="00DA29A5">
        <w:rPr>
          <w:rFonts w:hint="eastAsia"/>
        </w:rPr>
        <w:t>，即</w:t>
      </w:r>
      <w:r w:rsidR="00DA29A5" w:rsidRPr="00DA29A5">
        <w:rPr>
          <w:position w:val="-34"/>
        </w:rPr>
        <w:object w:dxaOrig="2160" w:dyaOrig="800">
          <v:shape id="_x0000_i1070" type="#_x0000_t75" style="width:108pt;height:40pt" o:ole="">
            <v:imagedata r:id="rId97" o:title=""/>
          </v:shape>
          <o:OLEObject Type="Embed" ProgID="Equation.DSMT4" ShapeID="_x0000_i1070" DrawAspect="Content" ObjectID="_1776512665" r:id="rId98"/>
        </w:object>
      </w:r>
      <w:r w:rsidR="00B31B7C">
        <w:t xml:space="preserve">  </w:t>
      </w:r>
      <w:r w:rsidR="00B31B7C">
        <w:rPr>
          <w:rFonts w:ascii="宋体" w:hAnsi="宋体" w:hint="eastAsia"/>
        </w:rPr>
        <w:t>（5分）</w:t>
      </w:r>
    </w:p>
    <w:p w:rsidR="00F1446D" w:rsidRDefault="00703148" w:rsidP="000F5EE0">
      <w:pPr>
        <w:spacing w:line="360" w:lineRule="auto"/>
      </w:pPr>
      <w:r>
        <w:lastRenderedPageBreak/>
        <w:t xml:space="preserve"> </w:t>
      </w:r>
      <w:r w:rsidR="00342330">
        <w:t xml:space="preserve">(2) </w:t>
      </w:r>
      <w:r w:rsidR="00342330">
        <w:t>在方差</w:t>
      </w:r>
      <w:r w:rsidR="0034233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42330">
        <w:t xml:space="preserve"> </w:t>
      </w:r>
      <w:r w:rsidR="006A7D6B">
        <w:rPr>
          <w:rFonts w:hint="eastAsia"/>
        </w:rPr>
        <w:t>未知</w:t>
      </w:r>
      <w:r w:rsidR="00342330">
        <w:t>的条件下对总体均值进行检验</w:t>
      </w:r>
      <w:r w:rsidR="00342330">
        <w:t>.</w:t>
      </w:r>
      <w:r w:rsidR="00342330">
        <w:br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=9.7,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≠9.7</m:t>
        </m:r>
      </m:oMath>
      <w:r w:rsidR="00342330">
        <w:t>.</w:t>
      </w:r>
      <w:r w:rsidR="00342330">
        <w:br/>
      </w:r>
      <w:r w:rsidR="009D27EF" w:rsidRPr="0083339C">
        <w:rPr>
          <w:rFonts w:ascii="宋体" w:hAnsi="宋体"/>
          <w:position w:val="-30"/>
        </w:rPr>
        <w:object w:dxaOrig="5120" w:dyaOrig="680">
          <v:shape id="_x0000_i1071" type="#_x0000_t75" style="width:256.5pt;height:34pt" o:ole="">
            <v:imagedata r:id="rId99" o:title=""/>
          </v:shape>
          <o:OLEObject Type="Embed" ProgID="Equation.DSMT4" ShapeID="_x0000_i1071" DrawAspect="Content" ObjectID="_1776512666" r:id="rId100"/>
        </w:object>
      </w:r>
    </w:p>
    <w:p w:rsidR="00F1446D" w:rsidRDefault="009D27EF" w:rsidP="000F5EE0">
      <w:pPr>
        <w:spacing w:line="360" w:lineRule="auto"/>
      </w:pPr>
      <m:oMath>
        <m:r>
          <m:rPr>
            <m:sty m:val="p"/>
          </m:rPr>
          <w:rPr>
            <w:rFonts w:ascii="Cambria Math" w:hAnsi="Cambria Math" w:hint="eastAsia"/>
          </w:rPr>
          <m:t>拒绝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60361A">
        <w:rPr>
          <w:rFonts w:hint="eastAsia"/>
        </w:rPr>
        <w:t>。</w:t>
      </w:r>
      <w:r w:rsidR="00B31B7C">
        <w:rPr>
          <w:rFonts w:ascii="宋体" w:hAnsi="宋体" w:hint="eastAsia"/>
        </w:rPr>
        <w:t>（</w:t>
      </w:r>
      <w:r w:rsidR="00B31B7C">
        <w:rPr>
          <w:rFonts w:ascii="宋体" w:hAnsi="宋体"/>
        </w:rPr>
        <w:t>10</w:t>
      </w:r>
      <w:r w:rsidR="00B31B7C">
        <w:rPr>
          <w:rFonts w:ascii="宋体" w:hAnsi="宋体" w:hint="eastAsia"/>
        </w:rPr>
        <w:t>分）</w:t>
      </w:r>
    </w:p>
    <w:p w:rsidR="000D21D2" w:rsidRDefault="00E445DA" w:rsidP="005B0820">
      <w:pPr>
        <w:spacing w:line="360" w:lineRule="auto"/>
        <w:jc w:val="left"/>
        <w:rPr>
          <w:b/>
          <w:noProof/>
        </w:rPr>
      </w:pPr>
      <w:r>
        <w:rPr>
          <w:rFonts w:hint="eastAsia"/>
          <w:b/>
          <w:noProof/>
        </w:rPr>
        <w:t>五</w:t>
      </w:r>
      <w:r w:rsidR="000D21D2" w:rsidRPr="004F3751">
        <w:rPr>
          <w:rFonts w:hint="eastAsia"/>
          <w:b/>
          <w:noProof/>
        </w:rPr>
        <w:t>、（</w:t>
      </w:r>
      <w:r w:rsidR="000D21D2" w:rsidRPr="004F3751">
        <w:rPr>
          <w:rFonts w:hint="eastAsia"/>
          <w:b/>
          <w:noProof/>
        </w:rPr>
        <w:t>1</w:t>
      </w:r>
      <w:r w:rsidR="00D736C7">
        <w:rPr>
          <w:b/>
          <w:noProof/>
        </w:rPr>
        <w:t>0</w:t>
      </w:r>
      <w:r w:rsidR="000D21D2" w:rsidRPr="004F3751">
        <w:rPr>
          <w:rFonts w:hint="eastAsia"/>
          <w:b/>
          <w:noProof/>
        </w:rPr>
        <w:t>分）</w:t>
      </w:r>
    </w:p>
    <w:p w:rsidR="003A3DF4" w:rsidRPr="003A3DF4" w:rsidRDefault="003A3DF4" w:rsidP="003A3DF4">
      <w:proofErr w:type="gramStart"/>
      <w:r w:rsidRPr="003A3DF4">
        <w:rPr>
          <w:rFonts w:hint="eastAsia"/>
        </w:rPr>
        <w:t>设总体</w:t>
      </w:r>
      <w:proofErr w:type="gramEnd"/>
      <w:r w:rsidRPr="003A3DF4">
        <w:rPr>
          <w:rFonts w:hint="eastAsia"/>
        </w:rPr>
        <w:t>X</w:t>
      </w:r>
      <w:r w:rsidRPr="003A3DF4">
        <w:rPr>
          <w:rFonts w:hint="eastAsia"/>
        </w:rPr>
        <w:t>的概率密度函数是</w:t>
      </w:r>
    </w:p>
    <w:p w:rsidR="003A3DF4" w:rsidRDefault="00CE50C7" w:rsidP="00CE50C7">
      <w:pPr>
        <w:adjustRightInd w:val="0"/>
        <w:snapToGrid w:val="0"/>
        <w:spacing w:line="480" w:lineRule="auto"/>
        <w:ind w:rightChars="-400" w:right="-840"/>
        <w:jc w:val="center"/>
        <w:rPr>
          <w:rFonts w:ascii="宋体" w:hAnsi="宋体"/>
        </w:rPr>
      </w:pPr>
      <w:r w:rsidRPr="005B3F6B">
        <w:rPr>
          <w:rFonts w:ascii="宋体" w:hAnsi="宋体"/>
          <w:position w:val="-34"/>
        </w:rPr>
        <w:object w:dxaOrig="2960" w:dyaOrig="800">
          <v:shape id="_x0000_i1072" type="#_x0000_t75" style="width:148pt;height:40pt" o:ole="">
            <v:imagedata r:id="rId101" o:title=""/>
          </v:shape>
          <o:OLEObject Type="Embed" ProgID="Equation.DSMT4" ShapeID="_x0000_i1072" DrawAspect="Content" ObjectID="_1776512667" r:id="rId102"/>
        </w:object>
      </w:r>
    </w:p>
    <w:p w:rsidR="003A3DF4" w:rsidRDefault="003A3DF4" w:rsidP="003A3DF4">
      <w:pPr>
        <w:rPr>
          <w:rFonts w:ascii="宋体" w:hAnsi="宋体"/>
        </w:rPr>
      </w:pPr>
      <w:r>
        <w:rPr>
          <w:rFonts w:ascii="宋体" w:hAnsi="宋体"/>
          <w:position w:val="-6"/>
        </w:rPr>
        <w:object w:dxaOrig="220" w:dyaOrig="280">
          <v:shape id="_x0000_i1073" type="#_x0000_t75" style="width:11pt;height:14pt;mso-position-horizontal-relative:page;mso-position-vertical-relative:page" o:ole="">
            <v:imagedata r:id="rId103" o:title=""/>
          </v:shape>
          <o:OLEObject Type="Embed" ProgID="Equation.DSMT4" ShapeID="_x0000_i1073" DrawAspect="Content" ObjectID="_1776512668" r:id="rId104"/>
        </w:object>
      </w:r>
      <w:r>
        <w:rPr>
          <w:rFonts w:ascii="宋体" w:hAnsi="宋体" w:hint="eastAsia"/>
        </w:rPr>
        <w:t>&gt;0为未知参数，</w:t>
      </w:r>
      <w:r w:rsidR="009616CC">
        <w:rPr>
          <w:rFonts w:ascii="宋体" w:hAnsi="宋体"/>
          <w:position w:val="-12"/>
        </w:rPr>
        <w:object w:dxaOrig="1440" w:dyaOrig="360">
          <v:shape id="_x0000_i1074" type="#_x0000_t75" style="width:1in;height:18pt" o:ole="">
            <v:imagedata r:id="rId105" o:title=""/>
          </v:shape>
          <o:OLEObject Type="Embed" ProgID="Equation.DSMT4" ShapeID="_x0000_i1074" DrawAspect="Content" ObjectID="_1776512669" r:id="rId106"/>
        </w:object>
      </w:r>
      <w:r>
        <w:rPr>
          <w:rFonts w:ascii="宋体" w:hAnsi="宋体" w:hint="eastAsia"/>
        </w:rPr>
        <w:t>是一组样本值，求参数</w:t>
      </w:r>
      <w:r>
        <w:rPr>
          <w:rFonts w:ascii="宋体" w:hAnsi="宋体"/>
          <w:position w:val="-6"/>
        </w:rPr>
        <w:object w:dxaOrig="220" w:dyaOrig="280">
          <v:shape id="_x0000_i1075" type="#_x0000_t75" style="width:11pt;height:14pt;mso-position-horizontal-relative:page;mso-position-vertical-relative:page" o:ole="">
            <v:imagedata r:id="rId107" o:title=""/>
          </v:shape>
          <o:OLEObject Type="Embed" ProgID="Equation.DSMT4" ShapeID="_x0000_i1075" DrawAspect="Content" ObjectID="_1776512670" r:id="rId108"/>
        </w:object>
      </w:r>
      <w:r>
        <w:rPr>
          <w:rFonts w:ascii="宋体" w:hAnsi="宋体" w:hint="eastAsia"/>
        </w:rPr>
        <w:t xml:space="preserve">的最大似然估计。  　</w:t>
      </w:r>
    </w:p>
    <w:p w:rsidR="003A3DF4" w:rsidRDefault="003A3DF4" w:rsidP="003A3DF4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解：似然函数</w:t>
      </w:r>
      <w:r w:rsidR="000F5EE0" w:rsidRPr="000F5EE0">
        <w:rPr>
          <w:rFonts w:ascii="宋体" w:hAnsi="宋体"/>
          <w:position w:val="-30"/>
        </w:rPr>
        <w:object w:dxaOrig="5100" w:dyaOrig="720">
          <v:shape id="_x0000_i1076" type="#_x0000_t75" style="width:255pt;height:36pt" o:ole="">
            <v:imagedata r:id="rId109" o:title=""/>
          </v:shape>
          <o:OLEObject Type="Embed" ProgID="Equation.DSMT4" ShapeID="_x0000_i1076" DrawAspect="Content" ObjectID="_1776512671" r:id="rId110"/>
        </w:object>
      </w:r>
      <w:r>
        <w:rPr>
          <w:rFonts w:ascii="宋体" w:hAnsi="宋体" w:hint="eastAsia"/>
        </w:rPr>
        <w:t xml:space="preserve">    </w:t>
      </w:r>
      <w:r w:rsidR="00D736C7">
        <w:rPr>
          <w:rFonts w:ascii="宋体" w:hAnsi="宋体" w:hint="eastAsia"/>
        </w:rPr>
        <w:t>（5分）</w:t>
      </w:r>
      <w:r>
        <w:rPr>
          <w:rFonts w:ascii="宋体" w:hAnsi="宋体" w:hint="eastAsia"/>
        </w:rPr>
        <w:t xml:space="preserve">  </w:t>
      </w:r>
      <w:r w:rsidR="000F5EE0">
        <w:rPr>
          <w:rFonts w:ascii="宋体" w:hAnsi="宋体"/>
          <w:position w:val="-28"/>
        </w:rPr>
        <w:object w:dxaOrig="3320" w:dyaOrig="680">
          <v:shape id="_x0000_i1077" type="#_x0000_t75" style="width:166pt;height:34pt" o:ole="">
            <v:imagedata r:id="rId111" o:title=""/>
          </v:shape>
          <o:OLEObject Type="Embed" ProgID="Equation.DSMT4" ShapeID="_x0000_i1077" DrawAspect="Content" ObjectID="_1776512672" r:id="rId112"/>
        </w:object>
      </w:r>
      <w:r>
        <w:rPr>
          <w:rFonts w:ascii="宋体" w:hAnsi="宋体" w:hint="eastAsia"/>
        </w:rPr>
        <w:t xml:space="preserve">                             　</w:t>
      </w:r>
    </w:p>
    <w:p w:rsidR="00DD38F3" w:rsidRDefault="00DA4F4D" w:rsidP="003A3DF4">
      <w:pPr>
        <w:spacing w:after="240" w:line="360" w:lineRule="auto"/>
        <w:rPr>
          <w:rFonts w:ascii="宋体" w:hAnsi="宋体"/>
        </w:rPr>
      </w:pPr>
      <w:r>
        <w:rPr>
          <w:rFonts w:ascii="宋体" w:hAnsi="宋体"/>
          <w:position w:val="-28"/>
        </w:rPr>
        <w:object w:dxaOrig="2200" w:dyaOrig="680">
          <v:shape id="_x0000_i1078" type="#_x0000_t75" style="width:110pt;height:34pt" o:ole="">
            <v:imagedata r:id="rId113" o:title=""/>
          </v:shape>
          <o:OLEObject Type="Embed" ProgID="Equation.DSMT4" ShapeID="_x0000_i1078" DrawAspect="Content" ObjectID="_1776512673" r:id="rId114"/>
        </w:object>
      </w:r>
      <w:r w:rsidR="003A3DF4">
        <w:rPr>
          <w:rFonts w:ascii="宋体" w:hAnsi="宋体" w:hint="eastAsia"/>
        </w:rPr>
        <w:t xml:space="preserve">          </w:t>
      </w:r>
    </w:p>
    <w:p w:rsidR="00DD38F3" w:rsidRDefault="00DD38F3" w:rsidP="003A3DF4">
      <w:pPr>
        <w:spacing w:after="240" w:line="360" w:lineRule="auto"/>
        <w:rPr>
          <w:rFonts w:ascii="宋体" w:hAnsi="宋体"/>
        </w:rPr>
      </w:pPr>
      <w:r>
        <w:rPr>
          <w:rFonts w:ascii="宋体" w:hAnsi="宋体" w:hint="eastAsia"/>
        </w:rPr>
        <w:t>经检验，</w:t>
      </w:r>
      <w:r>
        <w:rPr>
          <w:rFonts w:ascii="宋体" w:hAnsi="宋体"/>
          <w:position w:val="-6"/>
        </w:rPr>
        <w:object w:dxaOrig="220" w:dyaOrig="280">
          <v:shape id="_x0000_i1079" type="#_x0000_t75" style="width:11pt;height:14pt;mso-position-horizontal-relative:page;mso-position-vertical-relative:page" o:ole="">
            <v:imagedata r:id="rId107" o:title=""/>
          </v:shape>
          <o:OLEObject Type="Embed" ProgID="Equation.DSMT4" ShapeID="_x0000_i1079" DrawAspect="Content" ObjectID="_1776512674" r:id="rId115"/>
        </w:object>
      </w:r>
      <w:r>
        <w:rPr>
          <w:rFonts w:ascii="宋体" w:hAnsi="宋体" w:hint="eastAsia"/>
        </w:rPr>
        <w:t>的最大似然估计为</w:t>
      </w:r>
    </w:p>
    <w:p w:rsidR="008518A4" w:rsidRDefault="003A3DF4" w:rsidP="003A3DF4">
      <w:pPr>
        <w:spacing w:after="240" w:line="360" w:lineRule="auto"/>
        <w:rPr>
          <w:b/>
        </w:rPr>
      </w:pPr>
      <w:r>
        <w:rPr>
          <w:rFonts w:ascii="宋体" w:hAnsi="宋体" w:hint="eastAsia"/>
        </w:rPr>
        <w:t xml:space="preserve"> </w:t>
      </w:r>
      <w:r w:rsidR="00D43BA8">
        <w:rPr>
          <w:rFonts w:ascii="宋体" w:hAnsi="宋体"/>
          <w:position w:val="-60"/>
        </w:rPr>
        <w:object w:dxaOrig="1140" w:dyaOrig="980">
          <v:shape id="_x0000_i1080" type="#_x0000_t75" style="width:57pt;height:49pt" o:ole="">
            <v:imagedata r:id="rId116" o:title=""/>
          </v:shape>
          <o:OLEObject Type="Embed" ProgID="Equation.DSMT4" ShapeID="_x0000_i1080" DrawAspect="Content" ObjectID="_1776512675" r:id="rId117"/>
        </w:object>
      </w:r>
      <w:r w:rsidR="00D736C7">
        <w:rPr>
          <w:rFonts w:ascii="宋体" w:hAnsi="宋体"/>
        </w:rPr>
        <w:t xml:space="preserve">  </w:t>
      </w:r>
      <w:r w:rsidR="00D736C7">
        <w:rPr>
          <w:rFonts w:ascii="宋体" w:hAnsi="宋体" w:hint="eastAsia"/>
        </w:rPr>
        <w:t>（</w:t>
      </w:r>
      <w:r w:rsidR="00D736C7">
        <w:rPr>
          <w:rFonts w:ascii="宋体" w:hAnsi="宋体"/>
        </w:rPr>
        <w:t>10</w:t>
      </w:r>
      <w:r w:rsidR="00D736C7">
        <w:rPr>
          <w:rFonts w:ascii="宋体" w:hAnsi="宋体" w:hint="eastAsia"/>
        </w:rPr>
        <w:t>分）</w:t>
      </w:r>
    </w:p>
    <w:p w:rsidR="00447B81" w:rsidRPr="005B0820" w:rsidRDefault="00E445DA" w:rsidP="006F6394">
      <w:pPr>
        <w:spacing w:after="240" w:line="360" w:lineRule="auto"/>
      </w:pPr>
      <w:r>
        <w:rPr>
          <w:rFonts w:hint="eastAsia"/>
          <w:b/>
        </w:rPr>
        <w:t>六</w:t>
      </w:r>
      <w:r w:rsidR="00EB1E02" w:rsidRPr="005B0820">
        <w:rPr>
          <w:rFonts w:hint="eastAsia"/>
          <w:b/>
        </w:rPr>
        <w:t>、</w:t>
      </w:r>
      <w:r w:rsidR="00EB1E02" w:rsidRPr="005B0820">
        <w:rPr>
          <w:rFonts w:hint="eastAsia"/>
          <w:b/>
        </w:rPr>
        <w:t>(1</w:t>
      </w:r>
      <w:r w:rsidR="00227D00">
        <w:rPr>
          <w:b/>
        </w:rPr>
        <w:t>2</w:t>
      </w:r>
      <w:r w:rsidR="00EB1E02" w:rsidRPr="005B0820">
        <w:rPr>
          <w:rFonts w:hint="eastAsia"/>
          <w:b/>
        </w:rPr>
        <w:t>分</w:t>
      </w:r>
      <w:r w:rsidR="00EB1E02" w:rsidRPr="005B0820">
        <w:rPr>
          <w:rFonts w:hint="eastAsia"/>
          <w:b/>
        </w:rPr>
        <w:t>)</w:t>
      </w:r>
      <w:r w:rsidR="00EB1E02" w:rsidRPr="005B0820">
        <w:rPr>
          <w:b/>
        </w:rPr>
        <w:t xml:space="preserve"> </w:t>
      </w:r>
    </w:p>
    <w:p w:rsidR="008518A4" w:rsidRPr="00D83A9F" w:rsidRDefault="008518A4" w:rsidP="00CE50C7">
      <w:pPr>
        <w:snapToGrid w:val="0"/>
        <w:spacing w:line="360" w:lineRule="auto"/>
        <w:rPr>
          <w:rFonts w:ascii="宋体" w:hAnsi="宋体"/>
        </w:rPr>
      </w:pPr>
      <w:r w:rsidRPr="00D83A9F">
        <w:rPr>
          <w:rFonts w:ascii="宋体" w:hAnsi="宋体"/>
        </w:rPr>
        <w:t>设</w:t>
      </w:r>
      <w:r w:rsidR="00CE50C7" w:rsidRPr="00D83A9F">
        <w:rPr>
          <w:rFonts w:ascii="宋体" w:hAnsi="宋体"/>
          <w:position w:val="-14"/>
        </w:rPr>
        <w:object w:dxaOrig="3260" w:dyaOrig="400">
          <v:shape id="_x0000_i1081" type="#_x0000_t75" style="width:159.5pt;height:19.5pt" o:ole="">
            <v:imagedata r:id="rId118" o:title=""/>
          </v:shape>
          <o:OLEObject Type="Embed" ProgID="Equation.DSMT4" ShapeID="_x0000_i1081" DrawAspect="Content" ObjectID="_1776512676" r:id="rId119"/>
        </w:object>
      </w:r>
      <w:r w:rsidR="00C47EA4" w:rsidRPr="00D83A9F">
        <w:rPr>
          <w:rFonts w:ascii="宋体" w:hAnsi="宋体"/>
          <w:position w:val="-24"/>
        </w:rPr>
        <w:object w:dxaOrig="2439" w:dyaOrig="620">
          <v:shape id="_x0000_i1082" type="#_x0000_t75" style="width:113pt;height:28.5pt" o:ole="">
            <v:imagedata r:id="rId120" o:title=""/>
          </v:shape>
          <o:OLEObject Type="Embed" ProgID="Equation.DSMT4" ShapeID="_x0000_i1082" DrawAspect="Content" ObjectID="_1776512677" r:id="rId121"/>
        </w:object>
      </w:r>
      <w:r w:rsidRPr="00D83A9F">
        <w:rPr>
          <w:rFonts w:ascii="宋体" w:hAnsi="宋体"/>
        </w:rPr>
        <w:t>。又设</w:t>
      </w:r>
      <w:r w:rsidRPr="00D83A9F">
        <w:rPr>
          <w:rFonts w:ascii="宋体" w:hAnsi="宋体"/>
          <w:position w:val="-10"/>
        </w:rPr>
        <w:object w:dxaOrig="320" w:dyaOrig="340">
          <v:shape id="_x0000_i1083" type="#_x0000_t75" style="width:16pt;height:17pt" o:ole="">
            <v:imagedata r:id="rId122" o:title=""/>
          </v:shape>
          <o:OLEObject Type="Embed" ProgID="Equation.3" ShapeID="_x0000_i1083" DrawAspect="Content" ObjectID="_1776512678" r:id="rId123"/>
        </w:object>
      </w:r>
      <w:r w:rsidRPr="00D83A9F">
        <w:rPr>
          <w:rFonts w:ascii="宋体" w:hAnsi="宋体"/>
        </w:rPr>
        <w:t>与</w:t>
      </w:r>
      <w:r w:rsidRPr="00D83A9F">
        <w:rPr>
          <w:rFonts w:ascii="宋体" w:hAnsi="宋体"/>
          <w:position w:val="-4"/>
        </w:rPr>
        <w:object w:dxaOrig="220" w:dyaOrig="260">
          <v:shape id="_x0000_i1084" type="#_x0000_t75" style="width:11pt;height:13pt" o:ole="">
            <v:imagedata r:id="rId124" o:title=""/>
          </v:shape>
          <o:OLEObject Type="Embed" ProgID="Equation.3" ShapeID="_x0000_i1084" DrawAspect="Content" ObjectID="_1776512679" r:id="rId125"/>
        </w:object>
      </w:r>
      <w:r w:rsidRPr="00D83A9F">
        <w:rPr>
          <w:rFonts w:ascii="宋体" w:hAnsi="宋体"/>
        </w:rPr>
        <w:t>独立。令</w:t>
      </w:r>
    </w:p>
    <w:p w:rsidR="008518A4" w:rsidRPr="00D83A9F" w:rsidRDefault="008518A4" w:rsidP="00CE50C7">
      <w:pPr>
        <w:snapToGrid w:val="0"/>
        <w:spacing w:line="360" w:lineRule="auto"/>
        <w:rPr>
          <w:rFonts w:ascii="宋体" w:hAnsi="宋体"/>
        </w:rPr>
      </w:pPr>
      <w:r w:rsidRPr="00D83A9F">
        <w:rPr>
          <w:rFonts w:ascii="宋体" w:hAnsi="宋体"/>
        </w:rPr>
        <w:tab/>
      </w:r>
      <w:r w:rsidRPr="00D83A9F">
        <w:rPr>
          <w:rFonts w:ascii="宋体" w:hAnsi="宋体"/>
        </w:rPr>
        <w:tab/>
      </w:r>
      <w:r w:rsidRPr="00D83A9F">
        <w:rPr>
          <w:rFonts w:ascii="宋体" w:hAnsi="宋体"/>
        </w:rPr>
        <w:tab/>
      </w:r>
      <w:r w:rsidRPr="00D83A9F">
        <w:rPr>
          <w:rFonts w:ascii="宋体" w:hAnsi="宋体"/>
        </w:rPr>
        <w:tab/>
      </w:r>
      <w:r w:rsidRPr="00D83A9F">
        <w:rPr>
          <w:rFonts w:ascii="宋体" w:hAnsi="宋体"/>
        </w:rPr>
        <w:tab/>
      </w:r>
      <w:r w:rsidR="00C47EA4" w:rsidRPr="00D83A9F">
        <w:rPr>
          <w:rFonts w:ascii="宋体" w:hAnsi="宋体"/>
          <w:position w:val="-32"/>
        </w:rPr>
        <w:object w:dxaOrig="2480" w:dyaOrig="760">
          <v:shape id="_x0000_i1085" type="#_x0000_t75" style="width:119.5pt;height:36.5pt" o:ole="">
            <v:imagedata r:id="rId126" o:title=""/>
          </v:shape>
          <o:OLEObject Type="Embed" ProgID="Equation.DSMT4" ShapeID="_x0000_i1085" DrawAspect="Content" ObjectID="_1776512680" r:id="rId127"/>
        </w:object>
      </w:r>
    </w:p>
    <w:p w:rsidR="008518A4" w:rsidRPr="00D83A9F" w:rsidRDefault="00C47EA4" w:rsidP="00CE50C7">
      <w:pPr>
        <w:snapToGrid w:val="0"/>
        <w:spacing w:line="360" w:lineRule="auto"/>
        <w:rPr>
          <w:rFonts w:ascii="宋体" w:hAnsi="宋体"/>
          <w:sz w:val="24"/>
        </w:rPr>
      </w:pPr>
      <w:r w:rsidRPr="00D83A9F">
        <w:rPr>
          <w:rFonts w:ascii="宋体" w:hAnsi="宋体"/>
          <w:position w:val="-32"/>
        </w:rPr>
        <w:object w:dxaOrig="3120" w:dyaOrig="760">
          <v:shape id="_x0000_i1086" type="#_x0000_t75" style="width:146.5pt;height:35.5pt" o:ole="">
            <v:imagedata r:id="rId128" o:title=""/>
          </v:shape>
          <o:OLEObject Type="Embed" ProgID="Equation.DSMT4" ShapeID="_x0000_i1086" DrawAspect="Content" ObjectID="_1776512681" r:id="rId129"/>
        </w:object>
      </w:r>
      <w:r w:rsidR="00552CA9" w:rsidRPr="00D83A9F">
        <w:rPr>
          <w:rFonts w:ascii="宋体" w:hAnsi="宋体"/>
          <w:sz w:val="24"/>
        </w:rPr>
        <w:t xml:space="preserve"> </w:t>
      </w:r>
    </w:p>
    <w:p w:rsidR="008518A4" w:rsidRDefault="00552CA9" w:rsidP="008518A4">
      <w:pPr>
        <w:snapToGrid w:val="0"/>
        <w:spacing w:line="360" w:lineRule="auto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解</w:t>
      </w:r>
      <w:r w:rsidR="008518A4">
        <w:rPr>
          <w:rFonts w:ascii="楷体_GB2312" w:eastAsia="楷体_GB2312" w:hAnsi="宋体" w:hint="eastAsia"/>
          <w:sz w:val="24"/>
        </w:rPr>
        <w:tab/>
      </w:r>
      <w:r w:rsidR="008518A4">
        <w:rPr>
          <w:rFonts w:ascii="楷体_GB2312" w:eastAsia="楷体_GB2312" w:hAnsi="宋体" w:hint="eastAsia"/>
          <w:sz w:val="24"/>
        </w:rPr>
        <w:tab/>
      </w:r>
      <w:r w:rsidR="008518A4">
        <w:rPr>
          <w:rFonts w:ascii="楷体_GB2312" w:eastAsia="楷体_GB2312" w:hAnsi="宋体" w:hint="eastAsia"/>
          <w:sz w:val="24"/>
        </w:rPr>
        <w:tab/>
      </w:r>
      <w:r w:rsidR="008518A4">
        <w:rPr>
          <w:rFonts w:ascii="楷体_GB2312" w:eastAsia="楷体_GB2312" w:hAnsi="宋体"/>
          <w:position w:val="-10"/>
          <w:sz w:val="24"/>
        </w:rPr>
        <w:object w:dxaOrig="4780" w:dyaOrig="360">
          <v:shape id="_x0000_i1087" type="#_x0000_t75" style="width:239pt;height:18pt" o:ole="">
            <v:imagedata r:id="rId130" o:title=""/>
          </v:shape>
          <o:OLEObject Type="Embed" ProgID="Equation.3" ShapeID="_x0000_i1087" DrawAspect="Content" ObjectID="_1776512682" r:id="rId131"/>
        </w:object>
      </w:r>
    </w:p>
    <w:p w:rsidR="008518A4" w:rsidRDefault="008518A4" w:rsidP="008518A4">
      <w:pPr>
        <w:snapToGrid w:val="0"/>
        <w:spacing w:line="360" w:lineRule="auto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lastRenderedPageBreak/>
        <w:tab/>
      </w:r>
      <w:r>
        <w:rPr>
          <w:rFonts w:ascii="楷体_GB2312" w:eastAsia="楷体_GB2312" w:hAnsi="宋体" w:hint="eastAsia"/>
          <w:sz w:val="24"/>
        </w:rPr>
        <w:tab/>
      </w:r>
      <w:r>
        <w:rPr>
          <w:rFonts w:ascii="楷体_GB2312" w:eastAsia="楷体_GB2312" w:hAnsi="宋体" w:hint="eastAsia"/>
          <w:sz w:val="24"/>
        </w:rPr>
        <w:tab/>
      </w:r>
      <w:r>
        <w:rPr>
          <w:rFonts w:ascii="楷体_GB2312" w:eastAsia="楷体_GB2312" w:hAnsi="宋体" w:hint="eastAsia"/>
          <w:sz w:val="24"/>
        </w:rPr>
        <w:tab/>
      </w:r>
      <w:r>
        <w:rPr>
          <w:rFonts w:ascii="楷体_GB2312" w:eastAsia="楷体_GB2312" w:hAnsi="宋体" w:hint="eastAsia"/>
          <w:sz w:val="24"/>
        </w:rPr>
        <w:tab/>
        <w:t xml:space="preserve">  </w:t>
      </w:r>
      <w:r>
        <w:rPr>
          <w:rFonts w:ascii="楷体_GB2312" w:eastAsia="楷体_GB2312" w:hAnsi="宋体"/>
          <w:position w:val="-24"/>
          <w:sz w:val="24"/>
        </w:rPr>
        <w:object w:dxaOrig="3200" w:dyaOrig="620">
          <v:shape id="_x0000_i1088" type="#_x0000_t75" style="width:160pt;height:31pt" o:ole="">
            <v:imagedata r:id="rId132" o:title=""/>
          </v:shape>
          <o:OLEObject Type="Embed" ProgID="Equation.3" ShapeID="_x0000_i1088" DrawAspect="Content" ObjectID="_1776512683" r:id="rId133"/>
        </w:object>
      </w:r>
    </w:p>
    <w:p w:rsidR="008518A4" w:rsidRDefault="008518A4" w:rsidP="008518A4">
      <w:pPr>
        <w:snapToGrid w:val="0"/>
        <w:spacing w:line="360" w:lineRule="auto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                   </w:t>
      </w:r>
      <w:r>
        <w:rPr>
          <w:rFonts w:ascii="楷体_GB2312" w:eastAsia="楷体_GB2312" w:hAnsi="宋体"/>
          <w:position w:val="-24"/>
          <w:sz w:val="24"/>
        </w:rPr>
        <w:object w:dxaOrig="420" w:dyaOrig="620">
          <v:shape id="_x0000_i1089" type="#_x0000_t75" style="width:21pt;height:31pt" o:ole="">
            <v:imagedata r:id="rId134" o:title=""/>
          </v:shape>
          <o:OLEObject Type="Embed" ProgID="Equation.3" ShapeID="_x0000_i1089" DrawAspect="Content" ObjectID="_1776512684" r:id="rId135"/>
        </w:object>
      </w:r>
      <w:r w:rsidR="000B09E4" w:rsidRPr="000B09E4">
        <w:rPr>
          <w:rFonts w:ascii="楷体_GB2312" w:eastAsia="楷体_GB2312" w:hAnsi="宋体"/>
          <w:position w:val="-14"/>
          <w:sz w:val="24"/>
        </w:rPr>
        <w:object w:dxaOrig="2540" w:dyaOrig="400">
          <v:shape id="_x0000_i1090" type="#_x0000_t75" style="width:127pt;height:20pt" o:ole="">
            <v:imagedata r:id="rId136" o:title=""/>
          </v:shape>
          <o:OLEObject Type="Embed" ProgID="Equation.DSMT4" ShapeID="_x0000_i1090" DrawAspect="Content" ObjectID="_1776512685" r:id="rId137"/>
        </w:object>
      </w:r>
    </w:p>
    <w:p w:rsidR="00552CA9" w:rsidRDefault="008518A4" w:rsidP="008518A4">
      <w:pPr>
        <w:spacing w:line="360" w:lineRule="auto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即</w:t>
      </w:r>
      <w:r w:rsidR="00FE14A2" w:rsidRPr="00FE14A2">
        <w:rPr>
          <w:rFonts w:ascii="楷体_GB2312" w:eastAsia="楷体_GB2312" w:hAnsi="宋体"/>
          <w:position w:val="-14"/>
          <w:sz w:val="24"/>
        </w:rPr>
        <w:object w:dxaOrig="3260" w:dyaOrig="400">
          <v:shape id="_x0000_i1091" type="#_x0000_t75" style="width:163pt;height:20pt" o:ole="">
            <v:imagedata r:id="rId138" o:title=""/>
          </v:shape>
          <o:OLEObject Type="Embed" ProgID="Equation.DSMT4" ShapeID="_x0000_i1091" DrawAspect="Content" ObjectID="_1776512686" r:id="rId139"/>
        </w:object>
      </w:r>
      <w:r w:rsidR="00932A66">
        <w:rPr>
          <w:rFonts w:ascii="楷体_GB2312" w:eastAsia="楷体_GB2312" w:hAnsi="宋体"/>
          <w:sz w:val="24"/>
        </w:rPr>
        <w:t xml:space="preserve"> </w:t>
      </w:r>
      <w:r w:rsidR="00932A66" w:rsidRPr="00932A66">
        <w:rPr>
          <w:rFonts w:ascii="宋体" w:hAnsi="宋体" w:hint="eastAsia"/>
          <w:sz w:val="24"/>
        </w:rPr>
        <w:t>（6分）</w:t>
      </w:r>
    </w:p>
    <w:p w:rsidR="00552CA9" w:rsidRDefault="00552CA9" w:rsidP="008518A4">
      <w:pPr>
        <w:spacing w:line="360" w:lineRule="auto"/>
        <w:rPr>
          <w:rFonts w:ascii="楷体_GB2312" w:eastAsia="楷体_GB2312" w:hAnsi="宋体"/>
          <w:sz w:val="24"/>
        </w:rPr>
      </w:pPr>
      <w:r w:rsidRPr="00552CA9">
        <w:rPr>
          <w:rFonts w:ascii="楷体_GB2312" w:eastAsia="楷体_GB2312" w:hAnsi="宋体"/>
          <w:position w:val="-138"/>
          <w:sz w:val="24"/>
        </w:rPr>
        <w:object w:dxaOrig="6160" w:dyaOrig="2880">
          <v:shape id="_x0000_i1092" type="#_x0000_t75" style="width:308pt;height:2in" o:ole="">
            <v:imagedata r:id="rId140" o:title=""/>
          </v:shape>
          <o:OLEObject Type="Embed" ProgID="Equation.DSMT4" ShapeID="_x0000_i1092" DrawAspect="Content" ObjectID="_1776512687" r:id="rId141"/>
        </w:object>
      </w:r>
      <w:r w:rsidR="008518A4">
        <w:rPr>
          <w:rFonts w:ascii="楷体_GB2312" w:eastAsia="楷体_GB2312" w:hAnsi="宋体" w:hint="eastAsia"/>
          <w:sz w:val="24"/>
        </w:rPr>
        <w:tab/>
      </w:r>
    </w:p>
    <w:p w:rsidR="00944BF4" w:rsidRDefault="00944BF4" w:rsidP="008518A4">
      <w:pPr>
        <w:spacing w:line="360" w:lineRule="auto"/>
        <w:rPr>
          <w:rFonts w:ascii="楷体_GB2312" w:eastAsia="楷体_GB2312" w:hAnsi="宋体"/>
          <w:sz w:val="24"/>
        </w:rPr>
      </w:pPr>
      <w:r w:rsidRPr="00932A66">
        <w:rPr>
          <w:rFonts w:ascii="宋体" w:hAnsi="宋体" w:hint="eastAsia"/>
          <w:sz w:val="24"/>
        </w:rPr>
        <w:t>（6分）</w:t>
      </w:r>
    </w:p>
    <w:p w:rsidR="00FE47B2" w:rsidRDefault="00FE47B2" w:rsidP="00FE47B2">
      <w:pPr>
        <w:spacing w:after="240" w:line="360" w:lineRule="auto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七</w:t>
      </w:r>
      <w:r w:rsidRPr="004F3751">
        <w:rPr>
          <w:rFonts w:ascii="宋体" w:hAnsi="宋体"/>
          <w:b/>
        </w:rPr>
        <w:t>、</w:t>
      </w:r>
      <w:r w:rsidRPr="004F3751">
        <w:rPr>
          <w:rFonts w:ascii="宋体" w:hAnsi="宋体" w:hint="eastAsia"/>
          <w:b/>
        </w:rPr>
        <w:t>(</w:t>
      </w:r>
      <w:r w:rsidRPr="004F3751">
        <w:rPr>
          <w:rFonts w:ascii="宋体" w:hAnsi="宋体"/>
          <w:b/>
        </w:rPr>
        <w:t>1</w:t>
      </w:r>
      <w:r>
        <w:rPr>
          <w:rFonts w:ascii="宋体" w:hAnsi="宋体"/>
          <w:b/>
        </w:rPr>
        <w:t>2</w:t>
      </w:r>
      <w:r w:rsidRPr="004F3751">
        <w:rPr>
          <w:rFonts w:ascii="宋体" w:hAnsi="宋体" w:hint="eastAsia"/>
          <w:b/>
        </w:rPr>
        <w:t>分</w:t>
      </w:r>
      <w:r w:rsidRPr="004F3751">
        <w:rPr>
          <w:rFonts w:ascii="宋体" w:hAnsi="宋体"/>
          <w:b/>
        </w:rPr>
        <w:t>)</w:t>
      </w:r>
    </w:p>
    <w:p w:rsidR="000626D0" w:rsidRPr="004A2EBE" w:rsidRDefault="000626D0" w:rsidP="000626D0">
      <w:pPr>
        <w:spacing w:after="240"/>
        <w:jc w:val="left"/>
        <w:rPr>
          <w:szCs w:val="24"/>
        </w:rPr>
      </w:pPr>
      <w:r w:rsidRPr="004A2EBE">
        <w:rPr>
          <w:szCs w:val="24"/>
        </w:rPr>
        <w:t>设二维随机变量</w:t>
      </w:r>
      <w:r w:rsidRPr="004A2EBE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4A2EBE">
        <w:rPr>
          <w:szCs w:val="24"/>
        </w:rPr>
        <w:t xml:space="preserve"> </w:t>
      </w:r>
      <w:r w:rsidRPr="004A2EBE">
        <w:rPr>
          <w:szCs w:val="24"/>
        </w:rPr>
        <w:t>的概率分布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863"/>
        <w:gridCol w:w="616"/>
        <w:gridCol w:w="616"/>
        <w:gridCol w:w="616"/>
      </w:tblGrid>
      <w:tr w:rsidR="000626D0" w:rsidRPr="004A2EBE" w:rsidTr="0066719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:rsidR="000626D0" w:rsidRPr="00FD1A06" w:rsidRDefault="000626D0" w:rsidP="00667191">
            <w:pPr>
              <w:jc w:val="left"/>
              <w:rPr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X</m:t>
              </m:r>
            </m:oMath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26D0" w:rsidRPr="004A2EBE" w:rsidRDefault="000626D0" w:rsidP="00667191">
            <w:pPr>
              <w:jc w:val="left"/>
              <w:rPr>
                <w:szCs w:val="24"/>
              </w:rPr>
            </w:pPr>
            <w:r w:rsidRPr="004A2EBE">
              <w:rPr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26D0" w:rsidRPr="004A2EBE" w:rsidRDefault="000626D0" w:rsidP="00667191">
            <w:pPr>
              <w:jc w:val="left"/>
              <w:rPr>
                <w:szCs w:val="24"/>
              </w:rPr>
            </w:pPr>
            <w:r w:rsidRPr="004A2EBE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26D0" w:rsidRPr="004A2EBE" w:rsidRDefault="000626D0" w:rsidP="00667191">
            <w:pPr>
              <w:jc w:val="left"/>
              <w:rPr>
                <w:szCs w:val="24"/>
              </w:rPr>
            </w:pPr>
            <w:r w:rsidRPr="004A2EBE">
              <w:rPr>
                <w:szCs w:val="24"/>
              </w:rPr>
              <w:t>2</w:t>
            </w:r>
          </w:p>
        </w:tc>
      </w:tr>
      <w:tr w:rsidR="000626D0" w:rsidRPr="004A2EBE" w:rsidTr="0066719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26D0" w:rsidRPr="004A2EBE" w:rsidRDefault="000626D0" w:rsidP="00095925">
            <w:pPr>
              <w:jc w:val="center"/>
              <w:rPr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626D0" w:rsidRPr="004A2EBE" w:rsidRDefault="000626D0" w:rsidP="00667191">
            <w:pPr>
              <w:jc w:val="left"/>
              <w:rPr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626D0" w:rsidRPr="004A2EBE" w:rsidRDefault="000626D0" w:rsidP="00667191">
            <w:pPr>
              <w:jc w:val="left"/>
              <w:rPr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626D0" w:rsidRPr="004A2EBE" w:rsidRDefault="000626D0" w:rsidP="00667191">
            <w:pPr>
              <w:jc w:val="left"/>
              <w:rPr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4"/>
                  </w:rPr>
                  <m:t>b</m:t>
                </m:r>
              </m:oMath>
            </m:oMathPara>
          </w:p>
        </w:tc>
      </w:tr>
      <w:tr w:rsidR="000626D0" w:rsidRPr="004A2EBE" w:rsidTr="00667191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26D0" w:rsidRPr="004A2EBE" w:rsidRDefault="000626D0" w:rsidP="00095925">
            <w:pPr>
              <w:jc w:val="center"/>
              <w:rPr>
                <w:szCs w:val="24"/>
              </w:rPr>
            </w:pPr>
            <w:r w:rsidRPr="004A2EBE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626D0" w:rsidRPr="004A2EBE" w:rsidRDefault="000626D0" w:rsidP="00667191">
            <w:pPr>
              <w:jc w:val="left"/>
              <w:rPr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4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626D0" w:rsidRPr="004A2EBE" w:rsidRDefault="000626D0" w:rsidP="00667191">
            <w:pPr>
              <w:jc w:val="left"/>
              <w:rPr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626D0" w:rsidRPr="004A2EBE" w:rsidRDefault="000626D0" w:rsidP="00667191">
            <w:pPr>
              <w:jc w:val="left"/>
              <w:rPr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0.1</m:t>
                </m:r>
              </m:oMath>
            </m:oMathPara>
          </w:p>
        </w:tc>
      </w:tr>
    </w:tbl>
    <w:p w:rsidR="000626D0" w:rsidRPr="004A2EBE" w:rsidRDefault="000626D0" w:rsidP="000626D0">
      <w:pPr>
        <w:jc w:val="left"/>
        <w:rPr>
          <w:szCs w:val="24"/>
        </w:rPr>
      </w:pPr>
    </w:p>
    <w:p w:rsidR="000626D0" w:rsidRPr="00EA0DFA" w:rsidRDefault="000626D0" w:rsidP="000626D0">
      <w:pPr>
        <w:spacing w:after="240"/>
        <w:jc w:val="left"/>
      </w:pPr>
      <w:proofErr w:type="gramStart"/>
      <w:r w:rsidRPr="00EA0DFA">
        <w:t>若事件</w:t>
      </w:r>
      <w:proofErr w:type="gramEnd"/>
      <w:r w:rsidRPr="00EA0DFA">
        <w:t xml:space="preserve"> </w:t>
      </w:r>
      <m:oMath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max(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)=2}</m:t>
        </m:r>
      </m:oMath>
      <w:r w:rsidRPr="00EA0DFA">
        <w:t xml:space="preserve"> </w:t>
      </w:r>
      <w:r w:rsidRPr="00EA0DFA">
        <w:t>与事件</w:t>
      </w:r>
      <w:r w:rsidRPr="00EA0DFA">
        <w:t xml:space="preserve"> </w:t>
      </w:r>
      <m:oMath>
        <m:r>
          <m:rPr>
            <m:sty m:val="p"/>
          </m:rPr>
          <w:rPr>
            <w:rFonts w:ascii="Cambria Math" w:hAnsi="Cambria Math"/>
          </w:rPr>
          <m:t>{min(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)=1}</m:t>
        </m:r>
      </m:oMath>
      <w:r w:rsidRPr="00EA0DFA">
        <w:t xml:space="preserve"> </w:t>
      </w:r>
      <w:r w:rsidRPr="00EA0DFA">
        <w:t>相互独立</w:t>
      </w:r>
      <w:r w:rsidRPr="00EA0DFA">
        <w:rPr>
          <w:rFonts w:hint="eastAsia"/>
        </w:rPr>
        <w:t>。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XY</m:t>
        </m:r>
      </m:oMath>
      <w:r w:rsidR="00EA0DFA">
        <w:rPr>
          <w:rFonts w:hint="eastAsia"/>
        </w:rPr>
        <w:t>。</w:t>
      </w:r>
    </w:p>
    <w:p w:rsidR="000626D0" w:rsidRPr="00BC7FE3" w:rsidRDefault="00BC7FE3" w:rsidP="00BC7FE3">
      <w:pPr>
        <w:spacing w:after="240"/>
        <w:jc w:val="left"/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 xml:space="preserve">1) </w:t>
      </w:r>
      <w:r w:rsidR="000626D0" w:rsidRPr="00BC7FE3">
        <w:rPr>
          <w:rFonts w:ascii="宋体" w:hAnsi="宋体" w:hint="eastAsia"/>
        </w:rPr>
        <w:t>求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0626D0" w:rsidRPr="00BC7FE3">
        <w:rPr>
          <w:rFonts w:ascii="宋体" w:hAnsi="宋体" w:hint="eastAsia"/>
        </w:rPr>
        <w:t>的值</w:t>
      </w:r>
      <w:r w:rsidR="00CE50C7">
        <w:rPr>
          <w:rFonts w:ascii="宋体" w:hAnsi="宋体" w:hint="eastAsia"/>
        </w:rPr>
        <w:t>.</w:t>
      </w:r>
      <w:r w:rsidR="00CE50C7">
        <w:rPr>
          <w:rFonts w:ascii="宋体" w:hAnsi="宋体"/>
        </w:rPr>
        <w:t xml:space="preserve">  </w:t>
      </w:r>
      <w:r w:rsidRPr="00BC7FE3">
        <w:rPr>
          <w:rFonts w:ascii="宋体" w:hAnsi="宋体" w:hint="eastAsia"/>
        </w:rPr>
        <w:t>(</w:t>
      </w:r>
      <w:r w:rsidRPr="00BC7FE3">
        <w:rPr>
          <w:rFonts w:ascii="宋体" w:hAnsi="宋体"/>
        </w:rPr>
        <w:t>2)</w:t>
      </w:r>
      <w:r w:rsidR="00EA0DFA" w:rsidRPr="00BC7FE3">
        <w:rPr>
          <w:rFonts w:ascii="宋体" w:hAnsi="宋体" w:hint="eastAsia"/>
        </w:rPr>
        <w:t>求</w:t>
      </w:r>
      <w:r w:rsidR="00EA0DFA" w:rsidRPr="00BC7FE3">
        <w:rPr>
          <w:i/>
        </w:rPr>
        <w:t>Z</w:t>
      </w:r>
      <w:r w:rsidR="00EA0DFA" w:rsidRPr="00BC7FE3">
        <w:rPr>
          <w:rFonts w:ascii="宋体" w:hAnsi="宋体" w:hint="eastAsia"/>
        </w:rPr>
        <w:t>的分布</w:t>
      </w:r>
      <w:r w:rsidR="00CE50C7">
        <w:rPr>
          <w:rFonts w:ascii="宋体" w:hAnsi="宋体" w:hint="eastAsia"/>
        </w:rPr>
        <w:t>.</w:t>
      </w:r>
      <w:r w:rsidR="00CE50C7">
        <w:rPr>
          <w:rFonts w:ascii="宋体" w:hAnsi="宋体"/>
        </w:rPr>
        <w:t xml:space="preserve">  </w:t>
      </w:r>
      <w:r w:rsidRPr="00BC7FE3">
        <w:rPr>
          <w:rFonts w:ascii="宋体" w:hAnsi="宋体" w:hint="eastAsia"/>
        </w:rPr>
        <w:t>(</w:t>
      </w:r>
      <w:r w:rsidRPr="00BC7FE3">
        <w:rPr>
          <w:rFonts w:ascii="宋体" w:hAnsi="宋体"/>
        </w:rPr>
        <w:t>3)</w:t>
      </w:r>
      <m:oMath>
        <m:r>
          <w:rPr>
            <w:rFonts w:ascii="Cambria Math" w:hAnsi="Cambria Math"/>
          </w:rPr>
          <m:t>X</m:t>
        </m:r>
      </m:oMath>
      <w:r w:rsidR="000626D0" w:rsidRPr="00BC7FE3">
        <w:rPr>
          <w:rFonts w:ascii="宋体" w:hAnsi="宋体"/>
        </w:rPr>
        <w:t>与</w:t>
      </w:r>
      <m:oMath>
        <m:r>
          <w:rPr>
            <w:rFonts w:ascii="Cambria Math" w:hAnsi="Cambria Math"/>
          </w:rPr>
          <m:t>Y</m:t>
        </m:r>
      </m:oMath>
      <w:r w:rsidR="000626D0" w:rsidRPr="00BC7FE3">
        <w:rPr>
          <w:rFonts w:ascii="宋体" w:hAnsi="宋体"/>
        </w:rPr>
        <w:t>的相关系数</w:t>
      </w:r>
      <w:r w:rsidR="00CE50C7">
        <w:rPr>
          <w:rFonts w:ascii="宋体" w:hAnsi="宋体"/>
        </w:rPr>
        <w:t>.</w:t>
      </w:r>
    </w:p>
    <w:p w:rsidR="000626D0" w:rsidRDefault="000626D0" w:rsidP="002D71A3">
      <w:pPr>
        <w:spacing w:after="240" w:line="360" w:lineRule="auto"/>
        <w:ind w:left="420" w:hangingChars="200" w:hanging="420"/>
        <w:jc w:val="left"/>
      </w:pPr>
      <w:r>
        <w:t>解：由题设可得</w:t>
      </w:r>
    </w:p>
    <w:p w:rsidR="000626D0" w:rsidRDefault="00E534A6" w:rsidP="002D71A3">
      <w:pPr>
        <w:spacing w:after="240" w:line="360" w:lineRule="auto"/>
      </w:pPr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{max(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)=2}=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=-1,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=2)+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=2)=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+0.1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{min(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)=1}=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=1))+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=2)=0.2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{max(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)=2,min(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)=1}</m:t>
                </m:r>
                <m:r>
                  <w:rPr>
                    <w:rFonts w:ascii="Cambria Math" w:hAnsi="Cambria Math"/>
                  </w:rPr>
                  <m:t>=P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=2)=0.1</m:t>
                </m:r>
              </m:e>
            </m:mr>
          </m:m>
        </m:oMath>
      </m:oMathPara>
    </w:p>
    <w:p w:rsidR="000626D0" w:rsidRDefault="000626D0" w:rsidP="002D71A3">
      <w:pPr>
        <w:spacing w:after="240" w:line="360" w:lineRule="auto"/>
      </w:pPr>
      <w:r>
        <w:t>由于事件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max{(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)=2}</m:t>
        </m:r>
      </m:oMath>
      <w:r>
        <w:t xml:space="preserve"> </w:t>
      </w:r>
      <w:r>
        <w:t>与事件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{min(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)=1}</m:t>
        </m:r>
      </m:oMath>
      <w:r>
        <w:t xml:space="preserve"> </w:t>
      </w:r>
      <w:r>
        <w:t>相互独立，所以</w:t>
      </w:r>
    </w:p>
    <w:p w:rsidR="000626D0" w:rsidRDefault="00E534A6" w:rsidP="002D71A3">
      <w:pPr>
        <w:spacing w:after="240" w:line="360" w:lineRule="auto"/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=2,min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{max(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)=2}⋅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{min(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)=1}</m:t>
                </m:r>
              </m:e>
            </m:mr>
          </m:m>
        </m:oMath>
      </m:oMathPara>
    </w:p>
    <w:p w:rsidR="000626D0" w:rsidRDefault="000626D0" w:rsidP="002D71A3">
      <w:pPr>
        <w:spacing w:after="240" w:line="360" w:lineRule="auto"/>
      </w:pPr>
      <w:r>
        <w:t>即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0.2×(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+0.1)=0.1</m:t>
        </m:r>
      </m:oMath>
      <w:r>
        <w:t>，得</w:t>
      </w:r>
      <w: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=0.4</m:t>
        </m:r>
      </m:oMath>
      <w:r>
        <w:t xml:space="preserve">. </w:t>
      </w:r>
      <w:r>
        <w:t>再由分布律的归</w:t>
      </w:r>
      <w:proofErr w:type="gramStart"/>
      <w:r>
        <w:t>一</w:t>
      </w:r>
      <w:proofErr w:type="gramEnd"/>
      <w:r>
        <w:t>性可知</w:t>
      </w:r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=0.2</m:t>
        </m:r>
      </m:oMath>
      <w:r>
        <w:t xml:space="preserve">. </w:t>
      </w:r>
      <w:r w:rsidR="00095925">
        <w:t>(4</w:t>
      </w:r>
      <w:r w:rsidR="00095925">
        <w:rPr>
          <w:rFonts w:hint="eastAsia"/>
        </w:rPr>
        <w:t>分</w:t>
      </w:r>
      <w:r w:rsidR="00095925">
        <w:t>)</w:t>
      </w:r>
    </w:p>
    <w:p w:rsidR="006C0415" w:rsidRDefault="006C0415" w:rsidP="002D71A3">
      <w:pPr>
        <w:spacing w:after="240" w:line="360" w:lineRule="auto"/>
      </w:pPr>
      <w:r w:rsidRPr="006C0415">
        <w:rPr>
          <w:i/>
        </w:rPr>
        <w:lastRenderedPageBreak/>
        <w:t>Z</w:t>
      </w:r>
      <w:r>
        <w:rPr>
          <w:rFonts w:hint="eastAsia"/>
        </w:rPr>
        <w:t>的分布律如下</w:t>
      </w:r>
    </w:p>
    <w:tbl>
      <w:tblPr>
        <w:tblStyle w:val="a7"/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773"/>
        <w:gridCol w:w="773"/>
        <w:gridCol w:w="773"/>
        <w:gridCol w:w="773"/>
        <w:gridCol w:w="773"/>
      </w:tblGrid>
      <w:tr w:rsidR="006C0415" w:rsidRPr="006C0415" w:rsidTr="00095925">
        <w:trPr>
          <w:trHeight w:val="531"/>
          <w:jc w:val="center"/>
        </w:trPr>
        <w:tc>
          <w:tcPr>
            <w:tcW w:w="671" w:type="dxa"/>
          </w:tcPr>
          <w:p w:rsidR="006C0415" w:rsidRPr="006C0415" w:rsidRDefault="006C0415" w:rsidP="006C0415">
            <w:pPr>
              <w:spacing w:after="240" w:line="360" w:lineRule="auto"/>
              <w:jc w:val="center"/>
              <w:rPr>
                <w:i/>
              </w:rPr>
            </w:pPr>
            <w:r w:rsidRPr="006C0415">
              <w:rPr>
                <w:rFonts w:hint="eastAsia"/>
                <w:i/>
              </w:rPr>
              <w:t>Z</w:t>
            </w:r>
          </w:p>
        </w:tc>
        <w:tc>
          <w:tcPr>
            <w:tcW w:w="773" w:type="dxa"/>
          </w:tcPr>
          <w:p w:rsidR="006C0415" w:rsidRPr="006C0415" w:rsidRDefault="006C0415" w:rsidP="006C0415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-</w:t>
            </w:r>
            <w:r w:rsidRPr="006C0415">
              <w:t>2</w:t>
            </w:r>
          </w:p>
        </w:tc>
        <w:tc>
          <w:tcPr>
            <w:tcW w:w="773" w:type="dxa"/>
          </w:tcPr>
          <w:p w:rsidR="006C0415" w:rsidRPr="006C0415" w:rsidRDefault="006C0415" w:rsidP="006C0415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-</w:t>
            </w:r>
            <w:r w:rsidRPr="006C0415">
              <w:t>1</w:t>
            </w:r>
          </w:p>
        </w:tc>
        <w:tc>
          <w:tcPr>
            <w:tcW w:w="773" w:type="dxa"/>
          </w:tcPr>
          <w:p w:rsidR="006C0415" w:rsidRPr="006C0415" w:rsidRDefault="006C0415" w:rsidP="006C0415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0</w:t>
            </w:r>
          </w:p>
        </w:tc>
        <w:tc>
          <w:tcPr>
            <w:tcW w:w="773" w:type="dxa"/>
          </w:tcPr>
          <w:p w:rsidR="006C0415" w:rsidRPr="006C0415" w:rsidRDefault="006C0415" w:rsidP="006C0415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1</w:t>
            </w:r>
          </w:p>
        </w:tc>
        <w:tc>
          <w:tcPr>
            <w:tcW w:w="773" w:type="dxa"/>
          </w:tcPr>
          <w:p w:rsidR="006C0415" w:rsidRPr="006C0415" w:rsidRDefault="006C0415" w:rsidP="006C0415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2</w:t>
            </w:r>
          </w:p>
        </w:tc>
      </w:tr>
      <w:tr w:rsidR="006C0415" w:rsidRPr="006C0415" w:rsidTr="00095925">
        <w:trPr>
          <w:jc w:val="center"/>
        </w:trPr>
        <w:tc>
          <w:tcPr>
            <w:tcW w:w="671" w:type="dxa"/>
          </w:tcPr>
          <w:p w:rsidR="006C0415" w:rsidRPr="006C0415" w:rsidRDefault="00F25C27" w:rsidP="006C0415">
            <w:pPr>
              <w:spacing w:after="240" w:line="360" w:lineRule="auto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73" w:type="dxa"/>
          </w:tcPr>
          <w:p w:rsidR="006C0415" w:rsidRPr="006C0415" w:rsidRDefault="006C0415" w:rsidP="006C0415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0</w:t>
            </w:r>
            <w:r w:rsidRPr="006C0415">
              <w:t>.4</w:t>
            </w:r>
          </w:p>
        </w:tc>
        <w:tc>
          <w:tcPr>
            <w:tcW w:w="773" w:type="dxa"/>
          </w:tcPr>
          <w:p w:rsidR="006C0415" w:rsidRPr="006C0415" w:rsidRDefault="006C0415" w:rsidP="006C0415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0</w:t>
            </w:r>
            <w:r w:rsidRPr="006C0415">
              <w:t>.1</w:t>
            </w:r>
          </w:p>
        </w:tc>
        <w:tc>
          <w:tcPr>
            <w:tcW w:w="773" w:type="dxa"/>
          </w:tcPr>
          <w:p w:rsidR="006C0415" w:rsidRPr="006C0415" w:rsidRDefault="006C0415" w:rsidP="006C0415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0</w:t>
            </w:r>
            <w:r w:rsidRPr="006C0415">
              <w:t>.3</w:t>
            </w:r>
          </w:p>
        </w:tc>
        <w:tc>
          <w:tcPr>
            <w:tcW w:w="773" w:type="dxa"/>
          </w:tcPr>
          <w:p w:rsidR="006C0415" w:rsidRPr="006C0415" w:rsidRDefault="006C0415" w:rsidP="006C0415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0</w:t>
            </w:r>
            <w:r w:rsidRPr="006C0415">
              <w:t>.1</w:t>
            </w:r>
          </w:p>
        </w:tc>
        <w:tc>
          <w:tcPr>
            <w:tcW w:w="773" w:type="dxa"/>
          </w:tcPr>
          <w:p w:rsidR="006C0415" w:rsidRPr="006C0415" w:rsidRDefault="006C0415" w:rsidP="006C0415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0</w:t>
            </w:r>
            <w:r w:rsidRPr="006C0415">
              <w:t>.1</w:t>
            </w:r>
          </w:p>
        </w:tc>
      </w:tr>
    </w:tbl>
    <w:p w:rsidR="00095925" w:rsidRDefault="00095925" w:rsidP="002D71A3">
      <w:pPr>
        <w:spacing w:after="240" w:line="360" w:lineRule="auto"/>
      </w:pPr>
      <w:r>
        <w:t>(8</w:t>
      </w:r>
      <w:r>
        <w:rPr>
          <w:rFonts w:hint="eastAsia"/>
        </w:rPr>
        <w:t>分</w:t>
      </w:r>
      <w:r>
        <w:t>)</w:t>
      </w:r>
    </w:p>
    <w:p w:rsidR="006C0415" w:rsidRDefault="00DB0BEC" w:rsidP="002D71A3">
      <w:pPr>
        <w:spacing w:after="240" w:line="360" w:lineRule="auto"/>
      </w:pPr>
      <w:r>
        <w:rPr>
          <w:rFonts w:hint="eastAsia"/>
        </w:rP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的分布</w:t>
      </w:r>
      <w:proofErr w:type="gramStart"/>
      <w:r>
        <w:rPr>
          <w:rFonts w:hint="eastAsia"/>
        </w:rPr>
        <w:t>律分别</w:t>
      </w:r>
      <w:proofErr w:type="gramEnd"/>
      <w:r>
        <w:rPr>
          <w:rFonts w:hint="eastAsia"/>
        </w:rPr>
        <w:t>如下：</w:t>
      </w:r>
    </w:p>
    <w:tbl>
      <w:tblPr>
        <w:tblStyle w:val="a7"/>
        <w:tblW w:w="6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772"/>
        <w:gridCol w:w="772"/>
        <w:gridCol w:w="772"/>
        <w:gridCol w:w="772"/>
        <w:gridCol w:w="772"/>
        <w:gridCol w:w="772"/>
        <w:gridCol w:w="772"/>
      </w:tblGrid>
      <w:tr w:rsidR="00DB0BEC" w:rsidRPr="006C0415" w:rsidTr="00DB0BEC">
        <w:trPr>
          <w:trHeight w:val="531"/>
          <w:jc w:val="center"/>
        </w:trPr>
        <w:tc>
          <w:tcPr>
            <w:tcW w:w="676" w:type="dxa"/>
          </w:tcPr>
          <w:p w:rsidR="00DB0BEC" w:rsidRPr="006C0415" w:rsidRDefault="00DB0BEC" w:rsidP="00DB0BEC">
            <w:pPr>
              <w:spacing w:after="240" w:line="360" w:lineRule="auto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X</w:t>
            </w:r>
          </w:p>
        </w:tc>
        <w:tc>
          <w:tcPr>
            <w:tcW w:w="772" w:type="dxa"/>
          </w:tcPr>
          <w:p w:rsidR="00DB0BEC" w:rsidRPr="006C0415" w:rsidRDefault="00DB0BEC" w:rsidP="00DB0BEC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72" w:type="dxa"/>
          </w:tcPr>
          <w:p w:rsidR="00DB0BEC" w:rsidRPr="006C0415" w:rsidRDefault="00DB0BEC" w:rsidP="00DB0BEC">
            <w:pPr>
              <w:spacing w:after="240" w:line="360" w:lineRule="auto"/>
              <w:jc w:val="center"/>
            </w:pPr>
            <w:r w:rsidRPr="006C0415">
              <w:t>1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 w:rsidR="00DB0BEC" w:rsidRPr="006C0415" w:rsidRDefault="00DB0BEC" w:rsidP="00DB0BEC">
            <w:pPr>
              <w:spacing w:after="240" w:line="360" w:lineRule="auto"/>
              <w:jc w:val="center"/>
              <w:rPr>
                <w:i/>
              </w:rPr>
            </w:pPr>
          </w:p>
        </w:tc>
        <w:tc>
          <w:tcPr>
            <w:tcW w:w="772" w:type="dxa"/>
          </w:tcPr>
          <w:p w:rsidR="00DB0BEC" w:rsidRPr="00DB0BEC" w:rsidRDefault="00DB0BEC" w:rsidP="00DB0BEC">
            <w:pPr>
              <w:spacing w:after="240" w:line="360" w:lineRule="auto"/>
              <w:jc w:val="center"/>
              <w:rPr>
                <w:i/>
              </w:rPr>
            </w:pPr>
            <w:r w:rsidRPr="00DB0BEC">
              <w:rPr>
                <w:rFonts w:hint="eastAsia"/>
                <w:i/>
              </w:rPr>
              <w:t>Y</w:t>
            </w:r>
          </w:p>
        </w:tc>
        <w:tc>
          <w:tcPr>
            <w:tcW w:w="772" w:type="dxa"/>
          </w:tcPr>
          <w:p w:rsidR="00DB0BEC" w:rsidRPr="006C0415" w:rsidRDefault="00DB0BEC" w:rsidP="00DB0BEC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DB0BEC" w:rsidRPr="006C0415" w:rsidRDefault="00DB0BEC" w:rsidP="00DB0BEC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DB0BEC" w:rsidRPr="006C0415" w:rsidRDefault="00DB0BEC" w:rsidP="00DB0BEC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2</w:t>
            </w:r>
          </w:p>
        </w:tc>
      </w:tr>
      <w:tr w:rsidR="00DB0BEC" w:rsidRPr="006C0415" w:rsidTr="00DB0BEC">
        <w:trPr>
          <w:jc w:val="center"/>
        </w:trPr>
        <w:tc>
          <w:tcPr>
            <w:tcW w:w="676" w:type="dxa"/>
          </w:tcPr>
          <w:p w:rsidR="00DB0BEC" w:rsidRPr="006C0415" w:rsidRDefault="00DB0BEC" w:rsidP="00DB0BEC">
            <w:pPr>
              <w:spacing w:after="240" w:line="360" w:lineRule="auto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72" w:type="dxa"/>
          </w:tcPr>
          <w:p w:rsidR="00DB0BEC" w:rsidRPr="006C0415" w:rsidRDefault="00DB0BEC" w:rsidP="00DB0BEC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0</w:t>
            </w:r>
            <w:r w:rsidRPr="006C0415">
              <w:t>.</w:t>
            </w:r>
            <w:r>
              <w:t>6</w:t>
            </w:r>
          </w:p>
        </w:tc>
        <w:tc>
          <w:tcPr>
            <w:tcW w:w="772" w:type="dxa"/>
          </w:tcPr>
          <w:p w:rsidR="00DB0BEC" w:rsidRPr="006C0415" w:rsidRDefault="00DB0BEC" w:rsidP="00DB0BEC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0</w:t>
            </w:r>
            <w:r w:rsidRPr="006C0415">
              <w:t>.</w:t>
            </w:r>
            <w:r>
              <w:t>4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 w:rsidR="00DB0BEC" w:rsidRPr="006C0415" w:rsidRDefault="00DB0BEC" w:rsidP="00DB0BEC">
            <w:pPr>
              <w:spacing w:after="240" w:line="360" w:lineRule="auto"/>
              <w:jc w:val="center"/>
            </w:pPr>
          </w:p>
        </w:tc>
        <w:tc>
          <w:tcPr>
            <w:tcW w:w="772" w:type="dxa"/>
          </w:tcPr>
          <w:p w:rsidR="00DB0BEC" w:rsidRPr="006C0415" w:rsidRDefault="00DB0BEC" w:rsidP="00DB0BEC">
            <w:pPr>
              <w:spacing w:after="240" w:line="360" w:lineRule="auto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772" w:type="dxa"/>
          </w:tcPr>
          <w:p w:rsidR="00DB0BEC" w:rsidRPr="006C0415" w:rsidRDefault="00DB0BEC" w:rsidP="00DB0BEC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0</w:t>
            </w:r>
            <w:r w:rsidRPr="006C0415">
              <w:t>.3</w:t>
            </w:r>
          </w:p>
        </w:tc>
        <w:tc>
          <w:tcPr>
            <w:tcW w:w="772" w:type="dxa"/>
          </w:tcPr>
          <w:p w:rsidR="00DB0BEC" w:rsidRPr="006C0415" w:rsidRDefault="00DB0BEC" w:rsidP="00B91A53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0</w:t>
            </w:r>
            <w:r w:rsidRPr="006C0415">
              <w:t>.</w:t>
            </w:r>
            <w:r w:rsidR="00B91A53">
              <w:t>2</w:t>
            </w:r>
          </w:p>
        </w:tc>
        <w:tc>
          <w:tcPr>
            <w:tcW w:w="772" w:type="dxa"/>
          </w:tcPr>
          <w:p w:rsidR="00DB0BEC" w:rsidRPr="006C0415" w:rsidRDefault="00DB0BEC" w:rsidP="00B91A53">
            <w:pPr>
              <w:spacing w:after="240" w:line="360" w:lineRule="auto"/>
              <w:jc w:val="center"/>
            </w:pPr>
            <w:r w:rsidRPr="006C0415">
              <w:rPr>
                <w:rFonts w:hint="eastAsia"/>
              </w:rPr>
              <w:t>0</w:t>
            </w:r>
            <w:r w:rsidRPr="006C0415">
              <w:t>.</w:t>
            </w:r>
            <w:r w:rsidR="00B91A53">
              <w:t>5</w:t>
            </w:r>
          </w:p>
        </w:tc>
      </w:tr>
    </w:tbl>
    <w:p w:rsidR="000626D0" w:rsidRPr="00BE7240" w:rsidRDefault="00E534A6" w:rsidP="00BE7240">
      <w:pPr>
        <w:spacing w:after="240" w:line="360" w:lineRule="auto"/>
        <w:jc w:val="left"/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×0.6+1×0.4=-0.2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D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=0.96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EY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=0×0.3+1×0.2+2×0.5=1.2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2.2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D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=0.76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=-2×0.4+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×0.1+0×0.3+1×0.1+2×0.1=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0.6</m:t>
                </m:r>
                <m:ctrlPr>
                  <w:rPr>
                    <w:rFonts w:ascii="Cambria Math" w:eastAsia="Cambria Math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</m:t>
                </m:r>
              </m:e>
            </m:mr>
          </m:m>
        </m:oMath>
      </m:oMathPara>
    </w:p>
    <w:p w:rsidR="000626D0" w:rsidRDefault="000626D0" w:rsidP="002D71A3">
      <w:pPr>
        <w:spacing w:after="240" w:line="360" w:lineRule="auto"/>
      </w:pPr>
      <w:r>
        <w:t>所以</w:t>
      </w:r>
    </w:p>
    <w:p w:rsidR="000626D0" w:rsidRDefault="00E534A6" w:rsidP="002D71A3">
      <w:pPr>
        <w:spacing w:after="240" w:line="360" w:lineRule="auto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Cov⁡(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</w:rPr>
                  <m:t xml:space="preserve">EXEY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=-0.6-(-0.2)×1.2=-0.36.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XY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Cov⁡(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DX×DY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-0.36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0.96×0.76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114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76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(12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:rsidR="000626D0" w:rsidRPr="008B3F71" w:rsidRDefault="000626D0" w:rsidP="002D71A3">
      <w:pPr>
        <w:spacing w:after="240" w:line="360" w:lineRule="auto"/>
      </w:pPr>
    </w:p>
    <w:p w:rsidR="00227D00" w:rsidRDefault="00227D00" w:rsidP="002D71A3">
      <w:pPr>
        <w:spacing w:after="240" w:line="360" w:lineRule="auto"/>
      </w:pPr>
    </w:p>
    <w:sectPr w:rsidR="00227D00">
      <w:footerReference w:type="default" r:id="rId142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4A6" w:rsidRDefault="00E534A6">
      <w:r>
        <w:separator/>
      </w:r>
    </w:p>
  </w:endnote>
  <w:endnote w:type="continuationSeparator" w:id="0">
    <w:p w:rsidR="00E534A6" w:rsidRDefault="00E5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EC8" w:rsidRDefault="006E0EC8" w:rsidP="00D36005">
    <w:pPr>
      <w:pStyle w:val="a3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833D1F">
      <w:rPr>
        <w:noProof/>
      </w:rPr>
      <w:t>8</w:t>
    </w:r>
    <w:r>
      <w:rPr>
        <w:noProof/>
      </w:rPr>
      <w:fldChar w:fldCharType="end"/>
    </w:r>
    <w:r>
      <w:rPr>
        <w:rFonts w:hint="eastAsia"/>
        <w:noProof/>
      </w:rPr>
      <w:t>-A</w:t>
    </w:r>
    <w:r>
      <w:rPr>
        <w:rFonts w:hint="eastAsia"/>
        <w:noProof/>
      </w:rPr>
      <w:t>卷</w:t>
    </w:r>
  </w:p>
  <w:p w:rsidR="006E0EC8" w:rsidRDefault="006E0EC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4A6" w:rsidRDefault="00E534A6">
      <w:r>
        <w:separator/>
      </w:r>
    </w:p>
  </w:footnote>
  <w:footnote w:type="continuationSeparator" w:id="0">
    <w:p w:rsidR="00E534A6" w:rsidRDefault="00E53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F87"/>
    <w:multiLevelType w:val="hybridMultilevel"/>
    <w:tmpl w:val="1ECA778C"/>
    <w:lvl w:ilvl="0" w:tplc="29A04688">
      <w:start w:val="1"/>
      <w:numFmt w:val="decimal"/>
      <w:lvlText w:val="(%1)"/>
      <w:lvlJc w:val="left"/>
      <w:pPr>
        <w:ind w:left="40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92391"/>
    <w:multiLevelType w:val="hybridMultilevel"/>
    <w:tmpl w:val="4CF6DE50"/>
    <w:lvl w:ilvl="0" w:tplc="64EE7014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74FD1A">
      <w:numFmt w:val="decimal"/>
      <w:lvlText w:val=""/>
      <w:lvlJc w:val="left"/>
    </w:lvl>
    <w:lvl w:ilvl="2" w:tplc="9B580F56">
      <w:numFmt w:val="decimal"/>
      <w:lvlText w:val=""/>
      <w:lvlJc w:val="left"/>
    </w:lvl>
    <w:lvl w:ilvl="3" w:tplc="C96017F4">
      <w:numFmt w:val="decimal"/>
      <w:lvlText w:val=""/>
      <w:lvlJc w:val="left"/>
    </w:lvl>
    <w:lvl w:ilvl="4" w:tplc="4984D002">
      <w:numFmt w:val="decimal"/>
      <w:lvlText w:val=""/>
      <w:lvlJc w:val="left"/>
    </w:lvl>
    <w:lvl w:ilvl="5" w:tplc="965CAB8E">
      <w:numFmt w:val="decimal"/>
      <w:lvlText w:val=""/>
      <w:lvlJc w:val="left"/>
    </w:lvl>
    <w:lvl w:ilvl="6" w:tplc="03E24FCC">
      <w:numFmt w:val="decimal"/>
      <w:lvlText w:val=""/>
      <w:lvlJc w:val="left"/>
    </w:lvl>
    <w:lvl w:ilvl="7" w:tplc="A0FE9C24">
      <w:numFmt w:val="decimal"/>
      <w:lvlText w:val=""/>
      <w:lvlJc w:val="left"/>
    </w:lvl>
    <w:lvl w:ilvl="8" w:tplc="7D4080E4">
      <w:numFmt w:val="decimal"/>
      <w:lvlText w:val=""/>
      <w:lvlJc w:val="left"/>
    </w:lvl>
  </w:abstractNum>
  <w:abstractNum w:abstractNumId="2" w15:restartNumberingAfterBreak="0">
    <w:nsid w:val="0D7B69C7"/>
    <w:multiLevelType w:val="hybridMultilevel"/>
    <w:tmpl w:val="0882A408"/>
    <w:lvl w:ilvl="0" w:tplc="731A4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D13E6"/>
    <w:multiLevelType w:val="hybridMultilevel"/>
    <w:tmpl w:val="C1BCE1C0"/>
    <w:lvl w:ilvl="0" w:tplc="8D7EC316">
      <w:start w:val="1"/>
      <w:numFmt w:val="decimal"/>
      <w:lvlText w:val="(%1)"/>
      <w:lvlJc w:val="left"/>
      <w:pPr>
        <w:ind w:left="50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11D11FAC"/>
    <w:multiLevelType w:val="hybridMultilevel"/>
    <w:tmpl w:val="5E5C72D4"/>
    <w:lvl w:ilvl="0" w:tplc="B4A23EF6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504DBCC">
      <w:numFmt w:val="decimal"/>
      <w:lvlText w:val=""/>
      <w:lvlJc w:val="left"/>
    </w:lvl>
    <w:lvl w:ilvl="2" w:tplc="AEDC98F4">
      <w:numFmt w:val="decimal"/>
      <w:lvlText w:val=""/>
      <w:lvlJc w:val="left"/>
    </w:lvl>
    <w:lvl w:ilvl="3" w:tplc="5D2CED06">
      <w:numFmt w:val="decimal"/>
      <w:lvlText w:val=""/>
      <w:lvlJc w:val="left"/>
    </w:lvl>
    <w:lvl w:ilvl="4" w:tplc="A474857E">
      <w:numFmt w:val="decimal"/>
      <w:lvlText w:val=""/>
      <w:lvlJc w:val="left"/>
    </w:lvl>
    <w:lvl w:ilvl="5" w:tplc="CDEEAB92">
      <w:numFmt w:val="decimal"/>
      <w:lvlText w:val=""/>
      <w:lvlJc w:val="left"/>
    </w:lvl>
    <w:lvl w:ilvl="6" w:tplc="8DDE0968">
      <w:numFmt w:val="decimal"/>
      <w:lvlText w:val=""/>
      <w:lvlJc w:val="left"/>
    </w:lvl>
    <w:lvl w:ilvl="7" w:tplc="2C783B7A">
      <w:numFmt w:val="decimal"/>
      <w:lvlText w:val=""/>
      <w:lvlJc w:val="left"/>
    </w:lvl>
    <w:lvl w:ilvl="8" w:tplc="0F0CBE62">
      <w:numFmt w:val="decimal"/>
      <w:lvlText w:val=""/>
      <w:lvlJc w:val="left"/>
    </w:lvl>
  </w:abstractNum>
  <w:abstractNum w:abstractNumId="5" w15:restartNumberingAfterBreak="0">
    <w:nsid w:val="255572DB"/>
    <w:multiLevelType w:val="hybridMultilevel"/>
    <w:tmpl w:val="A7A6248E"/>
    <w:lvl w:ilvl="0" w:tplc="25AA47C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0E1287"/>
    <w:multiLevelType w:val="hybridMultilevel"/>
    <w:tmpl w:val="4C829962"/>
    <w:lvl w:ilvl="0" w:tplc="3CF86F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9945A8"/>
    <w:multiLevelType w:val="hybridMultilevel"/>
    <w:tmpl w:val="9E827084"/>
    <w:lvl w:ilvl="0" w:tplc="8F949AE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C485998"/>
    <w:multiLevelType w:val="hybridMultilevel"/>
    <w:tmpl w:val="812E3070"/>
    <w:lvl w:ilvl="0" w:tplc="43BE28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CB19A8"/>
    <w:multiLevelType w:val="hybridMultilevel"/>
    <w:tmpl w:val="AF304C0E"/>
    <w:lvl w:ilvl="0" w:tplc="4224CD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513036F"/>
    <w:multiLevelType w:val="hybridMultilevel"/>
    <w:tmpl w:val="C8225CC8"/>
    <w:lvl w:ilvl="0" w:tplc="6CD8FAC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124790"/>
    <w:multiLevelType w:val="hybridMultilevel"/>
    <w:tmpl w:val="C554A6D0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5FC2FFB"/>
    <w:multiLevelType w:val="hybridMultilevel"/>
    <w:tmpl w:val="8018A0A6"/>
    <w:lvl w:ilvl="0" w:tplc="6C2C6FFE">
      <w:start w:val="5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4"/>
  </w:num>
  <w:num w:numId="4">
    <w:abstractNumId w:val="12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5"/>
  </w:num>
  <w:num w:numId="11">
    <w:abstractNumId w:val="13"/>
  </w:num>
  <w:num w:numId="12">
    <w:abstractNumId w:val="4"/>
  </w:num>
  <w:num w:numId="13">
    <w:abstractNumId w:val="9"/>
  </w:num>
  <w:num w:numId="14">
    <w:abstractNumId w:val="1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3FD"/>
    <w:rsid w:val="0000237F"/>
    <w:rsid w:val="00003232"/>
    <w:rsid w:val="000035EC"/>
    <w:rsid w:val="00003CA2"/>
    <w:rsid w:val="00004288"/>
    <w:rsid w:val="00007046"/>
    <w:rsid w:val="000138FD"/>
    <w:rsid w:val="00014032"/>
    <w:rsid w:val="00014EFE"/>
    <w:rsid w:val="0001756D"/>
    <w:rsid w:val="000239CA"/>
    <w:rsid w:val="00032B56"/>
    <w:rsid w:val="000407FD"/>
    <w:rsid w:val="000417C8"/>
    <w:rsid w:val="00044095"/>
    <w:rsid w:val="00044612"/>
    <w:rsid w:val="00044E98"/>
    <w:rsid w:val="00047563"/>
    <w:rsid w:val="00051113"/>
    <w:rsid w:val="00060B0A"/>
    <w:rsid w:val="000626D0"/>
    <w:rsid w:val="00062C34"/>
    <w:rsid w:val="000664A7"/>
    <w:rsid w:val="00073088"/>
    <w:rsid w:val="00075D2C"/>
    <w:rsid w:val="00076179"/>
    <w:rsid w:val="000826DC"/>
    <w:rsid w:val="0008292E"/>
    <w:rsid w:val="000833EB"/>
    <w:rsid w:val="000850D4"/>
    <w:rsid w:val="00095270"/>
    <w:rsid w:val="00095925"/>
    <w:rsid w:val="000A1C89"/>
    <w:rsid w:val="000A1E8F"/>
    <w:rsid w:val="000A3048"/>
    <w:rsid w:val="000A52CE"/>
    <w:rsid w:val="000B09E4"/>
    <w:rsid w:val="000B1376"/>
    <w:rsid w:val="000B6D99"/>
    <w:rsid w:val="000C04C3"/>
    <w:rsid w:val="000C3901"/>
    <w:rsid w:val="000C4144"/>
    <w:rsid w:val="000C4909"/>
    <w:rsid w:val="000C5680"/>
    <w:rsid w:val="000C7F72"/>
    <w:rsid w:val="000D21D2"/>
    <w:rsid w:val="000D4A11"/>
    <w:rsid w:val="000E05A2"/>
    <w:rsid w:val="000E2CE0"/>
    <w:rsid w:val="000E5DD3"/>
    <w:rsid w:val="000E6CED"/>
    <w:rsid w:val="000F3243"/>
    <w:rsid w:val="000F40D8"/>
    <w:rsid w:val="000F5EE0"/>
    <w:rsid w:val="000F70FC"/>
    <w:rsid w:val="000F738F"/>
    <w:rsid w:val="00100009"/>
    <w:rsid w:val="00100B02"/>
    <w:rsid w:val="00101C82"/>
    <w:rsid w:val="001029DD"/>
    <w:rsid w:val="00103A3C"/>
    <w:rsid w:val="001067D9"/>
    <w:rsid w:val="00112F1D"/>
    <w:rsid w:val="00114735"/>
    <w:rsid w:val="00116BAF"/>
    <w:rsid w:val="00117047"/>
    <w:rsid w:val="001205DB"/>
    <w:rsid w:val="00121C16"/>
    <w:rsid w:val="00122886"/>
    <w:rsid w:val="00124AD2"/>
    <w:rsid w:val="00134A9B"/>
    <w:rsid w:val="00135387"/>
    <w:rsid w:val="00137648"/>
    <w:rsid w:val="0015306A"/>
    <w:rsid w:val="001533B1"/>
    <w:rsid w:val="00154A12"/>
    <w:rsid w:val="001552C0"/>
    <w:rsid w:val="00155D53"/>
    <w:rsid w:val="001562F2"/>
    <w:rsid w:val="0015739B"/>
    <w:rsid w:val="00157932"/>
    <w:rsid w:val="00163C47"/>
    <w:rsid w:val="00165E13"/>
    <w:rsid w:val="001661B8"/>
    <w:rsid w:val="001728A9"/>
    <w:rsid w:val="00172A27"/>
    <w:rsid w:val="00176913"/>
    <w:rsid w:val="0018018C"/>
    <w:rsid w:val="00182F0E"/>
    <w:rsid w:val="00185809"/>
    <w:rsid w:val="00185A32"/>
    <w:rsid w:val="00195BC0"/>
    <w:rsid w:val="001978D6"/>
    <w:rsid w:val="001A3E32"/>
    <w:rsid w:val="001A7836"/>
    <w:rsid w:val="001B0BC9"/>
    <w:rsid w:val="001B227F"/>
    <w:rsid w:val="001B573E"/>
    <w:rsid w:val="001B7D6B"/>
    <w:rsid w:val="001C2F0C"/>
    <w:rsid w:val="001C59FA"/>
    <w:rsid w:val="001C65C4"/>
    <w:rsid w:val="001C6B6C"/>
    <w:rsid w:val="001D3BA8"/>
    <w:rsid w:val="001D49F4"/>
    <w:rsid w:val="001D6A65"/>
    <w:rsid w:val="001E0608"/>
    <w:rsid w:val="001E1902"/>
    <w:rsid w:val="001E50FD"/>
    <w:rsid w:val="001F0E51"/>
    <w:rsid w:val="001F567F"/>
    <w:rsid w:val="001F56C7"/>
    <w:rsid w:val="001F5BDA"/>
    <w:rsid w:val="00200217"/>
    <w:rsid w:val="0020028D"/>
    <w:rsid w:val="002020CC"/>
    <w:rsid w:val="00202904"/>
    <w:rsid w:val="00203EC1"/>
    <w:rsid w:val="00204F4B"/>
    <w:rsid w:val="00207D70"/>
    <w:rsid w:val="00212BF7"/>
    <w:rsid w:val="0021469F"/>
    <w:rsid w:val="002156FF"/>
    <w:rsid w:val="00215C91"/>
    <w:rsid w:val="00222C7F"/>
    <w:rsid w:val="0022407A"/>
    <w:rsid w:val="0022476E"/>
    <w:rsid w:val="00227D00"/>
    <w:rsid w:val="00231226"/>
    <w:rsid w:val="00232958"/>
    <w:rsid w:val="00233E33"/>
    <w:rsid w:val="002343EB"/>
    <w:rsid w:val="002360EE"/>
    <w:rsid w:val="0023668E"/>
    <w:rsid w:val="00237429"/>
    <w:rsid w:val="00243558"/>
    <w:rsid w:val="0024385C"/>
    <w:rsid w:val="00243D12"/>
    <w:rsid w:val="002479B2"/>
    <w:rsid w:val="002559E1"/>
    <w:rsid w:val="00256CC6"/>
    <w:rsid w:val="00257852"/>
    <w:rsid w:val="00261825"/>
    <w:rsid w:val="00265FE1"/>
    <w:rsid w:val="0027129B"/>
    <w:rsid w:val="00274495"/>
    <w:rsid w:val="0027573F"/>
    <w:rsid w:val="00275759"/>
    <w:rsid w:val="00277C41"/>
    <w:rsid w:val="002849FD"/>
    <w:rsid w:val="00285788"/>
    <w:rsid w:val="0028718E"/>
    <w:rsid w:val="00287390"/>
    <w:rsid w:val="002878CC"/>
    <w:rsid w:val="00290908"/>
    <w:rsid w:val="0029194C"/>
    <w:rsid w:val="00294C87"/>
    <w:rsid w:val="002951B1"/>
    <w:rsid w:val="002956E1"/>
    <w:rsid w:val="002A0D3F"/>
    <w:rsid w:val="002A29C9"/>
    <w:rsid w:val="002A3C5B"/>
    <w:rsid w:val="002A42E0"/>
    <w:rsid w:val="002A47C0"/>
    <w:rsid w:val="002A7575"/>
    <w:rsid w:val="002B1C27"/>
    <w:rsid w:val="002B4365"/>
    <w:rsid w:val="002B5CC4"/>
    <w:rsid w:val="002C0B2B"/>
    <w:rsid w:val="002C6CC7"/>
    <w:rsid w:val="002C79E0"/>
    <w:rsid w:val="002C7B15"/>
    <w:rsid w:val="002D0A1D"/>
    <w:rsid w:val="002D113E"/>
    <w:rsid w:val="002D2E0D"/>
    <w:rsid w:val="002D4CDF"/>
    <w:rsid w:val="002D4EC7"/>
    <w:rsid w:val="002D58D9"/>
    <w:rsid w:val="002D5FF1"/>
    <w:rsid w:val="002D6CCC"/>
    <w:rsid w:val="002D71A3"/>
    <w:rsid w:val="002D7309"/>
    <w:rsid w:val="002E0C2B"/>
    <w:rsid w:val="002E1B72"/>
    <w:rsid w:val="002E3A10"/>
    <w:rsid w:val="002E3FAB"/>
    <w:rsid w:val="002E482E"/>
    <w:rsid w:val="002E4B0C"/>
    <w:rsid w:val="002E5798"/>
    <w:rsid w:val="002E6D01"/>
    <w:rsid w:val="002F7700"/>
    <w:rsid w:val="00302C2F"/>
    <w:rsid w:val="00307B85"/>
    <w:rsid w:val="00313D02"/>
    <w:rsid w:val="00313D22"/>
    <w:rsid w:val="00314980"/>
    <w:rsid w:val="00317FD9"/>
    <w:rsid w:val="0032338C"/>
    <w:rsid w:val="00326AFE"/>
    <w:rsid w:val="003305AC"/>
    <w:rsid w:val="0033104F"/>
    <w:rsid w:val="00332E2E"/>
    <w:rsid w:val="00333436"/>
    <w:rsid w:val="00340A16"/>
    <w:rsid w:val="00341C2B"/>
    <w:rsid w:val="00342330"/>
    <w:rsid w:val="003442A1"/>
    <w:rsid w:val="003447D8"/>
    <w:rsid w:val="00344D3B"/>
    <w:rsid w:val="00347463"/>
    <w:rsid w:val="003522B0"/>
    <w:rsid w:val="003532D6"/>
    <w:rsid w:val="003564E3"/>
    <w:rsid w:val="003571DA"/>
    <w:rsid w:val="003608BE"/>
    <w:rsid w:val="00360CF4"/>
    <w:rsid w:val="003622F7"/>
    <w:rsid w:val="0036484B"/>
    <w:rsid w:val="00365156"/>
    <w:rsid w:val="00366BA8"/>
    <w:rsid w:val="00367068"/>
    <w:rsid w:val="00371E07"/>
    <w:rsid w:val="00372FC4"/>
    <w:rsid w:val="0037386B"/>
    <w:rsid w:val="00374581"/>
    <w:rsid w:val="003753D6"/>
    <w:rsid w:val="00375923"/>
    <w:rsid w:val="0038680A"/>
    <w:rsid w:val="00391193"/>
    <w:rsid w:val="003916C1"/>
    <w:rsid w:val="0039427C"/>
    <w:rsid w:val="00394A10"/>
    <w:rsid w:val="00395EE5"/>
    <w:rsid w:val="0039796C"/>
    <w:rsid w:val="00397CD8"/>
    <w:rsid w:val="003A05A3"/>
    <w:rsid w:val="003A29B3"/>
    <w:rsid w:val="003A3DF4"/>
    <w:rsid w:val="003A45D0"/>
    <w:rsid w:val="003B3566"/>
    <w:rsid w:val="003B3EA8"/>
    <w:rsid w:val="003B4E2A"/>
    <w:rsid w:val="003B5A99"/>
    <w:rsid w:val="003B5EA9"/>
    <w:rsid w:val="003B6367"/>
    <w:rsid w:val="003B6491"/>
    <w:rsid w:val="003C0E76"/>
    <w:rsid w:val="003C238F"/>
    <w:rsid w:val="003C2C4C"/>
    <w:rsid w:val="003C7CC0"/>
    <w:rsid w:val="003D0376"/>
    <w:rsid w:val="003D0800"/>
    <w:rsid w:val="003D14BB"/>
    <w:rsid w:val="003D34A1"/>
    <w:rsid w:val="003D363D"/>
    <w:rsid w:val="003D66A8"/>
    <w:rsid w:val="003D7138"/>
    <w:rsid w:val="003E0715"/>
    <w:rsid w:val="003E2221"/>
    <w:rsid w:val="003E435B"/>
    <w:rsid w:val="003E7CFA"/>
    <w:rsid w:val="003F0736"/>
    <w:rsid w:val="003F3B17"/>
    <w:rsid w:val="003F6AF7"/>
    <w:rsid w:val="003F751F"/>
    <w:rsid w:val="003F7EB7"/>
    <w:rsid w:val="00400C65"/>
    <w:rsid w:val="00407693"/>
    <w:rsid w:val="004158FF"/>
    <w:rsid w:val="00416F31"/>
    <w:rsid w:val="00425EC2"/>
    <w:rsid w:val="004303C7"/>
    <w:rsid w:val="00430B95"/>
    <w:rsid w:val="00431E4E"/>
    <w:rsid w:val="00436251"/>
    <w:rsid w:val="0044065E"/>
    <w:rsid w:val="00441D9F"/>
    <w:rsid w:val="0044504B"/>
    <w:rsid w:val="004452D4"/>
    <w:rsid w:val="0044562F"/>
    <w:rsid w:val="00447B81"/>
    <w:rsid w:val="00447B8F"/>
    <w:rsid w:val="00450196"/>
    <w:rsid w:val="004516D5"/>
    <w:rsid w:val="00451D34"/>
    <w:rsid w:val="004532F3"/>
    <w:rsid w:val="00453BEE"/>
    <w:rsid w:val="00453E29"/>
    <w:rsid w:val="00456762"/>
    <w:rsid w:val="004575E0"/>
    <w:rsid w:val="00457B6F"/>
    <w:rsid w:val="00467CF2"/>
    <w:rsid w:val="00470BD5"/>
    <w:rsid w:val="00472079"/>
    <w:rsid w:val="00473FA7"/>
    <w:rsid w:val="004830F6"/>
    <w:rsid w:val="0048350F"/>
    <w:rsid w:val="004875BF"/>
    <w:rsid w:val="00495117"/>
    <w:rsid w:val="004964CA"/>
    <w:rsid w:val="004A066E"/>
    <w:rsid w:val="004A406F"/>
    <w:rsid w:val="004A52CE"/>
    <w:rsid w:val="004A5C0A"/>
    <w:rsid w:val="004B0DFD"/>
    <w:rsid w:val="004B63E0"/>
    <w:rsid w:val="004B6CE8"/>
    <w:rsid w:val="004B7BB3"/>
    <w:rsid w:val="004C5B6F"/>
    <w:rsid w:val="004C7E0B"/>
    <w:rsid w:val="004D1A08"/>
    <w:rsid w:val="004D1E7D"/>
    <w:rsid w:val="004D2023"/>
    <w:rsid w:val="004D358F"/>
    <w:rsid w:val="004D4776"/>
    <w:rsid w:val="004D61D2"/>
    <w:rsid w:val="004D718E"/>
    <w:rsid w:val="004D755A"/>
    <w:rsid w:val="004D7C56"/>
    <w:rsid w:val="004E3A0D"/>
    <w:rsid w:val="004E482D"/>
    <w:rsid w:val="004E611F"/>
    <w:rsid w:val="004E6374"/>
    <w:rsid w:val="004E66B1"/>
    <w:rsid w:val="004E734C"/>
    <w:rsid w:val="004E7AC5"/>
    <w:rsid w:val="004F3022"/>
    <w:rsid w:val="004F3751"/>
    <w:rsid w:val="00500BB9"/>
    <w:rsid w:val="0051149A"/>
    <w:rsid w:val="00511AD9"/>
    <w:rsid w:val="00526A5B"/>
    <w:rsid w:val="00526A6E"/>
    <w:rsid w:val="00526EB9"/>
    <w:rsid w:val="0053091D"/>
    <w:rsid w:val="005321E2"/>
    <w:rsid w:val="00535230"/>
    <w:rsid w:val="0053533C"/>
    <w:rsid w:val="00540B76"/>
    <w:rsid w:val="00541ED0"/>
    <w:rsid w:val="00542BC4"/>
    <w:rsid w:val="005460E8"/>
    <w:rsid w:val="005470DF"/>
    <w:rsid w:val="00552CA9"/>
    <w:rsid w:val="00562576"/>
    <w:rsid w:val="005635E6"/>
    <w:rsid w:val="005656AA"/>
    <w:rsid w:val="005669C8"/>
    <w:rsid w:val="005709E7"/>
    <w:rsid w:val="00570A5E"/>
    <w:rsid w:val="00570E7E"/>
    <w:rsid w:val="00576545"/>
    <w:rsid w:val="005800ED"/>
    <w:rsid w:val="005805A5"/>
    <w:rsid w:val="00580C5F"/>
    <w:rsid w:val="005817DB"/>
    <w:rsid w:val="00585374"/>
    <w:rsid w:val="00586900"/>
    <w:rsid w:val="00590C9F"/>
    <w:rsid w:val="005918E1"/>
    <w:rsid w:val="00597D65"/>
    <w:rsid w:val="005A4132"/>
    <w:rsid w:val="005A4D33"/>
    <w:rsid w:val="005A768A"/>
    <w:rsid w:val="005B008A"/>
    <w:rsid w:val="005B023C"/>
    <w:rsid w:val="005B0820"/>
    <w:rsid w:val="005B2CCF"/>
    <w:rsid w:val="005B3583"/>
    <w:rsid w:val="005B3F6B"/>
    <w:rsid w:val="005B4851"/>
    <w:rsid w:val="005B6D0A"/>
    <w:rsid w:val="005B6F66"/>
    <w:rsid w:val="005C0464"/>
    <w:rsid w:val="005C1846"/>
    <w:rsid w:val="005C2242"/>
    <w:rsid w:val="005D42A4"/>
    <w:rsid w:val="005D68B2"/>
    <w:rsid w:val="005D6FC0"/>
    <w:rsid w:val="005E3906"/>
    <w:rsid w:val="005F1879"/>
    <w:rsid w:val="005F57A0"/>
    <w:rsid w:val="00602738"/>
    <w:rsid w:val="0060361A"/>
    <w:rsid w:val="00604370"/>
    <w:rsid w:val="00605596"/>
    <w:rsid w:val="0060602C"/>
    <w:rsid w:val="00606770"/>
    <w:rsid w:val="00611071"/>
    <w:rsid w:val="00613D4E"/>
    <w:rsid w:val="00613DB8"/>
    <w:rsid w:val="0061582F"/>
    <w:rsid w:val="006227CD"/>
    <w:rsid w:val="006228E0"/>
    <w:rsid w:val="00624B6E"/>
    <w:rsid w:val="0063023C"/>
    <w:rsid w:val="00632C59"/>
    <w:rsid w:val="00632D36"/>
    <w:rsid w:val="00636A5F"/>
    <w:rsid w:val="00640789"/>
    <w:rsid w:val="00646CB2"/>
    <w:rsid w:val="00647D95"/>
    <w:rsid w:val="00660BD7"/>
    <w:rsid w:val="006612A0"/>
    <w:rsid w:val="00661471"/>
    <w:rsid w:val="0066169A"/>
    <w:rsid w:val="0066436F"/>
    <w:rsid w:val="00664D3E"/>
    <w:rsid w:val="00666CE8"/>
    <w:rsid w:val="00667191"/>
    <w:rsid w:val="006714E2"/>
    <w:rsid w:val="0067224C"/>
    <w:rsid w:val="00672793"/>
    <w:rsid w:val="00672D31"/>
    <w:rsid w:val="0068046D"/>
    <w:rsid w:val="0068073F"/>
    <w:rsid w:val="00682A00"/>
    <w:rsid w:val="00686ED3"/>
    <w:rsid w:val="00687CE0"/>
    <w:rsid w:val="006936A6"/>
    <w:rsid w:val="0069582E"/>
    <w:rsid w:val="0069682D"/>
    <w:rsid w:val="006A4BAD"/>
    <w:rsid w:val="006A4D41"/>
    <w:rsid w:val="006A5A20"/>
    <w:rsid w:val="006A60DA"/>
    <w:rsid w:val="006A78C8"/>
    <w:rsid w:val="006A7D6B"/>
    <w:rsid w:val="006B0DBA"/>
    <w:rsid w:val="006B2C5B"/>
    <w:rsid w:val="006B7102"/>
    <w:rsid w:val="006B76BD"/>
    <w:rsid w:val="006C0415"/>
    <w:rsid w:val="006C59FD"/>
    <w:rsid w:val="006D0195"/>
    <w:rsid w:val="006D6781"/>
    <w:rsid w:val="006D6DC5"/>
    <w:rsid w:val="006D7734"/>
    <w:rsid w:val="006E0EC8"/>
    <w:rsid w:val="006E4123"/>
    <w:rsid w:val="006F254B"/>
    <w:rsid w:val="006F36EB"/>
    <w:rsid w:val="006F6394"/>
    <w:rsid w:val="0070041C"/>
    <w:rsid w:val="00703148"/>
    <w:rsid w:val="00706118"/>
    <w:rsid w:val="00710AE1"/>
    <w:rsid w:val="00715BD0"/>
    <w:rsid w:val="0072303A"/>
    <w:rsid w:val="00723C4B"/>
    <w:rsid w:val="0072416F"/>
    <w:rsid w:val="0072550E"/>
    <w:rsid w:val="00725FB2"/>
    <w:rsid w:val="00727916"/>
    <w:rsid w:val="007329EE"/>
    <w:rsid w:val="00733D31"/>
    <w:rsid w:val="0074064F"/>
    <w:rsid w:val="00741CF3"/>
    <w:rsid w:val="00745C49"/>
    <w:rsid w:val="00747B79"/>
    <w:rsid w:val="007516CD"/>
    <w:rsid w:val="007566E5"/>
    <w:rsid w:val="007573BA"/>
    <w:rsid w:val="00757D3A"/>
    <w:rsid w:val="00763E66"/>
    <w:rsid w:val="007717BA"/>
    <w:rsid w:val="0077481F"/>
    <w:rsid w:val="007774C0"/>
    <w:rsid w:val="00780A23"/>
    <w:rsid w:val="00781673"/>
    <w:rsid w:val="00781E1E"/>
    <w:rsid w:val="007826EB"/>
    <w:rsid w:val="00785E5F"/>
    <w:rsid w:val="00791B32"/>
    <w:rsid w:val="00792416"/>
    <w:rsid w:val="00793C5E"/>
    <w:rsid w:val="0079483E"/>
    <w:rsid w:val="00795571"/>
    <w:rsid w:val="00796C5C"/>
    <w:rsid w:val="007A09C7"/>
    <w:rsid w:val="007A2ED4"/>
    <w:rsid w:val="007A6637"/>
    <w:rsid w:val="007A75F1"/>
    <w:rsid w:val="007B0125"/>
    <w:rsid w:val="007C02E6"/>
    <w:rsid w:val="007C1BF3"/>
    <w:rsid w:val="007C5AA4"/>
    <w:rsid w:val="007C65E8"/>
    <w:rsid w:val="007C68B1"/>
    <w:rsid w:val="007C775E"/>
    <w:rsid w:val="007D2B4D"/>
    <w:rsid w:val="007D5DAB"/>
    <w:rsid w:val="007D7D53"/>
    <w:rsid w:val="007E0C87"/>
    <w:rsid w:val="007E1360"/>
    <w:rsid w:val="007E3021"/>
    <w:rsid w:val="007E5C30"/>
    <w:rsid w:val="007F7883"/>
    <w:rsid w:val="008031FF"/>
    <w:rsid w:val="00805663"/>
    <w:rsid w:val="00810E96"/>
    <w:rsid w:val="0081218E"/>
    <w:rsid w:val="0081598A"/>
    <w:rsid w:val="008174F6"/>
    <w:rsid w:val="00821AAD"/>
    <w:rsid w:val="0082204D"/>
    <w:rsid w:val="00827A54"/>
    <w:rsid w:val="00830622"/>
    <w:rsid w:val="00830B17"/>
    <w:rsid w:val="00831694"/>
    <w:rsid w:val="00832377"/>
    <w:rsid w:val="0083339C"/>
    <w:rsid w:val="00833589"/>
    <w:rsid w:val="00833D1F"/>
    <w:rsid w:val="0083668B"/>
    <w:rsid w:val="00837EB2"/>
    <w:rsid w:val="00844675"/>
    <w:rsid w:val="008518A4"/>
    <w:rsid w:val="00854E03"/>
    <w:rsid w:val="008641B3"/>
    <w:rsid w:val="00865AB8"/>
    <w:rsid w:val="00865B00"/>
    <w:rsid w:val="00867B37"/>
    <w:rsid w:val="00867D94"/>
    <w:rsid w:val="008720C6"/>
    <w:rsid w:val="00876E3F"/>
    <w:rsid w:val="0088696C"/>
    <w:rsid w:val="00892164"/>
    <w:rsid w:val="0089592D"/>
    <w:rsid w:val="00897A8F"/>
    <w:rsid w:val="00897C80"/>
    <w:rsid w:val="00897C85"/>
    <w:rsid w:val="008A3115"/>
    <w:rsid w:val="008A4C8C"/>
    <w:rsid w:val="008A5DF3"/>
    <w:rsid w:val="008B2EEB"/>
    <w:rsid w:val="008B3F71"/>
    <w:rsid w:val="008B4177"/>
    <w:rsid w:val="008B45EA"/>
    <w:rsid w:val="008B4CA4"/>
    <w:rsid w:val="008B5AD6"/>
    <w:rsid w:val="008B71E5"/>
    <w:rsid w:val="008C1226"/>
    <w:rsid w:val="008C3111"/>
    <w:rsid w:val="008C4D65"/>
    <w:rsid w:val="008C5AF7"/>
    <w:rsid w:val="008C795D"/>
    <w:rsid w:val="008C7F82"/>
    <w:rsid w:val="008D1701"/>
    <w:rsid w:val="008D23D9"/>
    <w:rsid w:val="008D70DB"/>
    <w:rsid w:val="008D7D83"/>
    <w:rsid w:val="008E194C"/>
    <w:rsid w:val="008E27BA"/>
    <w:rsid w:val="008E3EBF"/>
    <w:rsid w:val="008E676B"/>
    <w:rsid w:val="008E6F56"/>
    <w:rsid w:val="008F0E1D"/>
    <w:rsid w:val="008F20FD"/>
    <w:rsid w:val="008F5E06"/>
    <w:rsid w:val="008F6E69"/>
    <w:rsid w:val="009002DE"/>
    <w:rsid w:val="009015FE"/>
    <w:rsid w:val="009026C2"/>
    <w:rsid w:val="00903846"/>
    <w:rsid w:val="0090471D"/>
    <w:rsid w:val="0090673E"/>
    <w:rsid w:val="0090726F"/>
    <w:rsid w:val="00907A66"/>
    <w:rsid w:val="00911D19"/>
    <w:rsid w:val="0091274D"/>
    <w:rsid w:val="0091648A"/>
    <w:rsid w:val="00916502"/>
    <w:rsid w:val="00916BB5"/>
    <w:rsid w:val="00922501"/>
    <w:rsid w:val="00927729"/>
    <w:rsid w:val="00931962"/>
    <w:rsid w:val="00932008"/>
    <w:rsid w:val="00932A66"/>
    <w:rsid w:val="009336D5"/>
    <w:rsid w:val="009344B3"/>
    <w:rsid w:val="009352D0"/>
    <w:rsid w:val="00940574"/>
    <w:rsid w:val="00943267"/>
    <w:rsid w:val="0094408D"/>
    <w:rsid w:val="00944BE1"/>
    <w:rsid w:val="00944BF4"/>
    <w:rsid w:val="00945563"/>
    <w:rsid w:val="009474AC"/>
    <w:rsid w:val="00951EF9"/>
    <w:rsid w:val="00952BF9"/>
    <w:rsid w:val="00953384"/>
    <w:rsid w:val="00955DF7"/>
    <w:rsid w:val="009616CC"/>
    <w:rsid w:val="00961D39"/>
    <w:rsid w:val="00963E53"/>
    <w:rsid w:val="00965C2C"/>
    <w:rsid w:val="00971A8F"/>
    <w:rsid w:val="009725C7"/>
    <w:rsid w:val="00972666"/>
    <w:rsid w:val="00973D78"/>
    <w:rsid w:val="00981590"/>
    <w:rsid w:val="00992C31"/>
    <w:rsid w:val="00993A69"/>
    <w:rsid w:val="00994D49"/>
    <w:rsid w:val="009966FB"/>
    <w:rsid w:val="009975D3"/>
    <w:rsid w:val="009A0977"/>
    <w:rsid w:val="009A3181"/>
    <w:rsid w:val="009A515C"/>
    <w:rsid w:val="009B0870"/>
    <w:rsid w:val="009B2DAA"/>
    <w:rsid w:val="009C1ED6"/>
    <w:rsid w:val="009C49B3"/>
    <w:rsid w:val="009C4DC8"/>
    <w:rsid w:val="009D27EF"/>
    <w:rsid w:val="009D3759"/>
    <w:rsid w:val="009D3FB8"/>
    <w:rsid w:val="009D5B6D"/>
    <w:rsid w:val="009D6520"/>
    <w:rsid w:val="009E306B"/>
    <w:rsid w:val="009E3B92"/>
    <w:rsid w:val="00A01F41"/>
    <w:rsid w:val="00A06018"/>
    <w:rsid w:val="00A06729"/>
    <w:rsid w:val="00A075EE"/>
    <w:rsid w:val="00A134B4"/>
    <w:rsid w:val="00A138F5"/>
    <w:rsid w:val="00A171DC"/>
    <w:rsid w:val="00A20CF4"/>
    <w:rsid w:val="00A20DB6"/>
    <w:rsid w:val="00A21AE7"/>
    <w:rsid w:val="00A22EB4"/>
    <w:rsid w:val="00A26178"/>
    <w:rsid w:val="00A27A06"/>
    <w:rsid w:val="00A27AE1"/>
    <w:rsid w:val="00A308F6"/>
    <w:rsid w:val="00A37C77"/>
    <w:rsid w:val="00A42940"/>
    <w:rsid w:val="00A443DA"/>
    <w:rsid w:val="00A47004"/>
    <w:rsid w:val="00A50088"/>
    <w:rsid w:val="00A54848"/>
    <w:rsid w:val="00A561D0"/>
    <w:rsid w:val="00A569FD"/>
    <w:rsid w:val="00A56F88"/>
    <w:rsid w:val="00A60D79"/>
    <w:rsid w:val="00A61AE5"/>
    <w:rsid w:val="00A633F4"/>
    <w:rsid w:val="00A6609F"/>
    <w:rsid w:val="00A73502"/>
    <w:rsid w:val="00A77BCB"/>
    <w:rsid w:val="00A81B09"/>
    <w:rsid w:val="00A83631"/>
    <w:rsid w:val="00A87A50"/>
    <w:rsid w:val="00A91C6C"/>
    <w:rsid w:val="00A91CE9"/>
    <w:rsid w:val="00A9290D"/>
    <w:rsid w:val="00A93F2E"/>
    <w:rsid w:val="00A96708"/>
    <w:rsid w:val="00AA12C2"/>
    <w:rsid w:val="00AA1D52"/>
    <w:rsid w:val="00AA2F34"/>
    <w:rsid w:val="00AA6C88"/>
    <w:rsid w:val="00AB23C9"/>
    <w:rsid w:val="00AB2C1F"/>
    <w:rsid w:val="00AB6043"/>
    <w:rsid w:val="00AB66E6"/>
    <w:rsid w:val="00AB679F"/>
    <w:rsid w:val="00AC1527"/>
    <w:rsid w:val="00AC1FAA"/>
    <w:rsid w:val="00AC32D8"/>
    <w:rsid w:val="00AC4FF6"/>
    <w:rsid w:val="00AC5F35"/>
    <w:rsid w:val="00AD4592"/>
    <w:rsid w:val="00AD6ED3"/>
    <w:rsid w:val="00AE2B49"/>
    <w:rsid w:val="00AE2C41"/>
    <w:rsid w:val="00AE3A6E"/>
    <w:rsid w:val="00AE3D8F"/>
    <w:rsid w:val="00AE5C1F"/>
    <w:rsid w:val="00AE5FF6"/>
    <w:rsid w:val="00AE6C95"/>
    <w:rsid w:val="00AE73DF"/>
    <w:rsid w:val="00AE7DED"/>
    <w:rsid w:val="00AF057D"/>
    <w:rsid w:val="00B00331"/>
    <w:rsid w:val="00B04BEA"/>
    <w:rsid w:val="00B06E92"/>
    <w:rsid w:val="00B10B38"/>
    <w:rsid w:val="00B11A8F"/>
    <w:rsid w:val="00B15498"/>
    <w:rsid w:val="00B22BA3"/>
    <w:rsid w:val="00B25902"/>
    <w:rsid w:val="00B27494"/>
    <w:rsid w:val="00B31B7C"/>
    <w:rsid w:val="00B33EC4"/>
    <w:rsid w:val="00B342AC"/>
    <w:rsid w:val="00B3611C"/>
    <w:rsid w:val="00B36F2A"/>
    <w:rsid w:val="00B37329"/>
    <w:rsid w:val="00B37AC1"/>
    <w:rsid w:val="00B41CC9"/>
    <w:rsid w:val="00B45000"/>
    <w:rsid w:val="00B47F16"/>
    <w:rsid w:val="00B51797"/>
    <w:rsid w:val="00B558D3"/>
    <w:rsid w:val="00B61FE1"/>
    <w:rsid w:val="00B641E2"/>
    <w:rsid w:val="00B66560"/>
    <w:rsid w:val="00B66684"/>
    <w:rsid w:val="00B7179E"/>
    <w:rsid w:val="00B73C1F"/>
    <w:rsid w:val="00B766AA"/>
    <w:rsid w:val="00B76D59"/>
    <w:rsid w:val="00B77B26"/>
    <w:rsid w:val="00B81462"/>
    <w:rsid w:val="00B81511"/>
    <w:rsid w:val="00B84163"/>
    <w:rsid w:val="00B852DF"/>
    <w:rsid w:val="00B85970"/>
    <w:rsid w:val="00B865EB"/>
    <w:rsid w:val="00B86680"/>
    <w:rsid w:val="00B90E27"/>
    <w:rsid w:val="00B913C9"/>
    <w:rsid w:val="00B91A53"/>
    <w:rsid w:val="00B947F9"/>
    <w:rsid w:val="00BA0EDA"/>
    <w:rsid w:val="00BA720B"/>
    <w:rsid w:val="00BB0A2F"/>
    <w:rsid w:val="00BB43FA"/>
    <w:rsid w:val="00BB455E"/>
    <w:rsid w:val="00BB4CBF"/>
    <w:rsid w:val="00BB58C0"/>
    <w:rsid w:val="00BC11FE"/>
    <w:rsid w:val="00BC188D"/>
    <w:rsid w:val="00BC2166"/>
    <w:rsid w:val="00BC46D6"/>
    <w:rsid w:val="00BC7FE3"/>
    <w:rsid w:val="00BD019D"/>
    <w:rsid w:val="00BD2A21"/>
    <w:rsid w:val="00BD2CCD"/>
    <w:rsid w:val="00BE0074"/>
    <w:rsid w:val="00BE7240"/>
    <w:rsid w:val="00BF094F"/>
    <w:rsid w:val="00BF0AC3"/>
    <w:rsid w:val="00BF0B26"/>
    <w:rsid w:val="00BF1B83"/>
    <w:rsid w:val="00BF3365"/>
    <w:rsid w:val="00BF376B"/>
    <w:rsid w:val="00BF7AB1"/>
    <w:rsid w:val="00C0185D"/>
    <w:rsid w:val="00C0397E"/>
    <w:rsid w:val="00C052FE"/>
    <w:rsid w:val="00C056C7"/>
    <w:rsid w:val="00C05D48"/>
    <w:rsid w:val="00C111DD"/>
    <w:rsid w:val="00C11D7D"/>
    <w:rsid w:val="00C20D57"/>
    <w:rsid w:val="00C26030"/>
    <w:rsid w:val="00C30028"/>
    <w:rsid w:val="00C30605"/>
    <w:rsid w:val="00C31B54"/>
    <w:rsid w:val="00C33601"/>
    <w:rsid w:val="00C36304"/>
    <w:rsid w:val="00C36921"/>
    <w:rsid w:val="00C418E5"/>
    <w:rsid w:val="00C41DCC"/>
    <w:rsid w:val="00C45B27"/>
    <w:rsid w:val="00C47EA4"/>
    <w:rsid w:val="00C502D6"/>
    <w:rsid w:val="00C50AD7"/>
    <w:rsid w:val="00C514BA"/>
    <w:rsid w:val="00C53D3B"/>
    <w:rsid w:val="00C53D6F"/>
    <w:rsid w:val="00C628A8"/>
    <w:rsid w:val="00C64973"/>
    <w:rsid w:val="00C64C7D"/>
    <w:rsid w:val="00C67605"/>
    <w:rsid w:val="00C6763E"/>
    <w:rsid w:val="00C70791"/>
    <w:rsid w:val="00C71C69"/>
    <w:rsid w:val="00C725AB"/>
    <w:rsid w:val="00C73FB7"/>
    <w:rsid w:val="00C740E5"/>
    <w:rsid w:val="00C748CC"/>
    <w:rsid w:val="00C75113"/>
    <w:rsid w:val="00C75175"/>
    <w:rsid w:val="00C82D5B"/>
    <w:rsid w:val="00C85EC2"/>
    <w:rsid w:val="00C87ED5"/>
    <w:rsid w:val="00C9128D"/>
    <w:rsid w:val="00C935CE"/>
    <w:rsid w:val="00CA0224"/>
    <w:rsid w:val="00CA39F9"/>
    <w:rsid w:val="00CA44D4"/>
    <w:rsid w:val="00CA5378"/>
    <w:rsid w:val="00CB167B"/>
    <w:rsid w:val="00CC21F0"/>
    <w:rsid w:val="00CC2EC7"/>
    <w:rsid w:val="00CC3A28"/>
    <w:rsid w:val="00CC7F04"/>
    <w:rsid w:val="00CD6010"/>
    <w:rsid w:val="00CD69FA"/>
    <w:rsid w:val="00CE1A4A"/>
    <w:rsid w:val="00CE2DCA"/>
    <w:rsid w:val="00CE3F99"/>
    <w:rsid w:val="00CE50C7"/>
    <w:rsid w:val="00CE69D7"/>
    <w:rsid w:val="00CE72AA"/>
    <w:rsid w:val="00CF2AF8"/>
    <w:rsid w:val="00CF46C9"/>
    <w:rsid w:val="00CF5974"/>
    <w:rsid w:val="00CF6FD3"/>
    <w:rsid w:val="00CF7548"/>
    <w:rsid w:val="00D048A1"/>
    <w:rsid w:val="00D051FD"/>
    <w:rsid w:val="00D10F0F"/>
    <w:rsid w:val="00D15C83"/>
    <w:rsid w:val="00D221F5"/>
    <w:rsid w:val="00D22370"/>
    <w:rsid w:val="00D22630"/>
    <w:rsid w:val="00D22AC8"/>
    <w:rsid w:val="00D22F3B"/>
    <w:rsid w:val="00D25B5B"/>
    <w:rsid w:val="00D2768A"/>
    <w:rsid w:val="00D32FCD"/>
    <w:rsid w:val="00D33526"/>
    <w:rsid w:val="00D351F1"/>
    <w:rsid w:val="00D36005"/>
    <w:rsid w:val="00D40519"/>
    <w:rsid w:val="00D42A49"/>
    <w:rsid w:val="00D43BA8"/>
    <w:rsid w:val="00D45A9E"/>
    <w:rsid w:val="00D57DD0"/>
    <w:rsid w:val="00D6136B"/>
    <w:rsid w:val="00D63D32"/>
    <w:rsid w:val="00D64A48"/>
    <w:rsid w:val="00D657D3"/>
    <w:rsid w:val="00D70506"/>
    <w:rsid w:val="00D723FE"/>
    <w:rsid w:val="00D736C7"/>
    <w:rsid w:val="00D73B6C"/>
    <w:rsid w:val="00D80860"/>
    <w:rsid w:val="00D836CB"/>
    <w:rsid w:val="00D83A9F"/>
    <w:rsid w:val="00D87A41"/>
    <w:rsid w:val="00D87AC2"/>
    <w:rsid w:val="00D908B3"/>
    <w:rsid w:val="00D91214"/>
    <w:rsid w:val="00D91E69"/>
    <w:rsid w:val="00D93B04"/>
    <w:rsid w:val="00D95CA3"/>
    <w:rsid w:val="00DA03E3"/>
    <w:rsid w:val="00DA18FC"/>
    <w:rsid w:val="00DA1E02"/>
    <w:rsid w:val="00DA2622"/>
    <w:rsid w:val="00DA29A5"/>
    <w:rsid w:val="00DA4F4D"/>
    <w:rsid w:val="00DA5666"/>
    <w:rsid w:val="00DA65E9"/>
    <w:rsid w:val="00DA78AA"/>
    <w:rsid w:val="00DB07C0"/>
    <w:rsid w:val="00DB0BEC"/>
    <w:rsid w:val="00DB1828"/>
    <w:rsid w:val="00DB4B84"/>
    <w:rsid w:val="00DB515B"/>
    <w:rsid w:val="00DC20B4"/>
    <w:rsid w:val="00DC2354"/>
    <w:rsid w:val="00DC4CEC"/>
    <w:rsid w:val="00DC57A1"/>
    <w:rsid w:val="00DC5D2F"/>
    <w:rsid w:val="00DD38F3"/>
    <w:rsid w:val="00DD3998"/>
    <w:rsid w:val="00DD3D2F"/>
    <w:rsid w:val="00DD4010"/>
    <w:rsid w:val="00DE13D9"/>
    <w:rsid w:val="00DE3328"/>
    <w:rsid w:val="00DF0A41"/>
    <w:rsid w:val="00DF321E"/>
    <w:rsid w:val="00DF39CC"/>
    <w:rsid w:val="00DF7A66"/>
    <w:rsid w:val="00DF7E03"/>
    <w:rsid w:val="00E01326"/>
    <w:rsid w:val="00E02D28"/>
    <w:rsid w:val="00E037D9"/>
    <w:rsid w:val="00E10B1F"/>
    <w:rsid w:val="00E11CDE"/>
    <w:rsid w:val="00E132BF"/>
    <w:rsid w:val="00E178EE"/>
    <w:rsid w:val="00E30526"/>
    <w:rsid w:val="00E3150A"/>
    <w:rsid w:val="00E3486C"/>
    <w:rsid w:val="00E352EF"/>
    <w:rsid w:val="00E35CEB"/>
    <w:rsid w:val="00E42B30"/>
    <w:rsid w:val="00E42EDF"/>
    <w:rsid w:val="00E445DA"/>
    <w:rsid w:val="00E44FFC"/>
    <w:rsid w:val="00E46115"/>
    <w:rsid w:val="00E52229"/>
    <w:rsid w:val="00E531CD"/>
    <w:rsid w:val="00E534A6"/>
    <w:rsid w:val="00E66214"/>
    <w:rsid w:val="00E71693"/>
    <w:rsid w:val="00E732E0"/>
    <w:rsid w:val="00E808EA"/>
    <w:rsid w:val="00E83E06"/>
    <w:rsid w:val="00E85CB5"/>
    <w:rsid w:val="00E85F2C"/>
    <w:rsid w:val="00E86BAA"/>
    <w:rsid w:val="00E90E93"/>
    <w:rsid w:val="00E92E22"/>
    <w:rsid w:val="00E9394A"/>
    <w:rsid w:val="00EA0844"/>
    <w:rsid w:val="00EA0DFA"/>
    <w:rsid w:val="00EA13D6"/>
    <w:rsid w:val="00EA20B3"/>
    <w:rsid w:val="00EA392F"/>
    <w:rsid w:val="00EA51A1"/>
    <w:rsid w:val="00EB1BA0"/>
    <w:rsid w:val="00EB1E02"/>
    <w:rsid w:val="00EB5E57"/>
    <w:rsid w:val="00EC05A6"/>
    <w:rsid w:val="00EC3987"/>
    <w:rsid w:val="00EC5BC1"/>
    <w:rsid w:val="00EC5E82"/>
    <w:rsid w:val="00ED6213"/>
    <w:rsid w:val="00EE34F8"/>
    <w:rsid w:val="00EE65AD"/>
    <w:rsid w:val="00EE79A7"/>
    <w:rsid w:val="00EF082F"/>
    <w:rsid w:val="00EF1729"/>
    <w:rsid w:val="00EF1C77"/>
    <w:rsid w:val="00EF1DE6"/>
    <w:rsid w:val="00EF68FF"/>
    <w:rsid w:val="00F016A3"/>
    <w:rsid w:val="00F01754"/>
    <w:rsid w:val="00F026E7"/>
    <w:rsid w:val="00F02B09"/>
    <w:rsid w:val="00F062E7"/>
    <w:rsid w:val="00F10328"/>
    <w:rsid w:val="00F1209D"/>
    <w:rsid w:val="00F12BE6"/>
    <w:rsid w:val="00F13160"/>
    <w:rsid w:val="00F13E4C"/>
    <w:rsid w:val="00F1446D"/>
    <w:rsid w:val="00F17110"/>
    <w:rsid w:val="00F21B18"/>
    <w:rsid w:val="00F21F38"/>
    <w:rsid w:val="00F2202B"/>
    <w:rsid w:val="00F2413E"/>
    <w:rsid w:val="00F24FC3"/>
    <w:rsid w:val="00F25C27"/>
    <w:rsid w:val="00F3118A"/>
    <w:rsid w:val="00F366C3"/>
    <w:rsid w:val="00F42699"/>
    <w:rsid w:val="00F44ABD"/>
    <w:rsid w:val="00F465C1"/>
    <w:rsid w:val="00F5165C"/>
    <w:rsid w:val="00F54121"/>
    <w:rsid w:val="00F54616"/>
    <w:rsid w:val="00F56CFA"/>
    <w:rsid w:val="00F71CFC"/>
    <w:rsid w:val="00F71EA3"/>
    <w:rsid w:val="00F76342"/>
    <w:rsid w:val="00F815E4"/>
    <w:rsid w:val="00F83565"/>
    <w:rsid w:val="00F877C6"/>
    <w:rsid w:val="00F90400"/>
    <w:rsid w:val="00F940A0"/>
    <w:rsid w:val="00F9615C"/>
    <w:rsid w:val="00FA2263"/>
    <w:rsid w:val="00FA4211"/>
    <w:rsid w:val="00FA53E1"/>
    <w:rsid w:val="00FA6F24"/>
    <w:rsid w:val="00FA7293"/>
    <w:rsid w:val="00FB1F63"/>
    <w:rsid w:val="00FB651C"/>
    <w:rsid w:val="00FC14B6"/>
    <w:rsid w:val="00FC34DA"/>
    <w:rsid w:val="00FC408E"/>
    <w:rsid w:val="00FC4D7C"/>
    <w:rsid w:val="00FC6852"/>
    <w:rsid w:val="00FC7A79"/>
    <w:rsid w:val="00FC7B54"/>
    <w:rsid w:val="00FD073A"/>
    <w:rsid w:val="00FD0D8B"/>
    <w:rsid w:val="00FD3284"/>
    <w:rsid w:val="00FD4012"/>
    <w:rsid w:val="00FD48F7"/>
    <w:rsid w:val="00FD64B4"/>
    <w:rsid w:val="00FE14A2"/>
    <w:rsid w:val="00FE27FA"/>
    <w:rsid w:val="00FE3676"/>
    <w:rsid w:val="00FE3D9B"/>
    <w:rsid w:val="00FE47B2"/>
    <w:rsid w:val="00FE54A0"/>
    <w:rsid w:val="00FE5EBD"/>
    <w:rsid w:val="00FF0570"/>
    <w:rsid w:val="00FF1242"/>
    <w:rsid w:val="00FF2886"/>
    <w:rsid w:val="00FF5DD0"/>
    <w:rsid w:val="080B3711"/>
    <w:rsid w:val="20502FED"/>
    <w:rsid w:val="259965F4"/>
    <w:rsid w:val="2DF476FA"/>
    <w:rsid w:val="577C6BA3"/>
    <w:rsid w:val="60C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  <o:shapelayout v:ext="edit">
      <o:idmap v:ext="edit" data="1"/>
    </o:shapelayout>
  </w:shapeDefaults>
  <w:decimalSymbol w:val="."/>
  <w:listSeparator w:val=","/>
  <w14:docId w14:val="1AA02B88"/>
  <w15:chartTrackingRefBased/>
  <w15:docId w15:val="{34B92D8F-386C-4639-9679-B13993B3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3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页脚 字符"/>
    <w:link w:val="a3"/>
    <w:uiPriority w:val="99"/>
    <w:rsid w:val="00D048A1"/>
    <w:rPr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C64973"/>
    <w:rPr>
      <w:color w:val="808080"/>
    </w:rPr>
  </w:style>
  <w:style w:type="paragraph" w:styleId="a9">
    <w:name w:val="List Paragraph"/>
    <w:basedOn w:val="a"/>
    <w:uiPriority w:val="99"/>
    <w:qFormat/>
    <w:rsid w:val="008B71E5"/>
    <w:pPr>
      <w:spacing w:line="360" w:lineRule="auto"/>
      <w:ind w:left="420" w:firstLineChars="200" w:firstLine="420"/>
    </w:pPr>
    <w:rPr>
      <w:rFonts w:eastAsiaTheme="minorEastAsia"/>
      <w:sz w:val="24"/>
      <w:szCs w:val="28"/>
    </w:rPr>
  </w:style>
  <w:style w:type="paragraph" w:styleId="aa">
    <w:name w:val="Normal (Web)"/>
    <w:basedOn w:val="a"/>
    <w:uiPriority w:val="99"/>
    <w:unhideWhenUsed/>
    <w:rsid w:val="00686ED3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4C375-7556-4450-8B93-E4F464C7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8</Pages>
  <Words>983</Words>
  <Characters>5604</Characters>
  <Application>Microsoft Office Word</Application>
  <DocSecurity>0</DocSecurity>
  <PresentationFormat/>
  <Lines>46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Manager/>
  <Company>Micro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dc:description/>
  <cp:lastModifiedBy>Li</cp:lastModifiedBy>
  <cp:revision>235</cp:revision>
  <cp:lastPrinted>2020-04-21T08:39:00Z</cp:lastPrinted>
  <dcterms:created xsi:type="dcterms:W3CDTF">2022-05-22T08:26:00Z</dcterms:created>
  <dcterms:modified xsi:type="dcterms:W3CDTF">2024-05-06T06:54:00Z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