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0" w:name="第三周实训报告"/>
    <w:p>
      <w:pPr>
        <w:pStyle w:val="Heading1"/>
      </w:pPr>
      <w:r>
        <w:t xml:space="preserve">第三周实训报告</w:t>
      </w:r>
    </w:p>
    <w:p>
      <w:pPr>
        <w:pStyle w:val="FirstParagraph"/>
      </w:pPr>
      <w:r>
        <w:t xml:space="preserve">这周主要是完成了游戏逻辑到Qt上的移植。</w:t>
      </w:r>
    </w:p>
    <w:p>
      <w:pPr>
        <w:pStyle w:val="BodyText"/>
      </w:pPr>
      <w:r>
        <w:t xml:space="preserve">主要在于渲染函数的实现，以及重载Cell类的=运算符和!=运算符。</w:t>
      </w:r>
    </w:p>
    <w:p>
      <w:pPr>
        <w:pStyle w:val="BodyText"/>
      </w:pPr>
      <w:r>
        <w:t xml:space="preserve">其中遇到的困难在于如何实现Painting类的描绘。原本的计划是将整个Painting类的具体对象插入到页面中，后来发现这是不可行的，所以改用直接将某一个关卡的页面作为Painting，Painting的操作直接由也页面实现即可，代码上其实没有什么大的差别。</w:t>
      </w:r>
    </w:p>
    <w:p>
      <w:pPr>
        <w:pStyle w:val="BodyText"/>
      </w:pPr>
      <w:r>
        <w:t xml:space="preserve">以下是Cell类添加的paintEvent函数，负责将Cell对象在页面中描绘出来。</w:t>
      </w:r>
    </w:p>
    <w:p>
      <w:pPr>
        <w:pStyle w:val="BodyText"/>
      </w:pPr>
      <w:r>
        <w:drawing>
          <wp:inline>
            <wp:extent cx="5334000" cy="2097993"/>
            <wp:effectExtent b="0" l="0" r="0" t="0"/>
            <wp:docPr descr="" title="fig:" id="21" name="Picture"/>
            <a:graphic>
              <a:graphicData uri="http://schemas.openxmlformats.org/drawingml/2006/picture">
                <pic:pic>
                  <pic:nvPicPr>
                    <pic:cNvPr descr="C:\Users\22635\AppData\Roaming\Typora\typora-user-images\image-20240512160738109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7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虽然这个渲染函数成功实现了，但是接下来的布局调整操作却很麻烦，花费了很长时间才把它调整好。</w:t>
      </w:r>
    </w:p>
    <w:p>
      <w:pPr>
        <w:pStyle w:val="BodyText"/>
      </w:pPr>
      <w:r>
        <w:t xml:space="preserve">一开始，Painting是显示在左上角，我猜测是可能是布局的问题，自己再次深入了解了QGridlayout的相关内容，猜测可能是layout的布局冲突问题，因为我在排查的过程中尝试添加了两个label，结果只会显示QGridlayout或者两个label。</w:t>
      </w:r>
    </w:p>
    <w:p>
      <w:pPr>
        <w:pStyle w:val="BodyText"/>
      </w:pPr>
      <w:r>
        <w:t xml:space="preserve">可是一番排查下来没有任何进展，于是我自己随便改改了一些页面窗口大小的设置和Cell的设置，按正常说应该会有改变才对，但是却没有任何变化，所以我猜测可能是这个方面出bug了。我查略了一下setsize函数的优先级和policy的相关内容，并且修改了Cell的大小优先级，最终终于成功实现了Painting的展现了。</w:t>
      </w:r>
    </w:p>
    <w:p>
      <w:pPr>
        <w:pStyle w:val="BodyText"/>
      </w:pPr>
      <w:r>
        <w:t xml:space="preserve">再次重新仔细排查了一边代码，发现cells的setfixedsize必须在leveltgree里面设置，否则直接在cell设置是无效的。这一点比较奇怪，猜测可能是其他布局的控件覆盖了cells的setfixedsize大小设置。</w:t>
      </w:r>
    </w:p>
    <w:p>
      <w:pPr>
        <w:pStyle w:val="BodyText"/>
      </w:pPr>
      <w:r>
        <w:t xml:space="preserve">参考以下代码（LevelThree页面，也就是实现Painting的页面）：</w:t>
      </w:r>
    </w:p>
    <w:p>
      <w:pPr>
        <w:pStyle w:val="BodyText"/>
      </w:pPr>
      <w:r>
        <w:drawing>
          <wp:inline>
            <wp:extent cx="5334000" cy="2612866"/>
            <wp:effectExtent b="0" l="0" r="0" t="0"/>
            <wp:docPr descr="" title="fig:" id="24" name="Picture"/>
            <a:graphic>
              <a:graphicData uri="http://schemas.openxmlformats.org/drawingml/2006/picture">
                <pic:pic>
                  <pic:nvPicPr>
                    <pic:cNvPr descr="C:\Users\22635\AppData\Roaming\Typora\typora-user-images\image-20240512162153707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接下来就是实现了一些按钮，实现游戏的操作功能，其实就是将以前的代码直接搬过来而已，不过再每个操作功能后面需要添加一个update函数，从而可以更新Painting。</w:t>
      </w:r>
    </w:p>
    <w:p>
      <w:pPr>
        <w:pStyle w:val="BodyText"/>
      </w:pPr>
      <w:r>
        <w:t xml:space="preserve">另外还实现了一下小功能：实现了玩家操作步数的统计和计时器功能，以及提交按钮、判断对错功能。不过暂时写得都很简陋，后续会不断优化。</w:t>
      </w:r>
    </w:p>
    <w:p>
      <w:pPr>
        <w:pStyle w:val="BodyText"/>
      </w:pPr>
      <w:r>
        <w:t xml:space="preserve">参考代码如下：</w:t>
      </w:r>
    </w:p>
    <w:p>
      <w:pPr>
        <w:pStyle w:val="BodyText"/>
      </w:pPr>
      <w:r>
        <w:drawing>
          <wp:inline>
            <wp:extent cx="5334000" cy="3154923"/>
            <wp:effectExtent b="0" l="0" r="0" t="0"/>
            <wp:docPr descr="" title="fig:" id="27" name="Picture"/>
            <a:graphic>
              <a:graphicData uri="http://schemas.openxmlformats.org/drawingml/2006/picture">
                <pic:pic>
                  <pic:nvPicPr>
                    <pic:cNvPr descr="C:\Users\22635\AppData\Roaming\Typora\typora-user-images\image-20240512163309408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4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以上实现了按钮和对应功能函数的连接。</w:t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3712611"/>
            <wp:effectExtent b="0" l="0" r="0" t="0"/>
            <wp:docPr descr="" title="fig:" id="30" name="Picture"/>
            <a:graphic>
              <a:graphicData uri="http://schemas.openxmlformats.org/drawingml/2006/picture">
                <pic:pic>
                  <pic:nvPicPr>
                    <pic:cNvPr descr="C:\Users\22635\AppData\Roaming\Typora\typora-user-images\image-20240512163427640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2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ACDialog和WADialog是玩家提交游戏后页面弹出来的窗口，提示玩家当前的答案是否正确。</w:t>
      </w:r>
    </w:p>
    <w:p>
      <w:pPr>
        <w:pStyle w:val="BodyText"/>
      </w:pPr>
      <w:r>
        <w:t xml:space="preserve">calculateSteps和calculateTime分别是计算玩家花费的步数以及玩家花费的时间。</w:t>
      </w:r>
    </w:p>
    <w:p>
      <w:pPr>
        <w:pStyle w:val="BodyText"/>
      </w:pPr>
    </w:p>
    <w:p>
      <w:pPr>
        <w:pStyle w:val="BodyText"/>
      </w:pPr>
      <w:r>
        <w:t xml:space="preserve">以下是ACDialog的具体实现：</w:t>
      </w:r>
    </w:p>
    <w:p>
      <w:pPr>
        <w:pStyle w:val="BodyText"/>
      </w:pPr>
      <w:r>
        <w:drawing>
          <wp:inline>
            <wp:extent cx="5334000" cy="5899800"/>
            <wp:effectExtent b="0" l="0" r="0" t="0"/>
            <wp:docPr descr="" title="fig:" id="33" name="Picture"/>
            <a:graphic>
              <a:graphicData uri="http://schemas.openxmlformats.org/drawingml/2006/picture">
                <pic:pic>
                  <pic:nvPicPr>
                    <pic:cNvPr descr="C:\Users\22635\AppData\Roaming\Typora\typora-user-images\image-2024051216424187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开始我是直接利用QMessageBox实现的，但是后来发现QMessageBox可以实现的功能非常有限，能够提供的按钮类型以及提示内容都是有一定限制的，于是我决定直接重新写一个ACDialog，实现自己想要的功能，并且日后也可以进一步实现美化功能。WADialog也是一样。</w:t>
      </w:r>
    </w:p>
    <w:p>
      <w:pPr>
        <w:pStyle w:val="BodyText"/>
      </w:pPr>
    </w:p>
    <w:p>
      <w:pPr>
        <w:pStyle w:val="BodyText"/>
      </w:pPr>
      <w:r>
        <w:t xml:space="preserve">下面是TimeWatch的实现，实现的是计时功能。</w:t>
      </w:r>
    </w:p>
    <w:p>
      <w:pPr>
        <w:pStyle w:val="BodyText"/>
      </w:pPr>
      <w:r>
        <w:drawing>
          <wp:inline>
            <wp:extent cx="5334000" cy="2791671"/>
            <wp:effectExtent b="0" l="0" r="0" t="0"/>
            <wp:docPr descr="" title="fig:" id="36" name="Picture"/>
            <a:graphic>
              <a:graphicData uri="http://schemas.openxmlformats.org/drawingml/2006/picture">
                <pic:pic>
                  <pic:nvPicPr>
                    <pic:cNvPr descr="C:\Users\22635\AppData\Roaming\Typora\typora-user-images\image-2024051216485188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1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898329"/>
            <wp:effectExtent b="0" l="0" r="0" t="0"/>
            <wp:docPr descr="" title="fig:" id="39" name="Picture"/>
            <a:graphic>
              <a:graphicData uri="http://schemas.openxmlformats.org/drawingml/2006/picture">
                <pic:pic>
                  <pic:nvPicPr>
                    <pic:cNvPr descr="C:\Users\22635\AppData\Roaming\Typora\typora-user-images\image-20240512164916199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8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这里我设置的是：每当玩家按下四个操作按钮中的任意一个时，计时器便开始计时。</w:t>
      </w:r>
    </w:p>
    <w:p>
      <w:pPr>
        <w:pStyle w:val="BodyText"/>
      </w:pPr>
      <w:r>
        <w:t xml:space="preserve">如果玩家提交后，游戏判断玩家答案正确，则会自动停止计时。否则，则会自动继续计时。</w:t>
      </w:r>
    </w:p>
    <w:p>
      <w:pPr>
        <w:pStyle w:val="BodyText"/>
      </w:pPr>
      <w:r>
        <w:drawing>
          <wp:inline>
            <wp:extent cx="5334000" cy="3544956"/>
            <wp:effectExtent b="0" l="0" r="0" t="0"/>
            <wp:docPr descr="" title="fig:" id="42" name="Picture"/>
            <a:graphic>
              <a:graphicData uri="http://schemas.openxmlformats.org/drawingml/2006/picture">
                <pic:pic>
                  <pic:nvPicPr>
                    <pic:cNvPr descr="C:\Users\22635\AppData\Roaming\Typora\typora-user-images\image-2024051216511894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t xml:space="preserve">实现的功能展示如下：</w:t>
      </w:r>
    </w:p>
    <w:p>
      <w:pPr>
        <w:pStyle w:val="BodyText"/>
      </w:pPr>
      <w:r>
        <w:drawing>
          <wp:inline>
            <wp:extent cx="5334000" cy="3048928"/>
            <wp:effectExtent b="0" l="0" r="0" t="0"/>
            <wp:docPr descr="" title="fig:" id="45" name="Picture"/>
            <a:graphic>
              <a:graphicData uri="http://schemas.openxmlformats.org/drawingml/2006/picture">
                <pic:pic>
                  <pic:nvPicPr>
                    <pic:cNvPr descr="C:\Users\22635\Pictures\Screenshots\%E5%B1%8F%E5%B9%95%E6%88%AA%E5%9B%BE%202024-05-12%20165205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3178754"/>
            <wp:effectExtent b="0" l="0" r="0" t="0"/>
            <wp:docPr descr="" title="fig:" id="48" name="Picture"/>
            <a:graphic>
              <a:graphicData uri="http://schemas.openxmlformats.org/drawingml/2006/picture">
                <pic:pic>
                  <pic:nvPicPr>
                    <pic:cNvPr descr="C:\Users\22635\Pictures\Screenshots\%E5%B1%8F%E5%B9%95%E6%88%AA%E5%9B%BE%202024-05-12%20165224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8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还是比较简陋的，后续会不断进行美化。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2024-05-12T08:54:31Z</dcterms:created>
  <dcterms:modified xsi:type="dcterms:W3CDTF">2024-05-12T08:54:31Z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