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4DB5" w14:textId="77777777" w:rsidR="00E016EE" w:rsidRPr="006F28E7" w:rsidRDefault="00000000">
      <w:pPr>
        <w:rPr>
          <w:rFonts w:ascii="宋体" w:hAnsi="宋体" w:hint="eastAsia"/>
        </w:rPr>
      </w:pPr>
      <w:r w:rsidRPr="006F28E7">
        <w:rPr>
          <w:rFonts w:ascii="宋体" w:hAnsi="宋体"/>
          <w:noProof/>
        </w:rPr>
        <w:drawing>
          <wp:inline distT="0" distB="0" distL="0" distR="0" wp14:anchorId="1FD749AB" wp14:editId="2131D71A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8E7">
        <w:rPr>
          <w:rFonts w:ascii="宋体" w:hAnsi="宋体"/>
        </w:rPr>
        <w:t xml:space="preserve"> </w:t>
      </w:r>
      <w:r w:rsidRPr="006F28E7">
        <w:rPr>
          <w:rFonts w:ascii="宋体" w:hAnsi="宋体"/>
          <w:noProof/>
        </w:rPr>
        <w:drawing>
          <wp:inline distT="0" distB="0" distL="0" distR="0" wp14:anchorId="1015B9D8" wp14:editId="2C874C31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F0B8" w14:textId="77777777" w:rsidR="00E016EE" w:rsidRPr="006F28E7" w:rsidRDefault="00E016EE">
      <w:pPr>
        <w:spacing w:beforeLines="50" w:before="156" w:afterLines="50" w:after="156"/>
        <w:jc w:val="center"/>
        <w:rPr>
          <w:rFonts w:ascii="宋体" w:hAnsi="宋体" w:hint="eastAsia"/>
          <w:b/>
          <w:kern w:val="0"/>
          <w:sz w:val="48"/>
          <w:szCs w:val="48"/>
        </w:rPr>
      </w:pPr>
    </w:p>
    <w:p w14:paraId="1A59A620" w14:textId="77777777" w:rsidR="00E016EE" w:rsidRPr="006F28E7" w:rsidRDefault="00000000">
      <w:pPr>
        <w:spacing w:beforeLines="50" w:before="156" w:afterLines="50" w:after="156"/>
        <w:jc w:val="center"/>
        <w:rPr>
          <w:rFonts w:ascii="宋体" w:hAnsi="宋体" w:hint="eastAsia"/>
          <w:b/>
          <w:kern w:val="0"/>
          <w:sz w:val="84"/>
          <w:szCs w:val="84"/>
        </w:rPr>
      </w:pPr>
      <w:r w:rsidRPr="006F28E7">
        <w:rPr>
          <w:rFonts w:ascii="宋体" w:hAnsi="宋体" w:hint="eastAsia"/>
          <w:b/>
          <w:kern w:val="0"/>
          <w:sz w:val="84"/>
          <w:szCs w:val="84"/>
        </w:rPr>
        <w:t>实 验 报 告</w:t>
      </w:r>
    </w:p>
    <w:p w14:paraId="7C46E6F3" w14:textId="77777777" w:rsidR="00E016EE" w:rsidRPr="006F28E7" w:rsidRDefault="00E016EE">
      <w:pPr>
        <w:jc w:val="center"/>
        <w:rPr>
          <w:rFonts w:ascii="宋体" w:hAnsi="宋体" w:hint="eastAsia"/>
          <w:b/>
          <w:kern w:val="0"/>
          <w:sz w:val="72"/>
          <w:szCs w:val="72"/>
        </w:rPr>
      </w:pPr>
    </w:p>
    <w:p w14:paraId="4716E380" w14:textId="77777777" w:rsidR="00E016EE" w:rsidRPr="006F28E7" w:rsidRDefault="00E016EE">
      <w:pPr>
        <w:jc w:val="center"/>
        <w:rPr>
          <w:rFonts w:ascii="宋体" w:hAnsi="宋体" w:hint="eastAsia"/>
          <w:b/>
          <w:kern w:val="0"/>
          <w:sz w:val="72"/>
          <w:szCs w:val="72"/>
        </w:rPr>
      </w:pPr>
    </w:p>
    <w:p w14:paraId="54227CA4" w14:textId="77777777" w:rsidR="00E016EE" w:rsidRPr="006F28E7" w:rsidRDefault="00E016EE">
      <w:pPr>
        <w:jc w:val="center"/>
        <w:rPr>
          <w:rFonts w:ascii="宋体" w:hAnsi="宋体" w:hint="eastAsia"/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E016EE" w:rsidRPr="006F28E7" w14:paraId="004F690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482EF" w14:textId="77777777" w:rsidR="00E016EE" w:rsidRPr="006F28E7" w:rsidRDefault="00000000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6F28E7">
              <w:rPr>
                <w:rFonts w:ascii="宋体" w:hAnsi="宋体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FDF1F" w14:textId="77777777" w:rsidR="00E016EE" w:rsidRPr="006F28E7" w:rsidRDefault="00000000">
            <w:pPr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J</w:t>
            </w:r>
            <w:r w:rsidRPr="006F28E7">
              <w:rPr>
                <w:rFonts w:ascii="宋体" w:hAnsi="宋体"/>
                <w:b/>
                <w:kern w:val="0"/>
                <w:sz w:val="30"/>
                <w:szCs w:val="30"/>
              </w:rPr>
              <w:t>ava</w:t>
            </w: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E016EE" w:rsidRPr="006F28E7" w14:paraId="17F0308F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BFC72" w14:textId="77777777" w:rsidR="00E016EE" w:rsidRPr="006F28E7" w:rsidRDefault="00000000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053EC" w14:textId="673DA0D1" w:rsidR="00E016EE" w:rsidRPr="006F28E7" w:rsidRDefault="00E016EE">
            <w:pPr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</w:p>
        </w:tc>
      </w:tr>
      <w:tr w:rsidR="00E016EE" w:rsidRPr="006F28E7" w14:paraId="6598589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39000" w14:textId="77777777" w:rsidR="00E016EE" w:rsidRPr="006F28E7" w:rsidRDefault="00000000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3836B9" w14:textId="15E40937" w:rsidR="00E016EE" w:rsidRPr="006F28E7" w:rsidRDefault="00E016EE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</w:p>
        </w:tc>
      </w:tr>
      <w:tr w:rsidR="00E016EE" w:rsidRPr="006F28E7" w14:paraId="710765C8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C26D3" w14:textId="77777777" w:rsidR="00E016EE" w:rsidRPr="006F28E7" w:rsidRDefault="00000000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BA3170" w14:textId="2E547198" w:rsidR="00E016EE" w:rsidRPr="006F28E7" w:rsidRDefault="00B31FB7">
            <w:pPr>
              <w:spacing w:line="360" w:lineRule="exact"/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E016EE" w:rsidRPr="006F28E7" w14:paraId="6DF826E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8B087" w14:textId="77777777" w:rsidR="00E016EE" w:rsidRPr="006F28E7" w:rsidRDefault="00000000">
            <w:pPr>
              <w:rPr>
                <w:rFonts w:ascii="宋体" w:hAnsi="宋体" w:hint="eastAsia"/>
                <w:b/>
                <w:spacing w:val="20"/>
                <w:kern w:val="0"/>
                <w:sz w:val="30"/>
                <w:szCs w:val="30"/>
              </w:rPr>
            </w:pPr>
            <w:r w:rsidRPr="006F28E7">
              <w:rPr>
                <w:rFonts w:ascii="宋体" w:hAnsi="宋体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90315" w14:textId="77777777" w:rsidR="00E016EE" w:rsidRPr="006F28E7" w:rsidRDefault="00000000">
            <w:pPr>
              <w:rPr>
                <w:rFonts w:ascii="宋体" w:hAnsi="宋体" w:hint="eastAsia"/>
                <w:b/>
                <w:kern w:val="0"/>
                <w:sz w:val="30"/>
                <w:szCs w:val="30"/>
              </w:rPr>
            </w:pPr>
            <w:r w:rsidRPr="006F28E7">
              <w:rPr>
                <w:rFonts w:ascii="宋体" w:hAnsi="宋体"/>
                <w:b/>
                <w:kern w:val="0"/>
                <w:sz w:val="30"/>
                <w:szCs w:val="30"/>
              </w:rPr>
              <w:t>202</w:t>
            </w: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4</w:t>
            </w:r>
            <w:r w:rsidRPr="006F28E7">
              <w:rPr>
                <w:rFonts w:ascii="宋体" w:hAnsi="宋体"/>
                <w:b/>
                <w:kern w:val="0"/>
                <w:sz w:val="30"/>
                <w:szCs w:val="30"/>
              </w:rPr>
              <w:t>-202</w:t>
            </w:r>
            <w:r w:rsidRPr="006F28E7">
              <w:rPr>
                <w:rFonts w:ascii="宋体" w:hAnsi="宋体" w:hint="eastAsia"/>
                <w:b/>
                <w:kern w:val="0"/>
                <w:sz w:val="30"/>
                <w:szCs w:val="30"/>
              </w:rPr>
              <w:t>5学年第一学期</w:t>
            </w:r>
          </w:p>
        </w:tc>
      </w:tr>
    </w:tbl>
    <w:p w14:paraId="63F84F17" w14:textId="77777777" w:rsidR="00E016EE" w:rsidRPr="006F28E7" w:rsidRDefault="00E016EE">
      <w:pPr>
        <w:spacing w:beforeLines="50" w:before="156" w:afterLines="50" w:after="156"/>
        <w:rPr>
          <w:rFonts w:ascii="宋体" w:hAnsi="宋体" w:hint="eastAsia"/>
          <w:b/>
          <w:kern w:val="0"/>
          <w:sz w:val="30"/>
          <w:szCs w:val="30"/>
        </w:rPr>
      </w:pPr>
    </w:p>
    <w:p w14:paraId="47FF1EF7" w14:textId="77777777" w:rsidR="00E016EE" w:rsidRPr="006F28E7" w:rsidRDefault="00000000">
      <w:pPr>
        <w:spacing w:line="480" w:lineRule="exact"/>
        <w:jc w:val="center"/>
        <w:rPr>
          <w:rFonts w:ascii="宋体" w:hAnsi="宋体" w:hint="eastAsia"/>
          <w:b/>
          <w:kern w:val="0"/>
          <w:sz w:val="32"/>
          <w:szCs w:val="32"/>
        </w:rPr>
      </w:pPr>
      <w:r w:rsidRPr="006F28E7">
        <w:rPr>
          <w:rFonts w:ascii="宋体" w:hAnsi="宋体" w:hint="eastAsia"/>
          <w:b/>
          <w:kern w:val="0"/>
          <w:sz w:val="32"/>
          <w:szCs w:val="32"/>
        </w:rPr>
        <w:t>软件学院</w:t>
      </w:r>
    </w:p>
    <w:p w14:paraId="2153BC01" w14:textId="77777777" w:rsidR="00E016EE" w:rsidRPr="006F28E7" w:rsidRDefault="00000000">
      <w:pPr>
        <w:spacing w:line="480" w:lineRule="exact"/>
        <w:jc w:val="center"/>
        <w:rPr>
          <w:rFonts w:ascii="宋体" w:hAnsi="宋体" w:hint="eastAsia"/>
          <w:b/>
          <w:kern w:val="0"/>
          <w:sz w:val="32"/>
          <w:szCs w:val="32"/>
        </w:rPr>
        <w:sectPr w:rsidR="00E016EE" w:rsidRPr="006F28E7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6F28E7">
        <w:rPr>
          <w:rFonts w:ascii="宋体" w:hAnsi="宋体" w:hint="eastAsia"/>
          <w:b/>
          <w:kern w:val="0"/>
          <w:sz w:val="32"/>
          <w:szCs w:val="32"/>
        </w:rPr>
        <w:t>20</w:t>
      </w:r>
      <w:r w:rsidRPr="006F28E7">
        <w:rPr>
          <w:rFonts w:ascii="宋体" w:hAnsi="宋体"/>
          <w:b/>
          <w:kern w:val="0"/>
          <w:sz w:val="32"/>
          <w:szCs w:val="32"/>
        </w:rPr>
        <w:t>2</w:t>
      </w:r>
      <w:r w:rsidRPr="006F28E7">
        <w:rPr>
          <w:rFonts w:ascii="宋体" w:hAnsi="宋体" w:hint="eastAsia"/>
          <w:b/>
          <w:kern w:val="0"/>
          <w:sz w:val="32"/>
          <w:szCs w:val="32"/>
        </w:rPr>
        <w:t>3年11月</w:t>
      </w:r>
    </w:p>
    <w:p w14:paraId="246036C6" w14:textId="4E132E09" w:rsidR="00E016EE" w:rsidRPr="006F28E7" w:rsidRDefault="00000000">
      <w:pPr>
        <w:keepNext/>
        <w:keepLines/>
        <w:spacing w:before="260" w:after="260" w:line="416" w:lineRule="auto"/>
        <w:jc w:val="center"/>
        <w:outlineLvl w:val="2"/>
        <w:rPr>
          <w:rFonts w:ascii="宋体" w:hAnsi="宋体" w:hint="eastAsia"/>
          <w:b/>
          <w:bCs/>
          <w:color w:val="222222"/>
          <w:sz w:val="32"/>
          <w:szCs w:val="32"/>
        </w:rPr>
      </w:pPr>
      <w:bookmarkStart w:id="0" w:name="_Toc90289883"/>
      <w:bookmarkStart w:id="1" w:name="_Toc88909406"/>
      <w:bookmarkStart w:id="2" w:name="_Toc91387714"/>
      <w:r w:rsidRPr="006F28E7">
        <w:rPr>
          <w:rFonts w:ascii="宋体" w:hAnsi="宋体" w:hint="eastAsia"/>
          <w:b/>
          <w:bCs/>
          <w:color w:val="222222"/>
          <w:sz w:val="32"/>
          <w:szCs w:val="32"/>
        </w:rPr>
        <w:lastRenderedPageBreak/>
        <w:t>实验</w:t>
      </w:r>
      <w:r w:rsidR="006F28E7" w:rsidRPr="006F28E7">
        <w:rPr>
          <w:rFonts w:ascii="宋体" w:hAnsi="宋体" w:hint="eastAsia"/>
          <w:b/>
          <w:bCs/>
          <w:color w:val="222222"/>
          <w:sz w:val="32"/>
          <w:szCs w:val="32"/>
        </w:rPr>
        <w:t>四</w:t>
      </w:r>
      <w:r w:rsidRPr="006F28E7">
        <w:rPr>
          <w:rFonts w:ascii="宋体" w:hAnsi="宋体" w:hint="eastAsia"/>
          <w:b/>
          <w:bCs/>
          <w:color w:val="222222"/>
          <w:sz w:val="32"/>
          <w:szCs w:val="32"/>
        </w:rPr>
        <w:t xml:space="preserve">  </w:t>
      </w:r>
      <w:bookmarkEnd w:id="0"/>
      <w:bookmarkEnd w:id="1"/>
      <w:bookmarkEnd w:id="2"/>
      <w:r w:rsidR="006F28E7" w:rsidRPr="006F28E7">
        <w:rPr>
          <w:rFonts w:ascii="宋体" w:hAnsi="宋体" w:hint="eastAsia"/>
          <w:b/>
          <w:bCs/>
          <w:color w:val="222222"/>
          <w:sz w:val="32"/>
          <w:szCs w:val="32"/>
        </w:rPr>
        <w:t>GUI程序设计与I/O文件处理</w:t>
      </w:r>
    </w:p>
    <w:p w14:paraId="1A221D8D" w14:textId="77777777" w:rsidR="00E016EE" w:rsidRPr="006F28E7" w:rsidRDefault="00000000">
      <w:pPr>
        <w:keepNext/>
        <w:keepLines/>
        <w:spacing w:before="280" w:after="290" w:line="376" w:lineRule="auto"/>
        <w:outlineLvl w:val="3"/>
        <w:rPr>
          <w:rFonts w:ascii="宋体" w:hAnsi="宋体" w:hint="eastAsia"/>
          <w:b/>
          <w:bCs/>
          <w:color w:val="222222"/>
          <w:sz w:val="28"/>
          <w:szCs w:val="28"/>
        </w:rPr>
      </w:pPr>
      <w:r w:rsidRPr="006F28E7">
        <w:rPr>
          <w:rFonts w:ascii="宋体" w:hAnsi="宋体" w:hint="eastAsia"/>
          <w:b/>
          <w:bCs/>
          <w:color w:val="222222"/>
          <w:sz w:val="28"/>
          <w:szCs w:val="28"/>
        </w:rPr>
        <w:t>一、实验目的</w:t>
      </w:r>
    </w:p>
    <w:p w14:paraId="3D014103" w14:textId="77777777" w:rsidR="006F28E7" w:rsidRPr="006F28E7" w:rsidRDefault="006F28E7" w:rsidP="006F28E7">
      <w:pPr>
        <w:pStyle w:val="ac"/>
        <w:numPr>
          <w:ilvl w:val="0"/>
          <w:numId w:val="1"/>
        </w:numPr>
        <w:spacing w:line="360" w:lineRule="auto"/>
        <w:ind w:left="709" w:firstLineChars="0"/>
        <w:rPr>
          <w:rFonts w:ascii="宋体" w:hAnsi="宋体" w:hint="eastAsia"/>
          <w:sz w:val="24"/>
        </w:rPr>
      </w:pPr>
      <w:r w:rsidRPr="006F28E7">
        <w:rPr>
          <w:rFonts w:ascii="宋体" w:hAnsi="宋体" w:hint="eastAsia"/>
          <w:sz w:val="24"/>
        </w:rPr>
        <w:t>理解Java系统图形用户界面的工作原理和界面设计步骤；</w:t>
      </w:r>
    </w:p>
    <w:p w14:paraId="7427E64B" w14:textId="77777777" w:rsidR="006F28E7" w:rsidRPr="006F28E7" w:rsidRDefault="006F28E7" w:rsidP="006F28E7">
      <w:pPr>
        <w:pStyle w:val="ac"/>
        <w:numPr>
          <w:ilvl w:val="0"/>
          <w:numId w:val="1"/>
        </w:numPr>
        <w:spacing w:line="360" w:lineRule="auto"/>
        <w:ind w:left="709" w:firstLineChars="0"/>
        <w:rPr>
          <w:rFonts w:ascii="宋体" w:hAnsi="宋体" w:hint="eastAsia"/>
          <w:sz w:val="24"/>
        </w:rPr>
      </w:pPr>
      <w:r w:rsidRPr="006F28E7">
        <w:rPr>
          <w:rFonts w:ascii="宋体" w:hAnsi="宋体" w:hint="eastAsia"/>
          <w:sz w:val="24"/>
        </w:rPr>
        <w:t>掌握图形界面容器（Frame、Panel）的使用；</w:t>
      </w:r>
    </w:p>
    <w:p w14:paraId="39BAB771" w14:textId="77777777" w:rsidR="006F28E7" w:rsidRPr="006F28E7" w:rsidRDefault="006F28E7" w:rsidP="006F28E7">
      <w:pPr>
        <w:pStyle w:val="ac"/>
        <w:numPr>
          <w:ilvl w:val="0"/>
          <w:numId w:val="1"/>
        </w:numPr>
        <w:spacing w:line="360" w:lineRule="auto"/>
        <w:ind w:left="709" w:firstLineChars="0"/>
        <w:rPr>
          <w:rFonts w:ascii="宋体" w:hAnsi="宋体" w:hint="eastAsia"/>
          <w:sz w:val="24"/>
        </w:rPr>
      </w:pPr>
      <w:r w:rsidRPr="006F28E7">
        <w:rPr>
          <w:rFonts w:ascii="宋体" w:hAnsi="宋体" w:hint="eastAsia"/>
          <w:sz w:val="24"/>
        </w:rPr>
        <w:t>掌握主要布局管理器（</w:t>
      </w:r>
      <w:proofErr w:type="spellStart"/>
      <w:r w:rsidRPr="006F28E7">
        <w:rPr>
          <w:rFonts w:ascii="宋体" w:hAnsi="宋体" w:hint="eastAsia"/>
          <w:sz w:val="24"/>
        </w:rPr>
        <w:t>FlowLayout</w:t>
      </w:r>
      <w:proofErr w:type="spellEnd"/>
      <w:r w:rsidRPr="006F28E7">
        <w:rPr>
          <w:rFonts w:ascii="宋体" w:hAnsi="宋体" w:hint="eastAsia"/>
          <w:sz w:val="24"/>
        </w:rPr>
        <w:t>、</w:t>
      </w:r>
      <w:proofErr w:type="spellStart"/>
      <w:r w:rsidRPr="006F28E7">
        <w:rPr>
          <w:rFonts w:ascii="宋体" w:hAnsi="宋体" w:hint="eastAsia"/>
          <w:sz w:val="24"/>
        </w:rPr>
        <w:t>GridLayout</w:t>
      </w:r>
      <w:proofErr w:type="spellEnd"/>
      <w:r w:rsidRPr="006F28E7">
        <w:rPr>
          <w:rFonts w:ascii="宋体" w:hAnsi="宋体" w:hint="eastAsia"/>
          <w:sz w:val="24"/>
        </w:rPr>
        <w:t>、</w:t>
      </w:r>
      <w:proofErr w:type="spellStart"/>
      <w:r w:rsidRPr="006F28E7">
        <w:rPr>
          <w:rFonts w:ascii="宋体" w:hAnsi="宋体" w:hint="eastAsia"/>
          <w:sz w:val="24"/>
        </w:rPr>
        <w:t>BorderLayout</w:t>
      </w:r>
      <w:proofErr w:type="spellEnd"/>
      <w:r w:rsidRPr="006F28E7">
        <w:rPr>
          <w:rFonts w:ascii="宋体" w:hAnsi="宋体" w:hint="eastAsia"/>
          <w:sz w:val="24"/>
        </w:rPr>
        <w:t>）的使用</w:t>
      </w:r>
    </w:p>
    <w:p w14:paraId="4B1C4EFB" w14:textId="77777777" w:rsidR="006F28E7" w:rsidRPr="006F28E7" w:rsidRDefault="006F28E7" w:rsidP="006F28E7">
      <w:pPr>
        <w:pStyle w:val="ac"/>
        <w:numPr>
          <w:ilvl w:val="0"/>
          <w:numId w:val="1"/>
        </w:numPr>
        <w:spacing w:line="360" w:lineRule="auto"/>
        <w:ind w:left="709" w:firstLineChars="0"/>
        <w:rPr>
          <w:rFonts w:ascii="宋体" w:hAnsi="宋体" w:hint="eastAsia"/>
          <w:sz w:val="24"/>
        </w:rPr>
      </w:pPr>
      <w:r w:rsidRPr="006F28E7">
        <w:rPr>
          <w:rFonts w:ascii="宋体" w:hAnsi="宋体" w:hint="eastAsia"/>
          <w:sz w:val="24"/>
        </w:rPr>
        <w:t>掌握图形用户界面的常用组件（</w:t>
      </w:r>
      <w:proofErr w:type="spellStart"/>
      <w:r w:rsidRPr="006F28E7">
        <w:rPr>
          <w:rFonts w:ascii="宋体" w:hAnsi="宋体" w:hint="eastAsia"/>
          <w:sz w:val="24"/>
        </w:rPr>
        <w:t>JLabel</w:t>
      </w:r>
      <w:proofErr w:type="spellEnd"/>
      <w:r w:rsidRPr="006F28E7">
        <w:rPr>
          <w:rFonts w:ascii="宋体" w:hAnsi="宋体" w:hint="eastAsia"/>
          <w:sz w:val="24"/>
        </w:rPr>
        <w:t>、</w:t>
      </w:r>
      <w:proofErr w:type="spellStart"/>
      <w:r w:rsidRPr="006F28E7">
        <w:rPr>
          <w:rFonts w:ascii="宋体" w:hAnsi="宋体" w:hint="eastAsia"/>
          <w:sz w:val="24"/>
        </w:rPr>
        <w:t>JTextField</w:t>
      </w:r>
      <w:proofErr w:type="spellEnd"/>
      <w:r w:rsidRPr="006F28E7">
        <w:rPr>
          <w:rFonts w:ascii="宋体" w:hAnsi="宋体" w:hint="eastAsia"/>
          <w:sz w:val="24"/>
        </w:rPr>
        <w:t>、</w:t>
      </w:r>
      <w:proofErr w:type="spellStart"/>
      <w:r w:rsidRPr="006F28E7">
        <w:rPr>
          <w:rFonts w:ascii="宋体" w:hAnsi="宋体" w:hint="eastAsia"/>
          <w:sz w:val="24"/>
        </w:rPr>
        <w:t>JButton</w:t>
      </w:r>
      <w:proofErr w:type="spellEnd"/>
      <w:r w:rsidRPr="006F28E7">
        <w:rPr>
          <w:rFonts w:ascii="宋体" w:hAnsi="宋体" w:hint="eastAsia"/>
          <w:sz w:val="24"/>
        </w:rPr>
        <w:t>、</w:t>
      </w:r>
      <w:proofErr w:type="spellStart"/>
      <w:r w:rsidRPr="006F28E7">
        <w:rPr>
          <w:rFonts w:ascii="宋体" w:hAnsi="宋体" w:hint="eastAsia"/>
          <w:sz w:val="24"/>
        </w:rPr>
        <w:t>JList</w:t>
      </w:r>
      <w:proofErr w:type="spellEnd"/>
      <w:r w:rsidRPr="006F28E7">
        <w:rPr>
          <w:rFonts w:ascii="宋体" w:hAnsi="宋体" w:hint="eastAsia"/>
          <w:sz w:val="24"/>
        </w:rPr>
        <w:t>）的使用方法；</w:t>
      </w:r>
    </w:p>
    <w:p w14:paraId="180EC05D" w14:textId="77777777" w:rsidR="006F28E7" w:rsidRPr="006F28E7" w:rsidRDefault="006F28E7" w:rsidP="006F28E7">
      <w:pPr>
        <w:pStyle w:val="ac"/>
        <w:numPr>
          <w:ilvl w:val="0"/>
          <w:numId w:val="1"/>
        </w:numPr>
        <w:spacing w:line="360" w:lineRule="auto"/>
        <w:ind w:left="709" w:firstLineChars="0"/>
        <w:rPr>
          <w:rFonts w:ascii="宋体" w:hAnsi="宋体" w:hint="eastAsia"/>
          <w:sz w:val="24"/>
        </w:rPr>
      </w:pPr>
      <w:r w:rsidRPr="006F28E7">
        <w:rPr>
          <w:rFonts w:ascii="宋体" w:hAnsi="宋体" w:hint="eastAsia"/>
          <w:sz w:val="24"/>
        </w:rPr>
        <w:t>理解图形用户界面的事件响应机制，掌握</w:t>
      </w:r>
      <w:proofErr w:type="spellStart"/>
      <w:r w:rsidRPr="006F28E7">
        <w:rPr>
          <w:rFonts w:ascii="宋体" w:hAnsi="宋体" w:hint="eastAsia"/>
          <w:sz w:val="24"/>
        </w:rPr>
        <w:t>ActionEvent</w:t>
      </w:r>
      <w:proofErr w:type="spellEnd"/>
      <w:r w:rsidRPr="006F28E7">
        <w:rPr>
          <w:rFonts w:ascii="宋体" w:hAnsi="宋体" w:hint="eastAsia"/>
          <w:sz w:val="24"/>
        </w:rPr>
        <w:t>事件编程方法；</w:t>
      </w:r>
    </w:p>
    <w:p w14:paraId="08F666B6" w14:textId="77777777" w:rsidR="006F28E7" w:rsidRPr="006F28E7" w:rsidRDefault="006F28E7" w:rsidP="006F28E7">
      <w:pPr>
        <w:pStyle w:val="ac"/>
        <w:numPr>
          <w:ilvl w:val="0"/>
          <w:numId w:val="1"/>
        </w:numPr>
        <w:spacing w:line="360" w:lineRule="auto"/>
        <w:ind w:left="709" w:firstLineChars="0"/>
        <w:rPr>
          <w:rFonts w:ascii="宋体" w:hAnsi="宋体" w:hint="eastAsia"/>
          <w:sz w:val="24"/>
        </w:rPr>
      </w:pPr>
      <w:r w:rsidRPr="006F28E7">
        <w:rPr>
          <w:rFonts w:ascii="宋体" w:hAnsi="宋体" w:hint="eastAsia"/>
          <w:sz w:val="24"/>
        </w:rPr>
        <w:t>理解java IO的基本原理，掌握</w:t>
      </w:r>
      <w:proofErr w:type="spellStart"/>
      <w:r w:rsidRPr="006F28E7">
        <w:rPr>
          <w:rFonts w:ascii="宋体" w:hAnsi="宋体" w:hint="eastAsia"/>
          <w:sz w:val="24"/>
        </w:rPr>
        <w:t>RandomAccessFile</w:t>
      </w:r>
      <w:proofErr w:type="spellEnd"/>
      <w:r w:rsidRPr="006F28E7">
        <w:rPr>
          <w:rFonts w:ascii="宋体" w:hAnsi="宋体" w:hint="eastAsia"/>
          <w:sz w:val="24"/>
        </w:rPr>
        <w:t>类使用方法。</w:t>
      </w:r>
    </w:p>
    <w:p w14:paraId="45AEB9F8" w14:textId="77777777" w:rsidR="006F28E7" w:rsidRPr="006F28E7" w:rsidRDefault="006F28E7">
      <w:pPr>
        <w:rPr>
          <w:rFonts w:ascii="宋体" w:hAnsi="宋体" w:hint="eastAsia"/>
          <w:b/>
          <w:bCs/>
          <w:color w:val="222222"/>
          <w:sz w:val="28"/>
          <w:szCs w:val="28"/>
        </w:rPr>
      </w:pPr>
    </w:p>
    <w:p w14:paraId="7CFA0D25" w14:textId="616047C8" w:rsidR="00E016EE" w:rsidRPr="006F28E7" w:rsidRDefault="00000000">
      <w:pPr>
        <w:rPr>
          <w:rFonts w:ascii="宋体" w:hAnsi="宋体" w:hint="eastAsia"/>
          <w:b/>
          <w:bCs/>
          <w:color w:val="222222"/>
          <w:sz w:val="28"/>
          <w:szCs w:val="28"/>
        </w:rPr>
      </w:pPr>
      <w:r w:rsidRPr="006F28E7">
        <w:rPr>
          <w:rFonts w:ascii="宋体" w:hAnsi="宋体" w:hint="eastAsia"/>
          <w:b/>
          <w:bCs/>
          <w:color w:val="222222"/>
          <w:sz w:val="28"/>
          <w:szCs w:val="28"/>
        </w:rPr>
        <w:t>二、实验内容及结果</w:t>
      </w:r>
    </w:p>
    <w:p w14:paraId="085C94E9" w14:textId="00612CAD" w:rsidR="00FF21AE" w:rsidRDefault="00FF21AE">
      <w:pPr>
        <w:rPr>
          <w:rFonts w:ascii="宋体" w:hAnsi="宋体" w:hint="eastAsia"/>
          <w:b/>
          <w:bCs/>
          <w:color w:val="222222"/>
          <w:sz w:val="28"/>
          <w:szCs w:val="28"/>
        </w:rPr>
      </w:pPr>
      <w:r w:rsidRPr="006F28E7">
        <w:rPr>
          <w:rFonts w:ascii="宋体" w:hAnsi="宋体" w:hint="eastAsia"/>
          <w:b/>
          <w:bCs/>
          <w:color w:val="222222"/>
          <w:sz w:val="28"/>
          <w:szCs w:val="28"/>
        </w:rPr>
        <w:t>1.</w:t>
      </w:r>
      <w:r w:rsidR="006F28E7" w:rsidRPr="006F28E7">
        <w:rPr>
          <w:rFonts w:ascii="宋体" w:hAnsi="宋体" w:hint="eastAsia"/>
          <w:b/>
          <w:bCs/>
          <w:color w:val="222222"/>
          <w:sz w:val="28"/>
          <w:szCs w:val="28"/>
        </w:rPr>
        <w:t>前置任务</w:t>
      </w:r>
    </w:p>
    <w:p w14:paraId="3E764941" w14:textId="48083E69" w:rsidR="006F28E7" w:rsidRDefault="006F28E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98DD6E" wp14:editId="6E2335E9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274310" cy="2007235"/>
            <wp:effectExtent l="0" t="0" r="2540" b="0"/>
            <wp:wrapTopAndBottom/>
            <wp:docPr id="291457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5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28E7">
        <w:rPr>
          <w:rFonts w:hint="eastAsia"/>
          <w:sz w:val="24"/>
        </w:rPr>
        <w:t>创建一个</w:t>
      </w:r>
      <w:r w:rsidRPr="006F28E7">
        <w:rPr>
          <w:rFonts w:hint="eastAsia"/>
          <w:sz w:val="24"/>
        </w:rPr>
        <w:t>java</w:t>
      </w:r>
      <w:r w:rsidRPr="006F28E7">
        <w:rPr>
          <w:rFonts w:hint="eastAsia"/>
          <w:sz w:val="24"/>
        </w:rPr>
        <w:t>工程，导入</w:t>
      </w:r>
      <w:r w:rsidRPr="006F28E7">
        <w:rPr>
          <w:sz w:val="24"/>
        </w:rPr>
        <w:t>AddressBook.java</w:t>
      </w:r>
      <w:r w:rsidRPr="006F28E7">
        <w:rPr>
          <w:rFonts w:hint="eastAsia"/>
          <w:sz w:val="24"/>
        </w:rPr>
        <w:t xml:space="preserve"> </w:t>
      </w:r>
      <w:r w:rsidRPr="006F28E7">
        <w:rPr>
          <w:rFonts w:hint="eastAsia"/>
          <w:sz w:val="24"/>
        </w:rPr>
        <w:t>和</w:t>
      </w:r>
      <w:r w:rsidRPr="006F28E7">
        <w:rPr>
          <w:sz w:val="24"/>
        </w:rPr>
        <w:t>FixedLengthStringIO.java</w:t>
      </w:r>
      <w:r w:rsidRPr="006F28E7">
        <w:rPr>
          <w:rFonts w:hint="eastAsia"/>
          <w:sz w:val="24"/>
        </w:rPr>
        <w:t>文件，编译运行，观察源代码与运行结果</w:t>
      </w:r>
    </w:p>
    <w:p w14:paraId="6FBE9EDD" w14:textId="2D3F8017" w:rsidR="006F28E7" w:rsidRDefault="006F28E7">
      <w:pPr>
        <w:rPr>
          <w:rFonts w:ascii="宋体" w:hAnsi="宋体" w:hint="eastAsia"/>
          <w:b/>
          <w:bCs/>
          <w:color w:val="222222"/>
          <w:sz w:val="28"/>
          <w:szCs w:val="28"/>
        </w:rPr>
      </w:pPr>
      <w:r w:rsidRPr="006F28E7">
        <w:rPr>
          <w:rFonts w:ascii="宋体" w:hAnsi="宋体" w:hint="eastAsia"/>
          <w:b/>
          <w:bCs/>
          <w:color w:val="222222"/>
          <w:sz w:val="28"/>
          <w:szCs w:val="28"/>
        </w:rPr>
        <w:t>2.step8</w:t>
      </w:r>
    </w:p>
    <w:p w14:paraId="796095EC" w14:textId="0706C1E2" w:rsidR="006F28E7" w:rsidRPr="004705DF" w:rsidRDefault="004705DF">
      <w:pPr>
        <w:rPr>
          <w:rFonts w:ascii="宋体" w:hAnsi="宋体" w:hint="eastAsia"/>
          <w:color w:val="222222"/>
          <w:sz w:val="24"/>
        </w:rPr>
      </w:pPr>
      <w:r w:rsidRPr="004705DF">
        <w:rPr>
          <w:rFonts w:ascii="宋体" w:hAnsi="宋体" w:hint="eastAsia"/>
          <w:b/>
          <w:bCs/>
          <w:color w:val="222222"/>
          <w:sz w:val="24"/>
        </w:rPr>
        <w:t>Step8.1：</w:t>
      </w:r>
      <w:r w:rsidRPr="004705DF">
        <w:rPr>
          <w:rFonts w:ascii="宋体" w:hAnsi="宋体" w:hint="eastAsia"/>
          <w:color w:val="222222"/>
          <w:sz w:val="24"/>
        </w:rPr>
        <w:t>新建</w:t>
      </w:r>
      <w:proofErr w:type="spellStart"/>
      <w:r w:rsidRPr="004705DF">
        <w:rPr>
          <w:rFonts w:ascii="宋体" w:hAnsi="宋体" w:hint="eastAsia"/>
          <w:color w:val="222222"/>
          <w:sz w:val="24"/>
        </w:rPr>
        <w:t>banking.DAO</w:t>
      </w:r>
      <w:proofErr w:type="spellEnd"/>
      <w:r w:rsidRPr="004705DF">
        <w:rPr>
          <w:rFonts w:ascii="宋体" w:hAnsi="宋体" w:hint="eastAsia"/>
          <w:color w:val="222222"/>
          <w:sz w:val="24"/>
        </w:rPr>
        <w:t xml:space="preserve"> 包，在该包中导入FixedLengthStringIO.java、并且新建CustomerDAO.java。</w:t>
      </w:r>
      <w:proofErr w:type="spellStart"/>
      <w:r w:rsidRPr="004705DF">
        <w:rPr>
          <w:rFonts w:ascii="宋体" w:hAnsi="宋体" w:hint="eastAsia"/>
          <w:color w:val="222222"/>
          <w:sz w:val="24"/>
        </w:rPr>
        <w:t>CustomerDAO</w:t>
      </w:r>
      <w:proofErr w:type="spellEnd"/>
      <w:r w:rsidRPr="004705DF">
        <w:rPr>
          <w:rFonts w:ascii="宋体" w:hAnsi="宋体" w:hint="eastAsia"/>
          <w:color w:val="222222"/>
          <w:sz w:val="24"/>
        </w:rPr>
        <w:t>类封装了Customer文件访问的所有方法；</w:t>
      </w:r>
    </w:p>
    <w:p w14:paraId="3877E782" w14:textId="4BEFD8AD" w:rsidR="004705DF" w:rsidRDefault="004705DF">
      <w:pPr>
        <w:rPr>
          <w:rFonts w:ascii="宋体" w:hAnsi="宋体" w:hint="eastAsia"/>
          <w:color w:val="222222"/>
          <w:sz w:val="24"/>
        </w:rPr>
      </w:pPr>
      <w:proofErr w:type="spellStart"/>
      <w:r w:rsidRPr="004705DF">
        <w:rPr>
          <w:rFonts w:ascii="宋体" w:hAnsi="宋体" w:hint="eastAsia"/>
          <w:color w:val="222222"/>
          <w:sz w:val="24"/>
        </w:rPr>
        <w:t>CustomerDAO</w:t>
      </w:r>
      <w:proofErr w:type="spellEnd"/>
      <w:r>
        <w:rPr>
          <w:rFonts w:ascii="宋体" w:hAnsi="宋体" w:hint="eastAsia"/>
          <w:color w:val="222222"/>
          <w:sz w:val="24"/>
        </w:rPr>
        <w:t>代码如下：</w:t>
      </w:r>
    </w:p>
    <w:p w14:paraId="11C32AA0" w14:textId="77777777" w:rsidR="004705DF" w:rsidRDefault="004705DF">
      <w:pPr>
        <w:rPr>
          <w:rFonts w:ascii="宋体" w:hAnsi="宋体" w:hint="eastAsia"/>
          <w:b/>
          <w:bCs/>
          <w:color w:val="222222"/>
          <w:sz w:val="28"/>
          <w:szCs w:val="28"/>
        </w:rPr>
      </w:pPr>
    </w:p>
    <w:p w14:paraId="78ABFC8D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banking.DAO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0498F7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06D43BA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.Customer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CC041F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.Bank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C6F307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61E3F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A33466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1DFAE8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F658F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CustomerDAO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57D92C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FILE_NAME = 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"customers.dat"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3325A2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7779D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saveCustomers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&lt;Customer&gt; customers) {  </w:t>
      </w:r>
    </w:p>
    <w:p w14:paraId="78F4B1FA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(RandomAccessFile raf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RandomAccessFile(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FILE_NAME, 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"rw"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5E5CABE5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raf.setLength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662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Clear the file before writing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B5592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(Customer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customers) {  </w:t>
      </w:r>
    </w:p>
    <w:p w14:paraId="134E92AA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FixedLengthStringIO.writeFixedLengthString(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customer.getFirstName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raf);  </w:t>
      </w:r>
    </w:p>
    <w:p w14:paraId="485D4851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FixedLengthStringIO.writeFixedLengthString(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customer.getLastName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(), 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raf);  </w:t>
      </w:r>
    </w:p>
    <w:p w14:paraId="3DAC2CFC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46860F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59919E00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675AD0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13BE39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755053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73BCC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&lt;Customer&gt;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loadCustomers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DDCB10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&lt;Customer&gt; customers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C4095D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(RandomAccessFile raf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RandomAccessFile(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FILE_NAME, 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FA82BD9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raf.getFilePointer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raf.length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1A6EF70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firstName = FixedLengthStringIO.readFixedLengthString(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raf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).trim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3C59BA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lastName = FixedLengthStringIO.readFixedLengthString(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raf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).trim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4B1DB2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customers.add(</w:t>
      </w:r>
      <w:proofErr w:type="gramEnd"/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firstName, lastName));  </w:t>
      </w:r>
    </w:p>
    <w:p w14:paraId="56BF096F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D9C402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32417504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32F0B3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48B921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customers;  </w:t>
      </w:r>
    </w:p>
    <w:p w14:paraId="5DF2E002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888F55" w14:textId="77777777" w:rsidR="00E66237" w:rsidRPr="00E66237" w:rsidRDefault="00E66237" w:rsidP="00E6623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043CA126" w14:textId="4BB21A07" w:rsidR="004705DF" w:rsidRDefault="004705DF">
      <w:pPr>
        <w:rPr>
          <w:sz w:val="24"/>
        </w:rPr>
      </w:pPr>
      <w:r w:rsidRPr="004705DF">
        <w:rPr>
          <w:rFonts w:ascii="宋体" w:hAnsi="宋体" w:hint="eastAsia"/>
          <w:b/>
          <w:bCs/>
          <w:color w:val="222222"/>
          <w:sz w:val="24"/>
        </w:rPr>
        <w:t>Step8.2：</w:t>
      </w:r>
      <w:r w:rsidRPr="004705DF">
        <w:rPr>
          <w:rFonts w:hint="eastAsia"/>
          <w:sz w:val="24"/>
        </w:rPr>
        <w:t>修改</w:t>
      </w:r>
      <w:r w:rsidRPr="004705DF">
        <w:rPr>
          <w:rFonts w:hint="eastAsia"/>
          <w:sz w:val="24"/>
        </w:rPr>
        <w:t>Bank</w:t>
      </w:r>
      <w:r w:rsidRPr="004705DF">
        <w:rPr>
          <w:rFonts w:hint="eastAsia"/>
          <w:sz w:val="24"/>
        </w:rPr>
        <w:t>类，调用</w:t>
      </w:r>
      <w:proofErr w:type="spellStart"/>
      <w:r w:rsidRPr="004705DF">
        <w:rPr>
          <w:rFonts w:hint="eastAsia"/>
          <w:sz w:val="24"/>
        </w:rPr>
        <w:t>CustomerDAO</w:t>
      </w:r>
      <w:proofErr w:type="spellEnd"/>
      <w:r w:rsidRPr="004705DF">
        <w:rPr>
          <w:rFonts w:hint="eastAsia"/>
          <w:sz w:val="24"/>
        </w:rPr>
        <w:t>类的方法，使其支持从文件读取客户或保存客户至文件</w:t>
      </w:r>
    </w:p>
    <w:p w14:paraId="634B8A47" w14:textId="4E3AA937" w:rsidR="004705DF" w:rsidRDefault="004705DF">
      <w:pPr>
        <w:rPr>
          <w:sz w:val="24"/>
        </w:rPr>
      </w:pPr>
      <w:r>
        <w:rPr>
          <w:rFonts w:hint="eastAsia"/>
          <w:sz w:val="24"/>
        </w:rPr>
        <w:lastRenderedPageBreak/>
        <w:t>Bank</w:t>
      </w:r>
      <w:r>
        <w:rPr>
          <w:rFonts w:hint="eastAsia"/>
          <w:sz w:val="24"/>
        </w:rPr>
        <w:t>代码如下：</w:t>
      </w:r>
    </w:p>
    <w:p w14:paraId="67077F75" w14:textId="77777777" w:rsidR="004705DF" w:rsidRDefault="004705DF">
      <w:pPr>
        <w:rPr>
          <w:rFonts w:ascii="宋体" w:hAnsi="宋体" w:hint="eastAsia"/>
          <w:b/>
          <w:bCs/>
          <w:color w:val="222222"/>
          <w:sz w:val="24"/>
        </w:rPr>
      </w:pPr>
    </w:p>
    <w:p w14:paraId="1722FAFF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03CE65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1D6A8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6495F6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.Collections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DA01A4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7DD369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42D05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 {  </w:t>
      </w:r>
    </w:p>
    <w:p w14:paraId="6FE01CC3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 instance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BC601A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List&lt;Customer&gt; customers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BF7147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9949A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14:paraId="78768952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0386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getBank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B72BE3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6B1B4ED9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ACBB32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627FC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getNumOfCustomers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D88B893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customers.size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11DCAEC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FEB2AC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962C1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getCustomer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</w:t>
      </w:r>
    </w:p>
    <w:p w14:paraId="14EE39AB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customers.get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12270767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53A952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3A3C0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addCustomer(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firstName, String lastName) {  </w:t>
      </w:r>
    </w:p>
    <w:p w14:paraId="3CFDEB6B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43D4C92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AF8209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C7CFE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sortCustomers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F40181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Collections.sort(customers, (c1, c2) -&gt; c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1.getLastName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).compareTo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2.getLastName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14:paraId="7CEA748C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861206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E5110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6623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添加这个方法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8A756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List&lt;Customer&gt;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getCustomers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8A83D86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customers;  </w:t>
      </w:r>
    </w:p>
    <w:p w14:paraId="094D08C3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55D477" w14:textId="77777777" w:rsidR="00E66237" w:rsidRPr="00E66237" w:rsidRDefault="00E66237" w:rsidP="00E6623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1B01EF1" w14:textId="2B683849" w:rsidR="006314C5" w:rsidRDefault="006314C5">
      <w:pPr>
        <w:rPr>
          <w:sz w:val="24"/>
        </w:rPr>
      </w:pPr>
      <w:r>
        <w:rPr>
          <w:rFonts w:ascii="宋体" w:hAnsi="宋体" w:hint="eastAsia"/>
          <w:b/>
          <w:bCs/>
          <w:color w:val="222222"/>
          <w:sz w:val="24"/>
        </w:rPr>
        <w:t>Step8.3：</w:t>
      </w:r>
      <w:r w:rsidRPr="006314C5">
        <w:rPr>
          <w:rFonts w:hint="eastAsia"/>
          <w:sz w:val="24"/>
        </w:rPr>
        <w:t>新建</w:t>
      </w:r>
      <w:proofErr w:type="spellStart"/>
      <w:r w:rsidRPr="006314C5">
        <w:rPr>
          <w:rFonts w:hint="eastAsia"/>
          <w:sz w:val="24"/>
        </w:rPr>
        <w:t>banking.UI</w:t>
      </w:r>
      <w:proofErr w:type="spellEnd"/>
      <w:r w:rsidRPr="006314C5">
        <w:rPr>
          <w:rFonts w:hint="eastAsia"/>
          <w:sz w:val="24"/>
        </w:rPr>
        <w:t xml:space="preserve"> </w:t>
      </w:r>
      <w:r w:rsidRPr="006314C5">
        <w:rPr>
          <w:rFonts w:hint="eastAsia"/>
          <w:sz w:val="24"/>
        </w:rPr>
        <w:t>包，新建</w:t>
      </w:r>
      <w:r w:rsidRPr="006314C5">
        <w:rPr>
          <w:rFonts w:hint="eastAsia"/>
          <w:sz w:val="24"/>
        </w:rPr>
        <w:t xml:space="preserve">MainWindow.java, </w:t>
      </w:r>
      <w:r w:rsidRPr="006314C5">
        <w:rPr>
          <w:rFonts w:hint="eastAsia"/>
          <w:sz w:val="24"/>
        </w:rPr>
        <w:t>调用</w:t>
      </w:r>
      <w:r w:rsidRPr="006314C5">
        <w:rPr>
          <w:rFonts w:hint="eastAsia"/>
          <w:sz w:val="24"/>
        </w:rPr>
        <w:t>Bank</w:t>
      </w:r>
      <w:r w:rsidRPr="006314C5">
        <w:rPr>
          <w:rFonts w:hint="eastAsia"/>
          <w:sz w:val="24"/>
        </w:rPr>
        <w:t>类的方法，处理界面组件的显示及相应按钮事件</w:t>
      </w:r>
    </w:p>
    <w:p w14:paraId="32AB004E" w14:textId="2B7E1641" w:rsidR="006314C5" w:rsidRPr="006314C5" w:rsidRDefault="006314C5">
      <w:pPr>
        <w:rPr>
          <w:sz w:val="24"/>
        </w:rPr>
      </w:pPr>
      <w:r w:rsidRPr="006314C5">
        <w:rPr>
          <w:rFonts w:hint="eastAsia"/>
          <w:sz w:val="24"/>
        </w:rPr>
        <w:t>MainWindow.java</w:t>
      </w:r>
      <w:r w:rsidRPr="006314C5">
        <w:rPr>
          <w:rFonts w:hint="eastAsia"/>
          <w:sz w:val="24"/>
        </w:rPr>
        <w:t>代码如下：</w:t>
      </w:r>
    </w:p>
    <w:p w14:paraId="15E5CC4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banking.UI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B294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1CB159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.Bank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B77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.Customer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736077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banking.DAO.CustomerDAO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48A85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E2BA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javax.swing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248C912A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javax.swing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border.BevelBorder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A9AB4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CDDB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.ActionEvent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73B424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java.awt.event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.ActionListener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D2952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FFAD7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MainWindow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JFrame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936DAA8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&lt;String&gt;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6F1C9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DefaultListModel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&lt;String&gt;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listModel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A9E57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JTextField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D3E62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JTextField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327383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JTextField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864BA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0D7B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MainWindow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B30CBC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setTitle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"Bank Customer Management"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0700B0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setSize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400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B246E3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setDefaultCloseOperation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JFrame.EXIT_ON_CLOSE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56625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setLocationRelativeTo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0737FD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BA7FA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Bank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Bank.getBank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C67C4B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listModel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DefaultListModel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F352D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bank.getNumOfCustomers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8BEB7B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Customer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bank.getCustomer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9A894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listModel.addElement(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customer.getFirstName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customer.getLastName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0E91194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8359E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JList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&lt;&gt;(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listModel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1D246D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JScrollPane scrollPane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JScrollPane(customerList);  </w:t>
      </w:r>
    </w:p>
    <w:p w14:paraId="020B28E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D5F2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JTextField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A7C28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JTextField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E3C0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JTextField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B0DB5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B5E83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"Add"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C5B37D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838B77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"Search"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8A31E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"Sort"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A8D39D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B1B6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E82C4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inputPanel.setLayout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GridLayout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9F8113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JLabel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"First Name:"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CB927E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3C6FE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JLabel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"Last Name:"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79CF5F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94B56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JLabel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"Search:"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3013FB7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searchField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F6018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5A52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BCE45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8FD58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FFC80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A8A308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buttonPanel.add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sortButton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834D7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407753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setLayout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BorderLayout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22E667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scrollPane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BorderLayout.CENTER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1EEA94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BorderLayout.NORTH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1A24E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buttonPanel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BorderLayout.SOUTH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05A1F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3F6A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addButton.addActionListener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ActionListener(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B9F75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20DC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38E6A6D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firstNameField.getText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39A6397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lastNameField.getText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4EB4C28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(!firstName.isEmpty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&amp;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!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lastName.isEmpty()) {  </w:t>
      </w:r>
    </w:p>
    <w:p w14:paraId="61D56C20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Bank.getBank(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).addCustomer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(firstName, lastName);  </w:t>
      </w:r>
    </w:p>
    <w:p w14:paraId="53A2006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listModel.addElement(firstName + 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lastName);  </w:t>
      </w:r>
    </w:p>
    <w:p w14:paraId="08F68E7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firstNameField.setText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C5432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lastNameField.setText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DFEA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0FB55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ABE467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5366268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1AEB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deleteButton.addActionListener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ActionListener(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F76A0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AA0E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7EEC618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selectedIndex = customerList.getSelectedIndex();  </w:t>
      </w:r>
    </w:p>
    <w:p w14:paraId="4D66C2E0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selectedIndex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-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4ED9D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Bank.getBank(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).getCustomers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).remove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(selectedIndex);  </w:t>
      </w:r>
    </w:p>
    <w:p w14:paraId="3E07544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listModel.remove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selectedIndex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3A40D4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D5CE98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63854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});  </w:t>
      </w:r>
    </w:p>
    <w:p w14:paraId="54FD738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6B1E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searchButton.addActionListener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ActionListener(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522CD6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F630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0BF7DA1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searchQuery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searchField.getText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77760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listModel.clear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7F8EA08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Bank.getBank(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).getNumOfCustomers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i++) {  </w:t>
      </w:r>
    </w:p>
    <w:p w14:paraId="7336DA71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Customer customer = Bank.getBank(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).getCustomer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(i);  </w:t>
      </w:r>
    </w:p>
    <w:p w14:paraId="1A67215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customer.getFirstName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).contains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(searchQuery) ||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customer.getLastName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).contains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(searchQuery)) {  </w:t>
      </w:r>
    </w:p>
    <w:p w14:paraId="01766C29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listModel.addElement(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customer.getFirstName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customer.getLastName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7200FCD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40AFA1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4287E9A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8D894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00D9210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492C3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sortButton.addActionListener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ActionListener(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0F036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367F7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actionPerformed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ActionEvent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06B85E7D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Bank.getBank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sortCustomers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A0DA4EB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listModel.clear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87CBE76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E66237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Bank.getBank(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).getNumOfCustomers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i++) {  </w:t>
      </w:r>
    </w:p>
    <w:p w14:paraId="54A38EB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Customer customer = Bank.getBank(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).getCustomer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(i);  </w:t>
      </w:r>
    </w:p>
    <w:p w14:paraId="21A6876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listModel.addElement(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customer.getFirstName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E6623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customer.getLastName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0CA639FE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00B6D2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166A378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4999FE9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C807EC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4BD4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main(String[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13D3C4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SwingUtilities.invokeLater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(() -&gt; {  </w:t>
      </w:r>
    </w:p>
    <w:p w14:paraId="153D7B0F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MainWindow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window = 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MainWindow</w:t>
      </w:r>
      <w:proofErr w:type="spell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A6A21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window.setVisible</w:t>
      </w:r>
      <w:proofErr w:type="spellEnd"/>
      <w:proofErr w:type="gramEnd"/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23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49282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D957CBD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F2DB5" w14:textId="77777777" w:rsidR="00E66237" w:rsidRPr="00E66237" w:rsidRDefault="00E66237" w:rsidP="00E6623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6623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0050C10" w14:textId="77777777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</w:p>
    <w:p w14:paraId="6FAA5AF6" w14:textId="16E0901B" w:rsidR="006314C5" w:rsidRDefault="006314C5">
      <w:pPr>
        <w:rPr>
          <w:rFonts w:ascii="宋体" w:hAnsi="宋体" w:hint="eastAsia"/>
          <w:b/>
          <w:bCs/>
          <w:color w:val="222222"/>
          <w:sz w:val="24"/>
        </w:rPr>
      </w:pPr>
      <w:r>
        <w:rPr>
          <w:rFonts w:ascii="宋体" w:hAnsi="宋体" w:hint="eastAsia"/>
          <w:b/>
          <w:bCs/>
          <w:color w:val="222222"/>
          <w:sz w:val="24"/>
        </w:rPr>
        <w:lastRenderedPageBreak/>
        <w:t>运行结果：</w:t>
      </w:r>
    </w:p>
    <w:p w14:paraId="26D8CDE8" w14:textId="77777777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</w:p>
    <w:p w14:paraId="603640AF" w14:textId="1F167893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  <w:r w:rsidRPr="00E66237">
        <w:rPr>
          <w:rFonts w:ascii="宋体" w:hAnsi="宋体"/>
          <w:b/>
          <w:bCs/>
          <w:noProof/>
          <w:color w:val="222222"/>
          <w:sz w:val="24"/>
        </w:rPr>
        <w:drawing>
          <wp:anchor distT="0" distB="0" distL="114300" distR="114300" simplePos="0" relativeHeight="251661312" behindDoc="0" locked="0" layoutInCell="1" allowOverlap="1" wp14:anchorId="1E8FC422" wp14:editId="43832565">
            <wp:simplePos x="0" y="0"/>
            <wp:positionH relativeFrom="margin">
              <wp:posOffset>801418</wp:posOffset>
            </wp:positionH>
            <wp:positionV relativeFrom="paragraph">
              <wp:posOffset>237273</wp:posOffset>
            </wp:positionV>
            <wp:extent cx="3084195" cy="2324735"/>
            <wp:effectExtent l="0" t="0" r="1905" b="0"/>
            <wp:wrapTopAndBottom/>
            <wp:docPr id="270694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4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color w:val="222222"/>
          <w:sz w:val="24"/>
        </w:rPr>
        <w:t>添加信息</w:t>
      </w:r>
    </w:p>
    <w:p w14:paraId="0BB21C7C" w14:textId="4457B22B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</w:p>
    <w:p w14:paraId="136F775F" w14:textId="735AF23C" w:rsidR="006314C5" w:rsidRDefault="00E66237">
      <w:pPr>
        <w:rPr>
          <w:rFonts w:ascii="宋体" w:hAnsi="宋体" w:hint="eastAsia"/>
          <w:b/>
          <w:bCs/>
          <w:color w:val="222222"/>
          <w:sz w:val="24"/>
        </w:rPr>
      </w:pPr>
      <w:r w:rsidRPr="00E66237">
        <w:rPr>
          <w:rFonts w:ascii="宋体" w:hAnsi="宋体"/>
          <w:b/>
          <w:bCs/>
          <w:noProof/>
          <w:color w:val="222222"/>
          <w:sz w:val="24"/>
        </w:rPr>
        <w:drawing>
          <wp:anchor distT="0" distB="0" distL="114300" distR="114300" simplePos="0" relativeHeight="251663360" behindDoc="0" locked="0" layoutInCell="1" allowOverlap="1" wp14:anchorId="05323420" wp14:editId="05C292A9">
            <wp:simplePos x="0" y="0"/>
            <wp:positionH relativeFrom="margin">
              <wp:posOffset>859227</wp:posOffset>
            </wp:positionH>
            <wp:positionV relativeFrom="paragraph">
              <wp:posOffset>260985</wp:posOffset>
            </wp:positionV>
            <wp:extent cx="3014980" cy="2299970"/>
            <wp:effectExtent l="0" t="0" r="0" b="5080"/>
            <wp:wrapTopAndBottom/>
            <wp:docPr id="1837169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9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color w:val="222222"/>
          <w:sz w:val="24"/>
        </w:rPr>
        <w:t>排序</w:t>
      </w:r>
    </w:p>
    <w:p w14:paraId="06E3C031" w14:textId="5285F1B9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</w:p>
    <w:p w14:paraId="73C8F673" w14:textId="2D860546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  <w:r w:rsidRPr="00E66237">
        <w:rPr>
          <w:rFonts w:ascii="宋体" w:hAnsi="宋体"/>
          <w:b/>
          <w:bCs/>
          <w:noProof/>
          <w:color w:val="222222"/>
          <w:sz w:val="24"/>
        </w:rPr>
        <w:drawing>
          <wp:anchor distT="0" distB="0" distL="114300" distR="114300" simplePos="0" relativeHeight="251665408" behindDoc="0" locked="0" layoutInCell="1" allowOverlap="1" wp14:anchorId="061D5105" wp14:editId="270C9E19">
            <wp:simplePos x="0" y="0"/>
            <wp:positionH relativeFrom="margin">
              <wp:posOffset>847845</wp:posOffset>
            </wp:positionH>
            <wp:positionV relativeFrom="paragraph">
              <wp:posOffset>251548</wp:posOffset>
            </wp:positionV>
            <wp:extent cx="2991485" cy="2179320"/>
            <wp:effectExtent l="0" t="0" r="0" b="0"/>
            <wp:wrapTopAndBottom/>
            <wp:docPr id="13175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color w:val="222222"/>
          <w:sz w:val="24"/>
        </w:rPr>
        <w:t>选中后删除</w:t>
      </w:r>
    </w:p>
    <w:p w14:paraId="5AD23C76" w14:textId="77777777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</w:p>
    <w:p w14:paraId="4A644C0B" w14:textId="77777777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</w:p>
    <w:p w14:paraId="3C1CE5A8" w14:textId="43BABC4D" w:rsidR="00E66237" w:rsidRDefault="00E66237">
      <w:pPr>
        <w:rPr>
          <w:rFonts w:ascii="宋体" w:hAnsi="宋体" w:hint="eastAsia"/>
          <w:b/>
          <w:bCs/>
          <w:color w:val="222222"/>
          <w:sz w:val="24"/>
        </w:rPr>
      </w:pPr>
      <w:r w:rsidRPr="00E66237">
        <w:rPr>
          <w:rFonts w:ascii="宋体" w:hAnsi="宋体"/>
          <w:b/>
          <w:bCs/>
          <w:noProof/>
          <w:color w:val="222222"/>
          <w:sz w:val="24"/>
        </w:rPr>
        <w:lastRenderedPageBreak/>
        <w:drawing>
          <wp:anchor distT="0" distB="0" distL="114300" distR="114300" simplePos="0" relativeHeight="251667456" behindDoc="0" locked="0" layoutInCell="1" allowOverlap="1" wp14:anchorId="0EBF3B08" wp14:editId="50897006">
            <wp:simplePos x="0" y="0"/>
            <wp:positionH relativeFrom="column">
              <wp:posOffset>685579</wp:posOffset>
            </wp:positionH>
            <wp:positionV relativeFrom="paragraph">
              <wp:posOffset>333624</wp:posOffset>
            </wp:positionV>
            <wp:extent cx="3228975" cy="2393315"/>
            <wp:effectExtent l="0" t="0" r="9525" b="6985"/>
            <wp:wrapTopAndBottom/>
            <wp:docPr id="2121084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84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color w:val="222222"/>
          <w:sz w:val="24"/>
        </w:rPr>
        <w:t>根据关键词查找</w:t>
      </w:r>
    </w:p>
    <w:p w14:paraId="147CA859" w14:textId="3FD75A94" w:rsidR="00E66237" w:rsidRPr="006314C5" w:rsidRDefault="00E66237">
      <w:pPr>
        <w:rPr>
          <w:rFonts w:ascii="宋体" w:hAnsi="宋体" w:hint="eastAsia"/>
          <w:b/>
          <w:bCs/>
          <w:color w:val="222222"/>
          <w:sz w:val="24"/>
        </w:rPr>
      </w:pPr>
    </w:p>
    <w:p w14:paraId="096B622F" w14:textId="021B0535" w:rsidR="00642943" w:rsidRPr="006F28E7" w:rsidRDefault="00642943" w:rsidP="000F27A1">
      <w:pPr>
        <w:rPr>
          <w:rFonts w:ascii="宋体" w:hAnsi="宋体" w:hint="eastAsia"/>
          <w:b/>
          <w:bCs/>
          <w:sz w:val="28"/>
          <w:szCs w:val="28"/>
        </w:rPr>
      </w:pPr>
      <w:r w:rsidRPr="006F28E7">
        <w:rPr>
          <w:rFonts w:ascii="宋体" w:hAnsi="宋体" w:hint="eastAsia"/>
          <w:b/>
          <w:bCs/>
          <w:sz w:val="28"/>
          <w:szCs w:val="28"/>
        </w:rPr>
        <w:t>三．实验问题回答</w:t>
      </w:r>
      <w:r w:rsidR="00A9135E"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14:paraId="6F08AC51" w14:textId="4AC1D04D" w:rsidR="00642943" w:rsidRPr="006F28E7" w:rsidRDefault="00642943" w:rsidP="00810972">
      <w:pPr>
        <w:rPr>
          <w:rFonts w:ascii="宋体" w:hAnsi="宋体" w:hint="eastAsia"/>
          <w:szCs w:val="21"/>
        </w:rPr>
      </w:pPr>
    </w:p>
    <w:sectPr w:rsidR="00642943" w:rsidRPr="006F2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5B82C" w14:textId="77777777" w:rsidR="00311898" w:rsidRDefault="00311898">
      <w:r>
        <w:separator/>
      </w:r>
    </w:p>
  </w:endnote>
  <w:endnote w:type="continuationSeparator" w:id="0">
    <w:p w14:paraId="28040C25" w14:textId="77777777" w:rsidR="00311898" w:rsidRDefault="0031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983C0" w14:textId="77777777" w:rsidR="00E016EE" w:rsidRDefault="00000000">
    <w:pPr>
      <w:pStyle w:val="a3"/>
      <w:framePr w:wrap="around" w:vAnchor="text" w:hAnchor="margin" w:xAlign="center" w:y="1"/>
      <w:rPr>
        <w:rStyle w:val="a7"/>
        <w:rFonts w:hint="eastAsia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6A00F8E" w14:textId="77777777" w:rsidR="00E016EE" w:rsidRDefault="00E016E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300DF" w14:textId="77777777" w:rsidR="00311898" w:rsidRDefault="00311898">
      <w:r>
        <w:separator/>
      </w:r>
    </w:p>
  </w:footnote>
  <w:footnote w:type="continuationSeparator" w:id="0">
    <w:p w14:paraId="6B78785E" w14:textId="77777777" w:rsidR="00311898" w:rsidRDefault="00311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AF0D5" w14:textId="77777777" w:rsidR="00E016EE" w:rsidRDefault="00E016EE">
    <w:pPr>
      <w:pStyle w:val="a5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29AE"/>
    <w:multiLevelType w:val="multilevel"/>
    <w:tmpl w:val="84E4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B5BB2"/>
    <w:multiLevelType w:val="multilevel"/>
    <w:tmpl w:val="21A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E6CB6"/>
    <w:multiLevelType w:val="multilevel"/>
    <w:tmpl w:val="875C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D7CD0"/>
    <w:multiLevelType w:val="multilevel"/>
    <w:tmpl w:val="3736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65819"/>
    <w:multiLevelType w:val="multilevel"/>
    <w:tmpl w:val="DDA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B439D"/>
    <w:multiLevelType w:val="multilevel"/>
    <w:tmpl w:val="286B439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90A174F"/>
    <w:multiLevelType w:val="multilevel"/>
    <w:tmpl w:val="EF56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92A7B"/>
    <w:multiLevelType w:val="multilevel"/>
    <w:tmpl w:val="BEF2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03CDB"/>
    <w:multiLevelType w:val="multilevel"/>
    <w:tmpl w:val="D9E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57EE5"/>
    <w:multiLevelType w:val="multilevel"/>
    <w:tmpl w:val="E0A8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41BD2"/>
    <w:multiLevelType w:val="multilevel"/>
    <w:tmpl w:val="EABE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3D763E"/>
    <w:multiLevelType w:val="multilevel"/>
    <w:tmpl w:val="0FCE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6015B"/>
    <w:multiLevelType w:val="multilevel"/>
    <w:tmpl w:val="6012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078FC"/>
    <w:multiLevelType w:val="multilevel"/>
    <w:tmpl w:val="6420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3103E8"/>
    <w:multiLevelType w:val="multilevel"/>
    <w:tmpl w:val="2CA2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214D6"/>
    <w:multiLevelType w:val="multilevel"/>
    <w:tmpl w:val="2FF4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107C1"/>
    <w:multiLevelType w:val="multilevel"/>
    <w:tmpl w:val="60DA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11378"/>
    <w:multiLevelType w:val="multilevel"/>
    <w:tmpl w:val="25EA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B1311"/>
    <w:multiLevelType w:val="multilevel"/>
    <w:tmpl w:val="4B62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F3C5E"/>
    <w:multiLevelType w:val="multilevel"/>
    <w:tmpl w:val="3122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F5DBF"/>
    <w:multiLevelType w:val="multilevel"/>
    <w:tmpl w:val="690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971"/>
    <w:multiLevelType w:val="multilevel"/>
    <w:tmpl w:val="107A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EA23E9"/>
    <w:multiLevelType w:val="multilevel"/>
    <w:tmpl w:val="B9FE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A71E5E"/>
    <w:multiLevelType w:val="multilevel"/>
    <w:tmpl w:val="5A80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D20E5B"/>
    <w:multiLevelType w:val="multilevel"/>
    <w:tmpl w:val="F742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951503">
    <w:abstractNumId w:val="5"/>
  </w:num>
  <w:num w:numId="2" w16cid:durableId="1364556177">
    <w:abstractNumId w:val="15"/>
  </w:num>
  <w:num w:numId="3" w16cid:durableId="344022626">
    <w:abstractNumId w:val="1"/>
  </w:num>
  <w:num w:numId="4" w16cid:durableId="550926846">
    <w:abstractNumId w:val="3"/>
  </w:num>
  <w:num w:numId="5" w16cid:durableId="1735810196">
    <w:abstractNumId w:val="2"/>
  </w:num>
  <w:num w:numId="6" w16cid:durableId="520434288">
    <w:abstractNumId w:val="16"/>
  </w:num>
  <w:num w:numId="7" w16cid:durableId="1313942690">
    <w:abstractNumId w:val="20"/>
  </w:num>
  <w:num w:numId="8" w16cid:durableId="1812214342">
    <w:abstractNumId w:val="23"/>
  </w:num>
  <w:num w:numId="9" w16cid:durableId="308676084">
    <w:abstractNumId w:val="14"/>
  </w:num>
  <w:num w:numId="10" w16cid:durableId="501357402">
    <w:abstractNumId w:val="4"/>
  </w:num>
  <w:num w:numId="11" w16cid:durableId="1780442821">
    <w:abstractNumId w:val="7"/>
  </w:num>
  <w:num w:numId="12" w16cid:durableId="133062627">
    <w:abstractNumId w:val="22"/>
  </w:num>
  <w:num w:numId="13" w16cid:durableId="1891064619">
    <w:abstractNumId w:val="9"/>
  </w:num>
  <w:num w:numId="14" w16cid:durableId="1463496175">
    <w:abstractNumId w:val="13"/>
  </w:num>
  <w:num w:numId="15" w16cid:durableId="1013537180">
    <w:abstractNumId w:val="11"/>
  </w:num>
  <w:num w:numId="16" w16cid:durableId="1723096335">
    <w:abstractNumId w:val="10"/>
  </w:num>
  <w:num w:numId="17" w16cid:durableId="2043283506">
    <w:abstractNumId w:val="8"/>
  </w:num>
  <w:num w:numId="18" w16cid:durableId="1102412257">
    <w:abstractNumId w:val="0"/>
  </w:num>
  <w:num w:numId="19" w16cid:durableId="375084679">
    <w:abstractNumId w:val="18"/>
  </w:num>
  <w:num w:numId="20" w16cid:durableId="887572481">
    <w:abstractNumId w:val="12"/>
  </w:num>
  <w:num w:numId="21" w16cid:durableId="2049716811">
    <w:abstractNumId w:val="24"/>
  </w:num>
  <w:num w:numId="22" w16cid:durableId="492456288">
    <w:abstractNumId w:val="6"/>
  </w:num>
  <w:num w:numId="23" w16cid:durableId="1043292766">
    <w:abstractNumId w:val="19"/>
  </w:num>
  <w:num w:numId="24" w16cid:durableId="1635210186">
    <w:abstractNumId w:val="21"/>
  </w:num>
  <w:num w:numId="25" w16cid:durableId="7669269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FhNmQyYjNkMDFiY2FmMDczNTk4YjM0MWQxMmRiY2IifQ=="/>
  </w:docVars>
  <w:rsids>
    <w:rsidRoot w:val="00D83490"/>
    <w:rsid w:val="000275EA"/>
    <w:rsid w:val="0006697E"/>
    <w:rsid w:val="000F27A1"/>
    <w:rsid w:val="00297790"/>
    <w:rsid w:val="002B33E4"/>
    <w:rsid w:val="002E19F5"/>
    <w:rsid w:val="00311898"/>
    <w:rsid w:val="003C62DE"/>
    <w:rsid w:val="004705DF"/>
    <w:rsid w:val="004B3F78"/>
    <w:rsid w:val="005F3726"/>
    <w:rsid w:val="006314C5"/>
    <w:rsid w:val="006372D9"/>
    <w:rsid w:val="00642943"/>
    <w:rsid w:val="006F28E7"/>
    <w:rsid w:val="007861E5"/>
    <w:rsid w:val="00810684"/>
    <w:rsid w:val="00810972"/>
    <w:rsid w:val="008D21D6"/>
    <w:rsid w:val="008D7682"/>
    <w:rsid w:val="008F2171"/>
    <w:rsid w:val="009672FC"/>
    <w:rsid w:val="009D586F"/>
    <w:rsid w:val="00A82A22"/>
    <w:rsid w:val="00A9135E"/>
    <w:rsid w:val="00B27129"/>
    <w:rsid w:val="00B31FB7"/>
    <w:rsid w:val="00B77E2B"/>
    <w:rsid w:val="00B85479"/>
    <w:rsid w:val="00B943EC"/>
    <w:rsid w:val="00BB1DEA"/>
    <w:rsid w:val="00C27368"/>
    <w:rsid w:val="00C707BD"/>
    <w:rsid w:val="00CE2B18"/>
    <w:rsid w:val="00D33E40"/>
    <w:rsid w:val="00D83490"/>
    <w:rsid w:val="00E016EE"/>
    <w:rsid w:val="00E53046"/>
    <w:rsid w:val="00E66237"/>
    <w:rsid w:val="00E86C71"/>
    <w:rsid w:val="00E90417"/>
    <w:rsid w:val="00F3621A"/>
    <w:rsid w:val="00F563B8"/>
    <w:rsid w:val="00F83B1B"/>
    <w:rsid w:val="00FF21AE"/>
    <w:rsid w:val="02833597"/>
    <w:rsid w:val="069F0A0E"/>
    <w:rsid w:val="21D81656"/>
    <w:rsid w:val="29155D5D"/>
    <w:rsid w:val="2B3F0445"/>
    <w:rsid w:val="2E5147CB"/>
    <w:rsid w:val="6703252B"/>
    <w:rsid w:val="70F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151BA"/>
  <w15:docId w15:val="{90329996-EA04-47DC-9269-4B825BCA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paragraph" w:customStyle="1" w:styleId="a8">
    <w:name w:val="已修改"/>
    <w:basedOn w:val="a"/>
    <w:link w:val="a9"/>
    <w:qFormat/>
    <w:rPr>
      <w:rFonts w:asciiTheme="minorHAnsi" w:eastAsiaTheme="minorEastAsia" w:hAnsiTheme="minorHAnsi" w:cstheme="minorBidi"/>
      <w:color w:val="00B0F0"/>
      <w:szCs w:val="22"/>
    </w:rPr>
  </w:style>
  <w:style w:type="character" w:customStyle="1" w:styleId="a9">
    <w:name w:val="已修改 字符"/>
    <w:basedOn w:val="a0"/>
    <w:link w:val="a8"/>
    <w:rPr>
      <w:color w:val="00B0F0"/>
    </w:rPr>
  </w:style>
  <w:style w:type="paragraph" w:customStyle="1" w:styleId="aa">
    <w:name w:val="需修改"/>
    <w:basedOn w:val="a"/>
    <w:link w:val="ab"/>
    <w:qFormat/>
    <w:rPr>
      <w:rFonts w:asciiTheme="minorHAnsi" w:eastAsiaTheme="minorEastAsia" w:hAnsiTheme="minorHAnsi" w:cstheme="minorBidi"/>
      <w:color w:val="FFC000"/>
      <w:szCs w:val="22"/>
    </w:rPr>
  </w:style>
  <w:style w:type="character" w:customStyle="1" w:styleId="ab">
    <w:name w:val="需修改 字符"/>
    <w:basedOn w:val="a0"/>
    <w:link w:val="aa"/>
    <w:qFormat/>
    <w:rPr>
      <w:color w:val="FFC000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4B3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4B3F78"/>
  </w:style>
  <w:style w:type="character" w:customStyle="1" w:styleId="comment">
    <w:name w:val="comment"/>
    <w:basedOn w:val="a0"/>
    <w:rsid w:val="004B3F78"/>
  </w:style>
  <w:style w:type="character" w:customStyle="1" w:styleId="number">
    <w:name w:val="number"/>
    <w:basedOn w:val="a0"/>
    <w:rsid w:val="004B3F78"/>
  </w:style>
  <w:style w:type="character" w:customStyle="1" w:styleId="annotation">
    <w:name w:val="annotation"/>
    <w:basedOn w:val="a0"/>
    <w:rsid w:val="009672FC"/>
  </w:style>
  <w:style w:type="character" w:customStyle="1" w:styleId="string">
    <w:name w:val="string"/>
    <w:basedOn w:val="a0"/>
    <w:rsid w:val="000F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8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0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0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8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39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1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9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73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6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3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73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12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01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97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9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61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8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97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81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3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3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8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6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9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3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09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1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7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4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44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2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8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0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508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12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05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19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3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50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72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72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78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65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19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21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35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34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13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1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64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4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1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7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2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0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6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8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4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4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3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47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15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42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6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47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26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23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87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44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21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15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62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89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2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43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8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1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1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16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755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43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06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1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84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8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26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76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49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96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92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40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67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2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15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22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0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7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46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0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7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昱宇</dc:creator>
  <cp:lastModifiedBy>张旭超</cp:lastModifiedBy>
  <cp:revision>11</cp:revision>
  <dcterms:created xsi:type="dcterms:W3CDTF">2022-09-23T09:07:00Z</dcterms:created>
  <dcterms:modified xsi:type="dcterms:W3CDTF">2025-06-29T03:28:00Z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09F272C58B9D43429A3B68B0C71DA10E</vt:lpwstr>
  </property>
</Properties>
</file>