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9E4279" w14:textId="37095DB7" w:rsidR="00736B53" w:rsidRDefault="00000000">
      <w:pPr>
        <w:rPr>
          <w:sz w:val="32"/>
          <w:szCs w:val="32"/>
        </w:rPr>
      </w:pPr>
      <w:r>
        <w:rPr>
          <w:rFonts w:hint="eastAsia"/>
        </w:rPr>
        <w:t xml:space="preserve">                </w:t>
      </w:r>
      <w:r>
        <w:rPr>
          <w:rFonts w:hint="eastAsia"/>
          <w:sz w:val="32"/>
          <w:szCs w:val="32"/>
        </w:rPr>
        <w:t xml:space="preserve">    </w:t>
      </w:r>
      <w:r w:rsidR="00AE0D70">
        <w:rPr>
          <w:rFonts w:hint="eastAsia"/>
          <w:sz w:val="32"/>
          <w:szCs w:val="32"/>
        </w:rPr>
        <w:t>2015</w:t>
      </w:r>
      <w:r>
        <w:rPr>
          <w:rFonts w:hint="eastAsia"/>
          <w:sz w:val="32"/>
          <w:szCs w:val="32"/>
        </w:rPr>
        <w:t>计网复习课重点整理</w:t>
      </w:r>
    </w:p>
    <w:p w14:paraId="5668FB7D" w14:textId="77777777" w:rsidR="00736B53" w:rsidRDefault="0000000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题型</w:t>
      </w:r>
    </w:p>
    <w:p w14:paraId="1484DAF5" w14:textId="77777777" w:rsidR="00736B53" w:rsidRDefault="0000000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选择</w:t>
      </w:r>
      <w:r>
        <w:rPr>
          <w:rFonts w:hint="eastAsia"/>
          <w:sz w:val="32"/>
          <w:szCs w:val="32"/>
        </w:rPr>
        <w:t>30'</w:t>
      </w:r>
    </w:p>
    <w:p w14:paraId="47D095BC" w14:textId="77777777" w:rsidR="00736B53" w:rsidRDefault="0000000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填空</w:t>
      </w:r>
      <w:r>
        <w:rPr>
          <w:rFonts w:hint="eastAsia"/>
          <w:sz w:val="32"/>
          <w:szCs w:val="32"/>
        </w:rPr>
        <w:t>10'</w:t>
      </w:r>
    </w:p>
    <w:p w14:paraId="280D37FF" w14:textId="77777777" w:rsidR="00736B53" w:rsidRDefault="0000000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判断</w:t>
      </w:r>
      <w:r>
        <w:rPr>
          <w:rFonts w:hint="eastAsia"/>
          <w:sz w:val="32"/>
          <w:szCs w:val="32"/>
        </w:rPr>
        <w:t>10'</w:t>
      </w:r>
    </w:p>
    <w:p w14:paraId="1E29FE4A" w14:textId="77777777" w:rsidR="00736B53" w:rsidRDefault="0000000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简答</w:t>
      </w:r>
      <w:r>
        <w:rPr>
          <w:rFonts w:hint="eastAsia"/>
          <w:sz w:val="32"/>
          <w:szCs w:val="32"/>
        </w:rPr>
        <w:t>20'</w:t>
      </w:r>
    </w:p>
    <w:p w14:paraId="4C0D2FC1" w14:textId="77777777" w:rsidR="00736B53" w:rsidRDefault="0000000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大题</w:t>
      </w:r>
      <w:r>
        <w:rPr>
          <w:rFonts w:hint="eastAsia"/>
          <w:sz w:val="32"/>
          <w:szCs w:val="32"/>
        </w:rPr>
        <w:t>30'</w:t>
      </w:r>
    </w:p>
    <w:p w14:paraId="30EDD4E8" w14:textId="77777777" w:rsidR="00736B53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作业题是重点！</w:t>
      </w:r>
    </w:p>
    <w:p w14:paraId="2F0DA14C" w14:textId="77777777" w:rsidR="00736B53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选择题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判断是二层广播（</w:t>
      </w:r>
      <w:r>
        <w:rPr>
          <w:rFonts w:hint="eastAsia"/>
          <w:b/>
          <w:bCs/>
          <w:sz w:val="32"/>
          <w:szCs w:val="32"/>
        </w:rPr>
        <w:t>MAC</w:t>
      </w:r>
      <w:r>
        <w:rPr>
          <w:rFonts w:hint="eastAsia"/>
          <w:b/>
          <w:bCs/>
          <w:sz w:val="32"/>
          <w:szCs w:val="32"/>
        </w:rPr>
        <w:t>地址，</w:t>
      </w:r>
      <w:r>
        <w:rPr>
          <w:rFonts w:hint="eastAsia"/>
          <w:b/>
          <w:bCs/>
          <w:sz w:val="32"/>
          <w:szCs w:val="32"/>
        </w:rPr>
        <w:t>FF-FF-FF-FF-FF-FF</w:t>
      </w:r>
      <w:r>
        <w:rPr>
          <w:rFonts w:hint="eastAsia"/>
          <w:b/>
          <w:bCs/>
          <w:sz w:val="32"/>
          <w:szCs w:val="32"/>
        </w:rPr>
        <w:t>）还是三层广播（</w:t>
      </w:r>
      <w:r>
        <w:rPr>
          <w:rFonts w:hint="eastAsia"/>
          <w:b/>
          <w:bCs/>
          <w:sz w:val="32"/>
          <w:szCs w:val="32"/>
        </w:rPr>
        <w:t>IP</w:t>
      </w:r>
      <w:r>
        <w:rPr>
          <w:rFonts w:hint="eastAsia"/>
          <w:b/>
          <w:bCs/>
          <w:sz w:val="32"/>
          <w:szCs w:val="32"/>
        </w:rPr>
        <w:t>地址</w:t>
      </w:r>
      <w:r>
        <w:rPr>
          <w:rFonts w:hint="eastAsia"/>
          <w:b/>
          <w:bCs/>
          <w:sz w:val="32"/>
          <w:szCs w:val="32"/>
        </w:rPr>
        <w:t xml:space="preserve"> 255.255.255.255</w:t>
      </w:r>
      <w:r>
        <w:rPr>
          <w:rFonts w:hint="eastAsia"/>
          <w:b/>
          <w:bCs/>
          <w:sz w:val="32"/>
          <w:szCs w:val="32"/>
        </w:rPr>
        <w:t>，所有接口都能处理）</w:t>
      </w:r>
      <w:r>
        <w:rPr>
          <w:rFonts w:hint="eastAsia"/>
          <w:b/>
          <w:bCs/>
          <w:sz w:val="32"/>
          <w:szCs w:val="32"/>
        </w:rPr>
        <w:t xml:space="preserve">  </w:t>
      </w:r>
    </w:p>
    <w:p w14:paraId="38F1B25B" w14:textId="77777777" w:rsidR="00736B53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大题考察</w:t>
      </w:r>
    </w:p>
    <w:p w14:paraId="2B542D6B" w14:textId="77777777" w:rsidR="00736B53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一、</w:t>
      </w:r>
    </w:p>
    <w:p w14:paraId="575F2BF9" w14:textId="77777777" w:rsidR="00736B53" w:rsidRDefault="00000000">
      <w:pPr>
        <w:ind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（</w:t>
      </w:r>
      <w:r>
        <w:rPr>
          <w:rFonts w:hint="eastAsia"/>
          <w:b/>
          <w:bCs/>
          <w:sz w:val="32"/>
          <w:szCs w:val="32"/>
        </w:rPr>
        <w:t>1</w:t>
      </w:r>
      <w:r>
        <w:rPr>
          <w:rFonts w:hint="eastAsia"/>
          <w:b/>
          <w:bCs/>
          <w:sz w:val="32"/>
          <w:szCs w:val="32"/>
        </w:rPr>
        <w:t>）根据子网号写出</w:t>
      </w:r>
      <w:r>
        <w:rPr>
          <w:rFonts w:hint="eastAsia"/>
          <w:b/>
          <w:bCs/>
          <w:sz w:val="32"/>
          <w:szCs w:val="32"/>
        </w:rPr>
        <w:t>ip</w:t>
      </w:r>
      <w:r>
        <w:rPr>
          <w:rFonts w:hint="eastAsia"/>
          <w:b/>
          <w:bCs/>
          <w:sz w:val="32"/>
          <w:szCs w:val="32"/>
        </w:rPr>
        <w:t>地址</w:t>
      </w:r>
    </w:p>
    <w:p w14:paraId="7926E1F2" w14:textId="77777777" w:rsidR="00736B53" w:rsidRDefault="00000000">
      <w:pPr>
        <w:numPr>
          <w:ilvl w:val="0"/>
          <w:numId w:val="1"/>
        </w:numPr>
        <w:ind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怎么设置路由（看实验）</w:t>
      </w:r>
    </w:p>
    <w:p w14:paraId="63B6EFBB" w14:textId="77777777" w:rsidR="00736B53" w:rsidRDefault="00000000">
      <w:pPr>
        <w:numPr>
          <w:ilvl w:val="0"/>
          <w:numId w:val="1"/>
        </w:numPr>
        <w:ind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发送主机</w:t>
      </w:r>
      <w:r>
        <w:rPr>
          <w:rFonts w:hint="eastAsia"/>
          <w:b/>
          <w:bCs/>
          <w:sz w:val="32"/>
          <w:szCs w:val="32"/>
        </w:rPr>
        <w:t>ARP</w:t>
      </w:r>
      <w:r>
        <w:rPr>
          <w:rFonts w:hint="eastAsia"/>
          <w:b/>
          <w:bCs/>
          <w:sz w:val="32"/>
          <w:szCs w:val="32"/>
        </w:rPr>
        <w:t>表是空白的，作业题</w:t>
      </w:r>
      <w:r>
        <w:rPr>
          <w:rFonts w:hint="eastAsia"/>
          <w:b/>
          <w:bCs/>
          <w:sz w:val="32"/>
          <w:szCs w:val="32"/>
        </w:rPr>
        <w:t xml:space="preserve">14 d  </w:t>
      </w:r>
      <w:r>
        <w:rPr>
          <w:rFonts w:hint="eastAsia"/>
          <w:b/>
          <w:bCs/>
          <w:sz w:val="32"/>
          <w:szCs w:val="32"/>
        </w:rPr>
        <w:t>首先判断目的</w:t>
      </w:r>
      <w:r>
        <w:rPr>
          <w:rFonts w:hint="eastAsia"/>
          <w:b/>
          <w:bCs/>
          <w:sz w:val="32"/>
          <w:szCs w:val="32"/>
        </w:rPr>
        <w:t>IP</w:t>
      </w:r>
      <w:r>
        <w:rPr>
          <w:rFonts w:hint="eastAsia"/>
          <w:b/>
          <w:bCs/>
          <w:sz w:val="32"/>
          <w:szCs w:val="32"/>
        </w:rPr>
        <w:t>地址不是子网，就要发给下一跳路由器</w:t>
      </w:r>
      <w:r>
        <w:rPr>
          <w:rFonts w:hint="eastAsia"/>
          <w:b/>
          <w:bCs/>
          <w:sz w:val="32"/>
          <w:szCs w:val="32"/>
        </w:rPr>
        <w:t xml:space="preserve"> (</w:t>
      </w:r>
      <w:r>
        <w:rPr>
          <w:rFonts w:hint="eastAsia"/>
          <w:b/>
          <w:bCs/>
          <w:sz w:val="32"/>
          <w:szCs w:val="32"/>
        </w:rPr>
        <w:t>网关路由器</w:t>
      </w:r>
      <w:r>
        <w:rPr>
          <w:rFonts w:hint="eastAsia"/>
          <w:b/>
          <w:bCs/>
          <w:sz w:val="32"/>
          <w:szCs w:val="32"/>
        </w:rPr>
        <w:t>)</w:t>
      </w:r>
    </w:p>
    <w:p w14:paraId="7C17CBA5" w14:textId="77777777" w:rsidR="00736B53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二、给出拓扑结构图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找出最短路径</w:t>
      </w:r>
      <w:r>
        <w:rPr>
          <w:rFonts w:hint="eastAsia"/>
          <w:b/>
          <w:bCs/>
          <w:sz w:val="32"/>
          <w:szCs w:val="32"/>
        </w:rPr>
        <w:t xml:space="preserve"> </w:t>
      </w:r>
    </w:p>
    <w:p w14:paraId="37EC7CAB" w14:textId="77777777" w:rsidR="00736B53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：</w:t>
      </w:r>
    </w:p>
    <w:p w14:paraId="06776C30" w14:textId="77777777" w:rsidR="00736B53" w:rsidRDefault="00000000">
      <w:r>
        <w:rPr>
          <w:rFonts w:hint="eastAsia"/>
        </w:rPr>
        <w:t>Internet</w:t>
      </w:r>
      <w:r>
        <w:rPr>
          <w:rFonts w:hint="eastAsia"/>
        </w:rPr>
        <w:t>的概念</w:t>
      </w:r>
    </w:p>
    <w:p w14:paraId="2E7E2C87" w14:textId="77777777" w:rsidR="00736B53" w:rsidRDefault="00000000">
      <w:r>
        <w:rPr>
          <w:rFonts w:hint="eastAsia"/>
        </w:rPr>
        <w:t>吞吐量</w:t>
      </w:r>
      <w:r>
        <w:rPr>
          <w:rFonts w:hint="eastAsia"/>
        </w:rPr>
        <w:t xml:space="preserve"> </w:t>
      </w:r>
      <w:r>
        <w:rPr>
          <w:rFonts w:hint="eastAsia"/>
        </w:rPr>
        <w:t>一条链路上的吞吐量是这条链路最小带宽的带宽量</w:t>
      </w:r>
    </w:p>
    <w:p w14:paraId="397F0EA3" w14:textId="77777777" w:rsidR="00736B53" w:rsidRDefault="00000000">
      <w:r>
        <w:rPr>
          <w:rFonts w:hint="eastAsia"/>
        </w:rPr>
        <w:t>1.7</w:t>
      </w:r>
      <w:r>
        <w:rPr>
          <w:rFonts w:hint="eastAsia"/>
        </w:rPr>
        <w:t>不用看</w:t>
      </w:r>
    </w:p>
    <w:p w14:paraId="5A6143A7" w14:textId="77777777" w:rsidR="00736B53" w:rsidRDefault="00736B53"/>
    <w:p w14:paraId="606D3F99" w14:textId="77777777" w:rsidR="00736B53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：</w:t>
      </w:r>
    </w:p>
    <w:p w14:paraId="5A2DB9EE" w14:textId="77777777" w:rsidR="00736B53" w:rsidRDefault="00000000">
      <w:bookmarkStart w:id="0" w:name="OLE_LINK1"/>
      <w:r>
        <w:rPr>
          <w:rFonts w:hint="eastAsia"/>
        </w:rPr>
        <w:t>为什么</w:t>
      </w:r>
      <w:r>
        <w:rPr>
          <w:rFonts w:hint="eastAsia"/>
        </w:rPr>
        <w:t>internet</w:t>
      </w:r>
      <w:r>
        <w:rPr>
          <w:rFonts w:hint="eastAsia"/>
        </w:rPr>
        <w:t>所给的服务是“尽力而为</w:t>
      </w:r>
      <w:bookmarkEnd w:id="0"/>
      <w:r>
        <w:rPr>
          <w:rFonts w:hint="eastAsia"/>
        </w:rPr>
        <w:t>（没有保障）”（反例是</w:t>
      </w:r>
      <w:r>
        <w:rPr>
          <w:rFonts w:hint="eastAsia"/>
        </w:rPr>
        <w:t>ATM</w:t>
      </w:r>
      <w:r>
        <w:rPr>
          <w:rFonts w:hint="eastAsia"/>
        </w:rPr>
        <w:t>）。</w:t>
      </w:r>
    </w:p>
    <w:p w14:paraId="2742C823" w14:textId="77777777" w:rsidR="00736B53" w:rsidRDefault="00000000">
      <w:r>
        <w:rPr>
          <w:rFonts w:hint="eastAsia"/>
        </w:rPr>
        <w:t xml:space="preserve">2.1.3 </w:t>
      </w:r>
      <w:r>
        <w:rPr>
          <w:rFonts w:hint="eastAsia"/>
        </w:rPr>
        <w:t>可供应用程序使用的运输服务——四个要求。</w:t>
      </w:r>
      <w:r>
        <w:rPr>
          <w:rFonts w:hint="eastAsia"/>
        </w:rPr>
        <w:t>TCP</w:t>
      </w:r>
      <w:r>
        <w:rPr>
          <w:rFonts w:hint="eastAsia"/>
        </w:rPr>
        <w:t>和</w:t>
      </w:r>
      <w:r>
        <w:rPr>
          <w:rFonts w:hint="eastAsia"/>
        </w:rPr>
        <w:t>UDP</w:t>
      </w:r>
      <w:r>
        <w:rPr>
          <w:rFonts w:hint="eastAsia"/>
        </w:rPr>
        <w:t>不同，都没有提供的服务是什么。</w:t>
      </w:r>
    </w:p>
    <w:p w14:paraId="4804B70A" w14:textId="77777777" w:rsidR="00736B53" w:rsidRDefault="00000000">
      <w:r>
        <w:rPr>
          <w:rFonts w:hint="eastAsia"/>
        </w:rPr>
        <w:t>2.4  email</w:t>
      </w:r>
      <w:r>
        <w:rPr>
          <w:rFonts w:hint="eastAsia"/>
        </w:rPr>
        <w:t>相关的协议要掌握。特别注意</w:t>
      </w:r>
      <w:r>
        <w:rPr>
          <w:rFonts w:hint="eastAsia"/>
        </w:rPr>
        <w:t>SMTP</w:t>
      </w:r>
      <w:r>
        <w:rPr>
          <w:rFonts w:hint="eastAsia"/>
        </w:rPr>
        <w:t>是</w:t>
      </w:r>
      <w:r>
        <w:rPr>
          <w:rFonts w:hint="eastAsia"/>
        </w:rPr>
        <w:t>email</w:t>
      </w:r>
      <w:r>
        <w:rPr>
          <w:rFonts w:hint="eastAsia"/>
        </w:rPr>
        <w:t>推送功能，从客户端把</w:t>
      </w:r>
      <w:r>
        <w:rPr>
          <w:rFonts w:hint="eastAsia"/>
        </w:rPr>
        <w:t>email</w:t>
      </w:r>
      <w:r>
        <w:rPr>
          <w:rFonts w:hint="eastAsia"/>
        </w:rPr>
        <w:t>推送到</w:t>
      </w:r>
      <w:r>
        <w:rPr>
          <w:rFonts w:hint="eastAsia"/>
        </w:rPr>
        <w:lastRenderedPageBreak/>
        <w:t>服务器端也算推送，也是使用</w:t>
      </w:r>
      <w:r>
        <w:rPr>
          <w:rFonts w:hint="eastAsia"/>
        </w:rPr>
        <w:t>SMTP</w:t>
      </w:r>
      <w:r>
        <w:rPr>
          <w:rFonts w:hint="eastAsia"/>
        </w:rPr>
        <w:t>推送。收件人接收邮件用的是</w:t>
      </w:r>
      <w:r>
        <w:rPr>
          <w:rFonts w:hint="eastAsia"/>
        </w:rPr>
        <w:t>POP3</w:t>
      </w:r>
      <w:r>
        <w:rPr>
          <w:rFonts w:hint="eastAsia"/>
        </w:rPr>
        <w:t>协议或</w:t>
      </w:r>
      <w:r>
        <w:rPr>
          <w:rFonts w:hint="eastAsia"/>
        </w:rPr>
        <w:t>IMAP</w:t>
      </w:r>
      <w:r>
        <w:rPr>
          <w:rFonts w:hint="eastAsia"/>
        </w:rPr>
        <w:t>协议。</w:t>
      </w:r>
    </w:p>
    <w:p w14:paraId="77EEC9AE" w14:textId="77777777" w:rsidR="00736B53" w:rsidRDefault="00000000">
      <w:r>
        <w:rPr>
          <w:rFonts w:hint="eastAsia"/>
        </w:rPr>
        <w:t>2.5  DNS</w:t>
      </w:r>
      <w:r>
        <w:rPr>
          <w:rFonts w:hint="eastAsia"/>
        </w:rPr>
        <w:t>的分类。</w:t>
      </w:r>
    </w:p>
    <w:p w14:paraId="1EBC0A41" w14:textId="77777777" w:rsidR="00736B53" w:rsidRDefault="00000000">
      <w:r>
        <w:rPr>
          <w:rFonts w:hint="eastAsia"/>
        </w:rPr>
        <w:t>2.6</w:t>
      </w:r>
      <w:r>
        <w:rPr>
          <w:rFonts w:hint="eastAsia"/>
        </w:rPr>
        <w:t>、</w:t>
      </w:r>
      <w:r>
        <w:rPr>
          <w:rFonts w:hint="eastAsia"/>
        </w:rPr>
        <w:t>2.7</w:t>
      </w:r>
      <w:r>
        <w:rPr>
          <w:rFonts w:hint="eastAsia"/>
        </w:rPr>
        <w:t>、</w:t>
      </w:r>
      <w:r>
        <w:rPr>
          <w:rFonts w:hint="eastAsia"/>
        </w:rPr>
        <w:t>2.8</w:t>
      </w:r>
      <w:r>
        <w:rPr>
          <w:rFonts w:hint="eastAsia"/>
        </w:rPr>
        <w:t>不用看，</w:t>
      </w:r>
      <w:r>
        <w:rPr>
          <w:rFonts w:hint="eastAsia"/>
        </w:rPr>
        <w:t>2.7</w:t>
      </w:r>
      <w:r>
        <w:rPr>
          <w:rFonts w:hint="eastAsia"/>
        </w:rPr>
        <w:t>节要知道三次握手发生在哪</w:t>
      </w:r>
    </w:p>
    <w:p w14:paraId="2EE224C6" w14:textId="77777777" w:rsidR="00736B53" w:rsidRDefault="00736B53"/>
    <w:p w14:paraId="34A98C82" w14:textId="77777777" w:rsidR="00736B53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：</w:t>
      </w:r>
    </w:p>
    <w:p w14:paraId="67802320" w14:textId="77777777" w:rsidR="00736B53" w:rsidRDefault="00000000">
      <w:r>
        <w:rPr>
          <w:rFonts w:hint="eastAsia"/>
        </w:rPr>
        <w:t>图</w:t>
      </w:r>
      <w:r>
        <w:rPr>
          <w:rFonts w:hint="eastAsia"/>
        </w:rPr>
        <w:t>3-52</w:t>
      </w:r>
      <w:r>
        <w:rPr>
          <w:rFonts w:hint="eastAsia"/>
        </w:rPr>
        <w:t>状态转换</w:t>
      </w:r>
    </w:p>
    <w:p w14:paraId="39D082E7" w14:textId="77777777" w:rsidR="00736B53" w:rsidRDefault="00AE0D70">
      <w:r>
        <w:pict w14:anchorId="017F6D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.1pt;height:382.55pt;rotation:270">
            <v:imagedata r:id="rId8" o:title="50"/>
          </v:shape>
        </w:pict>
      </w:r>
    </w:p>
    <w:p w14:paraId="0F3AB090" w14:textId="77777777" w:rsidR="00736B53" w:rsidRDefault="00000000">
      <w:r>
        <w:rPr>
          <w:rFonts w:hint="eastAsia"/>
        </w:rPr>
        <w:t xml:space="preserve">3.3.2 </w:t>
      </w:r>
      <w:r>
        <w:rPr>
          <w:rFonts w:hint="eastAsia"/>
        </w:rPr>
        <w:t>校验和的计算</w:t>
      </w:r>
      <w:r>
        <w:rPr>
          <w:rFonts w:hint="eastAsia"/>
        </w:rPr>
        <w:t xml:space="preserve"> </w:t>
      </w:r>
    </w:p>
    <w:p w14:paraId="59943337" w14:textId="77777777" w:rsidR="00736B53" w:rsidRDefault="00000000">
      <w:r>
        <w:rPr>
          <w:rFonts w:hint="eastAsia"/>
        </w:rPr>
        <w:t xml:space="preserve">    </w:t>
      </w:r>
      <w:r>
        <w:rPr>
          <w:rFonts w:hint="eastAsia"/>
        </w:rPr>
        <w:t>数据相加，溢出就求反，就是</w:t>
      </w:r>
      <w:r>
        <w:rPr>
          <w:rFonts w:hint="eastAsia"/>
        </w:rPr>
        <w:t>checksum</w:t>
      </w:r>
    </w:p>
    <w:p w14:paraId="257DB9F2" w14:textId="77777777" w:rsidR="00736B53" w:rsidRDefault="00000000">
      <w:r>
        <w:rPr>
          <w:rFonts w:hint="eastAsia"/>
        </w:rPr>
        <w:t>拥塞控制（拥塞发生在路由器的缓存）和流量控制（发送端发送速率）的区别，比如位置。</w:t>
      </w:r>
    </w:p>
    <w:p w14:paraId="63534125" w14:textId="77777777" w:rsidR="00736B53" w:rsidRDefault="00000000">
      <w:r>
        <w:rPr>
          <w:rFonts w:hint="eastAsia"/>
        </w:rPr>
        <w:t xml:space="preserve">3.2 </w:t>
      </w:r>
      <w:r>
        <w:rPr>
          <w:rFonts w:hint="eastAsia"/>
        </w:rPr>
        <w:t>多路分解（接收端）和多路复用（发送端）的概念。封装，</w:t>
      </w:r>
      <w:proofErr w:type="gramStart"/>
      <w:r>
        <w:rPr>
          <w:rFonts w:hint="eastAsia"/>
        </w:rPr>
        <w:t>链路层叫</w:t>
      </w:r>
      <w:proofErr w:type="gramEnd"/>
      <w:r>
        <w:rPr>
          <w:rFonts w:hint="eastAsia"/>
        </w:rPr>
        <w:t>framing</w:t>
      </w:r>
      <w:r>
        <w:rPr>
          <w:rFonts w:hint="eastAsia"/>
        </w:rPr>
        <w:t>。</w:t>
      </w:r>
    </w:p>
    <w:p w14:paraId="0BF7062E" w14:textId="77777777" w:rsidR="00736B53" w:rsidRDefault="00736B53"/>
    <w:p w14:paraId="1EB4CF1B" w14:textId="77777777" w:rsidR="00736B53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：</w:t>
      </w:r>
    </w:p>
    <w:p w14:paraId="197A01B9" w14:textId="77777777" w:rsidR="00736B53" w:rsidRDefault="00000000">
      <w:r>
        <w:rPr>
          <w:rFonts w:hint="eastAsia"/>
        </w:rPr>
        <w:t>4.4.1</w:t>
      </w:r>
      <w:r>
        <w:rPr>
          <w:rFonts w:hint="eastAsia"/>
        </w:rPr>
        <w:t>数据报的格式里的首部校验和。有一段描述了为什么既要在</w:t>
      </w:r>
      <w:r>
        <w:rPr>
          <w:rFonts w:hint="eastAsia"/>
        </w:rPr>
        <w:t>IP</w:t>
      </w:r>
      <w:r>
        <w:rPr>
          <w:rFonts w:hint="eastAsia"/>
        </w:rPr>
        <w:t>的</w:t>
      </w:r>
      <w:r>
        <w:rPr>
          <w:rFonts w:hint="eastAsia"/>
        </w:rPr>
        <w:t>header</w:t>
      </w:r>
      <w:r>
        <w:rPr>
          <w:rFonts w:hint="eastAsia"/>
        </w:rPr>
        <w:t>处进行校验，又要在</w:t>
      </w:r>
      <w:r>
        <w:rPr>
          <w:rFonts w:hint="eastAsia"/>
        </w:rPr>
        <w:t>TCP</w:t>
      </w:r>
      <w:r>
        <w:rPr>
          <w:rFonts w:hint="eastAsia"/>
        </w:rPr>
        <w:t>的整个数据和</w:t>
      </w:r>
      <w:r>
        <w:rPr>
          <w:rFonts w:hint="eastAsia"/>
        </w:rPr>
        <w:t>header</w:t>
      </w:r>
      <w:r>
        <w:rPr>
          <w:rFonts w:hint="eastAsia"/>
        </w:rPr>
        <w:t>进行校验。</w:t>
      </w:r>
    </w:p>
    <w:p w14:paraId="78A0D18C" w14:textId="77777777" w:rsidR="00736B53" w:rsidRDefault="00000000">
      <w:r>
        <w:rPr>
          <w:rFonts w:hint="eastAsia"/>
        </w:rPr>
        <w:t>IPv6</w:t>
      </w:r>
      <w:r>
        <w:rPr>
          <w:rFonts w:hint="eastAsia"/>
        </w:rPr>
        <w:t>占的位数</w:t>
      </w:r>
    </w:p>
    <w:p w14:paraId="4C93E2AB" w14:textId="77777777" w:rsidR="00736B53" w:rsidRDefault="00000000">
      <w:r>
        <w:rPr>
          <w:rFonts w:hint="eastAsia"/>
        </w:rPr>
        <w:t xml:space="preserve">4.5 </w:t>
      </w:r>
      <w:r>
        <w:rPr>
          <w:rFonts w:hint="eastAsia"/>
        </w:rPr>
        <w:t>要知道全局的路由算法和分布式的路由算法各属于哪种算法。</w:t>
      </w:r>
    </w:p>
    <w:p w14:paraId="606B88DE" w14:textId="77777777" w:rsidR="00736B53" w:rsidRDefault="00000000">
      <w:r>
        <w:rPr>
          <w:rFonts w:hint="eastAsia"/>
        </w:rPr>
        <w:t>4.6</w:t>
      </w:r>
      <w:r>
        <w:rPr>
          <w:rFonts w:hint="eastAsia"/>
        </w:rPr>
        <w:t>层次管理中外层什么占主导地位—</w:t>
      </w:r>
      <w:r>
        <w:rPr>
          <w:rFonts w:hint="eastAsia"/>
        </w:rPr>
        <w:t>policy</w:t>
      </w:r>
      <w:r>
        <w:rPr>
          <w:rFonts w:hint="eastAsia"/>
        </w:rPr>
        <w:t>。广播、多播、路由协议不用看，但要掌握三层的广播特点和二层的广播特点是什么。</w:t>
      </w:r>
      <w:r>
        <w:rPr>
          <w:rFonts w:hint="eastAsia"/>
          <w:szCs w:val="21"/>
        </w:rPr>
        <w:t>Router</w:t>
      </w:r>
      <w:r>
        <w:rPr>
          <w:rFonts w:hint="eastAsia"/>
          <w:szCs w:val="21"/>
        </w:rPr>
        <w:t>可以隔离广播域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二层广播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switch</w:t>
      </w:r>
      <w:r>
        <w:rPr>
          <w:rFonts w:hint="eastAsia"/>
          <w:szCs w:val="21"/>
        </w:rPr>
        <w:t>不可以隔离广播，可以隔离冲突域，因为</w:t>
      </w:r>
      <w:r>
        <w:rPr>
          <w:rFonts w:hint="eastAsia"/>
          <w:szCs w:val="21"/>
        </w:rPr>
        <w:t>switch</w:t>
      </w:r>
      <w:r>
        <w:rPr>
          <w:rFonts w:hint="eastAsia"/>
          <w:szCs w:val="21"/>
        </w:rPr>
        <w:t>是点到点的链接，</w:t>
      </w:r>
      <w:proofErr w:type="gramStart"/>
      <w:r>
        <w:rPr>
          <w:rFonts w:hint="eastAsia"/>
          <w:szCs w:val="21"/>
        </w:rPr>
        <w:t>不</w:t>
      </w:r>
      <w:proofErr w:type="gramEnd"/>
      <w:r>
        <w:rPr>
          <w:rFonts w:hint="eastAsia"/>
          <w:szCs w:val="21"/>
        </w:rPr>
        <w:t>共享，所以不会产生冲突</w:t>
      </w:r>
      <w:r>
        <w:rPr>
          <w:rFonts w:hint="eastAsia"/>
          <w:szCs w:val="21"/>
        </w:rPr>
        <w:t xml:space="preserve">  </w:t>
      </w:r>
      <w:r>
        <w:rPr>
          <w:rFonts w:hint="eastAsia"/>
        </w:rPr>
        <w:t xml:space="preserve">    </w:t>
      </w:r>
    </w:p>
    <w:p w14:paraId="186EA92F" w14:textId="77777777" w:rsidR="00736B53" w:rsidRDefault="00000000">
      <w:r>
        <w:rPr>
          <w:rFonts w:hint="eastAsia"/>
        </w:rPr>
        <w:t>4.7</w:t>
      </w:r>
      <w:r>
        <w:rPr>
          <w:rFonts w:hint="eastAsia"/>
        </w:rPr>
        <w:t>不用看。</w:t>
      </w:r>
      <w:r>
        <w:rPr>
          <w:rFonts w:hint="eastAsia"/>
        </w:rPr>
        <w:t xml:space="preserve">  </w:t>
      </w:r>
    </w:p>
    <w:p w14:paraId="685D1F34" w14:textId="77777777" w:rsidR="00736B53" w:rsidRDefault="00000000">
      <w:r>
        <w:rPr>
          <w:rFonts w:hint="eastAsia"/>
        </w:rPr>
        <w:t>NAT</w:t>
      </w:r>
      <w:r>
        <w:rPr>
          <w:rFonts w:hint="eastAsia"/>
        </w:rPr>
        <w:t>重点复习，地址转换，</w:t>
      </w:r>
      <w:bookmarkStart w:id="1" w:name="OLE_LINK2"/>
      <w:r>
        <w:rPr>
          <w:rFonts w:hint="eastAsia"/>
        </w:rPr>
        <w:t>DHCP</w:t>
      </w:r>
      <w:bookmarkEnd w:id="1"/>
      <w:r>
        <w:rPr>
          <w:rFonts w:hint="eastAsia"/>
        </w:rPr>
        <w:t>的四个步骤，</w:t>
      </w:r>
      <w:r>
        <w:rPr>
          <w:rFonts w:hint="eastAsia"/>
        </w:rPr>
        <w:t>DHCP</w:t>
      </w:r>
      <w:r>
        <w:rPr>
          <w:rFonts w:hint="eastAsia"/>
        </w:rPr>
        <w:t>用的传输</w:t>
      </w:r>
      <w:proofErr w:type="gramStart"/>
      <w:r>
        <w:rPr>
          <w:rFonts w:hint="eastAsia"/>
        </w:rPr>
        <w:t>层协议</w:t>
      </w:r>
      <w:proofErr w:type="gramEnd"/>
      <w:r>
        <w:rPr>
          <w:rFonts w:hint="eastAsia"/>
        </w:rPr>
        <w:t>是</w:t>
      </w:r>
      <w:r>
        <w:rPr>
          <w:rFonts w:hint="eastAsia"/>
        </w:rPr>
        <w:t>UDP</w:t>
      </w:r>
      <w:r>
        <w:rPr>
          <w:rFonts w:hint="eastAsia"/>
        </w:rPr>
        <w:t>。网址的划分，子网的操作，最重要的是子网号。</w:t>
      </w:r>
    </w:p>
    <w:p w14:paraId="5782F165" w14:textId="77777777" w:rsidR="00736B53" w:rsidRDefault="00736B53"/>
    <w:p w14:paraId="557391EC" w14:textId="77777777" w:rsidR="00736B53" w:rsidRDefault="00000000">
      <w:pPr>
        <w:numPr>
          <w:ilvl w:val="0"/>
          <w:numId w:val="2"/>
        </w:numPr>
      </w:pP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                                                    </w:t>
      </w:r>
    </w:p>
    <w:p w14:paraId="4DB1E998" w14:textId="77777777" w:rsidR="00736B53" w:rsidRDefault="00000000">
      <w:r>
        <w:rPr>
          <w:rFonts w:hint="eastAsia"/>
        </w:rPr>
        <w:lastRenderedPageBreak/>
        <w:t>多路访问的协议分类分为共享通道的：以太网，但会使得有些协议发生冲突。不发生冲突的协议是</w:t>
      </w:r>
      <w:r>
        <w:rPr>
          <w:rFonts w:hint="eastAsia"/>
        </w:rPr>
        <w:t>CSMA/CD</w:t>
      </w:r>
      <w:r>
        <w:rPr>
          <w:rFonts w:hint="eastAsia"/>
        </w:rPr>
        <w:t>、轮询协议等；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共享通道的：</w:t>
      </w:r>
      <w:r>
        <w:rPr>
          <w:rFonts w:hint="eastAsia"/>
        </w:rPr>
        <w:t>PDM</w:t>
      </w:r>
      <w:r>
        <w:rPr>
          <w:rFonts w:hint="eastAsia"/>
        </w:rPr>
        <w:t>、</w:t>
      </w:r>
      <w:r>
        <w:rPr>
          <w:rFonts w:hint="eastAsia"/>
        </w:rPr>
        <w:t>FDM</w:t>
      </w:r>
      <w:r>
        <w:rPr>
          <w:rFonts w:hint="eastAsia"/>
        </w:rPr>
        <w:t>，看作通道是分隔开的。</w:t>
      </w:r>
    </w:p>
    <w:p w14:paraId="3D5B4469" w14:textId="77777777" w:rsidR="00736B53" w:rsidRDefault="00000000">
      <w:r>
        <w:rPr>
          <w:rFonts w:hint="eastAsia"/>
        </w:rPr>
        <w:t>PPP</w:t>
      </w:r>
      <w:r>
        <w:rPr>
          <w:rFonts w:hint="eastAsia"/>
        </w:rPr>
        <w:t>协议</w:t>
      </w:r>
    </w:p>
    <w:p w14:paraId="715C41F7" w14:textId="77777777" w:rsidR="00736B53" w:rsidRDefault="00000000">
      <w:r>
        <w:rPr>
          <w:rFonts w:hint="eastAsia"/>
        </w:rPr>
        <w:t>交换机的特点，其转发表的生成是根据自学习（</w:t>
      </w:r>
      <w:r>
        <w:rPr>
          <w:rFonts w:hint="eastAsia"/>
        </w:rPr>
        <w:t>self-learning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7B5B880E" w14:textId="77777777" w:rsidR="00736B53" w:rsidRDefault="00000000">
      <w:r>
        <w:rPr>
          <w:rFonts w:hint="eastAsia"/>
        </w:rPr>
        <w:t>5.8</w:t>
      </w:r>
      <w:r>
        <w:rPr>
          <w:rFonts w:hint="eastAsia"/>
        </w:rPr>
        <w:t>、</w:t>
      </w:r>
      <w:r>
        <w:rPr>
          <w:rFonts w:hint="eastAsia"/>
        </w:rPr>
        <w:t>5.9</w:t>
      </w:r>
      <w:r>
        <w:rPr>
          <w:rFonts w:hint="eastAsia"/>
        </w:rPr>
        <w:t>不用看</w:t>
      </w:r>
    </w:p>
    <w:sectPr w:rsidR="00736B5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4BCE3C" w14:textId="77777777" w:rsidR="00121029" w:rsidRDefault="00121029" w:rsidP="00AE0D70">
      <w:r>
        <w:separator/>
      </w:r>
    </w:p>
  </w:endnote>
  <w:endnote w:type="continuationSeparator" w:id="0">
    <w:p w14:paraId="05EBFD39" w14:textId="77777777" w:rsidR="00121029" w:rsidRDefault="00121029" w:rsidP="00AE0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C86000" w14:textId="77777777" w:rsidR="00121029" w:rsidRDefault="00121029" w:rsidP="00AE0D70">
      <w:r>
        <w:separator/>
      </w:r>
    </w:p>
  </w:footnote>
  <w:footnote w:type="continuationSeparator" w:id="0">
    <w:p w14:paraId="2F58EBC9" w14:textId="77777777" w:rsidR="00121029" w:rsidRDefault="00121029" w:rsidP="00AE0D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5BE549"/>
    <w:multiLevelType w:val="singleLevel"/>
    <w:tmpl w:val="595BE549"/>
    <w:lvl w:ilvl="0">
      <w:start w:val="1"/>
      <w:numFmt w:val="chineseCounting"/>
      <w:suff w:val="nothing"/>
      <w:lvlText w:val="第%1章"/>
      <w:lvlJc w:val="left"/>
    </w:lvl>
  </w:abstractNum>
  <w:abstractNum w:abstractNumId="1" w15:restartNumberingAfterBreak="0">
    <w:nsid w:val="595BE554"/>
    <w:multiLevelType w:val="singleLevel"/>
    <w:tmpl w:val="595BE554"/>
    <w:lvl w:ilvl="0">
      <w:start w:val="2"/>
      <w:numFmt w:val="decimal"/>
      <w:suff w:val="nothing"/>
      <w:lvlText w:val="（%1）"/>
      <w:lvlJc w:val="left"/>
    </w:lvl>
  </w:abstractNum>
  <w:num w:numId="1" w16cid:durableId="1478720343">
    <w:abstractNumId w:val="1"/>
  </w:num>
  <w:num w:numId="2" w16cid:durableId="1647929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grammar="clean"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36B53"/>
    <w:rsid w:val="00121029"/>
    <w:rsid w:val="00736B53"/>
    <w:rsid w:val="0095285F"/>
    <w:rsid w:val="00AE0D70"/>
    <w:rsid w:val="4714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3DB7EC"/>
  <w15:docId w15:val="{EDC3E926-B714-4C11-A3FC-C5E7137CF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E0D7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AE0D70"/>
    <w:rPr>
      <w:rFonts w:ascii="Calibri" w:hAnsi="Calibri" w:cs="黑体"/>
      <w:kern w:val="2"/>
      <w:sz w:val="18"/>
      <w:szCs w:val="18"/>
    </w:rPr>
  </w:style>
  <w:style w:type="paragraph" w:styleId="a5">
    <w:name w:val="footer"/>
    <w:basedOn w:val="a"/>
    <w:link w:val="a6"/>
    <w:rsid w:val="00AE0D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AE0D70"/>
    <w:rPr>
      <w:rFonts w:ascii="Calibri" w:hAnsi="Calibri" w:cs="黑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Mr.X.Fan's iPad</dc:title>
  <dc:creator>del l</dc:creator>
  <cp:lastModifiedBy>Kevin Zheng</cp:lastModifiedBy>
  <cp:revision>2</cp:revision>
  <dcterms:created xsi:type="dcterms:W3CDTF">2013-07-26T02:55:00Z</dcterms:created>
  <dcterms:modified xsi:type="dcterms:W3CDTF">2024-05-19T08:54:00Z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