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asciiTheme="majorEastAsia" w:hAnsiTheme="majorEastAsia" w:eastAsiaTheme="majorEastAsia" w:cstheme="majorEastAsia"/>
          <w:b/>
          <w:bCs/>
          <w:sz w:val="52"/>
          <w:szCs w:val="72"/>
          <w:lang w:val="en-US" w:eastAsia="zh-CN"/>
        </w:rPr>
      </w:pPr>
      <w:r>
        <w:rPr>
          <w:rFonts w:hint="eastAsia" w:asciiTheme="majorEastAsia" w:hAnsiTheme="majorEastAsia" w:eastAsiaTheme="majorEastAsia" w:cstheme="majorEastAsia"/>
          <w:b/>
          <w:bCs/>
          <w:sz w:val="52"/>
          <w:szCs w:val="72"/>
          <w:lang w:val="en-US" w:eastAsia="zh-CN"/>
        </w:rPr>
        <w:t>商品销售管理系统需求规格说明书</w:t>
      </w: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numId w:val="0"/>
        </w:numPr>
        <w:rPr>
          <w:rFonts w:hint="eastAsia"/>
          <w:b/>
          <w:bCs/>
          <w:sz w:val="28"/>
          <w:szCs w:val="36"/>
          <w:lang w:val="en-US" w:eastAsia="zh-CN"/>
        </w:rPr>
      </w:pPr>
      <w:r>
        <w:rPr>
          <w:rFonts w:hint="eastAsia"/>
          <w:b/>
          <w:bCs/>
          <w:sz w:val="28"/>
          <w:szCs w:val="36"/>
          <w:lang w:val="en-US" w:eastAsia="zh-CN"/>
        </w:rPr>
        <w:t>开发小组成员：张池聪、</w:t>
      </w:r>
    </w:p>
    <w:p>
      <w:pPr>
        <w:numPr>
          <w:numId w:val="0"/>
        </w:numPr>
        <w:ind w:firstLine="1968" w:firstLineChars="700"/>
        <w:rPr>
          <w:rFonts w:hint="eastAsia"/>
          <w:b/>
          <w:bCs/>
          <w:sz w:val="28"/>
          <w:szCs w:val="36"/>
          <w:lang w:val="en-US" w:eastAsia="zh-CN"/>
        </w:rPr>
      </w:pPr>
      <w:r>
        <w:rPr>
          <w:rFonts w:hint="eastAsia"/>
          <w:b/>
          <w:bCs/>
          <w:sz w:val="28"/>
          <w:szCs w:val="36"/>
          <w:lang w:val="en-US" w:eastAsia="zh-CN"/>
        </w:rPr>
        <w:t>张子康、</w:t>
      </w:r>
    </w:p>
    <w:p>
      <w:pPr>
        <w:numPr>
          <w:numId w:val="0"/>
        </w:numPr>
        <w:ind w:firstLine="1968" w:firstLineChars="700"/>
        <w:rPr>
          <w:rFonts w:hint="eastAsia"/>
          <w:b/>
          <w:bCs/>
          <w:sz w:val="28"/>
          <w:szCs w:val="36"/>
          <w:lang w:val="en-US" w:eastAsia="zh-CN"/>
        </w:rPr>
      </w:pPr>
      <w:r>
        <w:rPr>
          <w:rFonts w:hint="eastAsia"/>
          <w:b/>
          <w:bCs/>
          <w:sz w:val="28"/>
          <w:szCs w:val="36"/>
          <w:lang w:val="en-US" w:eastAsia="zh-CN"/>
        </w:rPr>
        <w:t>杨苗、</w:t>
      </w:r>
    </w:p>
    <w:p>
      <w:pPr>
        <w:numPr>
          <w:numId w:val="0"/>
        </w:numPr>
        <w:ind w:firstLine="1968" w:firstLineChars="700"/>
        <w:rPr>
          <w:rFonts w:hint="eastAsia"/>
          <w:b/>
          <w:bCs/>
          <w:sz w:val="28"/>
          <w:szCs w:val="36"/>
          <w:lang w:val="en-US" w:eastAsia="zh-CN"/>
        </w:rPr>
      </w:pPr>
      <w:r>
        <w:rPr>
          <w:rFonts w:hint="eastAsia"/>
          <w:b/>
          <w:bCs/>
          <w:sz w:val="28"/>
          <w:szCs w:val="36"/>
          <w:lang w:val="en-US" w:eastAsia="zh-CN"/>
        </w:rPr>
        <w:t>赵陶然、</w:t>
      </w:r>
    </w:p>
    <w:p>
      <w:pPr>
        <w:numPr>
          <w:numId w:val="0"/>
        </w:numPr>
        <w:ind w:firstLine="1968" w:firstLineChars="700"/>
        <w:rPr>
          <w:rFonts w:hint="eastAsia"/>
          <w:b/>
          <w:bCs/>
          <w:sz w:val="28"/>
          <w:szCs w:val="36"/>
          <w:lang w:val="en-US" w:eastAsia="zh-CN"/>
        </w:rPr>
      </w:pPr>
      <w:r>
        <w:rPr>
          <w:rFonts w:hint="eastAsia"/>
          <w:b/>
          <w:bCs/>
          <w:sz w:val="28"/>
          <w:szCs w:val="36"/>
          <w:lang w:val="en-US" w:eastAsia="zh-CN"/>
        </w:rPr>
        <w:t>周楚涵、</w:t>
      </w:r>
    </w:p>
    <w:p>
      <w:pPr>
        <w:numPr>
          <w:numId w:val="0"/>
        </w:numPr>
        <w:ind w:firstLine="1968" w:firstLineChars="700"/>
        <w:rPr>
          <w:rFonts w:hint="default"/>
          <w:b/>
          <w:bCs/>
          <w:sz w:val="28"/>
          <w:szCs w:val="36"/>
          <w:lang w:val="en-US" w:eastAsia="zh-CN"/>
        </w:rPr>
      </w:pPr>
      <w:r>
        <w:rPr>
          <w:rFonts w:hint="eastAsia"/>
          <w:b/>
          <w:bCs/>
          <w:sz w:val="28"/>
          <w:szCs w:val="36"/>
          <w:lang w:val="en-US" w:eastAsia="zh-CN"/>
        </w:rPr>
        <w:t>赵慧</w:t>
      </w: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numId w:val="0"/>
        </w:numPr>
        <w:rPr>
          <w:rFonts w:hint="eastAsia"/>
          <w:b/>
          <w:bCs/>
          <w:sz w:val="24"/>
          <w:szCs w:val="32"/>
          <w:lang w:val="en-US" w:eastAsia="zh-CN"/>
        </w:rPr>
      </w:pPr>
      <w:r>
        <w:rPr>
          <w:rFonts w:hint="eastAsia"/>
          <w:b/>
          <w:bCs/>
          <w:sz w:val="24"/>
          <w:szCs w:val="32"/>
          <w:lang w:val="en-US" w:eastAsia="zh-CN"/>
        </w:rPr>
        <w:t>目录：</w:t>
      </w:r>
    </w:p>
    <w:p>
      <w:pPr>
        <w:numPr>
          <w:ilvl w:val="0"/>
          <w:numId w:val="1"/>
        </w:numPr>
        <w:rPr>
          <w:rFonts w:hint="eastAsia"/>
          <w:b/>
          <w:bCs/>
          <w:sz w:val="24"/>
          <w:szCs w:val="32"/>
          <w:lang w:val="en-US" w:eastAsia="zh-CN"/>
        </w:rPr>
      </w:pPr>
      <w:r>
        <w:rPr>
          <w:rFonts w:hint="eastAsia"/>
          <w:b/>
          <w:bCs/>
          <w:sz w:val="24"/>
          <w:szCs w:val="32"/>
          <w:lang w:val="en-US" w:eastAsia="zh-CN"/>
        </w:rPr>
        <w:t>引言</w:t>
      </w:r>
    </w:p>
    <w:p>
      <w:pPr>
        <w:numPr>
          <w:numId w:val="0"/>
        </w:numPr>
        <w:rPr>
          <w:rFonts w:hint="eastAsia"/>
          <w:b/>
          <w:bCs/>
          <w:sz w:val="24"/>
          <w:szCs w:val="32"/>
          <w:lang w:val="en-US" w:eastAsia="zh-CN"/>
        </w:rPr>
      </w:pPr>
      <w:r>
        <w:rPr>
          <w:rFonts w:hint="eastAsia"/>
          <w:b/>
          <w:bCs/>
          <w:sz w:val="24"/>
          <w:szCs w:val="32"/>
          <w:lang w:val="en-US" w:eastAsia="zh-CN"/>
        </w:rPr>
        <w:t>1.1编写目的</w:t>
      </w:r>
    </w:p>
    <w:p>
      <w:pPr>
        <w:numPr>
          <w:numId w:val="0"/>
        </w:numPr>
        <w:rPr>
          <w:rFonts w:hint="eastAsia"/>
          <w:b/>
          <w:bCs/>
          <w:sz w:val="24"/>
          <w:szCs w:val="32"/>
          <w:lang w:val="en-US" w:eastAsia="zh-CN"/>
        </w:rPr>
      </w:pPr>
      <w:r>
        <w:rPr>
          <w:rFonts w:hint="eastAsia"/>
          <w:b/>
          <w:bCs/>
          <w:sz w:val="24"/>
          <w:szCs w:val="32"/>
          <w:lang w:val="en-US" w:eastAsia="zh-CN"/>
        </w:rPr>
        <w:t>1.2项目背景</w:t>
      </w:r>
    </w:p>
    <w:p>
      <w:pPr>
        <w:numPr>
          <w:numId w:val="0"/>
        </w:numPr>
        <w:rPr>
          <w:rFonts w:hint="default"/>
          <w:b/>
          <w:bCs/>
          <w:sz w:val="24"/>
          <w:szCs w:val="32"/>
          <w:lang w:val="en-US" w:eastAsia="zh-CN"/>
        </w:rPr>
      </w:pPr>
      <w:r>
        <w:rPr>
          <w:rFonts w:hint="eastAsia"/>
          <w:b/>
          <w:bCs/>
          <w:sz w:val="24"/>
          <w:szCs w:val="32"/>
          <w:lang w:val="en-US" w:eastAsia="zh-CN"/>
        </w:rPr>
        <w:t>1.3定义</w:t>
      </w:r>
    </w:p>
    <w:p>
      <w:pPr>
        <w:numPr>
          <w:ilvl w:val="0"/>
          <w:numId w:val="1"/>
        </w:numPr>
        <w:rPr>
          <w:rFonts w:hint="default"/>
          <w:b/>
          <w:bCs/>
          <w:sz w:val="24"/>
          <w:szCs w:val="32"/>
          <w:lang w:val="en-US" w:eastAsia="zh-CN"/>
        </w:rPr>
      </w:pPr>
      <w:r>
        <w:rPr>
          <w:rFonts w:hint="eastAsia"/>
          <w:b/>
          <w:bCs/>
          <w:sz w:val="24"/>
          <w:szCs w:val="32"/>
          <w:lang w:val="en-US" w:eastAsia="zh-CN"/>
        </w:rPr>
        <w:t>任务概述</w:t>
      </w:r>
    </w:p>
    <w:p>
      <w:pPr>
        <w:numPr>
          <w:numId w:val="0"/>
        </w:numPr>
        <w:rPr>
          <w:rFonts w:hint="eastAsia"/>
          <w:b/>
          <w:bCs/>
          <w:sz w:val="24"/>
          <w:szCs w:val="32"/>
          <w:lang w:val="en-US" w:eastAsia="zh-CN"/>
        </w:rPr>
      </w:pPr>
      <w:r>
        <w:rPr>
          <w:rFonts w:hint="eastAsia"/>
          <w:b/>
          <w:bCs/>
          <w:sz w:val="24"/>
          <w:szCs w:val="32"/>
          <w:lang w:val="en-US" w:eastAsia="zh-CN"/>
        </w:rPr>
        <w:t>2.1目标</w:t>
      </w:r>
    </w:p>
    <w:p>
      <w:pPr>
        <w:numPr>
          <w:numId w:val="0"/>
        </w:numPr>
        <w:rPr>
          <w:rFonts w:hint="eastAsia"/>
          <w:b/>
          <w:bCs/>
          <w:sz w:val="24"/>
          <w:szCs w:val="32"/>
          <w:lang w:val="en-US" w:eastAsia="zh-CN"/>
        </w:rPr>
      </w:pPr>
      <w:r>
        <w:rPr>
          <w:rFonts w:hint="eastAsia"/>
          <w:b/>
          <w:bCs/>
          <w:sz w:val="24"/>
          <w:szCs w:val="32"/>
          <w:lang w:val="en-US" w:eastAsia="zh-CN"/>
        </w:rPr>
        <w:t>2.2运行环境</w:t>
      </w:r>
    </w:p>
    <w:p>
      <w:pPr>
        <w:numPr>
          <w:numId w:val="0"/>
        </w:numPr>
        <w:rPr>
          <w:rFonts w:hint="default"/>
          <w:b/>
          <w:bCs/>
          <w:sz w:val="24"/>
          <w:szCs w:val="32"/>
          <w:lang w:val="en-US" w:eastAsia="zh-CN"/>
        </w:rPr>
      </w:pPr>
      <w:r>
        <w:rPr>
          <w:rFonts w:hint="eastAsia"/>
          <w:b/>
          <w:bCs/>
          <w:sz w:val="24"/>
          <w:szCs w:val="32"/>
          <w:lang w:val="en-US" w:eastAsia="zh-CN"/>
        </w:rPr>
        <w:t>2.3技术要求</w:t>
      </w:r>
    </w:p>
    <w:p>
      <w:pPr>
        <w:numPr>
          <w:ilvl w:val="0"/>
          <w:numId w:val="1"/>
        </w:numPr>
        <w:rPr>
          <w:rFonts w:hint="default"/>
          <w:b/>
          <w:bCs/>
          <w:sz w:val="24"/>
          <w:szCs w:val="32"/>
          <w:lang w:val="en-US" w:eastAsia="zh-CN"/>
        </w:rPr>
      </w:pPr>
      <w:r>
        <w:rPr>
          <w:rFonts w:hint="eastAsia"/>
          <w:b/>
          <w:bCs/>
          <w:sz w:val="24"/>
          <w:szCs w:val="32"/>
          <w:lang w:val="en-US" w:eastAsia="zh-CN"/>
        </w:rPr>
        <w:t>数据描述</w:t>
      </w:r>
    </w:p>
    <w:p>
      <w:pPr>
        <w:numPr>
          <w:numId w:val="0"/>
        </w:numPr>
        <w:rPr>
          <w:rFonts w:hint="eastAsia"/>
          <w:b/>
          <w:bCs/>
          <w:sz w:val="24"/>
          <w:szCs w:val="32"/>
          <w:lang w:val="en-US" w:eastAsia="zh-CN"/>
        </w:rPr>
      </w:pPr>
      <w:r>
        <w:rPr>
          <w:rFonts w:hint="eastAsia"/>
          <w:b/>
          <w:bCs/>
          <w:sz w:val="24"/>
          <w:szCs w:val="32"/>
          <w:lang w:val="en-US" w:eastAsia="zh-CN"/>
        </w:rPr>
        <w:t>3.1静态数据</w:t>
      </w:r>
    </w:p>
    <w:p>
      <w:pPr>
        <w:numPr>
          <w:numId w:val="0"/>
        </w:numPr>
        <w:rPr>
          <w:rFonts w:hint="eastAsia"/>
          <w:b/>
          <w:bCs/>
          <w:sz w:val="24"/>
          <w:szCs w:val="32"/>
          <w:lang w:val="en-US" w:eastAsia="zh-CN"/>
        </w:rPr>
      </w:pPr>
      <w:r>
        <w:rPr>
          <w:rFonts w:hint="eastAsia"/>
          <w:b/>
          <w:bCs/>
          <w:sz w:val="24"/>
          <w:szCs w:val="32"/>
          <w:lang w:val="en-US" w:eastAsia="zh-CN"/>
        </w:rPr>
        <w:t>3.2动态数据</w:t>
      </w:r>
    </w:p>
    <w:p>
      <w:pPr>
        <w:numPr>
          <w:numId w:val="0"/>
        </w:numPr>
        <w:rPr>
          <w:rFonts w:hint="eastAsia"/>
          <w:b/>
          <w:bCs/>
          <w:sz w:val="24"/>
          <w:szCs w:val="32"/>
          <w:lang w:val="en-US" w:eastAsia="zh-CN"/>
        </w:rPr>
      </w:pPr>
      <w:r>
        <w:rPr>
          <w:rFonts w:hint="eastAsia"/>
          <w:b/>
          <w:bCs/>
          <w:sz w:val="24"/>
          <w:szCs w:val="32"/>
          <w:lang w:val="en-US" w:eastAsia="zh-CN"/>
        </w:rPr>
        <w:t>3.3ER图</w:t>
      </w:r>
    </w:p>
    <w:p>
      <w:pPr>
        <w:numPr>
          <w:numId w:val="0"/>
        </w:numPr>
        <w:rPr>
          <w:rFonts w:hint="default"/>
          <w:b/>
          <w:bCs/>
          <w:sz w:val="24"/>
          <w:szCs w:val="32"/>
          <w:lang w:val="en-US" w:eastAsia="zh-CN"/>
        </w:rPr>
      </w:pPr>
      <w:r>
        <w:rPr>
          <w:rFonts w:hint="eastAsia"/>
          <w:b/>
          <w:bCs/>
          <w:sz w:val="24"/>
          <w:szCs w:val="32"/>
          <w:lang w:val="en-US" w:eastAsia="zh-CN"/>
        </w:rPr>
        <w:t>3.4DFD图</w:t>
      </w:r>
    </w:p>
    <w:p>
      <w:pPr>
        <w:numPr>
          <w:ilvl w:val="0"/>
          <w:numId w:val="1"/>
        </w:numPr>
        <w:rPr>
          <w:rFonts w:hint="default"/>
          <w:b/>
          <w:bCs/>
          <w:sz w:val="24"/>
          <w:szCs w:val="32"/>
          <w:lang w:val="en-US" w:eastAsia="zh-CN"/>
        </w:rPr>
      </w:pPr>
      <w:r>
        <w:rPr>
          <w:rFonts w:hint="eastAsia"/>
          <w:b/>
          <w:bCs/>
          <w:sz w:val="24"/>
          <w:szCs w:val="32"/>
          <w:lang w:val="en-US" w:eastAsia="zh-CN"/>
        </w:rPr>
        <w:t>功能需求</w:t>
      </w:r>
    </w:p>
    <w:p>
      <w:pPr>
        <w:numPr>
          <w:numId w:val="0"/>
        </w:numPr>
        <w:rPr>
          <w:rFonts w:hint="eastAsia"/>
          <w:b/>
          <w:bCs/>
          <w:sz w:val="24"/>
          <w:szCs w:val="32"/>
          <w:lang w:val="en-US" w:eastAsia="zh-CN"/>
        </w:rPr>
      </w:pPr>
      <w:r>
        <w:rPr>
          <w:rFonts w:hint="eastAsia"/>
          <w:b/>
          <w:bCs/>
          <w:sz w:val="24"/>
          <w:szCs w:val="32"/>
          <w:lang w:val="en-US" w:eastAsia="zh-CN"/>
        </w:rPr>
        <w:t>4.1登陆功能</w:t>
      </w:r>
    </w:p>
    <w:p>
      <w:pPr>
        <w:numPr>
          <w:numId w:val="0"/>
        </w:numPr>
        <w:rPr>
          <w:rFonts w:hint="eastAsia"/>
          <w:b/>
          <w:bCs/>
          <w:sz w:val="24"/>
          <w:szCs w:val="32"/>
          <w:lang w:val="en-US" w:eastAsia="zh-CN"/>
        </w:rPr>
      </w:pPr>
      <w:r>
        <w:rPr>
          <w:rFonts w:hint="eastAsia"/>
          <w:b/>
          <w:bCs/>
          <w:sz w:val="24"/>
          <w:szCs w:val="32"/>
          <w:lang w:val="en-US" w:eastAsia="zh-CN"/>
        </w:rPr>
        <w:t>4.2主界面功能</w:t>
      </w:r>
    </w:p>
    <w:p>
      <w:pPr>
        <w:numPr>
          <w:numId w:val="0"/>
        </w:numPr>
        <w:rPr>
          <w:rFonts w:hint="default"/>
          <w:b/>
          <w:bCs/>
          <w:sz w:val="24"/>
          <w:szCs w:val="32"/>
          <w:lang w:val="en-US" w:eastAsia="zh-CN"/>
        </w:rPr>
      </w:pPr>
      <w:r>
        <w:rPr>
          <w:rFonts w:hint="eastAsia"/>
          <w:b/>
          <w:bCs/>
          <w:sz w:val="24"/>
          <w:szCs w:val="32"/>
          <w:lang w:val="en-US" w:eastAsia="zh-CN"/>
        </w:rPr>
        <w:t>4.3用户管理功能</w:t>
      </w:r>
    </w:p>
    <w:p>
      <w:pPr>
        <w:numPr>
          <w:ilvl w:val="0"/>
          <w:numId w:val="1"/>
        </w:numPr>
        <w:rPr>
          <w:rFonts w:hint="default"/>
          <w:b/>
          <w:bCs/>
          <w:sz w:val="24"/>
          <w:szCs w:val="32"/>
          <w:lang w:val="en-US" w:eastAsia="zh-CN"/>
        </w:rPr>
      </w:pPr>
      <w:r>
        <w:rPr>
          <w:rFonts w:hint="eastAsia"/>
          <w:b/>
          <w:bCs/>
          <w:sz w:val="24"/>
          <w:szCs w:val="32"/>
          <w:lang w:val="en-US" w:eastAsia="zh-CN"/>
        </w:rPr>
        <w:t>性能需求</w:t>
      </w:r>
    </w:p>
    <w:p>
      <w:pPr>
        <w:numPr>
          <w:numId w:val="0"/>
        </w:numPr>
        <w:rPr>
          <w:rFonts w:hint="eastAsia"/>
          <w:b/>
          <w:bCs/>
          <w:sz w:val="24"/>
          <w:szCs w:val="32"/>
          <w:lang w:val="en-US" w:eastAsia="zh-CN"/>
        </w:rPr>
      </w:pPr>
      <w:r>
        <w:rPr>
          <w:rFonts w:hint="eastAsia"/>
          <w:b/>
          <w:bCs/>
          <w:sz w:val="24"/>
          <w:szCs w:val="32"/>
          <w:lang w:val="en-US" w:eastAsia="zh-CN"/>
        </w:rPr>
        <w:t>5.1数据处理能力要求</w:t>
      </w:r>
    </w:p>
    <w:p>
      <w:pPr>
        <w:numPr>
          <w:numId w:val="0"/>
        </w:numPr>
        <w:rPr>
          <w:rFonts w:hint="eastAsia"/>
          <w:b/>
          <w:bCs/>
          <w:sz w:val="24"/>
          <w:szCs w:val="32"/>
          <w:lang w:val="en-US" w:eastAsia="zh-CN"/>
        </w:rPr>
      </w:pPr>
      <w:r>
        <w:rPr>
          <w:rFonts w:hint="eastAsia"/>
          <w:b/>
          <w:bCs/>
          <w:sz w:val="24"/>
          <w:szCs w:val="32"/>
          <w:lang w:val="en-US" w:eastAsia="zh-CN"/>
        </w:rPr>
        <w:t>5.2故障处理能力要求</w:t>
      </w:r>
    </w:p>
    <w:p>
      <w:pPr>
        <w:numPr>
          <w:numId w:val="0"/>
        </w:numPr>
        <w:rPr>
          <w:rFonts w:hint="eastAsia"/>
          <w:b/>
          <w:bCs/>
          <w:sz w:val="24"/>
          <w:szCs w:val="32"/>
          <w:lang w:val="en-US" w:eastAsia="zh-CN"/>
        </w:rPr>
      </w:pPr>
      <w:r>
        <w:rPr>
          <w:rFonts w:hint="eastAsia"/>
          <w:b/>
          <w:bCs/>
          <w:sz w:val="24"/>
          <w:szCs w:val="32"/>
          <w:lang w:val="en-US" w:eastAsia="zh-CN"/>
        </w:rPr>
        <w:t>5.3其他专门要求</w:t>
      </w: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运行需求</w:t>
      </w:r>
    </w:p>
    <w:p>
      <w:pPr>
        <w:numPr>
          <w:numId w:val="0"/>
        </w:numPr>
        <w:ind w:leftChars="0"/>
        <w:rPr>
          <w:rFonts w:hint="eastAsia"/>
          <w:b/>
          <w:bCs/>
          <w:sz w:val="24"/>
          <w:szCs w:val="32"/>
          <w:lang w:val="en-US" w:eastAsia="zh-CN"/>
        </w:rPr>
      </w:pPr>
      <w:r>
        <w:rPr>
          <w:rFonts w:hint="eastAsia"/>
          <w:b/>
          <w:bCs/>
          <w:sz w:val="24"/>
          <w:szCs w:val="32"/>
          <w:lang w:val="en-US" w:eastAsia="zh-CN"/>
        </w:rPr>
        <w:t>6.1用户界面</w:t>
      </w:r>
    </w:p>
    <w:p>
      <w:pPr>
        <w:numPr>
          <w:numId w:val="0"/>
        </w:numPr>
        <w:ind w:leftChars="0"/>
        <w:rPr>
          <w:rFonts w:hint="eastAsia"/>
          <w:b/>
          <w:bCs/>
          <w:sz w:val="24"/>
          <w:szCs w:val="32"/>
          <w:lang w:val="en-US" w:eastAsia="zh-CN"/>
        </w:rPr>
      </w:pPr>
      <w:r>
        <w:rPr>
          <w:rFonts w:hint="eastAsia"/>
          <w:b/>
          <w:bCs/>
          <w:sz w:val="24"/>
          <w:szCs w:val="32"/>
          <w:lang w:val="en-US" w:eastAsia="zh-CN"/>
        </w:rPr>
        <w:t>6.2接口软件</w:t>
      </w:r>
    </w:p>
    <w:p>
      <w:pPr>
        <w:numPr>
          <w:numId w:val="0"/>
        </w:numPr>
        <w:ind w:leftChars="0"/>
        <w:rPr>
          <w:rFonts w:hint="eastAsia"/>
          <w:b/>
          <w:bCs/>
          <w:sz w:val="24"/>
          <w:szCs w:val="32"/>
          <w:lang w:val="en-US" w:eastAsia="zh-CN"/>
        </w:rPr>
      </w:pPr>
      <w:r>
        <w:rPr>
          <w:rFonts w:hint="eastAsia"/>
          <w:b/>
          <w:bCs/>
          <w:sz w:val="24"/>
          <w:szCs w:val="32"/>
          <w:lang w:val="en-US" w:eastAsia="zh-CN"/>
        </w:rPr>
        <w:t>6.3开发环境</w:t>
      </w:r>
    </w:p>
    <w:p>
      <w:pPr>
        <w:numPr>
          <w:numId w:val="0"/>
        </w:numPr>
        <w:ind w:leftChars="0"/>
        <w:rPr>
          <w:rFonts w:hint="default"/>
          <w:b/>
          <w:bCs/>
          <w:sz w:val="24"/>
          <w:szCs w:val="32"/>
          <w:lang w:val="en-US" w:eastAsia="zh-CN"/>
        </w:rPr>
      </w:pPr>
      <w:r>
        <w:rPr>
          <w:rFonts w:hint="eastAsia"/>
          <w:b/>
          <w:bCs/>
          <w:sz w:val="24"/>
          <w:szCs w:val="32"/>
          <w:lang w:val="en-US" w:eastAsia="zh-CN"/>
        </w:rPr>
        <w:t>6.4故障处理</w:t>
      </w: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numId w:val="0"/>
        </w:numPr>
        <w:rPr>
          <w:rFonts w:hint="eastAsia"/>
          <w:b/>
          <w:bCs/>
          <w:sz w:val="28"/>
          <w:szCs w:val="36"/>
          <w:lang w:val="en-US" w:eastAsia="zh-CN"/>
        </w:rPr>
      </w:pPr>
    </w:p>
    <w:p>
      <w:pPr>
        <w:numPr>
          <w:ilvl w:val="0"/>
          <w:numId w:val="2"/>
        </w:numPr>
        <w:rPr>
          <w:rFonts w:hint="eastAsia"/>
          <w:b/>
          <w:bCs/>
          <w:sz w:val="28"/>
          <w:szCs w:val="36"/>
          <w:lang w:val="en-US" w:eastAsia="zh-CN"/>
        </w:rPr>
      </w:pPr>
      <w:r>
        <w:rPr>
          <w:rFonts w:hint="eastAsia"/>
          <w:b/>
          <w:bCs/>
          <w:sz w:val="28"/>
          <w:szCs w:val="36"/>
          <w:lang w:val="en-US" w:eastAsia="zh-CN"/>
        </w:rPr>
        <w:t>引言</w:t>
      </w:r>
    </w:p>
    <w:p>
      <w:pPr>
        <w:numPr>
          <w:numId w:val="0"/>
        </w:numPr>
        <w:rPr>
          <w:rFonts w:hint="eastAsia"/>
          <w:b/>
          <w:bCs/>
          <w:sz w:val="22"/>
          <w:szCs w:val="28"/>
          <w:lang w:val="en-US" w:eastAsia="zh-CN"/>
        </w:rPr>
      </w:pPr>
      <w:r>
        <w:rPr>
          <w:rFonts w:hint="eastAsia"/>
          <w:b/>
          <w:bCs/>
          <w:sz w:val="22"/>
          <w:szCs w:val="28"/>
          <w:lang w:val="en-US" w:eastAsia="zh-CN"/>
        </w:rPr>
        <w:t>1.1编写目的</w:t>
      </w:r>
    </w:p>
    <w:p>
      <w:pPr>
        <w:numPr>
          <w:numId w:val="0"/>
        </w:numPr>
        <w:ind w:firstLine="420"/>
        <w:rPr>
          <w:rFonts w:hint="eastAsia"/>
          <w:lang w:val="en-US" w:eastAsia="zh-CN"/>
        </w:rPr>
      </w:pPr>
      <w:r>
        <w:rPr>
          <w:rFonts w:hint="eastAsia"/>
          <w:lang w:val="en-US" w:eastAsia="zh-CN"/>
        </w:rPr>
        <w:t>为了开发出真正满足用户需求的软件产品，首先必须知道用户的需求，确定用户所需软件产品的功能，对软件需求的深入需求是软件产品开发工作获得成功的前提条件，不论我们把设计和编码工作做得如何出色，不能真正满足用户需求的程序只会令用户失望，给开发者带来麻烦。</w:t>
      </w:r>
    </w:p>
    <w:p>
      <w:pPr>
        <w:numPr>
          <w:numId w:val="0"/>
        </w:numPr>
        <w:ind w:firstLine="420"/>
        <w:rPr>
          <w:rFonts w:hint="eastAsia"/>
          <w:lang w:val="en-US" w:eastAsia="zh-CN"/>
        </w:rPr>
      </w:pPr>
      <w:r>
        <w:rPr>
          <w:rFonts w:hint="eastAsia"/>
          <w:lang w:val="en-US" w:eastAsia="zh-CN"/>
        </w:rPr>
        <w:t>需求分析是软件定义时期的最后一个阶段，它的基本任务是准确的回答“系统必须做什么？”这个问题。它确定系统必须完成哪些工作，对目标系统提出完整、准确、清晰、具体的要求。用户真正知道自己需要什么后，将其准确、具体的描述出来，分析者再得出用软件实现他们需求的方案。</w:t>
      </w:r>
    </w:p>
    <w:p>
      <w:pPr>
        <w:numPr>
          <w:numId w:val="0"/>
        </w:numPr>
        <w:ind w:firstLine="420"/>
        <w:rPr>
          <w:rFonts w:hint="eastAsia"/>
          <w:lang w:val="en-US" w:eastAsia="zh-CN"/>
        </w:rPr>
      </w:pPr>
      <w:r>
        <w:rPr>
          <w:rFonts w:hint="eastAsia"/>
          <w:lang w:val="en-US" w:eastAsia="zh-CN"/>
        </w:rPr>
        <w:t>购物已经成为生活中不可缺少的一部分，大大小小的商店，超市充斥着城市乡镇的每个角落，一套优秀的商品管理系统对于商家的管理者和消费者都会起到很重要的作用，不但便于消费者对商品信息进行查询，也便于商家对所拥有的产品信息进行更新，修改，管理，因此有必要设计一套商品销售管理系统对商品进行管理。</w:t>
      </w:r>
    </w:p>
    <w:p>
      <w:pPr>
        <w:numPr>
          <w:numId w:val="0"/>
        </w:numPr>
        <w:rPr>
          <w:rFonts w:hint="eastAsia"/>
          <w:b/>
          <w:bCs/>
          <w:sz w:val="22"/>
          <w:szCs w:val="28"/>
          <w:lang w:val="en-US" w:eastAsia="zh-CN"/>
        </w:rPr>
      </w:pPr>
      <w:r>
        <w:rPr>
          <w:rFonts w:hint="eastAsia"/>
          <w:b/>
          <w:bCs/>
          <w:sz w:val="22"/>
          <w:szCs w:val="28"/>
          <w:lang w:val="en-US" w:eastAsia="zh-CN"/>
        </w:rPr>
        <w:t>1.2项目背景</w:t>
      </w:r>
    </w:p>
    <w:p>
      <w:pPr>
        <w:numPr>
          <w:numId w:val="0"/>
        </w:numPr>
        <w:rPr>
          <w:rFonts w:hint="eastAsia"/>
          <w:lang w:val="en-US" w:eastAsia="zh-CN"/>
        </w:rPr>
      </w:pPr>
      <w:r>
        <w:rPr>
          <w:rFonts w:hint="eastAsia"/>
          <w:lang w:val="en-US" w:eastAsia="zh-CN"/>
        </w:rPr>
        <w:t xml:space="preserve">   本系统管理的任务是要获得用户对整个商品管理系统的详细需求情况所得，系统初步拟定主要由系统的登陆界面，主页面和其他操作页面组成。主要供用户管理大量商品以及订单，并且能对商品的基本资料有效及时查阅和修改操作。在本系统中，基于管理员和用户的权限作了明确的安全系统保护。在设计上实现了对商品数据的增加、删除、修改、查询等操作。</w:t>
      </w:r>
    </w:p>
    <w:p>
      <w:pPr>
        <w:numPr>
          <w:numId w:val="0"/>
        </w:numPr>
        <w:rPr>
          <w:rFonts w:hint="eastAsia"/>
          <w:b/>
          <w:bCs/>
          <w:sz w:val="22"/>
          <w:szCs w:val="28"/>
          <w:lang w:val="en-US" w:eastAsia="zh-CN"/>
        </w:rPr>
      </w:pPr>
      <w:r>
        <w:rPr>
          <w:rFonts w:hint="eastAsia"/>
          <w:b/>
          <w:bCs/>
          <w:sz w:val="22"/>
          <w:szCs w:val="28"/>
          <w:lang w:val="en-US" w:eastAsia="zh-CN"/>
        </w:rPr>
        <w:t>1.3定义</w:t>
      </w:r>
    </w:p>
    <w:p>
      <w:pPr>
        <w:numPr>
          <w:numId w:val="0"/>
        </w:numPr>
        <w:ind w:firstLine="420"/>
        <w:rPr>
          <w:rFonts w:hint="eastAsia"/>
          <w:lang w:val="en-US" w:eastAsia="zh-CN"/>
        </w:rPr>
      </w:pPr>
      <w:r>
        <w:rPr>
          <w:rFonts w:hint="eastAsia"/>
          <w:lang w:val="en-US" w:eastAsia="zh-CN"/>
        </w:rPr>
        <w:t>软件需求分析是由软件开发方在系统需求分析的基础上，根据交办方提出的软件任务书以及其他文件进行的。承办方要详细确定软件需求并制定出一个需求完整、详细，又具有很好使用性阿德软件需求规格说明书。</w:t>
      </w:r>
    </w:p>
    <w:p>
      <w:pPr>
        <w:numPr>
          <w:numId w:val="0"/>
        </w:numPr>
        <w:ind w:firstLine="420"/>
        <w:rPr>
          <w:rFonts w:hint="eastAsia"/>
          <w:lang w:val="en-US" w:eastAsia="zh-CN"/>
        </w:rPr>
      </w:pPr>
      <w:r>
        <w:rPr>
          <w:rFonts w:hint="eastAsia"/>
          <w:lang w:val="en-US" w:eastAsia="zh-CN"/>
        </w:rPr>
        <w:t>承办方必须写出详细的软件需求规格说明书以及其它文档，并进行需求的逐步审查，最终作为整个开发工作的基础。</w:t>
      </w:r>
    </w:p>
    <w:p>
      <w:pPr>
        <w:numPr>
          <w:numId w:val="0"/>
        </w:numPr>
        <w:ind w:firstLine="420"/>
        <w:rPr>
          <w:rFonts w:hint="eastAsia"/>
          <w:lang w:val="en-US" w:eastAsia="zh-CN"/>
        </w:rPr>
      </w:pPr>
      <w:r>
        <w:rPr>
          <w:rFonts w:hint="eastAsia"/>
          <w:lang w:val="en-US" w:eastAsia="zh-CN"/>
        </w:rPr>
        <w:t>软件项目组的组件与计划工作也是本阶段的重要任务。</w:t>
      </w:r>
    </w:p>
    <w:p>
      <w:pPr>
        <w:numPr>
          <w:ilvl w:val="0"/>
          <w:numId w:val="2"/>
        </w:numPr>
        <w:ind w:left="0" w:leftChars="0" w:firstLine="0" w:firstLineChars="0"/>
        <w:rPr>
          <w:rFonts w:hint="eastAsia"/>
          <w:b/>
          <w:bCs/>
          <w:sz w:val="28"/>
          <w:szCs w:val="36"/>
          <w:lang w:val="en-US" w:eastAsia="zh-CN"/>
        </w:rPr>
      </w:pPr>
      <w:r>
        <w:rPr>
          <w:rFonts w:hint="eastAsia"/>
          <w:b/>
          <w:bCs/>
          <w:sz w:val="28"/>
          <w:szCs w:val="36"/>
          <w:lang w:val="en-US" w:eastAsia="zh-CN"/>
        </w:rPr>
        <w:t>任务概述</w:t>
      </w:r>
    </w:p>
    <w:p>
      <w:pPr>
        <w:numPr>
          <w:numId w:val="0"/>
        </w:numPr>
        <w:ind w:leftChars="0"/>
        <w:rPr>
          <w:rFonts w:hint="eastAsia"/>
          <w:b/>
          <w:bCs/>
          <w:sz w:val="22"/>
          <w:szCs w:val="28"/>
          <w:lang w:val="en-US" w:eastAsia="zh-CN"/>
        </w:rPr>
      </w:pPr>
      <w:r>
        <w:rPr>
          <w:rFonts w:hint="eastAsia"/>
          <w:b/>
          <w:bCs/>
          <w:sz w:val="22"/>
          <w:szCs w:val="28"/>
          <w:lang w:val="en-US" w:eastAsia="zh-CN"/>
        </w:rPr>
        <w:t>2.1目标</w:t>
      </w:r>
    </w:p>
    <w:p>
      <w:pPr>
        <w:numPr>
          <w:numId w:val="0"/>
        </w:numPr>
        <w:ind w:leftChars="0"/>
        <w:rPr>
          <w:rFonts w:hint="eastAsia"/>
          <w:lang w:val="en-US" w:eastAsia="zh-CN"/>
        </w:rPr>
      </w:pPr>
      <w:r>
        <w:rPr>
          <w:rFonts w:hint="eastAsia"/>
          <w:lang w:val="en-US" w:eastAsia="zh-CN"/>
        </w:rPr>
        <w:t xml:space="preserve">   完成功能需求分析、性能需求分析、界面需求分析，其中包括用visio完成需求分析中DFD（数据流图）和DD（数据字典）的画法，以及ER图。</w:t>
      </w:r>
    </w:p>
    <w:p>
      <w:pPr>
        <w:numPr>
          <w:numId w:val="0"/>
        </w:numPr>
        <w:ind w:leftChars="0"/>
        <w:rPr>
          <w:rFonts w:hint="eastAsia"/>
          <w:b/>
          <w:bCs/>
          <w:sz w:val="22"/>
          <w:szCs w:val="28"/>
          <w:lang w:val="en-US" w:eastAsia="zh-CN"/>
        </w:rPr>
      </w:pPr>
      <w:r>
        <w:rPr>
          <w:rFonts w:hint="eastAsia"/>
          <w:b/>
          <w:bCs/>
          <w:sz w:val="22"/>
          <w:szCs w:val="28"/>
          <w:lang w:val="en-US" w:eastAsia="zh-CN"/>
        </w:rPr>
        <w:t>2.2运行环境</w:t>
      </w:r>
    </w:p>
    <w:p>
      <w:pPr>
        <w:numPr>
          <w:numId w:val="0"/>
        </w:numPr>
        <w:ind w:leftChars="0"/>
        <w:rPr>
          <w:rFonts w:hint="eastAsia"/>
          <w:lang w:val="en-US" w:eastAsia="zh-CN"/>
        </w:rPr>
      </w:pPr>
      <w:r>
        <w:rPr>
          <w:rFonts w:hint="eastAsia"/>
          <w:lang w:val="en-US" w:eastAsia="zh-CN"/>
        </w:rPr>
        <w:t xml:space="preserve">   编译软件：eclipse</w:t>
      </w:r>
    </w:p>
    <w:p>
      <w:pPr>
        <w:numPr>
          <w:numId w:val="0"/>
        </w:numPr>
        <w:ind w:leftChars="0"/>
        <w:rPr>
          <w:rFonts w:hint="eastAsia"/>
          <w:lang w:val="en-US" w:eastAsia="zh-CN"/>
        </w:rPr>
      </w:pPr>
      <w:r>
        <w:rPr>
          <w:rFonts w:hint="eastAsia"/>
          <w:lang w:val="en-US" w:eastAsia="zh-CN"/>
        </w:rPr>
        <w:t xml:space="preserve">   数据库：mysql</w:t>
      </w:r>
    </w:p>
    <w:p>
      <w:pPr>
        <w:numPr>
          <w:numId w:val="0"/>
        </w:numPr>
        <w:ind w:leftChars="0"/>
        <w:rPr>
          <w:rFonts w:hint="eastAsia"/>
          <w:lang w:val="en-US" w:eastAsia="zh-CN"/>
        </w:rPr>
      </w:pPr>
      <w:r>
        <w:rPr>
          <w:rFonts w:hint="eastAsia"/>
          <w:lang w:val="en-US" w:eastAsia="zh-CN"/>
        </w:rPr>
        <w:t xml:space="preserve">   操作系统：Win10</w:t>
      </w:r>
    </w:p>
    <w:p>
      <w:pPr>
        <w:numPr>
          <w:numId w:val="0"/>
        </w:numPr>
        <w:ind w:leftChars="0"/>
        <w:rPr>
          <w:rFonts w:hint="eastAsia"/>
          <w:b/>
          <w:bCs/>
          <w:sz w:val="22"/>
          <w:szCs w:val="28"/>
          <w:lang w:val="en-US" w:eastAsia="zh-CN"/>
        </w:rPr>
      </w:pPr>
      <w:r>
        <w:rPr>
          <w:rFonts w:hint="eastAsia"/>
          <w:b/>
          <w:bCs/>
          <w:sz w:val="22"/>
          <w:szCs w:val="28"/>
          <w:lang w:val="en-US" w:eastAsia="zh-CN"/>
        </w:rPr>
        <w:t>2.3技术要求</w:t>
      </w:r>
    </w:p>
    <w:p>
      <w:pPr>
        <w:numPr>
          <w:numId w:val="0"/>
        </w:numPr>
        <w:ind w:leftChars="0"/>
        <w:rPr>
          <w:rFonts w:hint="eastAsia"/>
          <w:lang w:val="en-US" w:eastAsia="zh-CN"/>
        </w:rPr>
      </w:pPr>
      <w:r>
        <w:rPr>
          <w:rFonts w:hint="eastAsia"/>
          <w:lang w:val="en-US" w:eastAsia="zh-CN"/>
        </w:rPr>
        <w:t xml:space="preserve">   软件需求分析阶段的技术要求如下：</w:t>
      </w:r>
    </w:p>
    <w:p>
      <w:pPr>
        <w:numPr>
          <w:ilvl w:val="0"/>
          <w:numId w:val="3"/>
        </w:numPr>
        <w:ind w:left="315" w:leftChars="0" w:firstLine="0" w:firstLineChars="0"/>
        <w:rPr>
          <w:rFonts w:hint="eastAsia"/>
          <w:lang w:val="en-US" w:eastAsia="zh-CN"/>
        </w:rPr>
      </w:pPr>
      <w:r>
        <w:rPr>
          <w:rFonts w:hint="eastAsia"/>
          <w:lang w:val="en-US" w:eastAsia="zh-CN"/>
        </w:rPr>
        <w:t>软件需求规格要说明对应软件的主要功能、性能、技术指标进行定义，其内容应全面、可检查。</w:t>
      </w:r>
    </w:p>
    <w:p>
      <w:pPr>
        <w:numPr>
          <w:ilvl w:val="0"/>
          <w:numId w:val="3"/>
        </w:numPr>
        <w:ind w:left="315" w:leftChars="0" w:firstLine="0" w:firstLineChars="0"/>
        <w:rPr>
          <w:rFonts w:hint="default"/>
          <w:lang w:val="en-US" w:eastAsia="zh-CN"/>
        </w:rPr>
      </w:pPr>
      <w:r>
        <w:rPr>
          <w:rFonts w:hint="eastAsia"/>
          <w:lang w:val="en-US" w:eastAsia="zh-CN"/>
        </w:rPr>
        <w:t>项目开发计划中应给出阶段评审以及配置管理计划，并明确人员。</w:t>
      </w:r>
    </w:p>
    <w:p>
      <w:pPr>
        <w:numPr>
          <w:ilvl w:val="0"/>
          <w:numId w:val="3"/>
        </w:numPr>
        <w:ind w:left="315" w:leftChars="0" w:firstLine="0" w:firstLineChars="0"/>
        <w:rPr>
          <w:rFonts w:hint="default"/>
          <w:lang w:val="en-US" w:eastAsia="zh-CN"/>
        </w:rPr>
      </w:pPr>
      <w:r>
        <w:rPr>
          <w:rFonts w:hint="eastAsia"/>
          <w:lang w:val="en-US" w:eastAsia="zh-CN"/>
        </w:rPr>
        <w:t>软件需求规格说明书要正确而恰当地定义软件的功能。性能等所有软件需求，不必描述设计和管理的细节。</w:t>
      </w:r>
    </w:p>
    <w:p>
      <w:pPr>
        <w:numPr>
          <w:ilvl w:val="0"/>
          <w:numId w:val="3"/>
        </w:numPr>
        <w:ind w:left="315" w:leftChars="0" w:firstLine="0" w:firstLineChars="0"/>
        <w:rPr>
          <w:rFonts w:hint="default"/>
          <w:lang w:val="en-US" w:eastAsia="zh-CN"/>
        </w:rPr>
      </w:pPr>
      <w:r>
        <w:rPr>
          <w:rFonts w:hint="eastAsia"/>
          <w:lang w:val="en-US" w:eastAsia="zh-CN"/>
        </w:rPr>
        <w:t>要求编制的软件需求规格要具有：完整性、明确性、一致性、可验证性及可测试性、易修改、包含软件需要的关键功能、软件可追踪、需求基于运行环境、描述软件应发生的事件和不应发生的事件。</w:t>
      </w:r>
    </w:p>
    <w:p>
      <w:pPr>
        <w:numPr>
          <w:ilvl w:val="0"/>
          <w:numId w:val="2"/>
        </w:numPr>
        <w:ind w:left="0" w:leftChars="0" w:firstLine="0" w:firstLineChars="0"/>
        <w:rPr>
          <w:rFonts w:hint="eastAsia"/>
          <w:b/>
          <w:bCs/>
          <w:sz w:val="28"/>
          <w:szCs w:val="36"/>
          <w:lang w:val="en-US" w:eastAsia="zh-CN"/>
        </w:rPr>
      </w:pPr>
      <w:r>
        <w:rPr>
          <w:rFonts w:hint="eastAsia"/>
          <w:b/>
          <w:bCs/>
          <w:sz w:val="28"/>
          <w:szCs w:val="36"/>
          <w:lang w:val="en-US" w:eastAsia="zh-CN"/>
        </w:rPr>
        <w:t>数据描述</w:t>
      </w:r>
    </w:p>
    <w:p>
      <w:pPr>
        <w:numPr>
          <w:numId w:val="0"/>
        </w:numPr>
        <w:ind w:leftChars="0"/>
        <w:rPr>
          <w:rFonts w:hint="eastAsia"/>
          <w:b/>
          <w:bCs/>
          <w:sz w:val="22"/>
          <w:szCs w:val="28"/>
          <w:lang w:val="en-US" w:eastAsia="zh-CN"/>
        </w:rPr>
      </w:pPr>
      <w:r>
        <w:rPr>
          <w:rFonts w:hint="eastAsia"/>
          <w:b/>
          <w:bCs/>
          <w:sz w:val="22"/>
          <w:szCs w:val="28"/>
          <w:lang w:val="en-US" w:eastAsia="zh-CN"/>
        </w:rPr>
        <w:t>3.1静态数据</w:t>
      </w:r>
    </w:p>
    <w:p>
      <w:pPr>
        <w:numPr>
          <w:numId w:val="0"/>
        </w:numPr>
        <w:ind w:leftChars="0"/>
        <w:rPr>
          <w:rFonts w:hint="eastAsia"/>
          <w:lang w:val="en-US" w:eastAsia="zh-CN"/>
        </w:rPr>
      </w:pPr>
      <w:r>
        <w:rPr>
          <w:rFonts w:hint="eastAsia"/>
          <w:lang w:val="en-US" w:eastAsia="zh-CN"/>
        </w:rPr>
        <w:t xml:space="preserve">   在软件开发过程中不可改变的数据，用户注册的用户名，已存在的商品编号。</w:t>
      </w:r>
    </w:p>
    <w:p>
      <w:pPr>
        <w:numPr>
          <w:numId w:val="0"/>
        </w:numPr>
        <w:ind w:leftChars="0"/>
        <w:rPr>
          <w:rFonts w:hint="eastAsia"/>
          <w:b/>
          <w:bCs/>
          <w:i w:val="0"/>
          <w:iCs w:val="0"/>
          <w:sz w:val="22"/>
          <w:szCs w:val="28"/>
          <w:lang w:val="en-US" w:eastAsia="zh-CN"/>
        </w:rPr>
      </w:pPr>
      <w:r>
        <w:rPr>
          <w:rFonts w:hint="eastAsia"/>
          <w:b/>
          <w:bCs/>
          <w:i w:val="0"/>
          <w:iCs w:val="0"/>
          <w:sz w:val="22"/>
          <w:szCs w:val="28"/>
          <w:lang w:val="en-US" w:eastAsia="zh-CN"/>
        </w:rPr>
        <w:t>3.2动态数据</w:t>
      </w:r>
    </w:p>
    <w:p>
      <w:pPr>
        <w:numPr>
          <w:numId w:val="0"/>
        </w:numPr>
        <w:ind w:leftChars="0"/>
        <w:rPr>
          <w:rFonts w:hint="eastAsia"/>
          <w:lang w:val="en-US" w:eastAsia="zh-CN"/>
        </w:rPr>
      </w:pPr>
      <w:r>
        <w:rPr>
          <w:rFonts w:hint="eastAsia"/>
          <w:lang w:val="en-US" w:eastAsia="zh-CN"/>
        </w:rPr>
        <w:t xml:space="preserve">   在软件开发过程中可以改变的数据，除开静态数据以外的数据。</w:t>
      </w:r>
    </w:p>
    <w:p>
      <w:pPr>
        <w:numPr>
          <w:numId w:val="0"/>
        </w:numPr>
        <w:ind w:leftChars="0"/>
        <w:rPr>
          <w:rFonts w:hint="eastAsia"/>
          <w:b/>
          <w:bCs/>
          <w:sz w:val="22"/>
          <w:szCs w:val="28"/>
          <w:lang w:val="en-US" w:eastAsia="zh-CN"/>
        </w:rPr>
      </w:pPr>
      <w:r>
        <w:rPr>
          <w:rFonts w:hint="eastAsia"/>
          <w:b/>
          <w:bCs/>
          <w:sz w:val="22"/>
          <w:szCs w:val="28"/>
          <w:lang w:val="en-US" w:eastAsia="zh-CN"/>
        </w:rPr>
        <w:t>3.3ER图</w:t>
      </w:r>
    </w:p>
    <w:p>
      <w:pPr>
        <w:numPr>
          <w:numId w:val="0"/>
        </w:numPr>
        <w:ind w:leftChars="0"/>
        <w:rPr>
          <w:rFonts w:hint="eastAsia"/>
          <w:lang w:val="en-US" w:eastAsia="zh-CN"/>
        </w:rPr>
      </w:pPr>
      <w:r>
        <w:rPr>
          <w:rFonts w:hint="eastAsia"/>
          <w:lang w:val="en-US" w:eastAsia="zh-CN"/>
        </w:rPr>
        <w:t xml:space="preserve">   为了把用户的数据要求清楚、准确地描述出来，就需要建立一种面向问题的数据模型，是用户的观点对数据建立的模型，常用实体-联系图（ER图）来描述，该模型包括三种相互关联的信息：数据对象、数据对象的属性以及数据对象彼此间的相互连接关系。</w:t>
      </w:r>
    </w:p>
    <w:p>
      <w:pPr>
        <w:numPr>
          <w:numId w:val="0"/>
        </w:numPr>
        <w:ind w:leftChars="0"/>
        <w:rPr>
          <w:rFonts w:hint="default"/>
          <w:lang w:val="en-US" w:eastAsia="zh-CN"/>
        </w:rPr>
      </w:pPr>
      <w:r>
        <w:drawing>
          <wp:inline distT="0" distB="0" distL="114300" distR="114300">
            <wp:extent cx="5272405" cy="3134360"/>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134360"/>
                    </a:xfrm>
                    <a:prstGeom prst="rect">
                      <a:avLst/>
                    </a:prstGeom>
                    <a:noFill/>
                    <a:ln>
                      <a:noFill/>
                    </a:ln>
                  </pic:spPr>
                </pic:pic>
              </a:graphicData>
            </a:graphic>
          </wp:inline>
        </w:drawing>
      </w:r>
    </w:p>
    <w:p>
      <w:pPr>
        <w:numPr>
          <w:numId w:val="0"/>
        </w:numPr>
        <w:rPr>
          <w:rFonts w:hint="eastAsia"/>
          <w:b/>
          <w:bCs/>
          <w:sz w:val="22"/>
          <w:szCs w:val="28"/>
          <w:lang w:val="en-US" w:eastAsia="zh-CN"/>
        </w:rPr>
      </w:pPr>
      <w:r>
        <w:rPr>
          <w:rFonts w:hint="eastAsia"/>
          <w:b/>
          <w:bCs/>
          <w:sz w:val="22"/>
          <w:szCs w:val="28"/>
          <w:lang w:val="en-US" w:eastAsia="zh-CN"/>
        </w:rPr>
        <w:t>3.4数据流图（DFD）</w:t>
      </w:r>
    </w:p>
    <w:p>
      <w:pPr>
        <w:numPr>
          <w:numId w:val="0"/>
        </w:numPr>
        <w:ind w:firstLine="420"/>
        <w:rPr>
          <w:rFonts w:hint="eastAsia"/>
          <w:lang w:val="en-US" w:eastAsia="zh-CN"/>
        </w:rPr>
      </w:pPr>
      <w:r>
        <w:rPr>
          <w:rFonts w:hint="eastAsia"/>
          <w:lang w:val="en-US" w:eastAsia="zh-CN"/>
        </w:rPr>
        <w:t>当数据在软件系统中移动时，它将被一些“变换”所修改。数据流图（DFD）是一种图形化技术，它描绘信息流和数据从输入到输出的过程中所经受的变换。在数据流图中没有任何的物理部件，它只描绘数据在软件中流动和被处理的逻辑过程。此外，设计数据流图时只需要考虑系统必须完成的基本逻辑功能，不需要考虑如何具体实现这些功能。</w:t>
      </w:r>
    </w:p>
    <w:p>
      <w:pPr>
        <w:numPr>
          <w:numId w:val="0"/>
        </w:numPr>
        <w:ind w:firstLine="420"/>
        <w:rPr>
          <w:rFonts w:hint="eastAsia"/>
          <w:lang w:val="en-US" w:eastAsia="zh-CN"/>
        </w:rPr>
      </w:pPr>
      <w:r>
        <w:rPr>
          <w:rFonts w:hint="eastAsia"/>
          <w:lang w:val="en-US" w:eastAsia="zh-CN"/>
        </w:rPr>
        <w:t>数据流图中有四种基本符号：正方形表示数据的原点或终点；圆形代表数据的处理；两条平行横线代表数据存储；箭头表示数据流，即特定数据的流动方向。数据流图的基本要点是描绘“做什么”，而不考虑“怎么做”。</w:t>
      </w:r>
    </w:p>
    <w:p>
      <w:pPr>
        <w:numPr>
          <w:numId w:val="0"/>
        </w:numPr>
        <w:ind w:firstLine="420"/>
        <w:rPr>
          <w:rFonts w:hint="eastAsia"/>
          <w:lang w:val="en-US" w:eastAsia="zh-CN"/>
        </w:rPr>
      </w:pPr>
      <w:r>
        <w:rPr>
          <w:rFonts w:hint="eastAsia"/>
          <w:lang w:val="en-US" w:eastAsia="zh-CN"/>
        </w:rPr>
        <w:t>数据流图如下：</w:t>
      </w:r>
    </w:p>
    <w:p>
      <w:pPr>
        <w:numPr>
          <w:numId w:val="0"/>
        </w:numPr>
        <w:rPr>
          <w:rFonts w:hint="default"/>
          <w:lang w:val="en-US" w:eastAsia="zh-CN"/>
        </w:rPr>
      </w:pPr>
      <w:r>
        <w:drawing>
          <wp:inline distT="0" distB="0" distL="114300" distR="114300">
            <wp:extent cx="5269865" cy="3175000"/>
            <wp:effectExtent l="0" t="0" r="317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3175000"/>
                    </a:xfrm>
                    <a:prstGeom prst="rect">
                      <a:avLst/>
                    </a:prstGeom>
                    <a:noFill/>
                    <a:ln>
                      <a:noFill/>
                    </a:ln>
                  </pic:spPr>
                </pic:pic>
              </a:graphicData>
            </a:graphic>
          </wp:inline>
        </w:drawing>
      </w:r>
    </w:p>
    <w:p>
      <w:pPr>
        <w:numPr>
          <w:ilvl w:val="0"/>
          <w:numId w:val="2"/>
        </w:numPr>
        <w:ind w:left="0" w:leftChars="0" w:firstLine="0" w:firstLineChars="0"/>
        <w:rPr>
          <w:rFonts w:hint="eastAsia"/>
          <w:b/>
          <w:bCs/>
          <w:sz w:val="28"/>
          <w:szCs w:val="36"/>
          <w:lang w:val="en-US" w:eastAsia="zh-CN"/>
        </w:rPr>
      </w:pPr>
      <w:r>
        <w:rPr>
          <w:rFonts w:hint="eastAsia"/>
          <w:b/>
          <w:bCs/>
          <w:sz w:val="28"/>
          <w:szCs w:val="36"/>
          <w:lang w:val="en-US" w:eastAsia="zh-CN"/>
        </w:rPr>
        <w:t>功能需求</w:t>
      </w:r>
    </w:p>
    <w:p>
      <w:pPr>
        <w:numPr>
          <w:numId w:val="0"/>
        </w:numPr>
        <w:ind w:leftChars="0"/>
        <w:rPr>
          <w:rFonts w:hint="eastAsia"/>
          <w:b/>
          <w:bCs/>
          <w:sz w:val="22"/>
          <w:szCs w:val="28"/>
          <w:lang w:val="en-US" w:eastAsia="zh-CN"/>
        </w:rPr>
      </w:pPr>
      <w:r>
        <w:rPr>
          <w:rFonts w:hint="eastAsia"/>
          <w:b/>
          <w:bCs/>
          <w:sz w:val="22"/>
          <w:szCs w:val="28"/>
          <w:lang w:val="en-US" w:eastAsia="zh-CN"/>
        </w:rPr>
        <w:t>4.1登录功能</w:t>
      </w:r>
    </w:p>
    <w:p>
      <w:pPr>
        <w:numPr>
          <w:numId w:val="0"/>
        </w:numPr>
        <w:ind w:leftChars="0"/>
        <w:rPr>
          <w:rFonts w:hint="eastAsia"/>
          <w:lang w:val="en-US" w:eastAsia="zh-CN"/>
        </w:rPr>
      </w:pPr>
      <w:r>
        <w:rPr>
          <w:rFonts w:hint="eastAsia"/>
          <w:lang w:val="en-US" w:eastAsia="zh-CN"/>
        </w:rPr>
        <w:t xml:space="preserve">    验证登陆用户是否为商品销售管理系统数据库中的合法用户，判断登陆用户的操作权限比如是普通用户还是系统管理员又或者是会员。每种权限所能行使的功能各有不同，比如普通用户则能查询商品信息，下订单等操作，系统管理员则可以管理商品，添加商品，管理用户权限等操作，但是为了方便，我们暂时将所有权限统一成系统管理员的权限。</w:t>
      </w:r>
    </w:p>
    <w:p>
      <w:pPr>
        <w:numPr>
          <w:numId w:val="0"/>
        </w:numPr>
        <w:ind w:leftChars="0"/>
        <w:rPr>
          <w:rFonts w:hint="eastAsia"/>
          <w:b/>
          <w:bCs/>
          <w:sz w:val="22"/>
          <w:szCs w:val="28"/>
          <w:lang w:val="en-US" w:eastAsia="zh-CN"/>
        </w:rPr>
      </w:pPr>
      <w:r>
        <w:rPr>
          <w:rFonts w:hint="eastAsia"/>
          <w:b/>
          <w:bCs/>
          <w:sz w:val="22"/>
          <w:szCs w:val="28"/>
          <w:lang w:val="en-US" w:eastAsia="zh-CN"/>
        </w:rPr>
        <w:t>4.2主界面功能</w:t>
      </w:r>
    </w:p>
    <w:p>
      <w:pPr>
        <w:numPr>
          <w:numId w:val="0"/>
        </w:numPr>
        <w:ind w:leftChars="0" w:firstLine="420"/>
        <w:rPr>
          <w:rFonts w:hint="eastAsia"/>
          <w:lang w:val="en-US" w:eastAsia="zh-CN"/>
        </w:rPr>
      </w:pPr>
      <w:r>
        <w:rPr>
          <w:rFonts w:hint="eastAsia"/>
          <w:lang w:val="en-US" w:eastAsia="zh-CN"/>
        </w:rPr>
        <w:t>登陆之后可以查看所有用户信息，对用户权限进行管理，创建新用户，查找商品，添加商品等操作。</w:t>
      </w:r>
    </w:p>
    <w:p>
      <w:pPr>
        <w:numPr>
          <w:numId w:val="0"/>
        </w:numPr>
        <w:rPr>
          <w:rFonts w:hint="eastAsia"/>
          <w:b/>
          <w:bCs/>
          <w:sz w:val="22"/>
          <w:szCs w:val="28"/>
          <w:lang w:val="en-US" w:eastAsia="zh-CN"/>
        </w:rPr>
      </w:pPr>
      <w:r>
        <w:rPr>
          <w:rFonts w:hint="eastAsia"/>
          <w:b/>
          <w:bCs/>
          <w:sz w:val="22"/>
          <w:szCs w:val="28"/>
          <w:lang w:val="en-US" w:eastAsia="zh-CN"/>
        </w:rPr>
        <w:t>4.3用户管理功能</w:t>
      </w:r>
    </w:p>
    <w:p>
      <w:pPr>
        <w:numPr>
          <w:numId w:val="0"/>
        </w:numPr>
        <w:ind w:firstLine="420"/>
        <w:rPr>
          <w:rFonts w:hint="eastAsia"/>
          <w:lang w:val="en-US" w:eastAsia="zh-CN"/>
        </w:rPr>
      </w:pPr>
      <w:r>
        <w:rPr>
          <w:rFonts w:hint="eastAsia"/>
          <w:lang w:val="en-US" w:eastAsia="zh-CN"/>
        </w:rPr>
        <w:t>管理员可以添加新的用户以及修改当前登录用户的密码。也可以实现登录用户的重新登录和退出，然后可以对商品等所有信息进行修改，也可以添加新的商品以及商品种类，还可以添加新的用户，对用户进行权限管理等操作。</w:t>
      </w:r>
    </w:p>
    <w:p>
      <w:pPr>
        <w:numPr>
          <w:ilvl w:val="0"/>
          <w:numId w:val="2"/>
        </w:numPr>
        <w:ind w:left="0" w:leftChars="0" w:firstLine="0" w:firstLineChars="0"/>
        <w:rPr>
          <w:rFonts w:hint="eastAsia"/>
          <w:b/>
          <w:bCs/>
          <w:sz w:val="28"/>
          <w:szCs w:val="36"/>
          <w:lang w:val="en-US" w:eastAsia="zh-CN"/>
        </w:rPr>
      </w:pPr>
      <w:r>
        <w:rPr>
          <w:rFonts w:hint="eastAsia"/>
          <w:b/>
          <w:bCs/>
          <w:sz w:val="28"/>
          <w:szCs w:val="36"/>
          <w:lang w:val="en-US" w:eastAsia="zh-CN"/>
        </w:rPr>
        <w:t>性能要求</w:t>
      </w:r>
    </w:p>
    <w:p>
      <w:pPr>
        <w:numPr>
          <w:numId w:val="0"/>
        </w:numPr>
        <w:ind w:leftChars="0"/>
        <w:rPr>
          <w:rFonts w:hint="eastAsia"/>
          <w:b/>
          <w:bCs/>
          <w:sz w:val="22"/>
          <w:szCs w:val="28"/>
          <w:lang w:val="en-US" w:eastAsia="zh-CN"/>
        </w:rPr>
      </w:pPr>
      <w:r>
        <w:rPr>
          <w:rFonts w:hint="eastAsia"/>
          <w:b/>
          <w:bCs/>
          <w:sz w:val="22"/>
          <w:szCs w:val="28"/>
          <w:lang w:val="en-US" w:eastAsia="zh-CN"/>
        </w:rPr>
        <w:t>5.1数据处理能力要求</w:t>
      </w:r>
    </w:p>
    <w:p>
      <w:pPr>
        <w:numPr>
          <w:numId w:val="0"/>
        </w:numPr>
        <w:ind w:leftChars="0" w:firstLine="420"/>
        <w:rPr>
          <w:rFonts w:hint="eastAsia"/>
          <w:lang w:val="en-US" w:eastAsia="zh-CN"/>
        </w:rPr>
      </w:pPr>
      <w:r>
        <w:rPr>
          <w:rFonts w:hint="eastAsia"/>
          <w:lang w:val="en-US" w:eastAsia="zh-CN"/>
        </w:rPr>
        <w:t>由于本系统主要对商品进行管理，所以需要数据量非常庞大，因此系统对数据的处理能力要相当强，考虑MySQL即是免费开源软件，并且其对数据管理和处理能力相对较强，所以决定用MySQL作为系统的数据库。</w:t>
      </w:r>
    </w:p>
    <w:p>
      <w:pPr>
        <w:numPr>
          <w:numId w:val="0"/>
        </w:numPr>
        <w:rPr>
          <w:rFonts w:hint="eastAsia"/>
          <w:b/>
          <w:bCs/>
          <w:sz w:val="22"/>
          <w:szCs w:val="28"/>
          <w:lang w:val="en-US" w:eastAsia="zh-CN"/>
        </w:rPr>
      </w:pPr>
      <w:r>
        <w:rPr>
          <w:rFonts w:hint="eastAsia"/>
          <w:b/>
          <w:bCs/>
          <w:sz w:val="22"/>
          <w:szCs w:val="28"/>
          <w:lang w:val="en-US" w:eastAsia="zh-CN"/>
        </w:rPr>
        <w:t>5.2故障处理要求</w:t>
      </w:r>
    </w:p>
    <w:p>
      <w:pPr>
        <w:numPr>
          <w:numId w:val="0"/>
        </w:numPr>
        <w:ind w:firstLine="420"/>
        <w:rPr>
          <w:rFonts w:hint="eastAsia"/>
          <w:lang w:val="en-US" w:eastAsia="zh-CN"/>
        </w:rPr>
      </w:pPr>
      <w:r>
        <w:rPr>
          <w:rFonts w:hint="eastAsia"/>
          <w:lang w:val="en-US" w:eastAsia="zh-CN"/>
        </w:rPr>
        <w:t>由于某种未知的软件及硬件故障所引起的本系统无法使用，可能会对使用该软件的用户产生一定的影响，但由于其具有较好的可维护性，使得维护人员发现情况时，立即更正，可在短时间内恢复其使用。</w:t>
      </w:r>
    </w:p>
    <w:p>
      <w:pPr>
        <w:numPr>
          <w:numId w:val="0"/>
        </w:numPr>
        <w:rPr>
          <w:rFonts w:hint="eastAsia"/>
          <w:b/>
          <w:bCs/>
          <w:sz w:val="22"/>
          <w:szCs w:val="28"/>
          <w:lang w:val="en-US" w:eastAsia="zh-CN"/>
        </w:rPr>
      </w:pPr>
      <w:r>
        <w:rPr>
          <w:rFonts w:hint="eastAsia"/>
          <w:b/>
          <w:bCs/>
          <w:sz w:val="22"/>
          <w:szCs w:val="28"/>
          <w:lang w:val="en-US" w:eastAsia="zh-CN"/>
        </w:rPr>
        <w:t>5.3其他专门要求</w:t>
      </w:r>
    </w:p>
    <w:p>
      <w:pPr>
        <w:numPr>
          <w:numId w:val="0"/>
        </w:numPr>
        <w:ind w:firstLine="420"/>
        <w:rPr>
          <w:rFonts w:hint="eastAsia"/>
          <w:lang w:val="en-US" w:eastAsia="zh-CN"/>
        </w:rPr>
      </w:pPr>
      <w:r>
        <w:rPr>
          <w:rFonts w:hint="eastAsia"/>
          <w:lang w:val="en-US" w:eastAsia="zh-CN"/>
        </w:rPr>
        <w:t>本系统具有较强的使用权限，使得本系统具有易于维护管理；其用户界面要求为包括简洁、易用、易懂，美观、标准，具备一定的兼容性；软件质量要求为：易用、健壮、兼容性好、运行稳定、具有一定安全保障。</w:t>
      </w:r>
    </w:p>
    <w:p>
      <w:pPr>
        <w:numPr>
          <w:ilvl w:val="0"/>
          <w:numId w:val="2"/>
        </w:numPr>
        <w:ind w:left="0" w:leftChars="0" w:firstLine="0" w:firstLineChars="0"/>
        <w:rPr>
          <w:rFonts w:hint="eastAsia"/>
          <w:b/>
          <w:bCs/>
          <w:sz w:val="28"/>
          <w:szCs w:val="36"/>
          <w:lang w:val="en-US" w:eastAsia="zh-CN"/>
        </w:rPr>
      </w:pPr>
      <w:r>
        <w:rPr>
          <w:rFonts w:hint="eastAsia"/>
          <w:b/>
          <w:bCs/>
          <w:sz w:val="28"/>
          <w:szCs w:val="36"/>
          <w:lang w:val="en-US" w:eastAsia="zh-CN"/>
        </w:rPr>
        <w:t>运行需求</w:t>
      </w:r>
    </w:p>
    <w:p>
      <w:pPr>
        <w:numPr>
          <w:numId w:val="0"/>
        </w:numPr>
        <w:ind w:leftChars="0"/>
        <w:rPr>
          <w:rFonts w:hint="eastAsia"/>
          <w:b/>
          <w:bCs/>
          <w:sz w:val="22"/>
          <w:szCs w:val="28"/>
          <w:lang w:val="en-US" w:eastAsia="zh-CN"/>
        </w:rPr>
      </w:pPr>
      <w:r>
        <w:rPr>
          <w:rFonts w:hint="eastAsia"/>
          <w:b/>
          <w:bCs/>
          <w:sz w:val="22"/>
          <w:szCs w:val="28"/>
          <w:lang w:val="en-US" w:eastAsia="zh-CN"/>
        </w:rPr>
        <w:t>6.1用户界面</w:t>
      </w:r>
    </w:p>
    <w:p>
      <w:pPr>
        <w:numPr>
          <w:numId w:val="0"/>
        </w:numPr>
        <w:ind w:leftChars="0" w:firstLine="420"/>
        <w:rPr>
          <w:rFonts w:hint="eastAsia"/>
          <w:lang w:val="en-US" w:eastAsia="zh-CN"/>
        </w:rPr>
      </w:pPr>
      <w:r>
        <w:rPr>
          <w:rFonts w:hint="eastAsia"/>
          <w:lang w:val="en-US" w:eastAsia="zh-CN"/>
        </w:rPr>
        <w:t>采用常见的网页形式直观反映</w:t>
      </w:r>
    </w:p>
    <w:p>
      <w:pPr>
        <w:numPr>
          <w:numId w:val="0"/>
        </w:numPr>
        <w:rPr>
          <w:rFonts w:hint="eastAsia"/>
          <w:b/>
          <w:bCs/>
          <w:sz w:val="22"/>
          <w:szCs w:val="28"/>
          <w:lang w:val="en-US" w:eastAsia="zh-CN"/>
        </w:rPr>
      </w:pPr>
      <w:r>
        <w:rPr>
          <w:rFonts w:hint="eastAsia"/>
          <w:b/>
          <w:bCs/>
          <w:sz w:val="22"/>
          <w:szCs w:val="28"/>
          <w:lang w:val="en-US" w:eastAsia="zh-CN"/>
        </w:rPr>
        <w:t>6.2软件接口</w:t>
      </w:r>
    </w:p>
    <w:p>
      <w:pPr>
        <w:numPr>
          <w:numId w:val="0"/>
        </w:numPr>
        <w:ind w:firstLine="420"/>
        <w:rPr>
          <w:rFonts w:hint="eastAsia"/>
          <w:lang w:val="en-US" w:eastAsia="zh-CN"/>
        </w:rPr>
      </w:pPr>
      <w:r>
        <w:rPr>
          <w:rFonts w:hint="eastAsia"/>
          <w:lang w:val="en-US" w:eastAsia="zh-CN"/>
        </w:rPr>
        <w:t>运行于win10并装有java虚拟机，mysql服务器的操作系统上，并且装有tomcat服务器。</w:t>
      </w:r>
    </w:p>
    <w:p>
      <w:pPr>
        <w:numPr>
          <w:numId w:val="0"/>
        </w:numPr>
        <w:rPr>
          <w:rFonts w:hint="eastAsia"/>
          <w:b/>
          <w:bCs/>
          <w:sz w:val="22"/>
          <w:szCs w:val="28"/>
          <w:lang w:val="en-US" w:eastAsia="zh-CN"/>
        </w:rPr>
      </w:pPr>
      <w:r>
        <w:rPr>
          <w:rFonts w:hint="eastAsia"/>
          <w:b/>
          <w:bCs/>
          <w:sz w:val="22"/>
          <w:szCs w:val="28"/>
          <w:lang w:val="en-US" w:eastAsia="zh-CN"/>
        </w:rPr>
        <w:t>6.3开发环境</w:t>
      </w:r>
    </w:p>
    <w:p>
      <w:pPr>
        <w:numPr>
          <w:numId w:val="0"/>
        </w:numPr>
        <w:ind w:firstLine="420"/>
        <w:rPr>
          <w:rFonts w:hint="eastAsia"/>
          <w:lang w:val="en-US" w:eastAsia="zh-CN"/>
        </w:rPr>
      </w:pPr>
      <w:r>
        <w:rPr>
          <w:rFonts w:hint="eastAsia"/>
          <w:lang w:val="en-US" w:eastAsia="zh-CN"/>
        </w:rPr>
        <w:t>Eclipse、mysql、tomcat</w:t>
      </w:r>
    </w:p>
    <w:p>
      <w:pPr>
        <w:numPr>
          <w:numId w:val="0"/>
        </w:numPr>
        <w:rPr>
          <w:rFonts w:hint="eastAsia"/>
          <w:b/>
          <w:bCs/>
          <w:sz w:val="22"/>
          <w:szCs w:val="28"/>
          <w:lang w:val="en-US" w:eastAsia="zh-CN"/>
        </w:rPr>
      </w:pPr>
      <w:r>
        <w:rPr>
          <w:rFonts w:hint="eastAsia"/>
          <w:b/>
          <w:bCs/>
          <w:sz w:val="22"/>
          <w:szCs w:val="28"/>
          <w:lang w:val="en-US" w:eastAsia="zh-CN"/>
        </w:rPr>
        <w:t>6.4故障处理</w:t>
      </w:r>
    </w:p>
    <w:p>
      <w:pPr>
        <w:numPr>
          <w:numId w:val="0"/>
        </w:numPr>
        <w:ind w:firstLine="420"/>
        <w:rPr>
          <w:rFonts w:hint="eastAsia"/>
          <w:lang w:val="en-US" w:eastAsia="zh-CN"/>
        </w:rPr>
      </w:pPr>
      <w:r>
        <w:rPr>
          <w:rFonts w:hint="eastAsia"/>
          <w:lang w:val="en-US" w:eastAsia="zh-CN"/>
        </w:rPr>
        <w:t>在用户的输入有错误的情况下，对于用户的输入错误鬼畜提示。若运行时遇到不可恢复的系统错误，也必须保证数据库的完好无损。</w:t>
      </w:r>
    </w:p>
    <w:p>
      <w:pPr>
        <w:numPr>
          <w:ilvl w:val="0"/>
          <w:numId w:val="2"/>
        </w:numPr>
        <w:ind w:left="0" w:leftChars="0" w:firstLine="0" w:firstLineChars="0"/>
        <w:rPr>
          <w:rFonts w:hint="eastAsia" w:asciiTheme="minorEastAsia" w:hAnsiTheme="minorEastAsia" w:eastAsiaTheme="minorEastAsia" w:cstheme="minorEastAsia"/>
          <w:b/>
          <w:bCs/>
          <w:sz w:val="28"/>
          <w:szCs w:val="36"/>
          <w:lang w:val="en-US" w:eastAsia="zh-CN"/>
        </w:rPr>
      </w:pPr>
      <w:r>
        <w:rPr>
          <w:rFonts w:hint="eastAsia" w:asciiTheme="minorEastAsia" w:hAnsiTheme="minorEastAsia" w:eastAsiaTheme="minorEastAsia" w:cstheme="minorEastAsia"/>
          <w:b/>
          <w:bCs/>
          <w:sz w:val="28"/>
          <w:szCs w:val="36"/>
          <w:lang w:val="en-US" w:eastAsia="zh-CN"/>
        </w:rPr>
        <w:t>参考文献</w:t>
      </w:r>
    </w:p>
    <w:p>
      <w:pPr>
        <w:numPr>
          <w:numId w:val="0"/>
        </w:numPr>
        <w:ind w:leftChars="0"/>
        <w:rPr>
          <w:rFonts w:hint="eastAsia" w:asciiTheme="minorEastAsia" w:hAnsiTheme="minorEastAsia" w:eastAsiaTheme="minorEastAsia" w:cstheme="minorEastAsia"/>
          <w:b/>
          <w:bCs/>
          <w:sz w:val="28"/>
          <w:szCs w:val="36"/>
          <w:lang w:val="en-US" w:eastAsia="zh-CN"/>
        </w:rPr>
      </w:pPr>
      <w:r>
        <w:rPr>
          <w:rFonts w:ascii="仿宋_GB2312" w:eastAsia="仿宋_GB2312"/>
          <w:sz w:val="24"/>
          <w:szCs w:val="18"/>
          <w:lang w:val="en"/>
        </w:rPr>
        <w:t xml:space="preserve">[1] </w:t>
      </w:r>
      <w:r>
        <w:rPr>
          <w:rFonts w:hint="eastAsia" w:ascii="仿宋_GB2312" w:eastAsia="仿宋_GB2312"/>
          <w:sz w:val="24"/>
          <w:szCs w:val="18"/>
          <w:lang w:val="en"/>
        </w:rPr>
        <w:t xml:space="preserve">[美] Bruce Eckel </w:t>
      </w:r>
      <w:r>
        <w:rPr>
          <w:rFonts w:ascii="仿宋_GB2312" w:eastAsia="仿宋_GB2312"/>
          <w:sz w:val="24"/>
          <w:szCs w:val="18"/>
          <w:lang w:val="en"/>
        </w:rPr>
        <w:t>.</w:t>
      </w:r>
      <w:r>
        <w:rPr>
          <w:rFonts w:hint="eastAsia" w:ascii="仿宋_GB2312" w:hAnsi="宋体" w:eastAsia="仿宋_GB2312"/>
          <w:sz w:val="24"/>
          <w:szCs w:val="18"/>
          <w:lang w:val="en-US" w:eastAsia="zh-CN"/>
        </w:rPr>
        <w:t>java编程思想</w:t>
      </w:r>
      <w:r>
        <w:rPr>
          <w:rFonts w:ascii="仿宋_GB2312" w:eastAsia="仿宋_GB2312"/>
          <w:b/>
          <w:bCs/>
          <w:sz w:val="24"/>
          <w:szCs w:val="18"/>
          <w:lang w:val="en"/>
        </w:rPr>
        <w:t>[M]</w:t>
      </w:r>
      <w:r>
        <w:rPr>
          <w:rFonts w:ascii="仿宋_GB2312" w:eastAsia="仿宋_GB2312"/>
          <w:sz w:val="24"/>
          <w:szCs w:val="18"/>
          <w:lang w:val="en"/>
        </w:rPr>
        <w:t xml:space="preserve">. </w:t>
      </w:r>
      <w:r>
        <w:rPr>
          <w:rFonts w:hint="eastAsia" w:ascii="仿宋_GB2312" w:eastAsia="仿宋_GB2312"/>
          <w:sz w:val="24"/>
          <w:szCs w:val="18"/>
          <w:lang w:val="en-US" w:eastAsia="zh-CN"/>
        </w:rPr>
        <w:t>北京</w:t>
      </w:r>
      <w:r>
        <w:rPr>
          <w:rFonts w:ascii="仿宋_GB2312" w:hAnsi="宋体" w:eastAsia="仿宋_GB2312"/>
          <w:sz w:val="24"/>
          <w:szCs w:val="18"/>
        </w:rPr>
        <w:t>：</w:t>
      </w:r>
      <w:r>
        <w:rPr>
          <w:rFonts w:hint="eastAsia" w:ascii="仿宋_GB2312" w:hAnsi="宋体" w:eastAsia="仿宋_GB2312"/>
          <w:sz w:val="24"/>
          <w:szCs w:val="18"/>
          <w:lang w:val="en-US" w:eastAsia="zh-CN"/>
        </w:rPr>
        <w:t>机械工业</w:t>
      </w:r>
      <w:r>
        <w:rPr>
          <w:rFonts w:ascii="仿宋_GB2312" w:hAnsi="宋体" w:eastAsia="仿宋_GB2312"/>
          <w:sz w:val="24"/>
          <w:szCs w:val="18"/>
        </w:rPr>
        <w:t>出版社，</w:t>
      </w:r>
      <w:r>
        <w:rPr>
          <w:rFonts w:hint="eastAsia" w:ascii="仿宋_GB2312" w:hAnsi="宋体" w:eastAsia="仿宋_GB2312"/>
          <w:sz w:val="24"/>
          <w:szCs w:val="18"/>
          <w:lang w:val="en-US" w:eastAsia="zh-CN"/>
        </w:rPr>
        <w:t>2007</w:t>
      </w:r>
      <w:bookmarkStart w:id="0" w:name="_GoBack"/>
      <w:bookmarkEnd w:id="0"/>
      <w:r>
        <w:rPr>
          <w:rFonts w:ascii="仿宋_GB2312" w:eastAsia="仿宋_GB2312"/>
          <w:sz w:val="24"/>
          <w:szCs w:val="18"/>
          <w:lang w:val="e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07423D"/>
    <w:multiLevelType w:val="singleLevel"/>
    <w:tmpl w:val="C907423D"/>
    <w:lvl w:ilvl="0" w:tentative="0">
      <w:start w:val="1"/>
      <w:numFmt w:val="decimal"/>
      <w:lvlText w:val="%1."/>
      <w:lvlJc w:val="left"/>
      <w:pPr>
        <w:tabs>
          <w:tab w:val="left" w:pos="312"/>
        </w:tabs>
      </w:pPr>
    </w:lvl>
  </w:abstractNum>
  <w:abstractNum w:abstractNumId="1">
    <w:nsid w:val="2D8EF65D"/>
    <w:multiLevelType w:val="singleLevel"/>
    <w:tmpl w:val="2D8EF65D"/>
    <w:lvl w:ilvl="0" w:tentative="0">
      <w:start w:val="1"/>
      <w:numFmt w:val="decimal"/>
      <w:lvlText w:val="%1."/>
      <w:lvlJc w:val="left"/>
      <w:pPr>
        <w:tabs>
          <w:tab w:val="left" w:pos="312"/>
        </w:tabs>
      </w:pPr>
    </w:lvl>
  </w:abstractNum>
  <w:abstractNum w:abstractNumId="2">
    <w:nsid w:val="3B4D2BCD"/>
    <w:multiLevelType w:val="singleLevel"/>
    <w:tmpl w:val="3B4D2BCD"/>
    <w:lvl w:ilvl="0" w:tentative="0">
      <w:start w:val="1"/>
      <w:numFmt w:val="decimal"/>
      <w:suff w:val="nothing"/>
      <w:lvlText w:val="（%1）"/>
      <w:lvlJc w:val="left"/>
      <w:pPr>
        <w:ind w:left="315" w:leftChars="0" w:firstLine="0" w:firstLineChars="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E6A54"/>
    <w:rsid w:val="067574BE"/>
    <w:rsid w:val="07291A60"/>
    <w:rsid w:val="091D3E36"/>
    <w:rsid w:val="092A74C0"/>
    <w:rsid w:val="0B977270"/>
    <w:rsid w:val="0CD030CF"/>
    <w:rsid w:val="12CD54D9"/>
    <w:rsid w:val="166B7030"/>
    <w:rsid w:val="177E1197"/>
    <w:rsid w:val="1C5E29F6"/>
    <w:rsid w:val="1CBF0883"/>
    <w:rsid w:val="1CDF1816"/>
    <w:rsid w:val="1FED6050"/>
    <w:rsid w:val="211E63FE"/>
    <w:rsid w:val="23FA00CD"/>
    <w:rsid w:val="2409758A"/>
    <w:rsid w:val="280D1A93"/>
    <w:rsid w:val="28BD27E3"/>
    <w:rsid w:val="29485974"/>
    <w:rsid w:val="3010254A"/>
    <w:rsid w:val="31A61ED7"/>
    <w:rsid w:val="32176401"/>
    <w:rsid w:val="334B5551"/>
    <w:rsid w:val="344B701F"/>
    <w:rsid w:val="35082091"/>
    <w:rsid w:val="367E3059"/>
    <w:rsid w:val="38D030F7"/>
    <w:rsid w:val="42925E5C"/>
    <w:rsid w:val="470850CF"/>
    <w:rsid w:val="470D7CA2"/>
    <w:rsid w:val="48274CEE"/>
    <w:rsid w:val="496732E3"/>
    <w:rsid w:val="4A17605A"/>
    <w:rsid w:val="4E78280C"/>
    <w:rsid w:val="507341EE"/>
    <w:rsid w:val="57D07F61"/>
    <w:rsid w:val="597B7DB3"/>
    <w:rsid w:val="5C694E0B"/>
    <w:rsid w:val="5D912868"/>
    <w:rsid w:val="5F272817"/>
    <w:rsid w:val="609E1E23"/>
    <w:rsid w:val="619A492A"/>
    <w:rsid w:val="640A119E"/>
    <w:rsid w:val="67B805AE"/>
    <w:rsid w:val="6B415574"/>
    <w:rsid w:val="6BA30D57"/>
    <w:rsid w:val="6BB5172C"/>
    <w:rsid w:val="6C016070"/>
    <w:rsid w:val="6CAA1840"/>
    <w:rsid w:val="6CEE2855"/>
    <w:rsid w:val="6D966E40"/>
    <w:rsid w:val="72CF190A"/>
    <w:rsid w:val="7310001E"/>
    <w:rsid w:val="7530702A"/>
    <w:rsid w:val="75B71795"/>
    <w:rsid w:val="79DD6FF3"/>
    <w:rsid w:val="7B6F2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L~眺望星空╰☆╮追梦自由</cp:lastModifiedBy>
  <dcterms:modified xsi:type="dcterms:W3CDTF">2020-06-17T06:18:19Z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2052-11.1.0.9748</vt:lpwstr>
  </property>
</Properties>
</file>