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华文宋体" w:hAnsi="Times New Roman" w:cs="Times New Roman"/>
        </w:rPr>
        <w:id w:val="-1413532720"/>
        <w:docPartObj>
          <w:docPartGallery w:val="Cover Pages"/>
          <w:docPartUnique/>
        </w:docPartObj>
      </w:sdtPr>
      <w:sdtEndPr/>
      <w:sdtContent>
        <w:p w14:paraId="72BFCA30" w14:textId="09B0031C" w:rsidR="00E92AC4" w:rsidRPr="00455726" w:rsidRDefault="00E92AC4" w:rsidP="00455726">
          <w:pPr>
            <w:rPr>
              <w:rFonts w:ascii="Times New Roman" w:eastAsia="华文宋体" w:hAnsi="Times New Roman" w:cs="Times New Roman"/>
              <w:sz w:val="32"/>
            </w:rPr>
          </w:pPr>
        </w:p>
        <w:p w14:paraId="539B38C0" w14:textId="28F4FA64" w:rsidR="00E92AC4" w:rsidRPr="00D55C6A" w:rsidRDefault="00455726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  <w:r>
            <w:rPr>
              <w:rFonts w:ascii="Times New Roman" w:eastAsia="华文宋体" w:hAnsi="Times New Roman" w:cs="Times New Roman"/>
              <w:noProof/>
              <w:sz w:val="32"/>
            </w:rPr>
            <w:drawing>
              <wp:inline distT="0" distB="0" distL="0" distR="0" wp14:anchorId="500995E3" wp14:editId="68E4B4B2">
                <wp:extent cx="5267325" cy="1171575"/>
                <wp:effectExtent l="0" t="0" r="9525" b="952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CB2540" w14:textId="0860E670" w:rsidR="00E92AC4" w:rsidRPr="00D55C6A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08751688" w14:textId="0EEE0998" w:rsidR="00E92AC4" w:rsidRPr="00D55C6A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5CF2C9CF" w14:textId="6934EFE0" w:rsidR="00E92AC4" w:rsidRPr="00D55C6A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4052B214" w14:textId="3F8672C5" w:rsidR="00E92AC4" w:rsidRPr="00D55C6A" w:rsidRDefault="00E92AC4" w:rsidP="003E336A">
          <w:pPr>
            <w:tabs>
              <w:tab w:val="left" w:pos="990"/>
            </w:tabs>
            <w:ind w:right="640"/>
            <w:rPr>
              <w:rFonts w:ascii="Times New Roman" w:eastAsia="华文宋体" w:hAnsi="Times New Roman" w:cs="Times New Roman"/>
              <w:sz w:val="32"/>
            </w:rPr>
          </w:pPr>
        </w:p>
        <w:p w14:paraId="23EDD0AD" w14:textId="702F8102" w:rsidR="00E92AC4" w:rsidRPr="0066729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b/>
              <w:color w:val="0070C0"/>
              <w:sz w:val="48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基因</w:t>
          </w:r>
          <w:proofErr w:type="gramStart"/>
          <w:r w:rsidRPr="0066729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编辑高</w:t>
          </w:r>
          <w:proofErr w:type="gramEnd"/>
          <w:r w:rsidRPr="0066729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通量测序检测分析报告</w:t>
          </w:r>
        </w:p>
        <w:p w14:paraId="69751792" w14:textId="59E70F5A" w:rsidR="00E92AC4" w:rsidRPr="00D55C6A" w:rsidRDefault="00E92AC4" w:rsidP="00E92AC4">
          <w:pPr>
            <w:jc w:val="right"/>
            <w:rPr>
              <w:rFonts w:ascii="Times New Roman" w:eastAsia="华文宋体" w:hAnsi="Times New Roman" w:cs="Times New Roman"/>
              <w:sz w:val="36"/>
            </w:rPr>
          </w:pPr>
          <w:r w:rsidRPr="00D55C6A">
            <w:rPr>
              <w:rFonts w:ascii="Times New Roman" w:eastAsia="华文宋体" w:hAnsi="Times New Roman" w:cs="Times New Roman"/>
              <w:sz w:val="36"/>
            </w:rPr>
            <w:t xml:space="preserve">{% if </w:t>
          </w:r>
          <w:proofErr w:type="spellStart"/>
          <w:r w:rsidRPr="00D55C6A">
            <w:rPr>
              <w:rFonts w:ascii="Times New Roman" w:eastAsia="华文宋体" w:hAnsi="Times New Roman" w:cs="Times New Roman"/>
              <w:sz w:val="36"/>
            </w:rPr>
            <w:t>TargetRegion</w:t>
          </w:r>
          <w:proofErr w:type="spellEnd"/>
          <w:r w:rsidRPr="00D55C6A">
            <w:rPr>
              <w:rFonts w:ascii="Times New Roman" w:eastAsia="华文宋体" w:hAnsi="Times New Roman" w:cs="Times New Roman"/>
              <w:sz w:val="36"/>
            </w:rPr>
            <w:t xml:space="preserve"> %}</w:t>
          </w:r>
        </w:p>
        <w:p w14:paraId="66F686C3" w14:textId="0ADF3832" w:rsidR="00E92AC4" w:rsidRPr="00D55C6A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6"/>
            </w:rPr>
          </w:pPr>
          <w:r w:rsidRPr="00D55C6A">
            <w:rPr>
              <w:rFonts w:ascii="Times New Roman" w:eastAsia="华文宋体" w:hAnsi="Times New Roman" w:cs="Times New Roman"/>
              <w:sz w:val="36"/>
            </w:rPr>
            <w:t xml:space="preserve">{{ </w:t>
          </w:r>
          <w:proofErr w:type="spellStart"/>
          <w:r w:rsidR="00347834" w:rsidRPr="00347834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ProjectType</w:t>
          </w:r>
          <w:proofErr w:type="spellEnd"/>
          <w:r w:rsidRPr="00D55C6A">
            <w:rPr>
              <w:rFonts w:ascii="Times New Roman" w:eastAsia="华文宋体" w:hAnsi="Times New Roman" w:cs="Times New Roman"/>
              <w:sz w:val="36"/>
            </w:rPr>
            <w:t xml:space="preserve"> }}</w:t>
          </w:r>
          <w:r w:rsidR="00677DDF">
            <w:rPr>
              <w:rFonts w:ascii="Times New Roman" w:eastAsia="华文宋体" w:hAnsi="Times New Roman" w:cs="Times New Roman"/>
              <w:sz w:val="36"/>
            </w:rPr>
            <w:t xml:space="preserve">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 xml:space="preserve">panel </w:t>
          </w:r>
          <w:proofErr w:type="gramStart"/>
          <w:r w:rsidRPr="0066729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靶标区检测</w:t>
          </w:r>
          <w:proofErr w:type="gramEnd"/>
        </w:p>
        <w:p w14:paraId="00BFE8B7" w14:textId="036826AE" w:rsidR="00E92AC4" w:rsidRPr="00D55C6A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6"/>
            </w:rPr>
          </w:pPr>
          <w:r w:rsidRPr="00D55C6A">
            <w:rPr>
              <w:rFonts w:ascii="Times New Roman" w:eastAsia="华文宋体" w:hAnsi="Times New Roman" w:cs="Times New Roman"/>
              <w:sz w:val="36"/>
            </w:rPr>
            <w:t>{% else %}</w:t>
          </w:r>
        </w:p>
        <w:p w14:paraId="3475AE52" w14:textId="3A4A3B7C" w:rsidR="00E92AC4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b/>
              <w:color w:val="0070C0"/>
              <w:sz w:val="36"/>
            </w:rPr>
          </w:pPr>
          <w:r w:rsidRPr="00D55C6A">
            <w:rPr>
              <w:rFonts w:ascii="Times New Roman" w:eastAsia="华文宋体" w:hAnsi="Times New Roman" w:cs="Times New Roman"/>
              <w:sz w:val="36"/>
            </w:rPr>
            <w:t xml:space="preserve">{{ </w:t>
          </w:r>
          <w:proofErr w:type="spellStart"/>
          <w:r w:rsidR="00347834" w:rsidRPr="00347834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ProjectType</w:t>
          </w:r>
          <w:proofErr w:type="spellEnd"/>
          <w:r w:rsidRPr="00D55C6A">
            <w:rPr>
              <w:rFonts w:ascii="Times New Roman" w:eastAsia="华文宋体" w:hAnsi="Times New Roman" w:cs="Times New Roman"/>
              <w:sz w:val="36"/>
            </w:rPr>
            <w:t xml:space="preserve"> }}</w:t>
          </w:r>
          <w:r w:rsidR="00677DDF">
            <w:rPr>
              <w:rFonts w:ascii="Times New Roman" w:eastAsia="华文宋体" w:hAnsi="Times New Roman" w:cs="Times New Roman"/>
              <w:sz w:val="36"/>
            </w:rPr>
            <w:t xml:space="preserve">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 xml:space="preserve">panel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脱靶区检测</w:t>
          </w:r>
        </w:p>
        <w:p w14:paraId="44EB486E" w14:textId="075B0A46" w:rsidR="00E92AC4" w:rsidRPr="007D073B" w:rsidRDefault="00A7102C" w:rsidP="007D073B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6"/>
            </w:rPr>
          </w:pPr>
          <w:r>
            <w:rPr>
              <w:rFonts w:ascii="Times New Roman" w:eastAsia="华文宋体" w:hAnsi="Times New Roman" w:cs="Times New Roman" w:hint="eastAsia"/>
              <w:sz w:val="36"/>
            </w:rPr>
            <w:t>{%</w:t>
          </w:r>
          <w:r>
            <w:rPr>
              <w:rFonts w:ascii="Times New Roman" w:eastAsia="华文宋体" w:hAnsi="Times New Roman" w:cs="Times New Roman"/>
              <w:sz w:val="36"/>
            </w:rPr>
            <w:t xml:space="preserve"> </w:t>
          </w:r>
          <w:r>
            <w:rPr>
              <w:rFonts w:ascii="Times New Roman" w:eastAsia="华文宋体" w:hAnsi="Times New Roman" w:cs="Times New Roman" w:hint="eastAsia"/>
              <w:sz w:val="36"/>
            </w:rPr>
            <w:t>endif</w:t>
          </w:r>
          <w:r>
            <w:rPr>
              <w:rFonts w:ascii="Times New Roman" w:eastAsia="华文宋体" w:hAnsi="Times New Roman" w:cs="Times New Roman"/>
              <w:sz w:val="36"/>
            </w:rPr>
            <w:t xml:space="preserve"> </w:t>
          </w:r>
          <w:r>
            <w:rPr>
              <w:rFonts w:ascii="Times New Roman" w:eastAsia="华文宋体" w:hAnsi="Times New Roman" w:cs="Times New Roman" w:hint="eastAsia"/>
              <w:sz w:val="36"/>
            </w:rPr>
            <w:t>%}</w:t>
          </w:r>
        </w:p>
        <w:p w14:paraId="66F5179A" w14:textId="09D1BADE" w:rsidR="00E92AC4" w:rsidRPr="00D55C6A" w:rsidRDefault="00E92AC4" w:rsidP="00E92AC4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sz w:val="32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送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 xml:space="preserve">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检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 xml:space="preserve">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人：</w:t>
          </w:r>
          <w:proofErr w:type="gramStart"/>
          <w:r w:rsidR="00D55C6A" w:rsidRPr="00D55C6A">
            <w:rPr>
              <w:rFonts w:ascii="Times New Roman" w:eastAsia="华文宋体" w:hAnsi="Times New Roman" w:cs="Times New Roman"/>
              <w:sz w:val="32"/>
            </w:rPr>
            <w:t xml:space="preserve">{{ </w:t>
          </w:r>
          <w:proofErr w:type="spellStart"/>
          <w:r w:rsidR="00AD1836" w:rsidRPr="00AD1836">
            <w:rPr>
              <w:rFonts w:ascii="Times New Roman" w:eastAsia="华文宋体" w:hAnsi="Times New Roman" w:cs="Times New Roman"/>
              <w:sz w:val="32"/>
            </w:rPr>
            <w:t>ProjectPeople</w:t>
          </w:r>
          <w:proofErr w:type="spellEnd"/>
          <w:proofErr w:type="gramEnd"/>
          <w:r w:rsidR="00D55C6A" w:rsidRPr="00D55C6A">
            <w:rPr>
              <w:rFonts w:ascii="Times New Roman" w:eastAsia="华文宋体" w:hAnsi="Times New Roman" w:cs="Times New Roman"/>
              <w:sz w:val="32"/>
            </w:rPr>
            <w:t xml:space="preserve"> }}</w:t>
          </w:r>
        </w:p>
        <w:p w14:paraId="633E6620" w14:textId="7E9D27D2" w:rsidR="00E92AC4" w:rsidRPr="00D55C6A" w:rsidRDefault="00E92AC4" w:rsidP="00E92AC4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sz w:val="32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送检部门：</w:t>
          </w:r>
          <w:r w:rsidR="003E336A" w:rsidRPr="00D55C6A">
            <w:rPr>
              <w:rFonts w:ascii="Times New Roman" w:eastAsia="华文宋体" w:hAnsi="Times New Roman" w:cs="Times New Roman"/>
              <w:sz w:val="32"/>
            </w:rPr>
            <w:t xml:space="preserve">{{ </w:t>
          </w:r>
          <w:proofErr w:type="spellStart"/>
          <w:r w:rsidR="00AD1836" w:rsidRPr="00AD1836">
            <w:rPr>
              <w:rFonts w:ascii="Times New Roman" w:eastAsia="华文宋体" w:hAnsi="Times New Roman" w:cs="Times New Roman"/>
              <w:sz w:val="32"/>
            </w:rPr>
            <w:t>ProjectSource</w:t>
          </w:r>
          <w:proofErr w:type="spellEnd"/>
          <w:r w:rsidR="003E336A" w:rsidRPr="00D55C6A">
            <w:rPr>
              <w:rFonts w:ascii="Times New Roman" w:eastAsia="华文宋体" w:hAnsi="Times New Roman" w:cs="Times New Roman"/>
              <w:sz w:val="32"/>
            </w:rPr>
            <w:t xml:space="preserve"> }}</w:t>
          </w:r>
        </w:p>
        <w:p w14:paraId="4E262809" w14:textId="0BB14BEA" w:rsidR="00E92AC4" w:rsidRPr="00D55C6A" w:rsidRDefault="003E336A" w:rsidP="00E92AC4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sz w:val="32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批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 xml:space="preserve">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次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 xml:space="preserve"> </w:t>
          </w:r>
          <w:r w:rsidR="00E92AC4"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号：</w:t>
          </w:r>
          <w:r w:rsidRPr="00D55C6A">
            <w:rPr>
              <w:rFonts w:ascii="Times New Roman" w:eastAsia="华文宋体" w:hAnsi="Times New Roman" w:cs="Times New Roman"/>
              <w:sz w:val="32"/>
            </w:rPr>
            <w:t xml:space="preserve">{{ </w:t>
          </w:r>
          <w:proofErr w:type="spellStart"/>
          <w:r w:rsidR="00AD1836" w:rsidRPr="00AD1836">
            <w:rPr>
              <w:rFonts w:ascii="Times New Roman" w:eastAsia="华文宋体" w:hAnsi="Times New Roman" w:cs="Times New Roman"/>
              <w:sz w:val="32"/>
            </w:rPr>
            <w:t>ProjectBatch</w:t>
          </w:r>
          <w:proofErr w:type="spellEnd"/>
          <w:r w:rsidRPr="00D55C6A">
            <w:rPr>
              <w:rFonts w:ascii="Times New Roman" w:eastAsia="华文宋体" w:hAnsi="Times New Roman" w:cs="Times New Roman"/>
              <w:sz w:val="32"/>
            </w:rPr>
            <w:t xml:space="preserve"> }}</w:t>
          </w:r>
        </w:p>
        <w:p w14:paraId="41838B74" w14:textId="67EB75E3" w:rsidR="00E92AC4" w:rsidRPr="00D55C6A" w:rsidRDefault="003E336A" w:rsidP="00E92AC4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sz w:val="32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报告日期：</w:t>
          </w:r>
          <w:r w:rsidRPr="00D55C6A">
            <w:rPr>
              <w:rFonts w:ascii="Times New Roman" w:eastAsia="华文宋体" w:hAnsi="Times New Roman" w:cs="Times New Roman"/>
              <w:sz w:val="32"/>
            </w:rPr>
            <w:t xml:space="preserve">{{ </w:t>
          </w:r>
          <w:proofErr w:type="spellStart"/>
          <w:r w:rsidR="00AD1836" w:rsidRPr="00AD1836">
            <w:rPr>
              <w:rFonts w:ascii="Times New Roman" w:eastAsia="华文宋体" w:hAnsi="Times New Roman" w:cs="Times New Roman"/>
              <w:sz w:val="32"/>
            </w:rPr>
            <w:t>ProjectDate</w:t>
          </w:r>
          <w:proofErr w:type="spellEnd"/>
          <w:r w:rsidRPr="00D55C6A">
            <w:rPr>
              <w:rFonts w:ascii="Times New Roman" w:eastAsia="华文宋体" w:hAnsi="Times New Roman" w:cs="Times New Roman"/>
              <w:sz w:val="32"/>
            </w:rPr>
            <w:t xml:space="preserve"> }}</w:t>
          </w:r>
        </w:p>
        <w:p w14:paraId="2A014E4A" w14:textId="30AB5068" w:rsidR="00B7165C" w:rsidRDefault="003E336A" w:rsidP="007D073B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sz w:val="32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项目编号：</w:t>
          </w:r>
          <w:r w:rsidRPr="00D55C6A">
            <w:rPr>
              <w:rFonts w:ascii="Times New Roman" w:eastAsia="华文宋体" w:hAnsi="Times New Roman" w:cs="Times New Roman"/>
              <w:sz w:val="32"/>
            </w:rPr>
            <w:t xml:space="preserve">{{ </w:t>
          </w:r>
          <w:proofErr w:type="spellStart"/>
          <w:r w:rsidR="00AD1836" w:rsidRPr="00AD1836">
            <w:rPr>
              <w:rFonts w:ascii="Times New Roman" w:eastAsia="华文宋体" w:hAnsi="Times New Roman" w:cs="Times New Roman"/>
              <w:sz w:val="32"/>
            </w:rPr>
            <w:t>ProjectId</w:t>
          </w:r>
          <w:proofErr w:type="spellEnd"/>
          <w:r w:rsidRPr="00D55C6A">
            <w:rPr>
              <w:rFonts w:ascii="Times New Roman" w:eastAsia="华文宋体" w:hAnsi="Times New Roman" w:cs="Times New Roman"/>
              <w:sz w:val="32"/>
            </w:rPr>
            <w:t xml:space="preserve"> }}</w:t>
          </w:r>
        </w:p>
        <w:p w14:paraId="325D6F6F" w14:textId="77777777" w:rsidR="007D073B" w:rsidRPr="00D55C6A" w:rsidRDefault="007D073B" w:rsidP="007D073B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198FAB19" w14:textId="3BABF16A" w:rsidR="003E336A" w:rsidRPr="00667297" w:rsidRDefault="003E336A" w:rsidP="003E336A">
          <w:pPr>
            <w:tabs>
              <w:tab w:val="left" w:pos="990"/>
            </w:tabs>
            <w:ind w:right="840" w:firstLineChars="300" w:firstLine="1081"/>
            <w:jc w:val="center"/>
            <w:rPr>
              <w:rFonts w:ascii="Times New Roman" w:eastAsia="华文宋体" w:hAnsi="Times New Roman" w:cs="Times New Roman"/>
              <w:b/>
              <w:color w:val="0070C0"/>
              <w:sz w:val="36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广州辑因医疗科技有限公司</w:t>
          </w:r>
        </w:p>
        <w:p w14:paraId="26523AF1" w14:textId="506E6360" w:rsidR="003E336A" w:rsidRPr="00D55C6A" w:rsidRDefault="003E336A" w:rsidP="003E336A">
          <w:pPr>
            <w:widowControl/>
            <w:jc w:val="left"/>
            <w:rPr>
              <w:rFonts w:ascii="Times New Roman" w:eastAsia="华文宋体" w:hAnsi="Times New Roman" w:cs="Times New Roman"/>
              <w:sz w:val="36"/>
            </w:rPr>
          </w:pPr>
          <w:r w:rsidRPr="00D55C6A">
            <w:rPr>
              <w:rFonts w:ascii="Times New Roman" w:eastAsia="华文宋体" w:hAnsi="Times New Roman" w:cs="Times New Roman"/>
              <w:sz w:val="36"/>
            </w:rPr>
            <w:br w:type="page"/>
          </w:r>
        </w:p>
        <w:p w14:paraId="08BABF71" w14:textId="7F4EFEA1" w:rsidR="000C46F4" w:rsidRPr="000C46F4" w:rsidRDefault="000C46F4" w:rsidP="000C46F4">
          <w:pPr>
            <w:jc w:val="center"/>
            <w:rPr>
              <w:rFonts w:ascii="Times New Roman" w:eastAsia="华文宋体" w:hAnsi="Times New Roman" w:cs="Times New Roman"/>
              <w:b/>
              <w:sz w:val="36"/>
            </w:rPr>
          </w:pPr>
          <w:r w:rsidRPr="000C46F4">
            <w:rPr>
              <w:rFonts w:ascii="Times New Roman" w:eastAsia="华文宋体" w:hAnsi="Times New Roman" w:cs="Times New Roman" w:hint="eastAsia"/>
              <w:b/>
              <w:sz w:val="36"/>
            </w:rPr>
            <w:lastRenderedPageBreak/>
            <w:t>目录</w:t>
          </w:r>
        </w:p>
        <w:p w14:paraId="4E42BB95" w14:textId="52E3D04B" w:rsidR="00546CDE" w:rsidRPr="00D55C6A" w:rsidRDefault="0076779F">
          <w:pPr>
            <w:rPr>
              <w:rFonts w:ascii="Times New Roman" w:eastAsia="华文宋体" w:hAnsi="Times New Roman" w:cs="Times New Roman"/>
            </w:rPr>
          </w:pPr>
        </w:p>
      </w:sdtContent>
    </w:sdt>
    <w:p w14:paraId="43C092FD" w14:textId="61846FF5" w:rsidR="00CA4121" w:rsidRDefault="00A05FB2" w:rsidP="007F36B8">
      <w:pPr>
        <w:rPr>
          <w:rFonts w:ascii="Times New Roman" w:eastAsia="华文宋体" w:hAnsi="Times New Roman" w:cs="Times New Roman"/>
          <w:sz w:val="24"/>
        </w:rPr>
      </w:pP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第一部分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 xml:space="preserve"> 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结果摘要</w:t>
      </w:r>
      <w:r w:rsidR="00CA4121">
        <w:rPr>
          <w:rFonts w:ascii="Times New Roman" w:eastAsia="华文宋体" w:hAnsi="Times New Roman" w:cs="Times New Roman" w:hint="eastAsia"/>
          <w:b/>
          <w:color w:val="002060"/>
          <w:sz w:val="32"/>
        </w:rPr>
        <w:t xml:space="preserve"> </w:t>
      </w:r>
      <w:r w:rsidR="006818F9" w:rsidRPr="00D55C6A">
        <w:rPr>
          <w:rFonts w:ascii="Times New Roman" w:eastAsia="华文宋体" w:hAnsi="Times New Roman" w:cs="Times New Roman"/>
          <w:sz w:val="24"/>
        </w:rPr>
        <w:t xml:space="preserve">{% if </w:t>
      </w:r>
      <w:proofErr w:type="spellStart"/>
      <w:r w:rsidR="00767786" w:rsidRPr="00D55C6A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="006818F9" w:rsidRPr="00D55C6A">
        <w:rPr>
          <w:rFonts w:ascii="Times New Roman" w:eastAsia="华文宋体" w:hAnsi="Times New Roman" w:cs="Times New Roman"/>
          <w:sz w:val="24"/>
        </w:rPr>
        <w:t xml:space="preserve"> %}</w:t>
      </w:r>
    </w:p>
    <w:p w14:paraId="4EBA70C1" w14:textId="30C7EDA9" w:rsidR="00CA4121" w:rsidRDefault="00CA4121" w:rsidP="007F36B8">
      <w:pPr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 w:hint="eastAsia"/>
          <w:sz w:val="24"/>
        </w:rPr>
        <w:t>一、</w:t>
      </w:r>
      <w:r w:rsidR="00767786" w:rsidRPr="00CA4121">
        <w:rPr>
          <w:rFonts w:ascii="Times New Roman" w:eastAsia="华文宋体" w:hAnsi="Times New Roman" w:cs="Times New Roman"/>
          <w:b/>
          <w:color w:val="00B0F0"/>
          <w:sz w:val="24"/>
        </w:rPr>
        <w:t>靶标区域编辑结果总</w:t>
      </w:r>
      <w:proofErr w:type="gramStart"/>
      <w:r w:rsidR="00767786" w:rsidRPr="00CA4121">
        <w:rPr>
          <w:rFonts w:ascii="Times New Roman" w:eastAsia="华文宋体" w:hAnsi="Times New Roman" w:cs="Times New Roman"/>
          <w:b/>
          <w:color w:val="00B0F0"/>
          <w:sz w:val="24"/>
        </w:rPr>
        <w:t>览</w:t>
      </w:r>
      <w:proofErr w:type="gramEnd"/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767786" w:rsidRPr="00D55C6A">
        <w:rPr>
          <w:rFonts w:ascii="Times New Roman" w:eastAsia="华文宋体" w:hAnsi="Times New Roman" w:cs="Times New Roman"/>
          <w:sz w:val="24"/>
        </w:rPr>
        <w:t>{% else %}</w:t>
      </w:r>
    </w:p>
    <w:p w14:paraId="43056D4D" w14:textId="7B88D023" w:rsidR="00125B43" w:rsidRDefault="00CA4121" w:rsidP="00767786">
      <w:pPr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一</w:t>
      </w:r>
      <w:r w:rsidR="000C46F4" w:rsidRPr="000C46F4">
        <w:rPr>
          <w:rFonts w:ascii="Times New Roman" w:eastAsia="华文宋体" w:hAnsi="Times New Roman" w:cs="Times New Roman" w:hint="eastAsia"/>
          <w:b/>
          <w:color w:val="00B0F0"/>
          <w:sz w:val="24"/>
        </w:rPr>
        <w:t>、</w:t>
      </w:r>
      <w:r w:rsidR="00125B43" w:rsidRPr="000C46F4">
        <w:rPr>
          <w:rFonts w:ascii="Times New Roman" w:eastAsia="华文宋体" w:hAnsi="Times New Roman" w:cs="Times New Roman"/>
          <w:b/>
          <w:color w:val="00B0F0"/>
          <w:sz w:val="24"/>
        </w:rPr>
        <w:t>脱靶</w:t>
      </w:r>
      <w:r w:rsidR="00767786" w:rsidRPr="000C46F4">
        <w:rPr>
          <w:rFonts w:ascii="Times New Roman" w:eastAsia="华文宋体" w:hAnsi="Times New Roman" w:cs="Times New Roman"/>
          <w:b/>
          <w:color w:val="00B0F0"/>
          <w:sz w:val="24"/>
        </w:rPr>
        <w:t>区域编辑结果总</w:t>
      </w:r>
      <w:proofErr w:type="gramStart"/>
      <w:r w:rsidR="00767786" w:rsidRPr="000C46F4">
        <w:rPr>
          <w:rFonts w:ascii="Times New Roman" w:eastAsia="华文宋体" w:hAnsi="Times New Roman" w:cs="Times New Roman"/>
          <w:b/>
          <w:color w:val="00B0F0"/>
          <w:sz w:val="24"/>
        </w:rPr>
        <w:t>览</w:t>
      </w:r>
      <w:proofErr w:type="gramEnd"/>
      <w:r w:rsidR="000047AE">
        <w:rPr>
          <w:rFonts w:ascii="Times New Roman" w:eastAsia="华文宋体" w:hAnsi="Times New Roman" w:cs="Times New Roman" w:hint="eastAsia"/>
          <w:b/>
          <w:color w:val="002060"/>
          <w:sz w:val="32"/>
        </w:rPr>
        <w:t xml:space="preserve"> </w:t>
      </w:r>
      <w:r w:rsidR="00125B43" w:rsidRPr="00D55C6A">
        <w:rPr>
          <w:rFonts w:ascii="Times New Roman" w:eastAsia="华文宋体" w:hAnsi="Times New Roman" w:cs="Times New Roman"/>
          <w:sz w:val="24"/>
        </w:rPr>
        <w:t>{% endif %}</w:t>
      </w:r>
    </w:p>
    <w:p w14:paraId="4AA5CB9F" w14:textId="77777777" w:rsidR="000047AE" w:rsidRPr="000047AE" w:rsidRDefault="000047AE" w:rsidP="00767786">
      <w:pPr>
        <w:rPr>
          <w:rFonts w:ascii="Times New Roman" w:eastAsia="华文宋体" w:hAnsi="Times New Roman" w:cs="Times New Roman"/>
          <w:b/>
          <w:color w:val="002060"/>
          <w:sz w:val="32"/>
        </w:rPr>
      </w:pPr>
    </w:p>
    <w:p w14:paraId="0094B55B" w14:textId="5A2D1925" w:rsidR="00E92AC4" w:rsidRPr="00CA4121" w:rsidRDefault="00E92AC4" w:rsidP="00767786">
      <w:pPr>
        <w:rPr>
          <w:rFonts w:ascii="Times New Roman" w:eastAsia="华文宋体" w:hAnsi="Times New Roman" w:cs="Times New Roman"/>
          <w:b/>
          <w:color w:val="002060"/>
          <w:sz w:val="32"/>
        </w:rPr>
      </w:pP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第二部分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 xml:space="preserve"> 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检测结果详情</w:t>
      </w:r>
      <w:r w:rsidR="00CA4121">
        <w:rPr>
          <w:rFonts w:ascii="Times New Roman" w:eastAsia="华文宋体" w:hAnsi="Times New Roman" w:cs="Times New Roman" w:hint="eastAsia"/>
          <w:b/>
          <w:color w:val="002060"/>
          <w:sz w:val="32"/>
        </w:rPr>
        <w:t xml:space="preserve"> </w:t>
      </w:r>
      <w:r w:rsidRPr="00D55C6A">
        <w:rPr>
          <w:rFonts w:ascii="Times New Roman" w:eastAsia="华文宋体" w:hAnsi="Times New Roman" w:cs="Times New Roman"/>
          <w:sz w:val="24"/>
        </w:rPr>
        <w:t>{% if Full %}</w:t>
      </w:r>
    </w:p>
    <w:p w14:paraId="1C4F35C6" w14:textId="6556C991" w:rsidR="00E92AC4" w:rsidRPr="000C46F4" w:rsidRDefault="00716A0F" w:rsidP="00E92AC4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一</w:t>
      </w:r>
      <w:r w:rsidR="00E92AC4" w:rsidRPr="000C46F4">
        <w:rPr>
          <w:rFonts w:ascii="Times New Roman" w:eastAsia="华文宋体" w:hAnsi="Times New Roman" w:cs="Times New Roman"/>
          <w:b/>
          <w:color w:val="00B0F0"/>
          <w:sz w:val="24"/>
        </w:rPr>
        <w:t>、</w:t>
      </w:r>
      <w:r w:rsidR="00E92AC4" w:rsidRPr="000C46F4">
        <w:rPr>
          <w:rFonts w:ascii="Times New Roman" w:eastAsia="华文宋体" w:hAnsi="Times New Roman" w:cs="Times New Roman"/>
          <w:b/>
          <w:color w:val="00B0F0"/>
          <w:sz w:val="24"/>
        </w:rPr>
        <w:t xml:space="preserve">DNA </w:t>
      </w:r>
      <w:r w:rsidR="00E92AC4" w:rsidRPr="000C46F4">
        <w:rPr>
          <w:rFonts w:ascii="Times New Roman" w:eastAsia="华文宋体" w:hAnsi="Times New Roman" w:cs="Times New Roman"/>
          <w:b/>
          <w:color w:val="00B0F0"/>
          <w:sz w:val="24"/>
        </w:rPr>
        <w:t>提取信息</w:t>
      </w:r>
    </w:p>
    <w:p w14:paraId="25CEBDB4" w14:textId="37DA18F5" w:rsidR="00E92AC4" w:rsidRPr="000C46F4" w:rsidRDefault="00716A0F" w:rsidP="00E92AC4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二</w:t>
      </w:r>
      <w:r w:rsidR="00E92AC4" w:rsidRPr="000C46F4">
        <w:rPr>
          <w:rFonts w:ascii="Times New Roman" w:eastAsia="华文宋体" w:hAnsi="Times New Roman" w:cs="Times New Roman"/>
          <w:b/>
          <w:color w:val="00B0F0"/>
          <w:sz w:val="24"/>
        </w:rPr>
        <w:t>、文库构建信息</w:t>
      </w:r>
    </w:p>
    <w:p w14:paraId="525BCF72" w14:textId="77777777" w:rsidR="00CA4121" w:rsidRDefault="00716A0F" w:rsidP="00607972">
      <w:pPr>
        <w:rPr>
          <w:rFonts w:ascii="Times New Roman" w:eastAsia="华文宋体" w:hAnsi="Times New Roman" w:cs="Times New Roman"/>
          <w:color w:val="000000" w:themeColor="text1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三</w:t>
      </w:r>
      <w:r w:rsidR="00E92AC4" w:rsidRPr="000C46F4">
        <w:rPr>
          <w:rFonts w:ascii="Times New Roman" w:eastAsia="华文宋体" w:hAnsi="Times New Roman" w:cs="Times New Roman"/>
          <w:b/>
          <w:color w:val="00B0F0"/>
          <w:sz w:val="24"/>
        </w:rPr>
        <w:t>、测序数据质量评估</w:t>
      </w:r>
      <w:r w:rsidR="00607972" w:rsidRPr="00D55C6A">
        <w:rPr>
          <w:rFonts w:ascii="Times New Roman" w:eastAsia="华文宋体" w:hAnsi="Times New Roman" w:cs="Times New Roman"/>
          <w:sz w:val="24"/>
        </w:rPr>
        <w:t xml:space="preserve">{% if </w:t>
      </w:r>
      <w:proofErr w:type="spellStart"/>
      <w:r w:rsidR="00607972" w:rsidRPr="00D55C6A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="00607972" w:rsidRPr="00D55C6A">
        <w:rPr>
          <w:rFonts w:ascii="Times New Roman" w:eastAsia="华文宋体" w:hAnsi="Times New Roman" w:cs="Times New Roman"/>
          <w:sz w:val="24"/>
        </w:rPr>
        <w:t xml:space="preserve"> %}</w:t>
      </w:r>
      <w:r w:rsidR="00607972" w:rsidRPr="00607972">
        <w:rPr>
          <w:rFonts w:ascii="Times New Roman" w:eastAsia="华文宋体" w:hAnsi="Times New Roman" w:cs="Times New Roman" w:hint="eastAsia"/>
          <w:color w:val="000000" w:themeColor="text1"/>
          <w:sz w:val="24"/>
        </w:rPr>
        <w:t>{%</w:t>
      </w:r>
      <w:r w:rsidR="00607972" w:rsidRPr="00607972">
        <w:rPr>
          <w:rFonts w:ascii="Times New Roman" w:eastAsia="华文宋体" w:hAnsi="Times New Roman" w:cs="Times New Roman"/>
          <w:color w:val="000000" w:themeColor="text1"/>
          <w:sz w:val="24"/>
        </w:rPr>
        <w:t xml:space="preserve"> </w:t>
      </w:r>
      <w:r w:rsidR="00607972" w:rsidRPr="00607972">
        <w:rPr>
          <w:rFonts w:ascii="Times New Roman" w:eastAsia="华文宋体" w:hAnsi="Times New Roman" w:cs="Times New Roman" w:hint="eastAsia"/>
          <w:color w:val="000000" w:themeColor="text1"/>
          <w:sz w:val="24"/>
        </w:rPr>
        <w:t>else</w:t>
      </w:r>
      <w:r w:rsidR="00607972" w:rsidRPr="00607972">
        <w:rPr>
          <w:rFonts w:ascii="Times New Roman" w:eastAsia="华文宋体" w:hAnsi="Times New Roman" w:cs="Times New Roman"/>
          <w:color w:val="000000" w:themeColor="text1"/>
          <w:sz w:val="24"/>
        </w:rPr>
        <w:t xml:space="preserve"> </w:t>
      </w:r>
      <w:r w:rsidR="00607972" w:rsidRPr="00607972">
        <w:rPr>
          <w:rFonts w:ascii="Times New Roman" w:eastAsia="华文宋体" w:hAnsi="Times New Roman" w:cs="Times New Roman" w:hint="eastAsia"/>
          <w:color w:val="000000" w:themeColor="text1"/>
          <w:sz w:val="24"/>
        </w:rPr>
        <w:t>%}</w:t>
      </w:r>
    </w:p>
    <w:p w14:paraId="1FCE1CEA" w14:textId="6CBECA94" w:rsidR="00E92AC4" w:rsidRPr="000047AE" w:rsidRDefault="00716A0F" w:rsidP="00E92AC4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四</w:t>
      </w:r>
      <w:r w:rsidR="00607972" w:rsidRPr="000C46F4">
        <w:rPr>
          <w:rFonts w:ascii="Times New Roman" w:eastAsia="华文宋体" w:hAnsi="Times New Roman" w:cs="Times New Roman"/>
          <w:b/>
          <w:color w:val="00B0F0"/>
          <w:sz w:val="24"/>
        </w:rPr>
        <w:t>、测序数据质量</w:t>
      </w:r>
      <w:r w:rsidR="00607972">
        <w:rPr>
          <w:rFonts w:ascii="Times New Roman" w:eastAsia="华文宋体" w:hAnsi="Times New Roman" w:cs="Times New Roman" w:hint="eastAsia"/>
          <w:b/>
          <w:color w:val="00B0F0"/>
          <w:sz w:val="24"/>
        </w:rPr>
        <w:t>分布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607972" w:rsidRPr="00607972">
        <w:rPr>
          <w:rFonts w:ascii="Times New Roman" w:eastAsia="华文宋体" w:hAnsi="Times New Roman" w:cs="Times New Roman" w:hint="eastAsia"/>
          <w:color w:val="000000" w:themeColor="text1"/>
          <w:sz w:val="24"/>
        </w:rPr>
        <w:t>{</w:t>
      </w:r>
      <w:r w:rsidR="00607972" w:rsidRPr="00607972">
        <w:rPr>
          <w:rFonts w:ascii="Times New Roman" w:eastAsia="华文宋体" w:hAnsi="Times New Roman" w:cs="Times New Roman"/>
          <w:color w:val="000000" w:themeColor="text1"/>
          <w:sz w:val="24"/>
        </w:rPr>
        <w:t>% endif %}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E92AC4" w:rsidRPr="00D55C6A">
        <w:rPr>
          <w:rFonts w:ascii="Times New Roman" w:eastAsia="华文宋体" w:hAnsi="Times New Roman" w:cs="Times New Roman"/>
          <w:sz w:val="24"/>
        </w:rPr>
        <w:t>{% else %}</w:t>
      </w:r>
    </w:p>
    <w:p w14:paraId="3C90D0D3" w14:textId="54B609D0" w:rsidR="007078FE" w:rsidRPr="000047AE" w:rsidRDefault="00716A0F" w:rsidP="007078FE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一、</w:t>
      </w:r>
      <w:r w:rsidR="00E92AC4" w:rsidRPr="00716A0F">
        <w:rPr>
          <w:rFonts w:ascii="Times New Roman" w:eastAsia="华文宋体" w:hAnsi="Times New Roman" w:cs="Times New Roman"/>
          <w:b/>
          <w:color w:val="00B0F0"/>
          <w:sz w:val="24"/>
        </w:rPr>
        <w:t>测序数据质量评估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7078FE" w:rsidRPr="007078FE">
        <w:rPr>
          <w:rFonts w:ascii="Times New Roman" w:eastAsia="华文宋体" w:hAnsi="Times New Roman" w:cs="Times New Roman"/>
          <w:sz w:val="24"/>
        </w:rPr>
        <w:t xml:space="preserve">{% if </w:t>
      </w:r>
      <w:proofErr w:type="spellStart"/>
      <w:r w:rsidR="007078FE" w:rsidRPr="007078FE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="007078FE" w:rsidRPr="007078FE">
        <w:rPr>
          <w:rFonts w:ascii="Times New Roman" w:eastAsia="华文宋体" w:hAnsi="Times New Roman" w:cs="Times New Roman"/>
          <w:sz w:val="24"/>
        </w:rPr>
        <w:t xml:space="preserve"> %}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7078FE" w:rsidRPr="007078FE">
        <w:rPr>
          <w:rFonts w:ascii="Times New Roman" w:eastAsia="华文宋体" w:hAnsi="Times New Roman" w:cs="Times New Roman" w:hint="eastAsia"/>
          <w:color w:val="000000" w:themeColor="text1"/>
          <w:sz w:val="24"/>
        </w:rPr>
        <w:t>{%</w:t>
      </w:r>
      <w:r w:rsidR="007078FE" w:rsidRPr="007078FE">
        <w:rPr>
          <w:rFonts w:ascii="Times New Roman" w:eastAsia="华文宋体" w:hAnsi="Times New Roman" w:cs="Times New Roman"/>
          <w:color w:val="000000" w:themeColor="text1"/>
          <w:sz w:val="24"/>
        </w:rPr>
        <w:t xml:space="preserve"> </w:t>
      </w:r>
      <w:r w:rsidR="007078FE" w:rsidRPr="007078FE">
        <w:rPr>
          <w:rFonts w:ascii="Times New Roman" w:eastAsia="华文宋体" w:hAnsi="Times New Roman" w:cs="Times New Roman" w:hint="eastAsia"/>
          <w:color w:val="000000" w:themeColor="text1"/>
          <w:sz w:val="24"/>
        </w:rPr>
        <w:t>else</w:t>
      </w:r>
      <w:r w:rsidR="007078FE" w:rsidRPr="007078FE">
        <w:rPr>
          <w:rFonts w:ascii="Times New Roman" w:eastAsia="华文宋体" w:hAnsi="Times New Roman" w:cs="Times New Roman"/>
          <w:color w:val="000000" w:themeColor="text1"/>
          <w:sz w:val="24"/>
        </w:rPr>
        <w:t xml:space="preserve"> </w:t>
      </w:r>
      <w:r w:rsidR="007078FE" w:rsidRPr="007078FE">
        <w:rPr>
          <w:rFonts w:ascii="Times New Roman" w:eastAsia="华文宋体" w:hAnsi="Times New Roman" w:cs="Times New Roman" w:hint="eastAsia"/>
          <w:color w:val="000000" w:themeColor="text1"/>
          <w:sz w:val="24"/>
        </w:rPr>
        <w:t>%}</w:t>
      </w:r>
    </w:p>
    <w:p w14:paraId="222E4EDE" w14:textId="3FCFFA44" w:rsidR="00B7165C" w:rsidRPr="000047AE" w:rsidRDefault="00CA4121" w:rsidP="00E92AC4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二</w:t>
      </w:r>
      <w:r w:rsidR="00716A0F">
        <w:rPr>
          <w:rFonts w:ascii="Times New Roman" w:eastAsia="华文宋体" w:hAnsi="Times New Roman" w:cs="Times New Roman" w:hint="eastAsia"/>
          <w:b/>
          <w:color w:val="00B0F0"/>
          <w:sz w:val="24"/>
        </w:rPr>
        <w:t>、</w:t>
      </w:r>
      <w:r w:rsidR="007078FE" w:rsidRPr="00716A0F">
        <w:rPr>
          <w:rFonts w:ascii="Times New Roman" w:eastAsia="华文宋体" w:hAnsi="Times New Roman" w:cs="Times New Roman" w:hint="eastAsia"/>
          <w:b/>
          <w:color w:val="00B0F0"/>
          <w:sz w:val="24"/>
        </w:rPr>
        <w:t>测序数据质量分布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7078FE" w:rsidRPr="007078FE">
        <w:rPr>
          <w:rFonts w:ascii="Times New Roman" w:eastAsia="华文宋体" w:hAnsi="Times New Roman" w:cs="Times New Roman" w:hint="eastAsia"/>
          <w:color w:val="000000" w:themeColor="text1"/>
          <w:sz w:val="24"/>
        </w:rPr>
        <w:t>{</w:t>
      </w:r>
      <w:r w:rsidR="007078FE" w:rsidRPr="007078FE">
        <w:rPr>
          <w:rFonts w:ascii="Times New Roman" w:eastAsia="华文宋体" w:hAnsi="Times New Roman" w:cs="Times New Roman"/>
          <w:color w:val="000000" w:themeColor="text1"/>
          <w:sz w:val="24"/>
        </w:rPr>
        <w:t>% endif %}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B7165C" w:rsidRPr="00B7165C">
        <w:rPr>
          <w:rFonts w:ascii="Times New Roman" w:eastAsia="华文宋体" w:hAnsi="Times New Roman" w:cs="Times New Roman" w:hint="eastAsia"/>
          <w:color w:val="000000" w:themeColor="text1"/>
          <w:sz w:val="24"/>
        </w:rPr>
        <w:t>{</w:t>
      </w:r>
      <w:r w:rsidR="00B7165C" w:rsidRPr="00B7165C">
        <w:rPr>
          <w:rFonts w:ascii="Times New Roman" w:eastAsia="华文宋体" w:hAnsi="Times New Roman" w:cs="Times New Roman"/>
          <w:color w:val="000000" w:themeColor="text1"/>
          <w:sz w:val="24"/>
        </w:rPr>
        <w:t>% endif %</w:t>
      </w:r>
      <w:r w:rsidR="00B7165C" w:rsidRPr="00B7165C">
        <w:rPr>
          <w:rFonts w:ascii="Times New Roman" w:eastAsia="华文宋体" w:hAnsi="Times New Roman" w:cs="Times New Roman" w:hint="eastAsia"/>
          <w:color w:val="000000" w:themeColor="text1"/>
          <w:sz w:val="24"/>
        </w:rPr>
        <w:t>}</w:t>
      </w:r>
    </w:p>
    <w:p w14:paraId="3791087A" w14:textId="51FF0B6F" w:rsidR="00716A0F" w:rsidRPr="00716A0F" w:rsidRDefault="00716A0F" w:rsidP="00E92AC4">
      <w:pPr>
        <w:rPr>
          <w:rFonts w:ascii="Times New Roman" w:eastAsia="华文宋体" w:hAnsi="Times New Roman" w:cs="Times New Roman"/>
          <w:color w:val="000000" w:themeColor="text1"/>
          <w:sz w:val="32"/>
          <w:szCs w:val="32"/>
        </w:rPr>
      </w:pPr>
    </w:p>
    <w:p w14:paraId="33F4C9D9" w14:textId="298BCA1E" w:rsidR="00716A0F" w:rsidRPr="000C46F4" w:rsidRDefault="00716A0F" w:rsidP="00716A0F">
      <w:pPr>
        <w:rPr>
          <w:rFonts w:ascii="Times New Roman" w:eastAsia="华文宋体" w:hAnsi="Times New Roman" w:cs="Times New Roman"/>
          <w:b/>
          <w:color w:val="002060"/>
          <w:sz w:val="32"/>
        </w:rPr>
      </w:pP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第</w:t>
      </w:r>
      <w:r>
        <w:rPr>
          <w:rFonts w:ascii="Times New Roman" w:eastAsia="华文宋体" w:hAnsi="Times New Roman" w:cs="Times New Roman" w:hint="eastAsia"/>
          <w:b/>
          <w:color w:val="002060"/>
          <w:sz w:val="32"/>
        </w:rPr>
        <w:t>三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部分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 xml:space="preserve"> </w:t>
      </w:r>
      <w:r>
        <w:rPr>
          <w:rFonts w:ascii="Times New Roman" w:eastAsia="华文宋体" w:hAnsi="Times New Roman" w:cs="Times New Roman" w:hint="eastAsia"/>
          <w:b/>
          <w:color w:val="002060"/>
          <w:sz w:val="32"/>
        </w:rPr>
        <w:t>附录</w:t>
      </w:r>
    </w:p>
    <w:p w14:paraId="4066765E" w14:textId="592FDC0B" w:rsidR="00716A0F" w:rsidRPr="00716A0F" w:rsidRDefault="00716A0F" w:rsidP="00E92AC4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一、</w:t>
      </w:r>
      <w:r w:rsidRPr="00716A0F">
        <w:rPr>
          <w:rFonts w:ascii="Times New Roman" w:eastAsia="华文宋体" w:hAnsi="Times New Roman" w:cs="Times New Roman" w:hint="eastAsia"/>
          <w:b/>
          <w:color w:val="00B0F0"/>
          <w:sz w:val="24"/>
        </w:rPr>
        <w:t>分析流程和软件</w:t>
      </w:r>
    </w:p>
    <w:p w14:paraId="2426ACD1" w14:textId="7E450195" w:rsidR="003E336A" w:rsidRPr="00D55C6A" w:rsidRDefault="003E336A" w:rsidP="003E336A">
      <w:pPr>
        <w:widowControl/>
        <w:jc w:val="left"/>
        <w:rPr>
          <w:rFonts w:ascii="Times New Roman" w:eastAsia="华文宋体" w:hAnsi="Times New Roman" w:cs="Times New Roman"/>
          <w:sz w:val="24"/>
        </w:rPr>
      </w:pPr>
      <w:r w:rsidRPr="00D55C6A">
        <w:rPr>
          <w:rFonts w:ascii="Times New Roman" w:eastAsia="华文宋体" w:hAnsi="Times New Roman" w:cs="Times New Roman"/>
          <w:sz w:val="24"/>
        </w:rPr>
        <w:br w:type="page"/>
      </w:r>
    </w:p>
    <w:p w14:paraId="16A3F6BB" w14:textId="77777777" w:rsidR="00263ACE" w:rsidRPr="00263ACE" w:rsidRDefault="00263ACE" w:rsidP="00E92AC4">
      <w:pPr>
        <w:rPr>
          <w:rFonts w:ascii="Times New Roman" w:eastAsia="华文宋体" w:hAnsi="Times New Roman" w:cs="Times New Roman"/>
          <w:color w:val="FFFFFF" w:themeColor="background1"/>
          <w:sz w:val="24"/>
          <w:szCs w:val="24"/>
          <w:highlight w:val="darkCyan"/>
        </w:rPr>
      </w:pPr>
    </w:p>
    <w:p w14:paraId="32A39B03" w14:textId="2C44554E" w:rsidR="003E336A" w:rsidRPr="007A3C92" w:rsidRDefault="003E336A" w:rsidP="00E92AC4">
      <w:pPr>
        <w:rPr>
          <w:rFonts w:ascii="Times New Roman" w:eastAsia="华文宋体" w:hAnsi="Times New Roman" w:cs="Times New Roman"/>
          <w:color w:val="FFFFFF" w:themeColor="background1"/>
          <w:sz w:val="32"/>
        </w:rPr>
      </w:pPr>
      <w:r w:rsidRPr="000C46F4">
        <w:rPr>
          <w:rFonts w:ascii="Times New Roman" w:eastAsia="华文宋体" w:hAnsi="Times New Roman" w:cs="Times New Roman"/>
          <w:color w:val="FFFFFF" w:themeColor="background1"/>
          <w:sz w:val="32"/>
          <w:highlight w:val="darkCyan"/>
        </w:rPr>
        <w:t>第一部分：结果摘要</w:t>
      </w:r>
      <w:r w:rsidRPr="00D55C6A">
        <w:rPr>
          <w:rFonts w:ascii="Times New Roman" w:eastAsia="华文宋体" w:hAnsi="Times New Roman" w:cs="Times New Roman"/>
          <w:sz w:val="32"/>
        </w:rPr>
        <w:t xml:space="preserve">{% if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Pr="00D55C6A">
        <w:rPr>
          <w:rFonts w:ascii="Times New Roman" w:eastAsia="华文宋体" w:hAnsi="Times New Roman" w:cs="Times New Roman"/>
          <w:sz w:val="32"/>
        </w:rPr>
        <w:t xml:space="preserve"> %}</w:t>
      </w:r>
    </w:p>
    <w:p w14:paraId="21F98987" w14:textId="54895046" w:rsidR="003E336A" w:rsidRPr="00D05571" w:rsidRDefault="00716A0F" w:rsidP="00E92AC4">
      <w:pPr>
        <w:rPr>
          <w:rFonts w:ascii="Times New Roman" w:eastAsia="华文宋体" w:hAnsi="Times New Roman" w:cs="Times New Roman"/>
          <w:color w:val="FFFFFF" w:themeColor="background1"/>
          <w:sz w:val="30"/>
          <w:szCs w:val="30"/>
        </w:rPr>
      </w:pPr>
      <w:r>
        <w:rPr>
          <w:rFonts w:ascii="Times New Roman" w:eastAsia="华文宋体" w:hAnsi="Times New Roman" w:cs="Times New Roman" w:hint="eastAsia"/>
          <w:color w:val="FFFFFF" w:themeColor="background1"/>
          <w:sz w:val="30"/>
          <w:szCs w:val="30"/>
          <w:highlight w:val="darkCyan"/>
        </w:rPr>
        <w:t>一</w:t>
      </w:r>
      <w:r w:rsidR="007F36B8" w:rsidRPr="00E819AC"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  <w:t>、</w:t>
      </w:r>
      <w:r w:rsidR="003E336A" w:rsidRPr="00E819AC"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  <w:t>靶标区域编辑结果总</w:t>
      </w:r>
      <w:proofErr w:type="gramStart"/>
      <w:r w:rsidR="003E336A" w:rsidRPr="00E819AC"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  <w:t>览</w:t>
      </w:r>
      <w:proofErr w:type="gramEnd"/>
      <w:r w:rsidR="007F36B8" w:rsidRPr="00D55C6A">
        <w:rPr>
          <w:rFonts w:ascii="Times New Roman" w:eastAsia="华文宋体" w:hAnsi="Times New Roman" w:cs="Times New Roman"/>
          <w:sz w:val="32"/>
        </w:rPr>
        <w:t>{% else %}</w:t>
      </w:r>
    </w:p>
    <w:p w14:paraId="7BAF20F5" w14:textId="32D97D73" w:rsidR="00B7165C" w:rsidRPr="00D05571" w:rsidRDefault="00716A0F" w:rsidP="007F36B8">
      <w:pPr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</w:pPr>
      <w:r>
        <w:rPr>
          <w:rFonts w:ascii="Times New Roman" w:eastAsia="华文宋体" w:hAnsi="Times New Roman" w:cs="Times New Roman" w:hint="eastAsia"/>
          <w:color w:val="FFFFFF" w:themeColor="background1"/>
          <w:sz w:val="30"/>
          <w:szCs w:val="30"/>
          <w:highlight w:val="darkCyan"/>
        </w:rPr>
        <w:t>一</w:t>
      </w:r>
      <w:r w:rsidR="007F36B8" w:rsidRPr="00E819AC"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  <w:t>、脱靶区域编辑结果总</w:t>
      </w:r>
      <w:proofErr w:type="gramStart"/>
      <w:r w:rsidR="007F36B8" w:rsidRPr="00E819AC"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  <w:t>览</w:t>
      </w:r>
      <w:proofErr w:type="gramEnd"/>
      <w:r w:rsidR="00B7165C">
        <w:rPr>
          <w:rFonts w:ascii="Times New Roman" w:eastAsia="华文宋体" w:hAnsi="Times New Roman" w:cs="Times New Roman"/>
          <w:color w:val="000000" w:themeColor="text1"/>
          <w:sz w:val="28"/>
        </w:rPr>
        <w:t>{% endif %}</w:t>
      </w:r>
    </w:p>
    <w:p w14:paraId="45B98107" w14:textId="04DD37A1" w:rsidR="007F36B8" w:rsidRPr="00D55C6A" w:rsidRDefault="007F36B8" w:rsidP="007F36B8">
      <w:pPr>
        <w:rPr>
          <w:rFonts w:ascii="Times New Roman" w:eastAsia="华文宋体" w:hAnsi="Times New Roman" w:cs="Times New Roman"/>
          <w:sz w:val="24"/>
        </w:rPr>
      </w:pPr>
      <w:r w:rsidRPr="00D55C6A">
        <w:rPr>
          <w:rFonts w:ascii="Times New Roman" w:eastAsia="华文宋体" w:hAnsi="Times New Roman" w:cs="Times New Roman"/>
          <w:sz w:val="24"/>
        </w:rPr>
        <w:tab/>
      </w:r>
      <w:r w:rsidRPr="00D55C6A">
        <w:rPr>
          <w:rFonts w:ascii="Times New Roman" w:eastAsia="华文宋体" w:hAnsi="Times New Roman" w:cs="Times New Roman"/>
          <w:sz w:val="24"/>
        </w:rPr>
        <w:t>本次试验利用</w:t>
      </w:r>
      <w:r w:rsidR="00AF7C74">
        <w:rPr>
          <w:rFonts w:ascii="Times New Roman" w:eastAsia="华文宋体" w:hAnsi="Times New Roman" w:cs="Times New Roman" w:hint="eastAsia"/>
          <w:sz w:val="24"/>
        </w:rPr>
        <w:t>二</w:t>
      </w:r>
      <w:r w:rsidRPr="00D55C6A">
        <w:rPr>
          <w:rFonts w:ascii="Times New Roman" w:eastAsia="华文宋体" w:hAnsi="Times New Roman" w:cs="Times New Roman"/>
          <w:sz w:val="24"/>
        </w:rPr>
        <w:t>步扩增技术和</w:t>
      </w:r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r w:rsidR="00AF7C74">
        <w:rPr>
          <w:rFonts w:ascii="Times New Roman" w:eastAsia="华文宋体" w:hAnsi="Times New Roman" w:cs="Times New Roman"/>
          <w:sz w:val="24"/>
        </w:rPr>
        <w:t>I</w:t>
      </w:r>
      <w:r w:rsidRPr="00D55C6A">
        <w:rPr>
          <w:rFonts w:ascii="Times New Roman" w:eastAsia="华文宋体" w:hAnsi="Times New Roman" w:cs="Times New Roman"/>
          <w:sz w:val="24"/>
        </w:rPr>
        <w:t xml:space="preserve">llumina </w:t>
      </w:r>
      <w:r w:rsidRPr="00D55C6A">
        <w:rPr>
          <w:rFonts w:ascii="Times New Roman" w:eastAsia="华文宋体" w:hAnsi="Times New Roman" w:cs="Times New Roman"/>
          <w:sz w:val="24"/>
        </w:rPr>
        <w:t>的第二代基因测序平台检测不同来源样本中指定区域的编辑效率，即</w:t>
      </w:r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InDel</w:t>
      </w:r>
      <w:proofErr w:type="spellEnd"/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r w:rsidRPr="00D55C6A">
        <w:rPr>
          <w:rFonts w:ascii="Times New Roman" w:eastAsia="华文宋体" w:hAnsi="Times New Roman" w:cs="Times New Roman"/>
          <w:sz w:val="24"/>
        </w:rPr>
        <w:t>变异频率。分析结果总结如下：</w:t>
      </w:r>
    </w:p>
    <w:p w14:paraId="05EA7692" w14:textId="28EC0C98" w:rsidR="007F36B8" w:rsidRPr="00D55C6A" w:rsidRDefault="007F36B8" w:rsidP="007F36B8">
      <w:pPr>
        <w:ind w:firstLine="420"/>
        <w:rPr>
          <w:rFonts w:ascii="Times New Roman" w:eastAsia="华文宋体" w:hAnsi="Times New Roman" w:cs="Times New Roman"/>
          <w:sz w:val="24"/>
        </w:rPr>
      </w:pPr>
      <w:r w:rsidRPr="00D55C6A">
        <w:rPr>
          <w:rFonts w:ascii="Times New Roman" w:eastAsia="华文宋体" w:hAnsi="Times New Roman" w:cs="Times New Roman"/>
          <w:sz w:val="24"/>
        </w:rPr>
        <w:t>统计每个样本各靶标区域的</w:t>
      </w:r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InDel</w:t>
      </w:r>
      <w:proofErr w:type="spellEnd"/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r w:rsidRPr="00D55C6A">
        <w:rPr>
          <w:rFonts w:ascii="Times New Roman" w:eastAsia="华文宋体" w:hAnsi="Times New Roman" w:cs="Times New Roman"/>
          <w:sz w:val="24"/>
        </w:rPr>
        <w:t>变异结果，各个样本的结果如下表：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1720"/>
        <w:gridCol w:w="1906"/>
        <w:gridCol w:w="1408"/>
        <w:gridCol w:w="126"/>
        <w:gridCol w:w="1255"/>
      </w:tblGrid>
      <w:tr w:rsidR="00DB5514" w:rsidRPr="00E819AC" w14:paraId="6025795A" w14:textId="77777777" w:rsidTr="00DB5514">
        <w:tc>
          <w:tcPr>
            <w:tcW w:w="2014" w:type="dxa"/>
            <w:shd w:val="clear" w:color="auto" w:fill="8EAADB" w:themeFill="accent1" w:themeFillTint="99"/>
          </w:tcPr>
          <w:p w14:paraId="4A12765E" w14:textId="615E1526" w:rsidR="007F36B8" w:rsidRPr="009B0625" w:rsidRDefault="007F36B8" w:rsidP="007F36B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</w:pPr>
            <w:r w:rsidRPr="009B0625"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  <w:t>样本编号</w:t>
            </w:r>
          </w:p>
        </w:tc>
        <w:tc>
          <w:tcPr>
            <w:tcW w:w="3226" w:type="dxa"/>
            <w:shd w:val="clear" w:color="auto" w:fill="8EAADB" w:themeFill="accent1" w:themeFillTint="99"/>
          </w:tcPr>
          <w:p w14:paraId="4153C033" w14:textId="48502484" w:rsidR="007F36B8" w:rsidRPr="009B0625" w:rsidRDefault="007F36B8" w:rsidP="007F36B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</w:pPr>
            <w:r w:rsidRPr="009B0625"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  <w:t>样本采集日期</w:t>
            </w:r>
          </w:p>
        </w:tc>
        <w:tc>
          <w:tcPr>
            <w:tcW w:w="277" w:type="dxa"/>
            <w:shd w:val="clear" w:color="auto" w:fill="8EAADB" w:themeFill="accent1" w:themeFillTint="99"/>
          </w:tcPr>
          <w:p w14:paraId="45014C61" w14:textId="1B3B209E" w:rsidR="007F36B8" w:rsidRPr="009B0625" w:rsidRDefault="007F36B8" w:rsidP="007F36B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</w:pPr>
            <w:r w:rsidRPr="009B0625"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  <w:t>扩增子编号</w:t>
            </w:r>
          </w:p>
        </w:tc>
        <w:tc>
          <w:tcPr>
            <w:tcW w:w="1603" w:type="dxa"/>
            <w:gridSpan w:val="2"/>
            <w:shd w:val="clear" w:color="auto" w:fill="8EAADB" w:themeFill="accent1" w:themeFillTint="99"/>
          </w:tcPr>
          <w:p w14:paraId="5DDBF5A3" w14:textId="465F201F" w:rsidR="007F36B8" w:rsidRPr="009B0625" w:rsidRDefault="007F36B8" w:rsidP="007F36B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</w:pPr>
            <w:r w:rsidRPr="009B0625"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  <w:t>染色体</w:t>
            </w:r>
          </w:p>
        </w:tc>
        <w:tc>
          <w:tcPr>
            <w:tcW w:w="1176" w:type="dxa"/>
            <w:shd w:val="clear" w:color="auto" w:fill="8EAADB" w:themeFill="accent1" w:themeFillTint="99"/>
          </w:tcPr>
          <w:p w14:paraId="5A6B443B" w14:textId="48BDC290" w:rsidR="007F36B8" w:rsidRPr="009B0625" w:rsidRDefault="007F36B8" w:rsidP="007F36B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</w:pPr>
            <w:r w:rsidRPr="009B0625"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  <w:t>编辑效率</w:t>
            </w:r>
            <w:r w:rsidR="009B0625" w:rsidRPr="009B0625">
              <w:rPr>
                <w:rFonts w:ascii="Times New Roman" w:eastAsia="华文宋体" w:hAnsi="Times New Roman" w:cs="Times New Roman" w:hint="eastAsia"/>
                <w:b/>
                <w:color w:val="FFFFFF" w:themeColor="background1"/>
              </w:rPr>
              <w:t>（</w:t>
            </w:r>
            <w:r w:rsidR="009B0625" w:rsidRPr="009B0625">
              <w:rPr>
                <w:rFonts w:ascii="Times New Roman" w:eastAsia="华文宋体" w:hAnsi="Times New Roman" w:cs="Times New Roman" w:hint="eastAsia"/>
                <w:b/>
                <w:color w:val="FFFFFF" w:themeColor="background1"/>
              </w:rPr>
              <w:t>%</w:t>
            </w:r>
            <w:r w:rsidR="009B0625" w:rsidRPr="009B0625">
              <w:rPr>
                <w:rFonts w:ascii="Times New Roman" w:eastAsia="华文宋体" w:hAnsi="Times New Roman" w:cs="Times New Roman" w:hint="eastAsia"/>
                <w:b/>
                <w:color w:val="FFFFFF" w:themeColor="background1"/>
              </w:rPr>
              <w:t>）</w:t>
            </w:r>
          </w:p>
        </w:tc>
      </w:tr>
      <w:tr w:rsidR="00F77C4D" w:rsidRPr="00E819AC" w14:paraId="30D9F5A1" w14:textId="77777777" w:rsidTr="00DB5514">
        <w:tc>
          <w:tcPr>
            <w:tcW w:w="8296" w:type="dxa"/>
            <w:gridSpan w:val="6"/>
          </w:tcPr>
          <w:p w14:paraId="3CFC29BC" w14:textId="67656E54" w:rsidR="00F77C4D" w:rsidRPr="00E819AC" w:rsidRDefault="00F77C4D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IndelList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F77C4D" w:rsidRPr="00E819AC" w14:paraId="5ED76B75" w14:textId="77777777" w:rsidTr="00DB5514">
        <w:tc>
          <w:tcPr>
            <w:tcW w:w="2014" w:type="dxa"/>
          </w:tcPr>
          <w:p w14:paraId="34B0DD48" w14:textId="675BBA48" w:rsidR="007F36B8" w:rsidRPr="00E819AC" w:rsidRDefault="00A75392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8A3A6F" w:rsidRPr="008A3A6F">
              <w:rPr>
                <w:rFonts w:ascii="Times New Roman" w:eastAsia="华文宋体" w:hAnsi="Times New Roman" w:cs="Times New Roman"/>
                <w:sz w:val="20"/>
                <w:szCs w:val="20"/>
              </w:rPr>
              <w:t>SampleId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3226" w:type="dxa"/>
          </w:tcPr>
          <w:p w14:paraId="0025EB0D" w14:textId="6A58AFC3" w:rsidR="007F36B8" w:rsidRPr="00E819AC" w:rsidRDefault="00B53A5E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8A3A6F" w:rsidRPr="008A3A6F">
              <w:rPr>
                <w:rFonts w:ascii="Times New Roman" w:eastAsia="华文宋体" w:hAnsi="Times New Roman" w:cs="Times New Roman"/>
                <w:sz w:val="20"/>
                <w:szCs w:val="20"/>
              </w:rPr>
              <w:t>Date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277" w:type="dxa"/>
          </w:tcPr>
          <w:p w14:paraId="49B707AC" w14:textId="679098B4" w:rsidR="007F36B8" w:rsidRPr="00E819AC" w:rsidRDefault="00B53A5E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item.</w:t>
            </w:r>
            <w:r w:rsidR="008A3A6F">
              <w:rPr>
                <w:rFonts w:ascii="Times New Roman" w:eastAsia="华文宋体" w:hAnsi="Times New Roman" w:cs="Times New Roman"/>
                <w:sz w:val="20"/>
                <w:szCs w:val="20"/>
              </w:rPr>
              <w:t>A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mplic</w:t>
            </w:r>
            <w:r w:rsidR="006515D6">
              <w:rPr>
                <w:rFonts w:ascii="Times New Roman" w:eastAsia="华文宋体" w:hAnsi="Times New Roman" w:cs="Times New Roman"/>
                <w:sz w:val="20"/>
                <w:szCs w:val="20"/>
              </w:rPr>
              <w:t>o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n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419" w:type="dxa"/>
          </w:tcPr>
          <w:p w14:paraId="0DAE22F0" w14:textId="5D56EE3A" w:rsidR="007F36B8" w:rsidRPr="00E819AC" w:rsidRDefault="00B53A5E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8A3A6F">
              <w:rPr>
                <w:rFonts w:ascii="Times New Roman" w:eastAsia="华文宋体" w:hAnsi="Times New Roman" w:cs="Times New Roman"/>
                <w:sz w:val="20"/>
                <w:szCs w:val="20"/>
              </w:rPr>
              <w:t>C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hr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360" w:type="dxa"/>
            <w:gridSpan w:val="2"/>
          </w:tcPr>
          <w:p w14:paraId="6C7EFDB1" w14:textId="2D1400B7" w:rsidR="007F36B8" w:rsidRPr="00E819AC" w:rsidRDefault="00B53A5E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item.</w:t>
            </w:r>
            <w:r w:rsidR="008A3A6F">
              <w:rPr>
                <w:rFonts w:ascii="Times New Roman" w:eastAsia="华文宋体" w:hAnsi="Times New Roman" w:cs="Times New Roman"/>
                <w:sz w:val="20"/>
                <w:szCs w:val="20"/>
              </w:rPr>
              <w:t>R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ate</w:t>
            </w:r>
            <w:proofErr w:type="spellEnd"/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</w:tr>
      <w:tr w:rsidR="00A75392" w:rsidRPr="00E819AC" w14:paraId="0580766A" w14:textId="77777777" w:rsidTr="00DB5514">
        <w:tc>
          <w:tcPr>
            <w:tcW w:w="8296" w:type="dxa"/>
            <w:gridSpan w:val="6"/>
          </w:tcPr>
          <w:p w14:paraId="2C6DA5DA" w14:textId="75CB03EB" w:rsidR="00A75392" w:rsidRPr="00E819AC" w:rsidRDefault="00A75392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endfor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02ABF6C5" w14:textId="2E17CE88" w:rsidR="00A75392" w:rsidRPr="00D55C6A" w:rsidRDefault="00A75392" w:rsidP="007F36B8">
      <w:pPr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t>注：</w:t>
      </w:r>
      <w:r w:rsidRPr="00D55C6A">
        <w:rPr>
          <w:rFonts w:ascii="Times New Roman" w:eastAsia="华文宋体" w:hAnsi="Times New Roman" w:cs="Times New Roman"/>
          <w:sz w:val="20"/>
        </w:rPr>
        <w:t>*</w:t>
      </w:r>
      <w:r w:rsidRPr="00D55C6A">
        <w:rPr>
          <w:rFonts w:ascii="Times New Roman" w:eastAsia="华文宋体" w:hAnsi="Times New Roman" w:cs="Times New Roman"/>
          <w:sz w:val="20"/>
        </w:rPr>
        <w:t>编辑效率</w:t>
      </w:r>
      <w:r w:rsidRPr="00D55C6A">
        <w:rPr>
          <w:rFonts w:ascii="Times New Roman" w:eastAsia="华文宋体" w:hAnsi="Times New Roman" w:cs="Times New Roman"/>
          <w:sz w:val="20"/>
        </w:rPr>
        <w:t>=</w:t>
      </w:r>
      <w:proofErr w:type="spellStart"/>
      <w:r w:rsidRPr="00D55C6A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D55C6A">
        <w:rPr>
          <w:rFonts w:ascii="Times New Roman" w:eastAsia="华文宋体" w:hAnsi="Times New Roman" w:cs="Times New Roman"/>
          <w:sz w:val="20"/>
        </w:rPr>
        <w:t>变异频率。当</w:t>
      </w:r>
      <w:proofErr w:type="spellStart"/>
      <w:r w:rsidRPr="00D55C6A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D55C6A">
        <w:rPr>
          <w:rFonts w:ascii="Times New Roman" w:eastAsia="华文宋体" w:hAnsi="Times New Roman" w:cs="Times New Roman"/>
          <w:sz w:val="20"/>
        </w:rPr>
        <w:t>变异频率</w:t>
      </w:r>
      <w:r w:rsidRPr="00D55C6A">
        <w:rPr>
          <w:rFonts w:ascii="Times New Roman" w:eastAsia="华文宋体" w:hAnsi="Times New Roman" w:cs="Times New Roman"/>
          <w:sz w:val="20"/>
        </w:rPr>
        <w:t>≥2%</w:t>
      </w:r>
      <w:r w:rsidRPr="00D55C6A">
        <w:rPr>
          <w:rFonts w:ascii="Times New Roman" w:eastAsia="华文宋体" w:hAnsi="Times New Roman" w:cs="Times New Roman"/>
          <w:sz w:val="20"/>
        </w:rPr>
        <w:t>，即判定为阳性编辑</w:t>
      </w:r>
    </w:p>
    <w:p w14:paraId="625AF658" w14:textId="77777777" w:rsidR="00A75392" w:rsidRPr="00D55C6A" w:rsidRDefault="00A75392">
      <w:pPr>
        <w:widowControl/>
        <w:jc w:val="left"/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br w:type="page"/>
      </w:r>
    </w:p>
    <w:p w14:paraId="180F9718" w14:textId="77777777" w:rsidR="00263ACE" w:rsidRPr="00263ACE" w:rsidRDefault="00263ACE" w:rsidP="007F36B8">
      <w:pPr>
        <w:rPr>
          <w:rFonts w:ascii="Times New Roman" w:eastAsia="华文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p w14:paraId="295AB308" w14:textId="5CAE6D75" w:rsidR="00B53A5E" w:rsidRPr="00D05571" w:rsidRDefault="00A75392" w:rsidP="007F36B8">
      <w:pPr>
        <w:rPr>
          <w:rFonts w:ascii="Times New Roman" w:eastAsia="华文宋体" w:hAnsi="Times New Roman" w:cs="Times New Roman"/>
          <w:b/>
          <w:color w:val="FFFFFF" w:themeColor="background1"/>
          <w:sz w:val="32"/>
        </w:rPr>
      </w:pPr>
      <w:r w:rsidRPr="00AC3EE8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第二部分：检测结果详情</w:t>
      </w:r>
      <w:r w:rsidR="00B53A5E" w:rsidRPr="00D55C6A">
        <w:rPr>
          <w:rFonts w:ascii="Times New Roman" w:eastAsia="华文宋体" w:hAnsi="Times New Roman" w:cs="Times New Roman"/>
          <w:sz w:val="32"/>
        </w:rPr>
        <w:t xml:space="preserve">{% if </w:t>
      </w:r>
      <w:r w:rsidR="00B53A5E" w:rsidRPr="00D55C6A">
        <w:rPr>
          <w:rFonts w:ascii="Times New Roman" w:eastAsia="华文宋体" w:hAnsi="Times New Roman" w:cs="Times New Roman"/>
          <w:sz w:val="24"/>
        </w:rPr>
        <w:t>Full</w:t>
      </w:r>
      <w:r w:rsidR="00B53A5E" w:rsidRPr="00D55C6A">
        <w:rPr>
          <w:rFonts w:ascii="Times New Roman" w:eastAsia="华文宋体" w:hAnsi="Times New Roman" w:cs="Times New Roman"/>
          <w:sz w:val="32"/>
        </w:rPr>
        <w:t xml:space="preserve"> %}</w:t>
      </w:r>
    </w:p>
    <w:p w14:paraId="5A4BB2DC" w14:textId="77109ABF" w:rsidR="00B53A5E" w:rsidRDefault="00716A0F" w:rsidP="00B53A5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一</w:t>
      </w:r>
      <w:r w:rsidR="00B53A5E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="00B53A5E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 xml:space="preserve">DNA </w:t>
      </w:r>
      <w:r w:rsidR="00B53A5E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提取信息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255"/>
        <w:gridCol w:w="1255"/>
        <w:gridCol w:w="1157"/>
      </w:tblGrid>
      <w:tr w:rsidR="00F91F21" w:rsidRPr="00F91F21" w14:paraId="2E8070B4" w14:textId="77777777" w:rsidTr="00825FBA"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9672C1B" w14:textId="19800BBF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bookmarkStart w:id="0" w:name="_Hlk126827117"/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样本编号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613FAC0" w14:textId="63A6A403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样本类型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78763A7" w14:textId="1EDD7EA8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样本量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006D795" w14:textId="578C3F41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核酸总量</w:t>
            </w:r>
            <w:r w:rsidR="00AF7C7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（</w:t>
            </w:r>
            <w:r w:rsidR="00AF7C7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ng</w:t>
            </w:r>
            <w:r w:rsidR="00AF7C7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="007829BA"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1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18947C6" w14:textId="6C66655D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A</w:t>
            </w:r>
            <w:r w:rsidRPr="007829BA"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  <w:t>260/A280</w:t>
            </w:r>
            <w:r w:rsidR="007829BA" w:rsidRPr="007829BA"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2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A9325D7" w14:textId="03844A86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A</w:t>
            </w:r>
            <w:r w:rsidRPr="007829BA"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  <w:t>260/A230</w:t>
            </w:r>
            <w:r w:rsidR="007829BA" w:rsidRPr="007829BA"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3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A1F5158" w14:textId="052BB087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质</w:t>
            </w:r>
            <w:proofErr w:type="gramStart"/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控结果</w:t>
            </w:r>
            <w:proofErr w:type="gramEnd"/>
            <w:r w:rsidR="007829BA"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4</w:t>
            </w:r>
          </w:p>
        </w:tc>
      </w:tr>
      <w:tr w:rsidR="00F91F21" w:rsidRPr="00F91F21" w14:paraId="48F03129" w14:textId="77777777" w:rsidTr="00825FBA">
        <w:tc>
          <w:tcPr>
            <w:tcW w:w="8295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7A9BE013" w14:textId="611F53CF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567F85">
              <w:rPr>
                <w:rFonts w:ascii="Times New Roman" w:eastAsia="华文宋体" w:hAnsi="Times New Roman" w:cs="Times New Roman"/>
                <w:sz w:val="20"/>
                <w:szCs w:val="20"/>
              </w:rPr>
              <w:t>DNAInfor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F91F21" w:rsidRPr="00F91F21" w14:paraId="42BBAD7D" w14:textId="77777777" w:rsidTr="00825FBA">
        <w:tc>
          <w:tcPr>
            <w:tcW w:w="1157" w:type="dxa"/>
            <w:tcBorders>
              <w:left w:val="nil"/>
              <w:right w:val="nil"/>
            </w:tcBorders>
          </w:tcPr>
          <w:p w14:paraId="57E9D420" w14:textId="659F6C22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S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ample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I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d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407BBD2C" w14:textId="660DF9C0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S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ample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T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ype</w:t>
            </w:r>
            <w:proofErr w:type="spellEnd"/>
            <w:r w:rsidR="00CE7295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661509E3" w14:textId="41332C7E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.SampleTotal</w:t>
            </w:r>
            <w:proofErr w:type="spellEnd"/>
            <w:r w:rsidR="00CE7295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0293F8D" w14:textId="633EAD45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DNA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Total</w:t>
            </w:r>
            <w:proofErr w:type="spellEnd"/>
            <w:r w:rsidR="00CE7295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5977E840" w14:textId="0250B6A1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{{ 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A260A280</w:t>
            </w:r>
            <w:r w:rsidR="006A78FD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6815CBE5" w14:textId="768A258D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{{ 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A260A230</w:t>
            </w:r>
            <w:r w:rsidR="00CE7295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273BF891" w14:textId="7CD04176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QC</w:t>
            </w:r>
            <w:proofErr w:type="spellEnd"/>
            <w:r w:rsidR="00CE7295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</w:tr>
      <w:tr w:rsidR="00F91F21" w:rsidRPr="00F91F21" w14:paraId="1FC4D788" w14:textId="77777777" w:rsidTr="00825FBA">
        <w:tc>
          <w:tcPr>
            <w:tcW w:w="8295" w:type="dxa"/>
            <w:gridSpan w:val="7"/>
            <w:tcBorders>
              <w:left w:val="nil"/>
              <w:right w:val="nil"/>
            </w:tcBorders>
          </w:tcPr>
          <w:p w14:paraId="24EFD4D6" w14:textId="331A714A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endfor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bookmarkEnd w:id="0"/>
    <w:p w14:paraId="5D012B6E" w14:textId="21994543" w:rsidR="00B53A5E" w:rsidRDefault="00B53A5E" w:rsidP="00B53A5E">
      <w:pPr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t>注：</w:t>
      </w:r>
      <w:r w:rsidRPr="00D55C6A">
        <w:rPr>
          <w:rFonts w:ascii="Times New Roman" w:eastAsia="华文宋体" w:hAnsi="Times New Roman" w:cs="Times New Roman"/>
          <w:sz w:val="20"/>
        </w:rPr>
        <w:t xml:space="preserve">1. </w:t>
      </w:r>
      <w:r w:rsidRPr="00D55C6A">
        <w:rPr>
          <w:rFonts w:ascii="Times New Roman" w:eastAsia="华文宋体" w:hAnsi="Times New Roman" w:cs="Times New Roman"/>
          <w:sz w:val="20"/>
        </w:rPr>
        <w:t>核酸总量：送检样本提取的</w:t>
      </w:r>
      <w:r w:rsidRPr="00D55C6A">
        <w:rPr>
          <w:rFonts w:ascii="Times New Roman" w:eastAsia="华文宋体" w:hAnsi="Times New Roman" w:cs="Times New Roman"/>
          <w:sz w:val="20"/>
        </w:rPr>
        <w:t>DNA</w:t>
      </w:r>
      <w:r w:rsidRPr="00D55C6A">
        <w:rPr>
          <w:rFonts w:ascii="Times New Roman" w:eastAsia="华文宋体" w:hAnsi="Times New Roman" w:cs="Times New Roman"/>
          <w:sz w:val="20"/>
        </w:rPr>
        <w:t>总量（</w:t>
      </w:r>
      <w:r w:rsidRPr="00D55C6A">
        <w:rPr>
          <w:rFonts w:ascii="Times New Roman" w:eastAsia="华文宋体" w:hAnsi="Times New Roman" w:cs="Times New Roman"/>
          <w:sz w:val="20"/>
        </w:rPr>
        <w:t>Qubit</w:t>
      </w:r>
      <w:r w:rsidRPr="00D55C6A">
        <w:rPr>
          <w:rFonts w:ascii="Times New Roman" w:eastAsia="华文宋体" w:hAnsi="Times New Roman" w:cs="Times New Roman"/>
          <w:sz w:val="20"/>
        </w:rPr>
        <w:t>测定）：＜</w:t>
      </w:r>
      <w:r w:rsidR="007829BA">
        <w:rPr>
          <w:rFonts w:ascii="Times New Roman" w:eastAsia="华文宋体" w:hAnsi="Times New Roman" w:cs="Times New Roman"/>
          <w:sz w:val="20"/>
        </w:rPr>
        <w:t>3</w:t>
      </w:r>
      <w:r w:rsidRPr="00D55C6A">
        <w:rPr>
          <w:rFonts w:ascii="Times New Roman" w:eastAsia="华文宋体" w:hAnsi="Times New Roman" w:cs="Times New Roman"/>
          <w:sz w:val="20"/>
        </w:rPr>
        <w:t>00ng</w:t>
      </w:r>
      <w:r w:rsidRPr="00D55C6A">
        <w:rPr>
          <w:rFonts w:ascii="Times New Roman" w:eastAsia="华文宋体" w:hAnsi="Times New Roman" w:cs="Times New Roman"/>
          <w:sz w:val="20"/>
        </w:rPr>
        <w:t>（不合格），</w:t>
      </w:r>
      <w:r w:rsidRPr="00D55C6A">
        <w:rPr>
          <w:rFonts w:ascii="Times New Roman" w:eastAsia="华文宋体" w:hAnsi="Times New Roman" w:cs="Times New Roman"/>
          <w:sz w:val="20"/>
        </w:rPr>
        <w:t>≥</w:t>
      </w:r>
      <w:r w:rsidR="007829BA">
        <w:rPr>
          <w:rFonts w:ascii="Times New Roman" w:eastAsia="华文宋体" w:hAnsi="Times New Roman" w:cs="Times New Roman"/>
          <w:sz w:val="20"/>
        </w:rPr>
        <w:t>3</w:t>
      </w:r>
      <w:r w:rsidRPr="00D55C6A">
        <w:rPr>
          <w:rFonts w:ascii="Times New Roman" w:eastAsia="华文宋体" w:hAnsi="Times New Roman" w:cs="Times New Roman"/>
          <w:sz w:val="20"/>
        </w:rPr>
        <w:t>00ng</w:t>
      </w:r>
      <w:r w:rsidRPr="00D55C6A">
        <w:rPr>
          <w:rFonts w:ascii="Times New Roman" w:eastAsia="华文宋体" w:hAnsi="Times New Roman" w:cs="Times New Roman"/>
          <w:sz w:val="20"/>
        </w:rPr>
        <w:t>（合格）。</w:t>
      </w:r>
    </w:p>
    <w:p w14:paraId="6C8C256F" w14:textId="77777777" w:rsidR="005A6573" w:rsidRDefault="005A6573" w:rsidP="005A6573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</w:rPr>
        <w:tab/>
      </w:r>
      <w:r>
        <w:rPr>
          <w:rFonts w:ascii="Times New Roman" w:eastAsia="华文宋体" w:hAnsi="Times New Roman" w:cs="Times New Roman"/>
          <w:sz w:val="20"/>
          <w:szCs w:val="24"/>
        </w:rPr>
        <w:t xml:space="preserve">2.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A260/280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代表核酸的吸光值，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A280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代表蛋白质的吸光值。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A260/A280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表示核酸与蛋白质含量的比值，反映了核酸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的纯度：＜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1.7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或＞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2.2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（不合格）；在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 1.7-2.2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范围（合格）</w:t>
      </w:r>
      <w:r>
        <w:rPr>
          <w:rFonts w:ascii="Times New Roman" w:eastAsia="华文宋体" w:hAnsi="Times New Roman" w:cs="Times New Roman" w:hint="eastAsia"/>
          <w:sz w:val="20"/>
          <w:szCs w:val="24"/>
        </w:rPr>
        <w:t>。</w:t>
      </w:r>
    </w:p>
    <w:p w14:paraId="5C0D700C" w14:textId="1002DB68" w:rsidR="005A6573" w:rsidRPr="005A6573" w:rsidRDefault="005A6573" w:rsidP="00B53A5E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3.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A260/230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代表核酸的吸光值，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A230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碳源物质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的吸光值。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A260/230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表示核酸与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碳源物质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含量的比值，反映了核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酸的纯度：＜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1.</w:t>
      </w:r>
      <w:r>
        <w:rPr>
          <w:rFonts w:ascii="Times New Roman" w:eastAsia="华文宋体" w:hAnsi="Times New Roman" w:cs="Times New Roman"/>
          <w:sz w:val="20"/>
          <w:szCs w:val="24"/>
        </w:rPr>
        <w:t>4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（不合格），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A260/230≥1.</w:t>
      </w:r>
      <w:r>
        <w:rPr>
          <w:rFonts w:ascii="Times New Roman" w:eastAsia="华文宋体" w:hAnsi="Times New Roman" w:cs="Times New Roman"/>
          <w:sz w:val="20"/>
          <w:szCs w:val="24"/>
        </w:rPr>
        <w:t>4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（合格）。</w:t>
      </w:r>
    </w:p>
    <w:p w14:paraId="4CE29928" w14:textId="3BDDB99A" w:rsidR="00B53A5E" w:rsidRPr="00D55C6A" w:rsidRDefault="005A6573" w:rsidP="00BC1A27">
      <w:pPr>
        <w:ind w:firstLine="420"/>
        <w:rPr>
          <w:rFonts w:ascii="Times New Roman" w:eastAsia="华文宋体" w:hAnsi="Times New Roman" w:cs="Times New Roman"/>
          <w:sz w:val="20"/>
        </w:rPr>
      </w:pPr>
      <w:r>
        <w:rPr>
          <w:rFonts w:ascii="Times New Roman" w:eastAsia="华文宋体" w:hAnsi="Times New Roman" w:cs="Times New Roman"/>
          <w:sz w:val="20"/>
        </w:rPr>
        <w:t>4</w:t>
      </w:r>
      <w:r w:rsidR="00B53A5E" w:rsidRPr="00D55C6A">
        <w:rPr>
          <w:rFonts w:ascii="Times New Roman" w:eastAsia="华文宋体" w:hAnsi="Times New Roman" w:cs="Times New Roman"/>
          <w:sz w:val="20"/>
        </w:rPr>
        <w:t xml:space="preserve">. </w:t>
      </w:r>
      <w:r w:rsidR="00B53A5E" w:rsidRPr="00D55C6A">
        <w:rPr>
          <w:rFonts w:ascii="Times New Roman" w:eastAsia="华文宋体" w:hAnsi="Times New Roman" w:cs="Times New Roman"/>
          <w:sz w:val="20"/>
        </w:rPr>
        <w:t>质控结果：结合以上参数进行综合评估，采取短板效应，分为不合格、合格两个等级。质量不合格可能会影响此次检测的准确性和敏感性</w:t>
      </w:r>
      <w:r w:rsidR="00CB5E5D">
        <w:rPr>
          <w:rFonts w:ascii="Times New Roman" w:eastAsia="华文宋体" w:hAnsi="Times New Roman" w:cs="Times New Roman" w:hint="eastAsia"/>
          <w:sz w:val="20"/>
        </w:rPr>
        <w:t>。</w:t>
      </w:r>
    </w:p>
    <w:p w14:paraId="0370AE10" w14:textId="04CD2E14" w:rsidR="00263ACE" w:rsidRDefault="00263ACE">
      <w:pPr>
        <w:widowControl/>
        <w:jc w:val="left"/>
        <w:rPr>
          <w:rFonts w:ascii="Times New Roman" w:eastAsia="华文宋体" w:hAnsi="Times New Roman" w:cs="Times New Roman"/>
          <w:sz w:val="20"/>
        </w:rPr>
      </w:pPr>
      <w:r>
        <w:rPr>
          <w:rFonts w:ascii="Times New Roman" w:eastAsia="华文宋体" w:hAnsi="Times New Roman" w:cs="Times New Roman"/>
          <w:sz w:val="20"/>
        </w:rPr>
        <w:br w:type="page"/>
      </w:r>
    </w:p>
    <w:p w14:paraId="4E6D5A81" w14:textId="77777777" w:rsidR="00BC1A27" w:rsidRPr="00263ACE" w:rsidRDefault="00BC1A27" w:rsidP="00BC1A27">
      <w:pPr>
        <w:ind w:firstLine="420"/>
        <w:rPr>
          <w:rFonts w:ascii="Times New Roman" w:eastAsia="华文宋体" w:hAnsi="Times New Roman" w:cs="Times New Roman"/>
          <w:sz w:val="24"/>
          <w:szCs w:val="24"/>
        </w:rPr>
      </w:pPr>
    </w:p>
    <w:p w14:paraId="25197FBC" w14:textId="084EEA3A" w:rsidR="00B53A5E" w:rsidRPr="00E819AC" w:rsidRDefault="00716A0F" w:rsidP="00B53A5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二</w:t>
      </w:r>
      <w:r w:rsidR="00B53A5E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、文库构建信息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2295"/>
        <w:gridCol w:w="3022"/>
        <w:gridCol w:w="1246"/>
      </w:tblGrid>
      <w:tr w:rsidR="004F1B28" w:rsidRPr="004A6A84" w14:paraId="291F89BE" w14:textId="77777777" w:rsidTr="00E819AC">
        <w:tc>
          <w:tcPr>
            <w:tcW w:w="2161" w:type="dxa"/>
            <w:shd w:val="clear" w:color="auto" w:fill="8EAADB" w:themeFill="accent1" w:themeFillTint="99"/>
            <w:vAlign w:val="center"/>
          </w:tcPr>
          <w:p w14:paraId="28720D7A" w14:textId="6DFE230B" w:rsidR="00BC1A27" w:rsidRPr="004A6A84" w:rsidRDefault="00BC1A27" w:rsidP="00BC1A27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</w:pP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样本编号</w:t>
            </w:r>
          </w:p>
        </w:tc>
        <w:tc>
          <w:tcPr>
            <w:tcW w:w="2051" w:type="dxa"/>
            <w:shd w:val="clear" w:color="auto" w:fill="8EAADB" w:themeFill="accent1" w:themeFillTint="99"/>
            <w:vAlign w:val="center"/>
          </w:tcPr>
          <w:p w14:paraId="3A7BCEB9" w14:textId="6CC7B889" w:rsidR="00BC1A27" w:rsidRPr="004A6A84" w:rsidRDefault="00C74184" w:rsidP="00BC1A27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Cs w:val="24"/>
              </w:rPr>
              <w:t>文库</w:t>
            </w:r>
            <w:r w:rsidR="00BC1A27"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主峰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Cs w:val="24"/>
              </w:rPr>
              <w:t>长度</w:t>
            </w:r>
            <w:r w:rsidR="00F034F8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Cs w:val="24"/>
              </w:rPr>
              <w:t>（</w:t>
            </w:r>
            <w:r w:rsidR="00F034F8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Cs w:val="24"/>
              </w:rPr>
              <w:t>bp</w:t>
            </w:r>
            <w:r w:rsidR="00F034F8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Cs w:val="24"/>
              </w:rPr>
              <w:t>）</w:t>
            </w:r>
            <w:r w:rsidR="00BC1A27"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  <w:vertAlign w:val="superscript"/>
              </w:rPr>
              <w:t>1</w:t>
            </w:r>
          </w:p>
        </w:tc>
        <w:tc>
          <w:tcPr>
            <w:tcW w:w="2054" w:type="dxa"/>
            <w:shd w:val="clear" w:color="auto" w:fill="8EAADB" w:themeFill="accent1" w:themeFillTint="99"/>
            <w:vAlign w:val="center"/>
          </w:tcPr>
          <w:p w14:paraId="7E6E1A76" w14:textId="0D1C84D8" w:rsidR="00BC1A27" w:rsidRPr="004A6A84" w:rsidRDefault="00F034F8" w:rsidP="00BC1A27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Cs w:val="24"/>
              </w:rPr>
              <w:t>文库</w:t>
            </w:r>
            <w:r w:rsidR="00BC1A27"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浓度</w:t>
            </w:r>
          </w:p>
          <w:p w14:paraId="3AB65B09" w14:textId="009D3EB4" w:rsidR="00BC1A27" w:rsidRPr="004A6A84" w:rsidRDefault="00BC1A27" w:rsidP="00BC1A27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</w:pP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（</w:t>
            </w:r>
            <w:r w:rsidR="00F034F8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Cs w:val="24"/>
              </w:rPr>
              <w:t>n</w:t>
            </w: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g/ul</w:t>
            </w: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）</w:t>
            </w: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  <w:vertAlign w:val="superscript"/>
              </w:rPr>
              <w:t>2</w:t>
            </w:r>
          </w:p>
        </w:tc>
        <w:tc>
          <w:tcPr>
            <w:tcW w:w="2040" w:type="dxa"/>
            <w:shd w:val="clear" w:color="auto" w:fill="8EAADB" w:themeFill="accent1" w:themeFillTint="99"/>
            <w:vAlign w:val="center"/>
          </w:tcPr>
          <w:p w14:paraId="00CF3B38" w14:textId="01A51AC6" w:rsidR="00BC1A27" w:rsidRPr="004A6A84" w:rsidRDefault="00BC1A27" w:rsidP="00BC1A27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</w:pP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库检结果</w:t>
            </w:r>
            <w:r w:rsidR="004F1B28" w:rsidRPr="004A6A8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Cs w:val="24"/>
                <w:vertAlign w:val="superscript"/>
              </w:rPr>
              <w:t>3</w:t>
            </w:r>
          </w:p>
        </w:tc>
      </w:tr>
      <w:tr w:rsidR="00BC1A27" w:rsidRPr="00E819AC" w14:paraId="15FD10F4" w14:textId="77777777" w:rsidTr="00BC1A27">
        <w:tc>
          <w:tcPr>
            <w:tcW w:w="8306" w:type="dxa"/>
            <w:gridSpan w:val="4"/>
          </w:tcPr>
          <w:p w14:paraId="7747BBD0" w14:textId="0753C784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="004A6A84" w:rsidRPr="004A6A84">
              <w:rPr>
                <w:rFonts w:ascii="Times New Roman" w:eastAsia="华文宋体" w:hAnsi="Times New Roman" w:cs="Times New Roman"/>
                <w:sz w:val="20"/>
                <w:szCs w:val="20"/>
              </w:rPr>
              <w:t>LibraryInfor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D55C6A" w:rsidRPr="00E819AC" w14:paraId="01396FB8" w14:textId="77777777" w:rsidTr="00BC1A27">
        <w:tc>
          <w:tcPr>
            <w:tcW w:w="2161" w:type="dxa"/>
          </w:tcPr>
          <w:p w14:paraId="288013D2" w14:textId="60C70348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4A6A84" w:rsidRPr="004A6A84">
              <w:rPr>
                <w:rFonts w:ascii="Times New Roman" w:eastAsia="华文宋体" w:hAnsi="Times New Roman" w:cs="Times New Roman"/>
                <w:sz w:val="20"/>
                <w:szCs w:val="20"/>
              </w:rPr>
              <w:t>SampleId</w:t>
            </w:r>
            <w:proofErr w:type="spellEnd"/>
            <w:r w:rsidR="0095063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051" w:type="dxa"/>
          </w:tcPr>
          <w:p w14:paraId="54851516" w14:textId="2036637A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4A6A84" w:rsidRPr="004A6A84">
              <w:rPr>
                <w:rFonts w:ascii="Times New Roman" w:eastAsia="华文宋体" w:hAnsi="Times New Roman" w:cs="Times New Roman"/>
                <w:sz w:val="20"/>
                <w:szCs w:val="20"/>
              </w:rPr>
              <w:t>LibraryMainSize</w:t>
            </w:r>
            <w:proofErr w:type="spellEnd"/>
            <w:r w:rsidR="0095063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054" w:type="dxa"/>
          </w:tcPr>
          <w:p w14:paraId="1086D6DE" w14:textId="6002F08D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4A6A84" w:rsidRPr="004A6A84">
              <w:rPr>
                <w:rFonts w:ascii="Times New Roman" w:eastAsia="华文宋体" w:hAnsi="Times New Roman" w:cs="Times New Roman"/>
                <w:sz w:val="20"/>
                <w:szCs w:val="20"/>
              </w:rPr>
              <w:t>LibraryMainConcentration</w:t>
            </w:r>
            <w:proofErr w:type="spellEnd"/>
            <w:r w:rsidR="0095063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040" w:type="dxa"/>
          </w:tcPr>
          <w:p w14:paraId="1FEDCF61" w14:textId="6BD34655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item.</w:t>
            </w:r>
            <w:r w:rsidR="004A6A84">
              <w:rPr>
                <w:rFonts w:ascii="Times New Roman" w:eastAsia="华文宋体" w:hAnsi="Times New Roman" w:cs="Times New Roman"/>
                <w:sz w:val="20"/>
                <w:szCs w:val="20"/>
              </w:rPr>
              <w:t>QC</w:t>
            </w:r>
            <w:proofErr w:type="spellEnd"/>
            <w:proofErr w:type="gramEnd"/>
            <w:r w:rsidR="0095063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</w:tr>
      <w:tr w:rsidR="00BC1A27" w:rsidRPr="00E819AC" w14:paraId="7EF87F44" w14:textId="77777777" w:rsidTr="00BC1A27">
        <w:tc>
          <w:tcPr>
            <w:tcW w:w="8306" w:type="dxa"/>
            <w:gridSpan w:val="4"/>
          </w:tcPr>
          <w:p w14:paraId="2527B286" w14:textId="41E83AEB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endfor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6EFAC187" w14:textId="714E841C" w:rsidR="00BC1A27" w:rsidRPr="00D55C6A" w:rsidRDefault="00BC1A27" w:rsidP="00BC1A27">
      <w:pPr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t>注：</w:t>
      </w:r>
      <w:r w:rsidRPr="00D55C6A">
        <w:rPr>
          <w:rFonts w:ascii="Times New Roman" w:eastAsia="华文宋体" w:hAnsi="Times New Roman" w:cs="Times New Roman"/>
          <w:sz w:val="20"/>
        </w:rPr>
        <w:t xml:space="preserve">1. </w:t>
      </w:r>
      <w:r w:rsidR="00C74184" w:rsidRPr="00C74184">
        <w:rPr>
          <w:rFonts w:ascii="Times New Roman" w:eastAsia="华文宋体" w:hAnsi="Times New Roman" w:cs="Times New Roman" w:hint="eastAsia"/>
          <w:sz w:val="20"/>
        </w:rPr>
        <w:t>文库主峰长度</w:t>
      </w:r>
      <w:r w:rsidRPr="00D55C6A">
        <w:rPr>
          <w:rFonts w:ascii="Times New Roman" w:eastAsia="华文宋体" w:hAnsi="Times New Roman" w:cs="Times New Roman"/>
          <w:sz w:val="20"/>
        </w:rPr>
        <w:t>范围：</w:t>
      </w:r>
      <w:r w:rsidRPr="00D55C6A">
        <w:rPr>
          <w:rFonts w:ascii="Times New Roman" w:eastAsia="华文宋体" w:hAnsi="Times New Roman" w:cs="Times New Roman"/>
          <w:sz w:val="20"/>
        </w:rPr>
        <w:t>3</w:t>
      </w:r>
      <w:r w:rsidR="004A6A84">
        <w:rPr>
          <w:rFonts w:ascii="Times New Roman" w:eastAsia="华文宋体" w:hAnsi="Times New Roman" w:cs="Times New Roman"/>
          <w:sz w:val="20"/>
        </w:rPr>
        <w:t>7</w:t>
      </w:r>
      <w:r w:rsidRPr="00D55C6A">
        <w:rPr>
          <w:rFonts w:ascii="Times New Roman" w:eastAsia="华文宋体" w:hAnsi="Times New Roman" w:cs="Times New Roman"/>
          <w:sz w:val="20"/>
        </w:rPr>
        <w:t>0±</w:t>
      </w:r>
      <w:r w:rsidR="004A6A84">
        <w:rPr>
          <w:rFonts w:ascii="Times New Roman" w:eastAsia="华文宋体" w:hAnsi="Times New Roman" w:cs="Times New Roman"/>
          <w:sz w:val="20"/>
        </w:rPr>
        <w:t>3</w:t>
      </w:r>
      <w:r w:rsidRPr="00D55C6A">
        <w:rPr>
          <w:rFonts w:ascii="Times New Roman" w:eastAsia="华文宋体" w:hAnsi="Times New Roman" w:cs="Times New Roman"/>
          <w:sz w:val="20"/>
        </w:rPr>
        <w:t>0bp</w:t>
      </w:r>
      <w:r w:rsidRPr="00D55C6A">
        <w:rPr>
          <w:rFonts w:ascii="Times New Roman" w:eastAsia="华文宋体" w:hAnsi="Times New Roman" w:cs="Times New Roman"/>
          <w:sz w:val="20"/>
        </w:rPr>
        <w:t>。</w:t>
      </w:r>
    </w:p>
    <w:p w14:paraId="24DF3D93" w14:textId="077B13A1" w:rsidR="00BC1A27" w:rsidRPr="00D55C6A" w:rsidRDefault="00BC1A27" w:rsidP="00BC1A27">
      <w:pPr>
        <w:ind w:firstLine="420"/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t xml:space="preserve">2. </w:t>
      </w:r>
      <w:r w:rsidR="00F034F8">
        <w:rPr>
          <w:rFonts w:ascii="Times New Roman" w:eastAsia="华文宋体" w:hAnsi="Times New Roman" w:cs="Times New Roman" w:hint="eastAsia"/>
          <w:sz w:val="20"/>
        </w:rPr>
        <w:t>文库</w:t>
      </w:r>
      <w:r w:rsidRPr="00D55C6A">
        <w:rPr>
          <w:rFonts w:ascii="Times New Roman" w:eastAsia="华文宋体" w:hAnsi="Times New Roman" w:cs="Times New Roman"/>
          <w:sz w:val="20"/>
        </w:rPr>
        <w:t>浓度要求：</w:t>
      </w:r>
      <w:r w:rsidRPr="00D55C6A">
        <w:rPr>
          <w:rFonts w:ascii="Times New Roman" w:eastAsia="华文宋体" w:hAnsi="Times New Roman" w:cs="Times New Roman"/>
          <w:sz w:val="20"/>
        </w:rPr>
        <w:t>≥</w:t>
      </w:r>
      <w:r w:rsidR="004A6A84" w:rsidRPr="004A6A84">
        <w:rPr>
          <w:rFonts w:ascii="Times New Roman" w:eastAsia="华文宋体" w:hAnsi="Times New Roman" w:cs="Times New Roman"/>
          <w:sz w:val="20"/>
        </w:rPr>
        <w:t>5ng/</w:t>
      </w:r>
      <w:proofErr w:type="spellStart"/>
      <w:r w:rsidR="004A6A84" w:rsidRPr="004A6A84">
        <w:rPr>
          <w:rFonts w:ascii="Times New Roman" w:eastAsia="华文宋体" w:hAnsi="Times New Roman" w:cs="Times New Roman"/>
          <w:sz w:val="20"/>
        </w:rPr>
        <w:t>μl</w:t>
      </w:r>
      <w:proofErr w:type="spellEnd"/>
      <w:r w:rsidRPr="00D55C6A">
        <w:rPr>
          <w:rFonts w:ascii="Times New Roman" w:eastAsia="华文宋体" w:hAnsi="Times New Roman" w:cs="Times New Roman"/>
          <w:sz w:val="20"/>
        </w:rPr>
        <w:t>。</w:t>
      </w:r>
      <w:bookmarkStart w:id="1" w:name="_GoBack"/>
      <w:bookmarkEnd w:id="1"/>
    </w:p>
    <w:p w14:paraId="60B1D8A7" w14:textId="2349E8AD" w:rsidR="00BC1A27" w:rsidRPr="00D55C6A" w:rsidRDefault="00BC1A27" w:rsidP="00BC1A27">
      <w:pPr>
        <w:ind w:firstLine="420"/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t xml:space="preserve">3. </w:t>
      </w:r>
      <w:r w:rsidRPr="00D55C6A">
        <w:rPr>
          <w:rFonts w:ascii="Times New Roman" w:eastAsia="华文宋体" w:hAnsi="Times New Roman" w:cs="Times New Roman"/>
          <w:sz w:val="20"/>
        </w:rPr>
        <w:t>库检结果：同时满足上述标准即为合格。</w:t>
      </w:r>
    </w:p>
    <w:p w14:paraId="69C4D336" w14:textId="239A0F9B" w:rsidR="00263ACE" w:rsidRDefault="00263ACE">
      <w:pPr>
        <w:widowControl/>
        <w:jc w:val="left"/>
        <w:rPr>
          <w:rFonts w:ascii="Times New Roman" w:eastAsia="华文宋体" w:hAnsi="Times New Roman" w:cs="Times New Roman"/>
          <w:sz w:val="20"/>
        </w:rPr>
      </w:pPr>
      <w:r>
        <w:rPr>
          <w:rFonts w:ascii="Times New Roman" w:eastAsia="华文宋体" w:hAnsi="Times New Roman" w:cs="Times New Roman"/>
          <w:sz w:val="20"/>
        </w:rPr>
        <w:br w:type="page"/>
      </w:r>
    </w:p>
    <w:p w14:paraId="68556654" w14:textId="77777777" w:rsidR="00BC1A27" w:rsidRPr="00263ACE" w:rsidRDefault="00BC1A27" w:rsidP="00BC1A27">
      <w:pPr>
        <w:ind w:firstLine="420"/>
        <w:rPr>
          <w:rFonts w:ascii="Times New Roman" w:eastAsia="华文宋体" w:hAnsi="Times New Roman" w:cs="Times New Roman"/>
          <w:sz w:val="24"/>
          <w:szCs w:val="24"/>
        </w:rPr>
      </w:pPr>
    </w:p>
    <w:p w14:paraId="61A778DE" w14:textId="1772798F" w:rsidR="00B53A5E" w:rsidRDefault="00716A0F" w:rsidP="00BC1A27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三</w:t>
      </w:r>
      <w:r w:rsidR="00BC1A27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、测序数据质量评估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255"/>
        <w:gridCol w:w="1255"/>
        <w:gridCol w:w="1162"/>
      </w:tblGrid>
      <w:tr w:rsidR="00825FBA" w:rsidRPr="00F91F21" w14:paraId="210A53FE" w14:textId="77777777" w:rsidTr="009B4664"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FDEE97D" w14:textId="77777777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样本编号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5B04796" w14:textId="49BA1597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测序量（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Gb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1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6B723E7" w14:textId="02DB11D6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平均测序深度</w:t>
            </w:r>
            <w:r w:rsidR="009B4664"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2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AE929AA" w14:textId="2947FDD5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均</w:t>
            </w:r>
            <w:proofErr w:type="gramStart"/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一</w:t>
            </w:r>
            <w:proofErr w:type="gramEnd"/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性（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3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DF022F1" w14:textId="49E1ABF9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拼接率（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4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0795CA2" w14:textId="718F46E5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碱基质量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Q</w:t>
            </w:r>
            <w: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  <w:t>30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占比（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5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AE3679B" w14:textId="2B58F932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质</w:t>
            </w:r>
            <w:proofErr w:type="gramStart"/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控结果</w:t>
            </w:r>
            <w:proofErr w:type="gramEnd"/>
            <w:r w:rsidR="009B4664"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6</w:t>
            </w:r>
          </w:p>
        </w:tc>
      </w:tr>
      <w:tr w:rsidR="00825FBA" w:rsidRPr="00F91F21" w14:paraId="03DD2EB1" w14:textId="77777777" w:rsidTr="009B4664">
        <w:tc>
          <w:tcPr>
            <w:tcW w:w="830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444F0F8" w14:textId="77245739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SequencingInfor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%}</w:t>
            </w:r>
          </w:p>
        </w:tc>
      </w:tr>
      <w:tr w:rsidR="00825FBA" w:rsidRPr="00F91F21" w14:paraId="62EBEE9F" w14:textId="77777777" w:rsidTr="009B4664">
        <w:tc>
          <w:tcPr>
            <w:tcW w:w="1157" w:type="dxa"/>
            <w:tcBorders>
              <w:left w:val="nil"/>
              <w:right w:val="nil"/>
            </w:tcBorders>
          </w:tcPr>
          <w:p w14:paraId="5754F28C" w14:textId="77777777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S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ample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I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d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70E9D22D" w14:textId="505123E9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SequencingBase</w:t>
            </w:r>
            <w:proofErr w:type="spellEnd"/>
            <w:r w:rsidR="00115199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5310913" w14:textId="559DF353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SequencingDepth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535FA23" w14:textId="2D74BBE5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SequencingUniformaty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12CA018F" w14:textId="1FC2C60C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SequencingMergeRate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6AAA938D" w14:textId="7EDF559E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{{ 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SequencingQ30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62" w:type="dxa"/>
            <w:tcBorders>
              <w:left w:val="nil"/>
              <w:right w:val="nil"/>
            </w:tcBorders>
          </w:tcPr>
          <w:p w14:paraId="2CEB88CD" w14:textId="53DB70B1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QC</w:t>
            </w:r>
            <w:proofErr w:type="spellEnd"/>
            <w:r w:rsidR="00115199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</w:tr>
      <w:tr w:rsidR="00825FBA" w:rsidRPr="00F91F21" w14:paraId="57B09EBE" w14:textId="77777777" w:rsidTr="009B4664">
        <w:tc>
          <w:tcPr>
            <w:tcW w:w="8300" w:type="dxa"/>
            <w:gridSpan w:val="7"/>
            <w:tcBorders>
              <w:left w:val="nil"/>
              <w:right w:val="nil"/>
            </w:tcBorders>
          </w:tcPr>
          <w:p w14:paraId="102E34EA" w14:textId="77777777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endfor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4DDD648F" w14:textId="3B0FDB7A" w:rsidR="009B4664" w:rsidRPr="00484E22" w:rsidRDefault="000D5704" w:rsidP="009B4664">
      <w:pPr>
        <w:rPr>
          <w:rFonts w:ascii="Times New Roman" w:eastAsia="华文宋体" w:hAnsi="Times New Roman" w:cs="Times New Roman"/>
          <w:sz w:val="20"/>
          <w:szCs w:val="24"/>
        </w:rPr>
      </w:pPr>
      <w:r w:rsidRPr="00D55C6A">
        <w:rPr>
          <w:rFonts w:ascii="Times New Roman" w:eastAsia="华文宋体" w:hAnsi="Times New Roman" w:cs="Times New Roman"/>
          <w:sz w:val="20"/>
          <w:szCs w:val="24"/>
        </w:rPr>
        <w:t>注：</w:t>
      </w:r>
      <w:r w:rsidR="009B4664">
        <w:rPr>
          <w:rFonts w:ascii="Times New Roman" w:eastAsia="华文宋体" w:hAnsi="Times New Roman" w:cs="Times New Roman"/>
          <w:sz w:val="20"/>
          <w:szCs w:val="24"/>
        </w:rPr>
        <w:t xml:space="preserve">1. </w:t>
      </w:r>
      <w:r w:rsidR="009B4664">
        <w:rPr>
          <w:rFonts w:ascii="Times New Roman" w:eastAsia="华文宋体" w:hAnsi="Times New Roman" w:cs="Times New Roman" w:hint="eastAsia"/>
          <w:sz w:val="20"/>
          <w:szCs w:val="24"/>
        </w:rPr>
        <w:t>测序量：</w:t>
      </w:r>
      <w:proofErr w:type="gramStart"/>
      <w:r w:rsidR="009B4664">
        <w:rPr>
          <w:rFonts w:ascii="Times New Roman" w:eastAsia="华文宋体" w:hAnsi="Times New Roman" w:cs="Times New Roman" w:hint="eastAsia"/>
          <w:sz w:val="20"/>
          <w:szCs w:val="24"/>
        </w:rPr>
        <w:t>测序量指测序</w:t>
      </w:r>
      <w:proofErr w:type="gramEnd"/>
      <w:r w:rsidR="009B4664">
        <w:rPr>
          <w:rFonts w:ascii="Times New Roman" w:eastAsia="华文宋体" w:hAnsi="Times New Roman" w:cs="Times New Roman" w:hint="eastAsia"/>
          <w:sz w:val="20"/>
          <w:szCs w:val="24"/>
        </w:rPr>
        <w:t>的原始碱基数目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，要求≥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1</w:t>
      </w:r>
      <w:r w:rsidR="00296A09">
        <w:rPr>
          <w:rFonts w:ascii="Times New Roman" w:eastAsia="华文宋体" w:hAnsi="Times New Roman" w:cs="Times New Roman"/>
          <w:sz w:val="20"/>
          <w:szCs w:val="24"/>
        </w:rPr>
        <w:t>.8Gb</w:t>
      </w:r>
      <w:r w:rsidR="009B4664">
        <w:rPr>
          <w:rFonts w:ascii="Times New Roman" w:eastAsia="华文宋体" w:hAnsi="Times New Roman" w:cs="Times New Roman" w:hint="eastAsia"/>
          <w:sz w:val="20"/>
          <w:szCs w:val="24"/>
        </w:rPr>
        <w:t>。</w:t>
      </w:r>
    </w:p>
    <w:p w14:paraId="41678E24" w14:textId="059DF72D" w:rsidR="009B4664" w:rsidRDefault="009B4664" w:rsidP="009B4664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2.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平均测序深度：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目标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扩增子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被测到的平均次数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，要求≥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2</w:t>
      </w:r>
      <w:r w:rsidR="00296A09">
        <w:rPr>
          <w:rFonts w:ascii="Times New Roman" w:eastAsia="华文宋体" w:hAnsi="Times New Roman" w:cs="Times New Roman"/>
          <w:sz w:val="20"/>
          <w:szCs w:val="24"/>
        </w:rPr>
        <w:t>5000X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。</w:t>
      </w:r>
    </w:p>
    <w:p w14:paraId="3CC4E195" w14:textId="4CF084C0" w:rsidR="009B4664" w:rsidRPr="00270CD9" w:rsidRDefault="009B4664" w:rsidP="009B4664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3. 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均</w:t>
      </w:r>
      <w:proofErr w:type="gramStart"/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一</w:t>
      </w:r>
      <w:proofErr w:type="gramEnd"/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性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（扩增子深度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≥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平均深度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*0.2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）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/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总扩增子数目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可评价测序均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性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，要求≥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9</w:t>
      </w:r>
      <w:r w:rsidR="00296A09">
        <w:rPr>
          <w:rFonts w:ascii="Times New Roman" w:eastAsia="华文宋体" w:hAnsi="Times New Roman" w:cs="Times New Roman"/>
          <w:sz w:val="20"/>
          <w:szCs w:val="24"/>
        </w:rPr>
        <w:t>5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%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。</w:t>
      </w:r>
    </w:p>
    <w:p w14:paraId="680ED72F" w14:textId="06DC5612" w:rsidR="009B4664" w:rsidRPr="00D55C6A" w:rsidRDefault="009B4664" w:rsidP="009B4664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4.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拼接率：最终能够拼接的序列数目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，要求≥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7</w:t>
      </w:r>
      <w:r w:rsidR="00296A09">
        <w:rPr>
          <w:rFonts w:ascii="Times New Roman" w:eastAsia="华文宋体" w:hAnsi="Times New Roman" w:cs="Times New Roman"/>
          <w:sz w:val="20"/>
          <w:szCs w:val="24"/>
        </w:rPr>
        <w:t>0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%</w:t>
      </w:r>
      <w:r>
        <w:rPr>
          <w:rFonts w:ascii="Times New Roman" w:eastAsia="华文宋体" w:hAnsi="Times New Roman" w:cs="Times New Roman" w:hint="eastAsia"/>
          <w:sz w:val="20"/>
          <w:szCs w:val="24"/>
        </w:rPr>
        <w:t>。</w:t>
      </w:r>
    </w:p>
    <w:p w14:paraId="1C621FE9" w14:textId="1FE04DEC" w:rsidR="009B4664" w:rsidRPr="00D55C6A" w:rsidRDefault="009B4664" w:rsidP="009B4664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>5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碱基质量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占比：测序数据中碱基质量在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以上（即错误率在千分之一以下）的占比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，要求≥</w:t>
      </w:r>
      <w:r w:rsidR="00296A09">
        <w:rPr>
          <w:rFonts w:ascii="Times New Roman" w:eastAsia="华文宋体" w:hAnsi="Times New Roman" w:cs="Times New Roman"/>
          <w:sz w:val="20"/>
          <w:szCs w:val="24"/>
        </w:rPr>
        <w:t>85</w:t>
      </w:r>
      <w:r w:rsidR="00296A09">
        <w:rPr>
          <w:rFonts w:ascii="Times New Roman" w:eastAsia="华文宋体" w:hAnsi="Times New Roman" w:cs="Times New Roman" w:hint="eastAsia"/>
          <w:sz w:val="20"/>
          <w:szCs w:val="24"/>
        </w:rPr>
        <w:t>%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。</w:t>
      </w:r>
    </w:p>
    <w:p w14:paraId="39CFF7D2" w14:textId="09A3A19D" w:rsidR="0054202F" w:rsidRPr="00D55C6A" w:rsidRDefault="0054202F" w:rsidP="009B4664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 w:rsidRPr="00D55C6A">
        <w:rPr>
          <w:rFonts w:ascii="Times New Roman" w:eastAsia="华文宋体" w:hAnsi="Times New Roman" w:cs="Times New Roman"/>
          <w:sz w:val="20"/>
          <w:szCs w:val="24"/>
        </w:rPr>
        <w:t xml:space="preserve">6. </w:t>
      </w:r>
      <w:r w:rsidR="00A93818">
        <w:rPr>
          <w:rFonts w:ascii="Times New Roman" w:eastAsia="华文宋体" w:hAnsi="Times New Roman" w:cs="Times New Roman" w:hint="eastAsia"/>
          <w:sz w:val="20"/>
          <w:szCs w:val="24"/>
        </w:rPr>
        <w:t>质控结果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：结合以上参数进行综合评估，采取短板效应，分为合格和不合格两个等级。质量不合格可能会影响此次检测的准确性和敏感性。</w:t>
      </w:r>
    </w:p>
    <w:p w14:paraId="36EE45AB" w14:textId="1B74B143" w:rsidR="00EF29F4" w:rsidRDefault="00EF29F4" w:rsidP="004C3471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</w:pPr>
    </w:p>
    <w:p w14:paraId="66C129C2" w14:textId="4BAD68DA" w:rsidR="00B56613" w:rsidRDefault="00B56613" w:rsidP="004C3471">
      <w:pPr>
        <w:rPr>
          <w:rFonts w:ascii="Times New Roman" w:eastAsia="华文宋体" w:hAnsi="Times New Roman" w:cs="Times New Roman"/>
          <w:sz w:val="24"/>
        </w:rPr>
      </w:pPr>
      <w:r w:rsidRPr="00D55C6A">
        <w:rPr>
          <w:rFonts w:ascii="Times New Roman" w:eastAsia="华文宋体" w:hAnsi="Times New Roman" w:cs="Times New Roman"/>
          <w:sz w:val="24"/>
        </w:rPr>
        <w:t xml:space="preserve">{% if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Pr="00D55C6A">
        <w:rPr>
          <w:rFonts w:ascii="Times New Roman" w:eastAsia="华文宋体" w:hAnsi="Times New Roman" w:cs="Times New Roman"/>
          <w:sz w:val="24"/>
        </w:rPr>
        <w:t xml:space="preserve"> %}</w:t>
      </w:r>
    </w:p>
    <w:p w14:paraId="30C61D6D" w14:textId="77D15FAA" w:rsidR="00716A0F" w:rsidRDefault="00B56613" w:rsidP="004C3471">
      <w:pPr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 w:hint="eastAsia"/>
          <w:sz w:val="24"/>
        </w:rPr>
        <w:t>{%</w:t>
      </w:r>
      <w:r>
        <w:rPr>
          <w:rFonts w:ascii="Times New Roman" w:eastAsia="华文宋体" w:hAnsi="Times New Roman" w:cs="Times New Roman"/>
          <w:sz w:val="24"/>
        </w:rPr>
        <w:t xml:space="preserve"> </w:t>
      </w:r>
      <w:r>
        <w:rPr>
          <w:rFonts w:ascii="Times New Roman" w:eastAsia="华文宋体" w:hAnsi="Times New Roman" w:cs="Times New Roman" w:hint="eastAsia"/>
          <w:sz w:val="24"/>
        </w:rPr>
        <w:t>else</w:t>
      </w:r>
      <w:r>
        <w:rPr>
          <w:rFonts w:ascii="Times New Roman" w:eastAsia="华文宋体" w:hAnsi="Times New Roman" w:cs="Times New Roman"/>
          <w:sz w:val="24"/>
        </w:rPr>
        <w:t xml:space="preserve"> </w:t>
      </w:r>
      <w:r>
        <w:rPr>
          <w:rFonts w:ascii="Times New Roman" w:eastAsia="华文宋体" w:hAnsi="Times New Roman" w:cs="Times New Roman" w:hint="eastAsia"/>
          <w:sz w:val="24"/>
        </w:rPr>
        <w:t>%}</w:t>
      </w:r>
    </w:p>
    <w:p w14:paraId="364FF7CA" w14:textId="77777777" w:rsidR="00716A0F" w:rsidRDefault="00716A0F">
      <w:pPr>
        <w:widowControl/>
        <w:jc w:val="left"/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/>
          <w:sz w:val="24"/>
        </w:rPr>
        <w:br w:type="page"/>
      </w:r>
    </w:p>
    <w:p w14:paraId="497DBD3B" w14:textId="77777777" w:rsidR="00B56613" w:rsidRPr="00B56613" w:rsidRDefault="00B56613" w:rsidP="004C3471">
      <w:pPr>
        <w:rPr>
          <w:rFonts w:ascii="Times New Roman" w:eastAsia="华文宋体" w:hAnsi="Times New Roman" w:cs="Times New Roman"/>
          <w:sz w:val="24"/>
        </w:rPr>
      </w:pPr>
    </w:p>
    <w:p w14:paraId="3A3AE157" w14:textId="751C0752" w:rsidR="00BD28B0" w:rsidRPr="00E819AC" w:rsidRDefault="00716A0F" w:rsidP="004C3471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四</w:t>
      </w:r>
      <w:r w:rsidR="004C3471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="00BD28B0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测序数据质量分布</w:t>
      </w:r>
    </w:p>
    <w:p w14:paraId="25114441" w14:textId="0674A733" w:rsidR="00AF16C5" w:rsidRDefault="00AF16C5" w:rsidP="00BD28B0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>
        <w:rPr>
          <w:rFonts w:ascii="Times New Roman" w:eastAsia="华文宋体" w:hAnsi="Times New Roman" w:cs="Times New Roman" w:hint="eastAsia"/>
          <w:b/>
          <w:sz w:val="20"/>
          <w:szCs w:val="24"/>
        </w:rPr>
        <w:t>测序质量统计</w:t>
      </w:r>
    </w:p>
    <w:p w14:paraId="443EFE46" w14:textId="0D2FFAAA" w:rsidR="00AF16C5" w:rsidRDefault="00AF16C5" w:rsidP="00877AEF">
      <w:pPr>
        <w:pStyle w:val="a9"/>
        <w:ind w:firstLine="400"/>
        <w:rPr>
          <w:rFonts w:ascii="Times New Roman" w:eastAsia="华文宋体" w:hAnsi="Times New Roman" w:cs="Times New Roman"/>
          <w:sz w:val="20"/>
          <w:szCs w:val="24"/>
        </w:rPr>
      </w:pP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统计测序数据同一位置碱基的质量值，计算质量值的平均值。在当前的技术条件下，测序反应后期数据质量值比前期的质量值低。测序质量</w:t>
      </w:r>
      <w:proofErr w:type="gramStart"/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分布见</w:t>
      </w:r>
      <w:proofErr w:type="gramEnd"/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下图。横坐标为测序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cycle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1~150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read1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151~300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read2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，纵坐标为相应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cycle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的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碱基平均质量值。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Illumina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高通量测序平台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(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HiSeqTM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Xten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>/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NovaSeqTM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>)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的碱基质量值用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表示。测序仪在碱基识别时，会给出每个碱基错误识别的概率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P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，则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碱基的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-10lgP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，如某个碱基的错误识别的概率为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0.001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，则其质量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值为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Q30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。</w:t>
      </w:r>
    </w:p>
    <w:p w14:paraId="65082F1E" w14:textId="5B4656B6" w:rsidR="00877AEF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 w:hint="eastAsia"/>
          <w:sz w:val="20"/>
          <w:szCs w:val="24"/>
        </w:rPr>
        <w:t>{%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 for item in </w:t>
      </w:r>
      <w:proofErr w:type="spellStart"/>
      <w:r w:rsidR="004B2C9F" w:rsidRPr="004B2C9F">
        <w:rPr>
          <w:rFonts w:ascii="Times New Roman" w:eastAsia="华文宋体" w:hAnsi="Times New Roman" w:cs="Times New Roman"/>
          <w:sz w:val="20"/>
          <w:szCs w:val="24"/>
        </w:rPr>
        <w:t>BaseQualityPics</w:t>
      </w:r>
      <w:proofErr w:type="spellEnd"/>
      <w:r w:rsidR="002A26F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%}</w:t>
      </w:r>
    </w:p>
    <w:p w14:paraId="060474F5" w14:textId="77777777" w:rsidR="00877AEF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{ item</w:t>
      </w:r>
      <w:proofErr w:type="gramEnd"/>
      <w:r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04B015CA" w14:textId="53A9C093" w:rsidR="00877AEF" w:rsidRPr="00877AEF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7C86207C" w14:textId="29B87946" w:rsidR="000D5704" w:rsidRDefault="00BD28B0" w:rsidP="00BD28B0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 w:rsidRPr="00BD28B0">
        <w:rPr>
          <w:rFonts w:ascii="Times New Roman" w:eastAsia="华文宋体" w:hAnsi="Times New Roman" w:cs="Times New Roman"/>
          <w:b/>
          <w:sz w:val="20"/>
          <w:szCs w:val="24"/>
        </w:rPr>
        <w:t>平衡性分布</w:t>
      </w:r>
    </w:p>
    <w:p w14:paraId="09AA642B" w14:textId="1DF7E99B" w:rsidR="00BD28B0" w:rsidRDefault="00BD28B0" w:rsidP="00BD28B0">
      <w:pPr>
        <w:ind w:firstLineChars="200" w:firstLine="400"/>
        <w:rPr>
          <w:rFonts w:ascii="Times New Roman" w:eastAsia="华文宋体" w:hAnsi="Times New Roman" w:cs="Times New Roman"/>
          <w:sz w:val="20"/>
          <w:szCs w:val="24"/>
        </w:rPr>
      </w:pPr>
      <w:r w:rsidRPr="00BD28B0">
        <w:rPr>
          <w:rFonts w:ascii="Times New Roman" w:eastAsia="华文宋体" w:hAnsi="Times New Roman" w:cs="Times New Roman"/>
          <w:sz w:val="20"/>
          <w:szCs w:val="24"/>
        </w:rPr>
        <w:t>统计各个扩增子的深度分布，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评估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panel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的均</w:t>
      </w:r>
      <w:proofErr w:type="gramStart"/>
      <w:r w:rsidRPr="00BD28B0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Pr="00BD28B0">
        <w:rPr>
          <w:rFonts w:ascii="Times New Roman" w:eastAsia="华文宋体" w:hAnsi="Times New Roman" w:cs="Times New Roman"/>
          <w:sz w:val="20"/>
          <w:szCs w:val="24"/>
        </w:rPr>
        <w:t>性及对各个扩增子的检测效率。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平衡性</w:t>
      </w:r>
      <w:proofErr w:type="gramStart"/>
      <w:r w:rsidRPr="00BD28B0">
        <w:rPr>
          <w:rFonts w:ascii="Times New Roman" w:eastAsia="华文宋体" w:hAnsi="Times New Roman" w:cs="Times New Roman"/>
          <w:sz w:val="20"/>
          <w:szCs w:val="24"/>
        </w:rPr>
        <w:t>分布见</w:t>
      </w:r>
      <w:proofErr w:type="gramEnd"/>
      <w:r w:rsidRPr="00BD28B0">
        <w:rPr>
          <w:rFonts w:ascii="Times New Roman" w:eastAsia="华文宋体" w:hAnsi="Times New Roman" w:cs="Times New Roman"/>
          <w:sz w:val="20"/>
          <w:szCs w:val="24"/>
        </w:rPr>
        <w:t>下图。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横坐标为每个扩增子的编号，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纵坐标为相应扩增子的测序深度。</w:t>
      </w:r>
    </w:p>
    <w:p w14:paraId="4AC9B0C1" w14:textId="628D2160" w:rsidR="00BD28B0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 w:hint="eastAsia"/>
          <w:sz w:val="20"/>
          <w:szCs w:val="24"/>
        </w:rPr>
        <w:t>{%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 for item in </w:t>
      </w:r>
      <w:proofErr w:type="spellStart"/>
      <w:r w:rsidR="004B2C9F" w:rsidRPr="004B2C9F">
        <w:rPr>
          <w:rFonts w:ascii="Times New Roman" w:eastAsia="华文宋体" w:hAnsi="Times New Roman" w:cs="Times New Roman"/>
          <w:sz w:val="20"/>
          <w:szCs w:val="24"/>
        </w:rPr>
        <w:t>DepthPics</w:t>
      </w:r>
      <w:proofErr w:type="spellEnd"/>
      <w:r w:rsidR="002A26F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%}</w:t>
      </w:r>
    </w:p>
    <w:p w14:paraId="574D2FCD" w14:textId="0035C8FB" w:rsidR="00BD28B0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{ item</w:t>
      </w:r>
      <w:proofErr w:type="gramEnd"/>
      <w:r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2A6BFF08" w14:textId="7A799821" w:rsidR="00BD28B0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25CE1836" w14:textId="050C67E5" w:rsidR="00B56613" w:rsidRPr="00BD28B0" w:rsidRDefault="00B56613" w:rsidP="0062760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% endif %}</w:t>
      </w:r>
    </w:p>
    <w:p w14:paraId="7FA52F60" w14:textId="631A9232" w:rsidR="00716A0F" w:rsidRDefault="00B53A5E" w:rsidP="007F36B8">
      <w:pPr>
        <w:rPr>
          <w:rFonts w:ascii="Times New Roman" w:eastAsia="华文宋体" w:hAnsi="Times New Roman" w:cs="Times New Roman"/>
          <w:sz w:val="32"/>
        </w:rPr>
      </w:pPr>
      <w:r w:rsidRPr="00D55C6A">
        <w:rPr>
          <w:rFonts w:ascii="Times New Roman" w:eastAsia="华文宋体" w:hAnsi="Times New Roman" w:cs="Times New Roman"/>
          <w:sz w:val="32"/>
        </w:rPr>
        <w:t>{% else %}</w:t>
      </w:r>
    </w:p>
    <w:p w14:paraId="0D67617B" w14:textId="77777777" w:rsidR="00716A0F" w:rsidRDefault="00716A0F">
      <w:pPr>
        <w:widowControl/>
        <w:jc w:val="left"/>
        <w:rPr>
          <w:rFonts w:ascii="Times New Roman" w:eastAsia="华文宋体" w:hAnsi="Times New Roman" w:cs="Times New Roman"/>
          <w:sz w:val="32"/>
        </w:rPr>
      </w:pPr>
      <w:r>
        <w:rPr>
          <w:rFonts w:ascii="Times New Roman" w:eastAsia="华文宋体" w:hAnsi="Times New Roman" w:cs="Times New Roman"/>
          <w:sz w:val="32"/>
        </w:rPr>
        <w:br w:type="page"/>
      </w:r>
    </w:p>
    <w:p w14:paraId="58F8FD4F" w14:textId="77777777" w:rsidR="00B53A5E" w:rsidRPr="00716A0F" w:rsidRDefault="00B53A5E" w:rsidP="007F36B8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37329C16" w14:textId="089A1003" w:rsidR="000D5704" w:rsidRPr="00E819AC" w:rsidRDefault="00716A0F" w:rsidP="000D5704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一</w:t>
      </w:r>
      <w:r w:rsidR="000D5704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、测序数据质量评估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255"/>
        <w:gridCol w:w="1255"/>
        <w:gridCol w:w="1162"/>
      </w:tblGrid>
      <w:tr w:rsidR="006A2671" w:rsidRPr="00F91F21" w14:paraId="5E960247" w14:textId="77777777" w:rsidTr="00494734"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CC18E47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样本编号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87C33DA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测序量（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Gb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1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FDE07FD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平均测序深度</w:t>
            </w:r>
            <w:r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2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3E54DEC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均</w:t>
            </w:r>
            <w:proofErr w:type="gramStart"/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一</w:t>
            </w:r>
            <w:proofErr w:type="gramEnd"/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性（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3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EEB4ED8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拼接率（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4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43C94E6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碱基质量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Q</w:t>
            </w:r>
            <w: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  <w:t>30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占比（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5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32932FF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质</w:t>
            </w:r>
            <w:proofErr w:type="gramStart"/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控结果</w:t>
            </w:r>
            <w:proofErr w:type="gramEnd"/>
            <w: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6</w:t>
            </w:r>
          </w:p>
        </w:tc>
      </w:tr>
      <w:tr w:rsidR="006A2671" w:rsidRPr="00F91F21" w14:paraId="73B065AA" w14:textId="77777777" w:rsidTr="00494734">
        <w:tc>
          <w:tcPr>
            <w:tcW w:w="830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BE24CFD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SequencingInfor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%}</w:t>
            </w:r>
          </w:p>
        </w:tc>
      </w:tr>
      <w:tr w:rsidR="006A2671" w:rsidRPr="00F91F21" w14:paraId="0A40A65C" w14:textId="77777777" w:rsidTr="00494734">
        <w:tc>
          <w:tcPr>
            <w:tcW w:w="1157" w:type="dxa"/>
            <w:tcBorders>
              <w:left w:val="nil"/>
              <w:right w:val="nil"/>
            </w:tcBorders>
          </w:tcPr>
          <w:p w14:paraId="51393034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S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ample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I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d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19FB2810" w14:textId="0ADFB589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SequencingBase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33CBA3D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SequencingDepth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BC19A7D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SequencingUniformaty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2D508F91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SequencingMergeRate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06A08592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{{ 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SequencingQ30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62" w:type="dxa"/>
            <w:tcBorders>
              <w:left w:val="nil"/>
              <w:right w:val="nil"/>
            </w:tcBorders>
          </w:tcPr>
          <w:p w14:paraId="5730E7FD" w14:textId="43440F81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QC</w:t>
            </w:r>
            <w:proofErr w:type="spellEnd"/>
            <w:r w:rsidR="00084BF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</w:tr>
      <w:tr w:rsidR="006A2671" w:rsidRPr="00F91F21" w14:paraId="06132DE0" w14:textId="77777777" w:rsidTr="00494734">
        <w:tc>
          <w:tcPr>
            <w:tcW w:w="8300" w:type="dxa"/>
            <w:gridSpan w:val="7"/>
            <w:tcBorders>
              <w:left w:val="nil"/>
              <w:right w:val="nil"/>
            </w:tcBorders>
          </w:tcPr>
          <w:p w14:paraId="6D3ADBE7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endfor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32848789" w14:textId="77777777" w:rsidR="00296A09" w:rsidRPr="00484E22" w:rsidRDefault="00296A09" w:rsidP="00296A09">
      <w:pPr>
        <w:rPr>
          <w:rFonts w:ascii="Times New Roman" w:eastAsia="华文宋体" w:hAnsi="Times New Roman" w:cs="Times New Roman"/>
          <w:sz w:val="20"/>
          <w:szCs w:val="24"/>
        </w:rPr>
      </w:pPr>
      <w:r w:rsidRPr="00D55C6A">
        <w:rPr>
          <w:rFonts w:ascii="Times New Roman" w:eastAsia="华文宋体" w:hAnsi="Times New Roman" w:cs="Times New Roman"/>
          <w:sz w:val="20"/>
          <w:szCs w:val="24"/>
        </w:rPr>
        <w:t>注：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1.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测序量：</w:t>
      </w: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测序量指测序</w:t>
      </w:r>
      <w:proofErr w:type="gramEnd"/>
      <w:r>
        <w:rPr>
          <w:rFonts w:ascii="Times New Roman" w:eastAsia="华文宋体" w:hAnsi="Times New Roman" w:cs="Times New Roman" w:hint="eastAsia"/>
          <w:sz w:val="20"/>
          <w:szCs w:val="24"/>
        </w:rPr>
        <w:t>的原始碱基数目，要求≥</w:t>
      </w:r>
      <w:r>
        <w:rPr>
          <w:rFonts w:ascii="Times New Roman" w:eastAsia="华文宋体" w:hAnsi="Times New Roman" w:cs="Times New Roman" w:hint="eastAsia"/>
          <w:sz w:val="20"/>
          <w:szCs w:val="24"/>
        </w:rPr>
        <w:t>1</w:t>
      </w:r>
      <w:r>
        <w:rPr>
          <w:rFonts w:ascii="Times New Roman" w:eastAsia="华文宋体" w:hAnsi="Times New Roman" w:cs="Times New Roman"/>
          <w:sz w:val="20"/>
          <w:szCs w:val="24"/>
        </w:rPr>
        <w:t>.8Gb</w:t>
      </w:r>
      <w:r>
        <w:rPr>
          <w:rFonts w:ascii="Times New Roman" w:eastAsia="华文宋体" w:hAnsi="Times New Roman" w:cs="Times New Roman" w:hint="eastAsia"/>
          <w:sz w:val="20"/>
          <w:szCs w:val="24"/>
        </w:rPr>
        <w:t>。</w:t>
      </w:r>
    </w:p>
    <w:p w14:paraId="21506258" w14:textId="77777777" w:rsidR="00296A09" w:rsidRDefault="00296A09" w:rsidP="00296A09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2.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平均测序深度：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目标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扩增子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被测到的平均次数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，要求≥</w:t>
      </w:r>
      <w:r>
        <w:rPr>
          <w:rFonts w:ascii="Times New Roman" w:eastAsia="华文宋体" w:hAnsi="Times New Roman" w:cs="Times New Roman" w:hint="eastAsia"/>
          <w:sz w:val="20"/>
          <w:szCs w:val="24"/>
        </w:rPr>
        <w:t>2</w:t>
      </w:r>
      <w:r>
        <w:rPr>
          <w:rFonts w:ascii="Times New Roman" w:eastAsia="华文宋体" w:hAnsi="Times New Roman" w:cs="Times New Roman"/>
          <w:sz w:val="20"/>
          <w:szCs w:val="24"/>
        </w:rPr>
        <w:t>5000X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。</w:t>
      </w:r>
    </w:p>
    <w:p w14:paraId="23D9A010" w14:textId="77777777" w:rsidR="00296A09" w:rsidRPr="00270CD9" w:rsidRDefault="00296A09" w:rsidP="00296A09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3. 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均</w:t>
      </w:r>
      <w:proofErr w:type="gramStart"/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一</w:t>
      </w:r>
      <w:proofErr w:type="gramEnd"/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性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（扩增子深度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≥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平均深度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*0.2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）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/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总扩增子数目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可评价测序均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性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，要求≥</w:t>
      </w:r>
      <w:r>
        <w:rPr>
          <w:rFonts w:ascii="Times New Roman" w:eastAsia="华文宋体" w:hAnsi="Times New Roman" w:cs="Times New Roman" w:hint="eastAsia"/>
          <w:sz w:val="20"/>
          <w:szCs w:val="24"/>
        </w:rPr>
        <w:t>9</w:t>
      </w:r>
      <w:r>
        <w:rPr>
          <w:rFonts w:ascii="Times New Roman" w:eastAsia="华文宋体" w:hAnsi="Times New Roman" w:cs="Times New Roman"/>
          <w:sz w:val="20"/>
          <w:szCs w:val="24"/>
        </w:rPr>
        <w:t>5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。</w:t>
      </w:r>
    </w:p>
    <w:p w14:paraId="6EDE5456" w14:textId="77777777" w:rsidR="00296A09" w:rsidRPr="00D55C6A" w:rsidRDefault="00296A09" w:rsidP="00296A09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4.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拼接率：最终能够拼接的序列数目，要求≥</w:t>
      </w:r>
      <w:r>
        <w:rPr>
          <w:rFonts w:ascii="Times New Roman" w:eastAsia="华文宋体" w:hAnsi="Times New Roman" w:cs="Times New Roman" w:hint="eastAsia"/>
          <w:sz w:val="20"/>
          <w:szCs w:val="24"/>
        </w:rPr>
        <w:t>7</w:t>
      </w:r>
      <w:r>
        <w:rPr>
          <w:rFonts w:ascii="Times New Roman" w:eastAsia="华文宋体" w:hAnsi="Times New Roman" w:cs="Times New Roman"/>
          <w:sz w:val="20"/>
          <w:szCs w:val="24"/>
        </w:rPr>
        <w:t>0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</w:t>
      </w:r>
      <w:r>
        <w:rPr>
          <w:rFonts w:ascii="Times New Roman" w:eastAsia="华文宋体" w:hAnsi="Times New Roman" w:cs="Times New Roman" w:hint="eastAsia"/>
          <w:sz w:val="20"/>
          <w:szCs w:val="24"/>
        </w:rPr>
        <w:t>。</w:t>
      </w:r>
    </w:p>
    <w:p w14:paraId="62564EDE" w14:textId="77777777" w:rsidR="00296A09" w:rsidRPr="00D55C6A" w:rsidRDefault="00296A09" w:rsidP="00296A09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>5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碱基质量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占比：测序数据中碱基质量在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以上（即错误率在千分之一以下）的占比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，要求≥</w:t>
      </w:r>
      <w:r>
        <w:rPr>
          <w:rFonts w:ascii="Times New Roman" w:eastAsia="华文宋体" w:hAnsi="Times New Roman" w:cs="Times New Roman"/>
          <w:sz w:val="20"/>
          <w:szCs w:val="24"/>
        </w:rPr>
        <w:t>85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。</w:t>
      </w:r>
    </w:p>
    <w:p w14:paraId="241C7C95" w14:textId="77777777" w:rsidR="00296A09" w:rsidRPr="00D55C6A" w:rsidRDefault="00296A09" w:rsidP="00296A09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 w:rsidRPr="00D55C6A">
        <w:rPr>
          <w:rFonts w:ascii="Times New Roman" w:eastAsia="华文宋体" w:hAnsi="Times New Roman" w:cs="Times New Roman"/>
          <w:sz w:val="20"/>
          <w:szCs w:val="24"/>
        </w:rPr>
        <w:t xml:space="preserve">6.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质控结果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：结合以上参数进行综合评估，采取短板效应，分为合格和不合格两个等级。质量不合格可能会影响此次检测的准确性和敏感性。</w:t>
      </w:r>
    </w:p>
    <w:p w14:paraId="39BB7915" w14:textId="77777777" w:rsidR="00631216" w:rsidRPr="00296A09" w:rsidRDefault="00631216" w:rsidP="00631216">
      <w:pPr>
        <w:rPr>
          <w:rFonts w:ascii="Times New Roman" w:eastAsia="华文宋体" w:hAnsi="Times New Roman" w:cs="Times New Roman"/>
          <w:sz w:val="28"/>
        </w:rPr>
      </w:pPr>
    </w:p>
    <w:p w14:paraId="0DF1CBE8" w14:textId="751ECD6B" w:rsidR="00631216" w:rsidRDefault="00631216" w:rsidP="00631216">
      <w:pPr>
        <w:rPr>
          <w:rFonts w:ascii="Times New Roman" w:eastAsia="华文宋体" w:hAnsi="Times New Roman" w:cs="Times New Roman"/>
          <w:sz w:val="24"/>
        </w:rPr>
      </w:pPr>
      <w:r w:rsidRPr="00D55C6A">
        <w:rPr>
          <w:rFonts w:ascii="Times New Roman" w:eastAsia="华文宋体" w:hAnsi="Times New Roman" w:cs="Times New Roman"/>
          <w:sz w:val="24"/>
        </w:rPr>
        <w:t xml:space="preserve">{% if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Pr="00D55C6A">
        <w:rPr>
          <w:rFonts w:ascii="Times New Roman" w:eastAsia="华文宋体" w:hAnsi="Times New Roman" w:cs="Times New Roman"/>
          <w:sz w:val="24"/>
        </w:rPr>
        <w:t xml:space="preserve"> %}</w:t>
      </w:r>
    </w:p>
    <w:p w14:paraId="10283A5B" w14:textId="10922FD7" w:rsidR="00716A0F" w:rsidRDefault="00631216" w:rsidP="00631216">
      <w:pPr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 w:hint="eastAsia"/>
          <w:sz w:val="24"/>
        </w:rPr>
        <w:t>{%</w:t>
      </w:r>
      <w:r>
        <w:rPr>
          <w:rFonts w:ascii="Times New Roman" w:eastAsia="华文宋体" w:hAnsi="Times New Roman" w:cs="Times New Roman"/>
          <w:sz w:val="24"/>
        </w:rPr>
        <w:t xml:space="preserve"> </w:t>
      </w:r>
      <w:r>
        <w:rPr>
          <w:rFonts w:ascii="Times New Roman" w:eastAsia="华文宋体" w:hAnsi="Times New Roman" w:cs="Times New Roman" w:hint="eastAsia"/>
          <w:sz w:val="24"/>
        </w:rPr>
        <w:t>else</w:t>
      </w:r>
      <w:r>
        <w:rPr>
          <w:rFonts w:ascii="Times New Roman" w:eastAsia="华文宋体" w:hAnsi="Times New Roman" w:cs="Times New Roman"/>
          <w:sz w:val="24"/>
        </w:rPr>
        <w:t xml:space="preserve"> </w:t>
      </w:r>
      <w:r>
        <w:rPr>
          <w:rFonts w:ascii="Times New Roman" w:eastAsia="华文宋体" w:hAnsi="Times New Roman" w:cs="Times New Roman" w:hint="eastAsia"/>
          <w:sz w:val="24"/>
        </w:rPr>
        <w:t>%}</w:t>
      </w:r>
    </w:p>
    <w:p w14:paraId="53420134" w14:textId="77777777" w:rsidR="00716A0F" w:rsidRDefault="00716A0F">
      <w:pPr>
        <w:widowControl/>
        <w:jc w:val="left"/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/>
          <w:sz w:val="24"/>
        </w:rPr>
        <w:br w:type="page"/>
      </w:r>
    </w:p>
    <w:p w14:paraId="1D8EF679" w14:textId="77777777" w:rsidR="00631216" w:rsidRPr="00B56613" w:rsidRDefault="00631216" w:rsidP="00631216">
      <w:pPr>
        <w:rPr>
          <w:rFonts w:ascii="Times New Roman" w:eastAsia="华文宋体" w:hAnsi="Times New Roman" w:cs="Times New Roman"/>
          <w:sz w:val="24"/>
        </w:rPr>
      </w:pPr>
    </w:p>
    <w:p w14:paraId="72537BF0" w14:textId="5170A90E" w:rsidR="00631216" w:rsidRPr="00E819AC" w:rsidRDefault="00716A0F" w:rsidP="00631216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二</w:t>
      </w:r>
      <w:r w:rsidR="00631216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、测序数据质量分布</w:t>
      </w:r>
    </w:p>
    <w:p w14:paraId="07C69FF3" w14:textId="77777777" w:rsidR="00631216" w:rsidRDefault="00631216" w:rsidP="00631216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>
        <w:rPr>
          <w:rFonts w:ascii="Times New Roman" w:eastAsia="华文宋体" w:hAnsi="Times New Roman" w:cs="Times New Roman" w:hint="eastAsia"/>
          <w:b/>
          <w:sz w:val="20"/>
          <w:szCs w:val="24"/>
        </w:rPr>
        <w:t>测序质量统计</w:t>
      </w:r>
    </w:p>
    <w:p w14:paraId="69F2E732" w14:textId="77777777" w:rsidR="00631216" w:rsidRDefault="00631216" w:rsidP="00631216">
      <w:pPr>
        <w:pStyle w:val="a9"/>
        <w:ind w:firstLine="400"/>
        <w:rPr>
          <w:rFonts w:ascii="Times New Roman" w:eastAsia="华文宋体" w:hAnsi="Times New Roman" w:cs="Times New Roman"/>
          <w:sz w:val="20"/>
          <w:szCs w:val="24"/>
        </w:rPr>
      </w:pP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统计测序数据同一位置碱基的质量值，计算质量值的平均值。在当前的技术条件下，测序反应后期数据质量值比前期的质量值低。测序质量</w:t>
      </w:r>
      <w:proofErr w:type="gramStart"/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分布见</w:t>
      </w:r>
      <w:proofErr w:type="gramEnd"/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下图。横坐标为测序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cycle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1~150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read1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151~300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read2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，纵坐标为相应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cycle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的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碱基平均质量值。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Illumina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高通量测序平台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(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HiSeqTM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Xten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>/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NovaSeqTM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>)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的碱基质量值用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表示。测序仪在碱基识别时，会给出每个碱基错误识别的概率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P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，则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碱基的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-10lgP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，如某个碱基的错误识别的概率为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0.001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，则其质量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值为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Q30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。</w:t>
      </w:r>
    </w:p>
    <w:p w14:paraId="269C52AA" w14:textId="63E9B0D3" w:rsidR="00631216" w:rsidRDefault="00631216" w:rsidP="0063121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 w:hint="eastAsia"/>
          <w:sz w:val="20"/>
          <w:szCs w:val="24"/>
        </w:rPr>
        <w:t>{%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 for item in </w:t>
      </w:r>
      <w:proofErr w:type="spellStart"/>
      <w:r w:rsidR="002A26F0" w:rsidRPr="002A26F0">
        <w:rPr>
          <w:rFonts w:ascii="Times New Roman" w:eastAsia="华文宋体" w:hAnsi="Times New Roman" w:cs="Times New Roman"/>
          <w:sz w:val="20"/>
          <w:szCs w:val="24"/>
        </w:rPr>
        <w:t>BaseQualityPics</w:t>
      </w:r>
      <w:proofErr w:type="spellEnd"/>
      <w:r w:rsidR="002A26F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%}</w:t>
      </w:r>
    </w:p>
    <w:p w14:paraId="561C1401" w14:textId="77777777" w:rsidR="00631216" w:rsidRDefault="00631216" w:rsidP="00631216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{ item</w:t>
      </w:r>
      <w:proofErr w:type="gramEnd"/>
      <w:r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22B3CD00" w14:textId="2D28D093" w:rsidR="00631216" w:rsidRPr="00877AEF" w:rsidRDefault="00631216" w:rsidP="0063121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66CC3DA2" w14:textId="77777777" w:rsidR="00631216" w:rsidRDefault="00631216" w:rsidP="00631216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 w:rsidRPr="00BD28B0">
        <w:rPr>
          <w:rFonts w:ascii="Times New Roman" w:eastAsia="华文宋体" w:hAnsi="Times New Roman" w:cs="Times New Roman"/>
          <w:b/>
          <w:sz w:val="20"/>
          <w:szCs w:val="24"/>
        </w:rPr>
        <w:t>平衡性分布</w:t>
      </w:r>
    </w:p>
    <w:p w14:paraId="44655860" w14:textId="404E5F84" w:rsidR="00631216" w:rsidRPr="003540C2" w:rsidRDefault="003540C2" w:rsidP="003540C2">
      <w:pPr>
        <w:pStyle w:val="a9"/>
        <w:ind w:firstLine="400"/>
        <w:rPr>
          <w:rFonts w:ascii="Times New Roman" w:eastAsia="华文宋体" w:hAnsi="Times New Roman" w:cs="Times New Roman"/>
          <w:sz w:val="20"/>
          <w:szCs w:val="24"/>
        </w:rPr>
      </w:pPr>
      <w:r w:rsidRPr="00CC3B95">
        <w:rPr>
          <w:rFonts w:ascii="Times New Roman" w:eastAsia="华文宋体" w:hAnsi="Times New Roman" w:cs="Times New Roman"/>
          <w:sz w:val="20"/>
          <w:szCs w:val="24"/>
        </w:rPr>
        <w:t>统计各个扩增子的深度分布，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评估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panel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的均</w:t>
      </w:r>
      <w:proofErr w:type="gramStart"/>
      <w:r w:rsidRPr="00CC3B95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Pr="00CC3B95">
        <w:rPr>
          <w:rFonts w:ascii="Times New Roman" w:eastAsia="华文宋体" w:hAnsi="Times New Roman" w:cs="Times New Roman"/>
          <w:sz w:val="20"/>
          <w:szCs w:val="24"/>
        </w:rPr>
        <w:t>性及对各个扩增子的检测效率。横坐标为每个扩增子的编号，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 w:hint="eastAsia"/>
          <w:sz w:val="20"/>
          <w:szCs w:val="24"/>
        </w:rPr>
        <w:t>纵坐标为相应扩增子的测序深度与样本平均测序深度的比值。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平衡性</w:t>
      </w:r>
      <w:proofErr w:type="gramStart"/>
      <w:r w:rsidRPr="00CC3B95">
        <w:rPr>
          <w:rFonts w:ascii="Times New Roman" w:eastAsia="华文宋体" w:hAnsi="Times New Roman" w:cs="Times New Roman"/>
          <w:sz w:val="20"/>
          <w:szCs w:val="24"/>
        </w:rPr>
        <w:t>分布见</w:t>
      </w:r>
      <w:proofErr w:type="gramEnd"/>
      <w:r w:rsidRPr="00CC3B95">
        <w:rPr>
          <w:rFonts w:ascii="Times New Roman" w:eastAsia="华文宋体" w:hAnsi="Times New Roman" w:cs="Times New Roman"/>
          <w:sz w:val="20"/>
          <w:szCs w:val="24"/>
        </w:rPr>
        <w:t>下</w:t>
      </w:r>
      <w:r w:rsidRPr="00CC3B95">
        <w:rPr>
          <w:rFonts w:ascii="Times New Roman" w:eastAsia="华文宋体" w:hAnsi="Times New Roman" w:cs="Times New Roman" w:hint="eastAsia"/>
          <w:sz w:val="20"/>
          <w:szCs w:val="24"/>
        </w:rPr>
        <w:t>图。</w:t>
      </w:r>
    </w:p>
    <w:p w14:paraId="7EFC439F" w14:textId="1DD592A6" w:rsidR="00631216" w:rsidRDefault="00631216" w:rsidP="0063121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 w:hint="eastAsia"/>
          <w:sz w:val="20"/>
          <w:szCs w:val="24"/>
        </w:rPr>
        <w:t>{%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 for item in </w:t>
      </w:r>
      <w:proofErr w:type="spellStart"/>
      <w:r w:rsidR="002A26F0" w:rsidRPr="004B2C9F">
        <w:rPr>
          <w:rFonts w:ascii="Times New Roman" w:eastAsia="华文宋体" w:hAnsi="Times New Roman" w:cs="Times New Roman"/>
          <w:sz w:val="20"/>
          <w:szCs w:val="24"/>
        </w:rPr>
        <w:t>DepthPics</w:t>
      </w:r>
      <w:proofErr w:type="spellEnd"/>
      <w:r w:rsidR="002A26F0">
        <w:rPr>
          <w:rFonts w:ascii="Times New Roman" w:eastAsia="华文宋体" w:hAnsi="Times New Roman" w:cs="Times New Roman" w:hint="eastAsia"/>
          <w:sz w:val="20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%}</w:t>
      </w:r>
    </w:p>
    <w:p w14:paraId="2EBB286B" w14:textId="77777777" w:rsidR="00631216" w:rsidRDefault="00631216" w:rsidP="00631216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{ item</w:t>
      </w:r>
      <w:proofErr w:type="gramEnd"/>
      <w:r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5EC65C4F" w14:textId="72CAF2C5" w:rsidR="00B7165C" w:rsidRPr="00D55C6A" w:rsidRDefault="00631216" w:rsidP="00B7165C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>
        <w:rPr>
          <w:rFonts w:ascii="Times New Roman" w:eastAsia="华文宋体" w:hAnsi="Times New Roman" w:cs="Times New Roman"/>
          <w:sz w:val="20"/>
          <w:szCs w:val="24"/>
        </w:rPr>
        <w:t xml:space="preserve"> %}</w:t>
      </w:r>
      <w:r w:rsidR="00B37DC7">
        <w:rPr>
          <w:rFonts w:ascii="Times New Roman" w:eastAsia="华文宋体" w:hAnsi="Times New Roman" w:cs="Times New Roman" w:hint="eastAsia"/>
          <w:sz w:val="20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% endif %}</w:t>
      </w:r>
      <w:r w:rsidR="00B37DC7">
        <w:rPr>
          <w:rFonts w:ascii="Times New Roman" w:eastAsia="华文宋体" w:hAnsi="Times New Roman" w:cs="Times New Roman" w:hint="eastAsia"/>
          <w:sz w:val="20"/>
          <w:szCs w:val="24"/>
        </w:rPr>
        <w:t xml:space="preserve"> </w:t>
      </w:r>
      <w:r w:rsidR="00B7165C"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 w:rsidR="00B7165C">
        <w:rPr>
          <w:rFonts w:ascii="Times New Roman" w:eastAsia="华文宋体" w:hAnsi="Times New Roman" w:cs="Times New Roman"/>
          <w:sz w:val="20"/>
          <w:szCs w:val="24"/>
        </w:rPr>
        <w:t>% endif %}</w:t>
      </w:r>
    </w:p>
    <w:p w14:paraId="51A23E4D" w14:textId="44DDE62C" w:rsidR="000D5704" w:rsidRDefault="000D5704">
      <w:pPr>
        <w:widowControl/>
        <w:jc w:val="left"/>
        <w:rPr>
          <w:rFonts w:ascii="Times New Roman" w:eastAsia="华文宋体" w:hAnsi="Times New Roman" w:cs="Times New Roman"/>
          <w:sz w:val="32"/>
        </w:rPr>
      </w:pPr>
      <w:r w:rsidRPr="00D55C6A">
        <w:rPr>
          <w:rFonts w:ascii="Times New Roman" w:eastAsia="华文宋体" w:hAnsi="Times New Roman" w:cs="Times New Roman"/>
          <w:sz w:val="32"/>
        </w:rPr>
        <w:br w:type="page"/>
      </w:r>
    </w:p>
    <w:p w14:paraId="0BBC29AE" w14:textId="5C457675" w:rsidR="00716A0F" w:rsidRDefault="00716A0F" w:rsidP="00716A0F">
      <w:pPr>
        <w:rPr>
          <w:rFonts w:ascii="Times New Roman" w:eastAsia="华文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p w14:paraId="6FDE5BC4" w14:textId="3231895F" w:rsidR="00716A0F" w:rsidRPr="00716A0F" w:rsidRDefault="00716A0F" w:rsidP="00716A0F">
      <w:pPr>
        <w:rPr>
          <w:rFonts w:ascii="Times New Roman" w:eastAsia="华文宋体" w:hAnsi="Times New Roman" w:cs="Times New Roman"/>
          <w:b/>
          <w:color w:val="FFFFFF" w:themeColor="background1"/>
          <w:sz w:val="32"/>
        </w:rPr>
      </w:pPr>
      <w:r w:rsidRPr="00AC3EE8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第</w:t>
      </w:r>
      <w:r>
        <w:rPr>
          <w:rFonts w:ascii="Times New Roman" w:eastAsia="华文宋体" w:hAnsi="Times New Roman" w:cs="Times New Roman" w:hint="eastAsia"/>
          <w:b/>
          <w:color w:val="FFFFFF" w:themeColor="background1"/>
          <w:sz w:val="32"/>
          <w:highlight w:val="darkCyan"/>
        </w:rPr>
        <w:t>三</w:t>
      </w:r>
      <w:r w:rsidRPr="00AC3EE8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部分：</w:t>
      </w:r>
      <w:r>
        <w:rPr>
          <w:rFonts w:ascii="Times New Roman" w:eastAsia="华文宋体" w:hAnsi="Times New Roman" w:cs="Times New Roman" w:hint="eastAsia"/>
          <w:b/>
          <w:color w:val="FFFFFF" w:themeColor="background1"/>
          <w:sz w:val="32"/>
          <w:highlight w:val="darkCyan"/>
        </w:rPr>
        <w:t>附录</w:t>
      </w:r>
    </w:p>
    <w:p w14:paraId="59F2E46B" w14:textId="2A8405C6" w:rsidR="00716A0F" w:rsidRPr="00716A0F" w:rsidRDefault="00716A0F" w:rsidP="00716A0F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28"/>
          <w:szCs w:val="24"/>
          <w:highlight w:val="darkCyan"/>
        </w:rPr>
        <w:t>一</w:t>
      </w: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  <w:t>、</w:t>
      </w:r>
      <w:r>
        <w:rPr>
          <w:rFonts w:ascii="Times New Roman" w:eastAsia="华文宋体" w:hAnsi="Times New Roman" w:cs="Times New Roman" w:hint="eastAsia"/>
          <w:b/>
          <w:color w:val="FFFFFF" w:themeColor="background1"/>
          <w:sz w:val="28"/>
          <w:szCs w:val="24"/>
          <w:highlight w:val="darkCyan"/>
        </w:rPr>
        <w:t>分析流程和软件</w:t>
      </w:r>
    </w:p>
    <w:p w14:paraId="0FD3F75C" w14:textId="232B94A9" w:rsidR="00283270" w:rsidRDefault="00283270">
      <w:pPr>
        <w:widowControl/>
        <w:jc w:val="left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分析流程和软件信息如下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0"/>
        <w:gridCol w:w="1940"/>
        <w:gridCol w:w="1868"/>
        <w:gridCol w:w="2068"/>
      </w:tblGrid>
      <w:tr w:rsidR="00283270" w:rsidRPr="00E819AC" w14:paraId="7BD9E6EA" w14:textId="77777777" w:rsidTr="00283270">
        <w:tc>
          <w:tcPr>
            <w:tcW w:w="2420" w:type="dxa"/>
            <w:shd w:val="clear" w:color="auto" w:fill="8EAADB" w:themeFill="accent1" w:themeFillTint="99"/>
          </w:tcPr>
          <w:p w14:paraId="0BF8F992" w14:textId="763D0824" w:rsidR="00283270" w:rsidRPr="00E819AC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 w:rsidRPr="00E819AC">
              <w:rPr>
                <w:rFonts w:ascii="Times New Roman" w:eastAsia="华文宋体" w:hAnsi="Times New Roman" w:cs="Times New Roman" w:hint="eastAsia"/>
                <w:szCs w:val="21"/>
              </w:rPr>
              <w:t>名称</w:t>
            </w:r>
          </w:p>
        </w:tc>
        <w:tc>
          <w:tcPr>
            <w:tcW w:w="1940" w:type="dxa"/>
            <w:shd w:val="clear" w:color="auto" w:fill="8EAADB" w:themeFill="accent1" w:themeFillTint="99"/>
          </w:tcPr>
          <w:p w14:paraId="698B0312" w14:textId="1E6E4BDC" w:rsidR="00283270" w:rsidRPr="00E819AC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 w:rsidRPr="00E819AC">
              <w:rPr>
                <w:rFonts w:ascii="Times New Roman" w:eastAsia="华文宋体" w:hAnsi="Times New Roman" w:cs="Times New Roman" w:hint="eastAsia"/>
                <w:szCs w:val="21"/>
              </w:rPr>
              <w:t>类型</w:t>
            </w:r>
          </w:p>
        </w:tc>
        <w:tc>
          <w:tcPr>
            <w:tcW w:w="1868" w:type="dxa"/>
            <w:shd w:val="clear" w:color="auto" w:fill="8EAADB" w:themeFill="accent1" w:themeFillTint="99"/>
          </w:tcPr>
          <w:p w14:paraId="19AAB5E6" w14:textId="59C0D2B6" w:rsidR="00283270" w:rsidRPr="00E819AC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 w:rsidRPr="00E819AC">
              <w:rPr>
                <w:rFonts w:ascii="Times New Roman" w:eastAsia="华文宋体" w:hAnsi="Times New Roman" w:cs="Times New Roman" w:hint="eastAsia"/>
                <w:szCs w:val="21"/>
              </w:rPr>
              <w:t>来源</w:t>
            </w:r>
          </w:p>
        </w:tc>
        <w:tc>
          <w:tcPr>
            <w:tcW w:w="2068" w:type="dxa"/>
            <w:shd w:val="clear" w:color="auto" w:fill="8EAADB" w:themeFill="accent1" w:themeFillTint="99"/>
          </w:tcPr>
          <w:p w14:paraId="1501A9C0" w14:textId="154F2E2A" w:rsidR="00283270" w:rsidRPr="00E819AC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 w:rsidRPr="00E819AC">
              <w:rPr>
                <w:rFonts w:ascii="Times New Roman" w:eastAsia="华文宋体" w:hAnsi="Times New Roman" w:cs="Times New Roman" w:hint="eastAsia"/>
                <w:szCs w:val="21"/>
              </w:rPr>
              <w:t>版本</w:t>
            </w:r>
          </w:p>
        </w:tc>
      </w:tr>
      <w:tr w:rsidR="00283270" w14:paraId="174D5C82" w14:textId="77777777" w:rsidTr="00283270">
        <w:tc>
          <w:tcPr>
            <w:tcW w:w="2420" w:type="dxa"/>
          </w:tcPr>
          <w:p w14:paraId="717C99BD" w14:textId="3050DB3B" w:rsidR="00283270" w:rsidRDefault="00D0763B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e</w:t>
            </w:r>
            <w:r>
              <w:rPr>
                <w:rFonts w:ascii="Times New Roman" w:eastAsia="华文宋体" w:hAnsi="Times New Roman" w:cs="Times New Roman"/>
              </w:rPr>
              <w:t>FalconGET</w:t>
            </w:r>
          </w:p>
        </w:tc>
        <w:tc>
          <w:tcPr>
            <w:tcW w:w="1940" w:type="dxa"/>
          </w:tcPr>
          <w:p w14:paraId="5422D5E1" w14:textId="064D3BF7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编辑效率分析软件</w:t>
            </w:r>
          </w:p>
        </w:tc>
        <w:tc>
          <w:tcPr>
            <w:tcW w:w="1868" w:type="dxa"/>
          </w:tcPr>
          <w:p w14:paraId="35D2A9CA" w14:textId="343A8046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5773FA12" w14:textId="439B5F9C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</w:t>
            </w:r>
            <w:r w:rsidR="00D0763B">
              <w:rPr>
                <w:rFonts w:ascii="Times New Roman" w:eastAsia="华文宋体" w:hAnsi="Times New Roman" w:cs="Times New Roman"/>
              </w:rPr>
              <w:t>1.0.0</w:t>
            </w:r>
          </w:p>
        </w:tc>
      </w:tr>
      <w:tr w:rsidR="00283270" w14:paraId="36625AAA" w14:textId="77777777" w:rsidTr="00283270">
        <w:tc>
          <w:tcPr>
            <w:tcW w:w="2420" w:type="dxa"/>
          </w:tcPr>
          <w:p w14:paraId="0DE2A426" w14:textId="092995A6" w:rsidR="00283270" w:rsidRDefault="00603DD6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proofErr w:type="spellStart"/>
            <w:r>
              <w:rPr>
                <w:rFonts w:ascii="Times New Roman" w:eastAsia="华文宋体" w:hAnsi="Times New Roman" w:cs="Times New Roman" w:hint="eastAsia"/>
              </w:rPr>
              <w:t>e</w:t>
            </w:r>
            <w:r>
              <w:rPr>
                <w:rFonts w:ascii="Times New Roman" w:eastAsia="华文宋体" w:hAnsi="Times New Roman" w:cs="Times New Roman"/>
              </w:rPr>
              <w:t>DocxReporter</w:t>
            </w:r>
            <w:proofErr w:type="spellEnd"/>
          </w:p>
        </w:tc>
        <w:tc>
          <w:tcPr>
            <w:tcW w:w="1940" w:type="dxa"/>
          </w:tcPr>
          <w:p w14:paraId="4ABFECC4" w14:textId="3FA99144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报告生成软件</w:t>
            </w:r>
          </w:p>
        </w:tc>
        <w:tc>
          <w:tcPr>
            <w:tcW w:w="1868" w:type="dxa"/>
          </w:tcPr>
          <w:p w14:paraId="3FA7FA56" w14:textId="4826C18A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3FEB066D" w14:textId="7212B027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</w:t>
            </w:r>
            <w:r w:rsidR="00603DD6">
              <w:rPr>
                <w:rFonts w:ascii="Times New Roman" w:eastAsia="华文宋体" w:hAnsi="Times New Roman" w:cs="Times New Roman"/>
              </w:rPr>
              <w:t>1</w:t>
            </w:r>
            <w:r>
              <w:rPr>
                <w:rFonts w:ascii="Times New Roman" w:eastAsia="华文宋体" w:hAnsi="Times New Roman" w:cs="Times New Roman"/>
              </w:rPr>
              <w:t>.0.</w:t>
            </w:r>
            <w:r w:rsidR="00603DD6">
              <w:rPr>
                <w:rFonts w:ascii="Times New Roman" w:eastAsia="华文宋体" w:hAnsi="Times New Roman" w:cs="Times New Roman"/>
              </w:rPr>
              <w:t>0</w:t>
            </w:r>
          </w:p>
        </w:tc>
      </w:tr>
      <w:tr w:rsidR="00283270" w14:paraId="2BFA39E2" w14:textId="77777777" w:rsidTr="00283270">
        <w:tc>
          <w:tcPr>
            <w:tcW w:w="2420" w:type="dxa"/>
          </w:tcPr>
          <w:p w14:paraId="505550F2" w14:textId="304A6895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Template</w:t>
            </w:r>
          </w:p>
        </w:tc>
        <w:tc>
          <w:tcPr>
            <w:tcW w:w="1940" w:type="dxa"/>
          </w:tcPr>
          <w:p w14:paraId="740F3398" w14:textId="5F65C428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报告模板</w:t>
            </w:r>
          </w:p>
        </w:tc>
        <w:tc>
          <w:tcPr>
            <w:tcW w:w="1868" w:type="dxa"/>
          </w:tcPr>
          <w:p w14:paraId="4B6E18F9" w14:textId="4357D0E6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063B4CB4" w14:textId="701547AA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</w:t>
            </w:r>
            <w:r w:rsidR="00603DD6">
              <w:rPr>
                <w:rFonts w:ascii="Times New Roman" w:eastAsia="华文宋体" w:hAnsi="Times New Roman" w:cs="Times New Roman"/>
              </w:rPr>
              <w:t>1.0</w:t>
            </w:r>
            <w:r>
              <w:rPr>
                <w:rFonts w:ascii="Times New Roman" w:eastAsia="华文宋体" w:hAnsi="Times New Roman" w:cs="Times New Roman"/>
              </w:rPr>
              <w:t>.</w:t>
            </w:r>
            <w:r w:rsidR="00603DD6">
              <w:rPr>
                <w:rFonts w:ascii="Times New Roman" w:eastAsia="华文宋体" w:hAnsi="Times New Roman" w:cs="Times New Roman"/>
              </w:rPr>
              <w:t>0</w:t>
            </w:r>
          </w:p>
        </w:tc>
      </w:tr>
    </w:tbl>
    <w:p w14:paraId="2445F99B" w14:textId="77777777" w:rsidR="00283270" w:rsidRPr="00283270" w:rsidRDefault="00283270">
      <w:pPr>
        <w:widowControl/>
        <w:jc w:val="left"/>
        <w:rPr>
          <w:rFonts w:ascii="Times New Roman" w:eastAsia="华文宋体" w:hAnsi="Times New Roman" w:cs="Times New Roman"/>
        </w:rPr>
      </w:pPr>
    </w:p>
    <w:p w14:paraId="2FD8A266" w14:textId="4BD344FB" w:rsidR="00283270" w:rsidRPr="00D55C6A" w:rsidRDefault="00283270">
      <w:pPr>
        <w:widowControl/>
        <w:jc w:val="left"/>
        <w:rPr>
          <w:rFonts w:ascii="Times New Roman" w:eastAsia="华文宋体" w:hAnsi="Times New Roman" w:cs="Times New Roman"/>
          <w:sz w:val="32"/>
        </w:rPr>
      </w:pPr>
      <w:r>
        <w:rPr>
          <w:rFonts w:ascii="Times New Roman" w:eastAsia="华文宋体" w:hAnsi="Times New Roman" w:cs="Times New Roman"/>
          <w:sz w:val="32"/>
        </w:rP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5704" w:rsidRPr="00D55C6A" w14:paraId="601EDCE9" w14:textId="77777777" w:rsidTr="000D5704">
        <w:tc>
          <w:tcPr>
            <w:tcW w:w="2765" w:type="dxa"/>
          </w:tcPr>
          <w:p w14:paraId="7B46B020" w14:textId="18F36B0A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lastRenderedPageBreak/>
              <w:t>检测人：</w:t>
            </w:r>
          </w:p>
        </w:tc>
        <w:tc>
          <w:tcPr>
            <w:tcW w:w="2765" w:type="dxa"/>
          </w:tcPr>
          <w:p w14:paraId="61DFC664" w14:textId="6751831F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审核人：</w:t>
            </w:r>
          </w:p>
        </w:tc>
        <w:tc>
          <w:tcPr>
            <w:tcW w:w="2766" w:type="dxa"/>
          </w:tcPr>
          <w:p w14:paraId="60CAD373" w14:textId="082988C9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审批人：</w:t>
            </w:r>
          </w:p>
        </w:tc>
      </w:tr>
      <w:tr w:rsidR="000D5704" w:rsidRPr="00D55C6A" w14:paraId="52DA75CD" w14:textId="77777777" w:rsidTr="000D5704">
        <w:tc>
          <w:tcPr>
            <w:tcW w:w="2765" w:type="dxa"/>
          </w:tcPr>
          <w:p w14:paraId="1B0DB355" w14:textId="3F2619B4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  <w:tc>
          <w:tcPr>
            <w:tcW w:w="2765" w:type="dxa"/>
          </w:tcPr>
          <w:p w14:paraId="77A591CD" w14:textId="2F449236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  <w:tc>
          <w:tcPr>
            <w:tcW w:w="2766" w:type="dxa"/>
          </w:tcPr>
          <w:p w14:paraId="25D76215" w14:textId="0A506B3F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</w:tr>
    </w:tbl>
    <w:p w14:paraId="6040CFA0" w14:textId="77777777" w:rsidR="000D5704" w:rsidRPr="00D55C6A" w:rsidRDefault="000D5704" w:rsidP="007F36B8">
      <w:pPr>
        <w:rPr>
          <w:rFonts w:ascii="Times New Roman" w:eastAsia="华文宋体" w:hAnsi="Times New Roman" w:cs="Times New Roman"/>
          <w:sz w:val="32"/>
        </w:rPr>
      </w:pPr>
    </w:p>
    <w:sectPr w:rsidR="000D5704" w:rsidRPr="00D55C6A" w:rsidSect="0028327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BA3E3" w14:textId="77777777" w:rsidR="0076779F" w:rsidRDefault="0076779F" w:rsidP="008523BF">
      <w:r>
        <w:separator/>
      </w:r>
    </w:p>
  </w:endnote>
  <w:endnote w:type="continuationSeparator" w:id="0">
    <w:p w14:paraId="420FA5C8" w14:textId="77777777" w:rsidR="0076779F" w:rsidRDefault="0076779F" w:rsidP="0085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1378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8B29F0" w14:textId="3C24EC95" w:rsidR="007D073B" w:rsidRDefault="007D073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E400CA" w14:textId="77777777" w:rsidR="007D073B" w:rsidRDefault="007D073B" w:rsidP="007D073B">
    <w:pPr>
      <w:pStyle w:val="a5"/>
    </w:pPr>
    <w:r w:rsidRPr="00F45CBE">
      <w:rPr>
        <w:rFonts w:hint="eastAsia"/>
      </w:rPr>
      <w:t>报告的内容仅适用于专业的科学和医学研究人员进行使用和解读，</w:t>
    </w:r>
  </w:p>
  <w:p w14:paraId="614A6B2A" w14:textId="2E36BAEA" w:rsidR="007D073B" w:rsidRDefault="007D073B">
    <w:pPr>
      <w:pStyle w:val="a5"/>
    </w:pPr>
    <w:r w:rsidRPr="00F45CBE">
      <w:rPr>
        <w:rFonts w:hint="eastAsia"/>
      </w:rPr>
      <w:t>不包含任何临床建议。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ED098" w14:textId="77777777" w:rsidR="0076779F" w:rsidRDefault="0076779F" w:rsidP="008523BF">
      <w:r>
        <w:separator/>
      </w:r>
    </w:p>
  </w:footnote>
  <w:footnote w:type="continuationSeparator" w:id="0">
    <w:p w14:paraId="54F5AA77" w14:textId="77777777" w:rsidR="0076779F" w:rsidRDefault="0076779F" w:rsidP="00852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F87B" w14:textId="4FB5AB50" w:rsidR="007003CA" w:rsidRPr="007003CA" w:rsidRDefault="008523BF" w:rsidP="007003CA">
    <w:pPr>
      <w:pStyle w:val="a3"/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</w:pP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送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样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单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号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：{</w:t>
    </w:r>
    <w:r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{ </w:t>
    </w:r>
    <w:proofErr w:type="spellStart"/>
    <w:r w:rsidR="008A3A6F" w:rsidRPr="008A3A6F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>ProjectBatch</w:t>
    </w:r>
    <w:proofErr w:type="spellEnd"/>
    <w:r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 }}</w:t>
    </w:r>
    <w:r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ptab w:relativeTo="margin" w:alignment="right" w:leader="none"/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项 目 编 号 ：</w:t>
    </w:r>
    <w:proofErr w:type="gramStart"/>
    <w:r w:rsidR="007003CA"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{{ </w:t>
    </w:r>
    <w:proofErr w:type="spellStart"/>
    <w:r w:rsidR="008A3A6F" w:rsidRPr="008A3A6F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>ProjectId</w:t>
    </w:r>
    <w:proofErr w:type="spellEnd"/>
    <w:proofErr w:type="gramEnd"/>
    <w:r w:rsidR="007003CA"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5013"/>
    <w:multiLevelType w:val="hybridMultilevel"/>
    <w:tmpl w:val="6EF63F2A"/>
    <w:lvl w:ilvl="0" w:tplc="CD7A507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25F63"/>
    <w:multiLevelType w:val="hybridMultilevel"/>
    <w:tmpl w:val="3F4224DC"/>
    <w:lvl w:ilvl="0" w:tplc="6E868C3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20D6F"/>
    <w:multiLevelType w:val="hybridMultilevel"/>
    <w:tmpl w:val="E4B0B2C2"/>
    <w:lvl w:ilvl="0" w:tplc="44807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AD6FA0"/>
    <w:multiLevelType w:val="hybridMultilevel"/>
    <w:tmpl w:val="4B0EC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0E3216"/>
    <w:multiLevelType w:val="hybridMultilevel"/>
    <w:tmpl w:val="6BE22142"/>
    <w:lvl w:ilvl="0" w:tplc="8620177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C1185D"/>
    <w:multiLevelType w:val="hybridMultilevel"/>
    <w:tmpl w:val="EDA0B65E"/>
    <w:lvl w:ilvl="0" w:tplc="A35ED4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98321A"/>
    <w:multiLevelType w:val="hybridMultilevel"/>
    <w:tmpl w:val="2F3EAE22"/>
    <w:lvl w:ilvl="0" w:tplc="47B698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F42196"/>
    <w:multiLevelType w:val="hybridMultilevel"/>
    <w:tmpl w:val="BAAAA510"/>
    <w:lvl w:ilvl="0" w:tplc="1E3E89C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3B1643"/>
    <w:multiLevelType w:val="hybridMultilevel"/>
    <w:tmpl w:val="FA8ED230"/>
    <w:lvl w:ilvl="0" w:tplc="FE801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DE"/>
    <w:rsid w:val="000047AE"/>
    <w:rsid w:val="00080FC4"/>
    <w:rsid w:val="00083942"/>
    <w:rsid w:val="00084BFA"/>
    <w:rsid w:val="000C46F4"/>
    <w:rsid w:val="000D5704"/>
    <w:rsid w:val="00115199"/>
    <w:rsid w:val="00125B43"/>
    <w:rsid w:val="00125FCD"/>
    <w:rsid w:val="00146A3E"/>
    <w:rsid w:val="0014775C"/>
    <w:rsid w:val="002535A1"/>
    <w:rsid w:val="002539B4"/>
    <w:rsid w:val="00263ACE"/>
    <w:rsid w:val="00281824"/>
    <w:rsid w:val="00283270"/>
    <w:rsid w:val="00296A09"/>
    <w:rsid w:val="002A092A"/>
    <w:rsid w:val="002A26F0"/>
    <w:rsid w:val="00304C52"/>
    <w:rsid w:val="00347834"/>
    <w:rsid w:val="003540C2"/>
    <w:rsid w:val="003C37E0"/>
    <w:rsid w:val="003E336A"/>
    <w:rsid w:val="003E53EC"/>
    <w:rsid w:val="00431D9E"/>
    <w:rsid w:val="00443EDE"/>
    <w:rsid w:val="00455726"/>
    <w:rsid w:val="00471C9D"/>
    <w:rsid w:val="004A6A84"/>
    <w:rsid w:val="004B2C9F"/>
    <w:rsid w:val="004C3471"/>
    <w:rsid w:val="004F1B28"/>
    <w:rsid w:val="005043D7"/>
    <w:rsid w:val="005223D5"/>
    <w:rsid w:val="00531234"/>
    <w:rsid w:val="0054202F"/>
    <w:rsid w:val="00546CDE"/>
    <w:rsid w:val="00567F85"/>
    <w:rsid w:val="005A32AB"/>
    <w:rsid w:val="005A6573"/>
    <w:rsid w:val="00603DD6"/>
    <w:rsid w:val="00607972"/>
    <w:rsid w:val="00627606"/>
    <w:rsid w:val="00631216"/>
    <w:rsid w:val="006515D6"/>
    <w:rsid w:val="00667297"/>
    <w:rsid w:val="00677DDF"/>
    <w:rsid w:val="006818F9"/>
    <w:rsid w:val="006A2671"/>
    <w:rsid w:val="006A78FD"/>
    <w:rsid w:val="007003CA"/>
    <w:rsid w:val="007078FE"/>
    <w:rsid w:val="00716A0F"/>
    <w:rsid w:val="007574D2"/>
    <w:rsid w:val="00761BF7"/>
    <w:rsid w:val="00767786"/>
    <w:rsid w:val="0076779F"/>
    <w:rsid w:val="007829BA"/>
    <w:rsid w:val="00790C2E"/>
    <w:rsid w:val="007A3C92"/>
    <w:rsid w:val="007D073B"/>
    <w:rsid w:val="007F36B8"/>
    <w:rsid w:val="00825FBA"/>
    <w:rsid w:val="008523BF"/>
    <w:rsid w:val="00877AEF"/>
    <w:rsid w:val="00893537"/>
    <w:rsid w:val="008A3A6F"/>
    <w:rsid w:val="008B2A65"/>
    <w:rsid w:val="008D6FD7"/>
    <w:rsid w:val="0095063C"/>
    <w:rsid w:val="009B0625"/>
    <w:rsid w:val="009B4664"/>
    <w:rsid w:val="00A05FB2"/>
    <w:rsid w:val="00A0623D"/>
    <w:rsid w:val="00A7102C"/>
    <w:rsid w:val="00A75392"/>
    <w:rsid w:val="00A93818"/>
    <w:rsid w:val="00AC319C"/>
    <w:rsid w:val="00AC3EE8"/>
    <w:rsid w:val="00AD1836"/>
    <w:rsid w:val="00AF16C5"/>
    <w:rsid w:val="00AF7C74"/>
    <w:rsid w:val="00B37DC7"/>
    <w:rsid w:val="00B53A5E"/>
    <w:rsid w:val="00B553BC"/>
    <w:rsid w:val="00B56613"/>
    <w:rsid w:val="00B67840"/>
    <w:rsid w:val="00B7165C"/>
    <w:rsid w:val="00BC1A27"/>
    <w:rsid w:val="00BD28B0"/>
    <w:rsid w:val="00BD2957"/>
    <w:rsid w:val="00BD3BC8"/>
    <w:rsid w:val="00BE564F"/>
    <w:rsid w:val="00C74184"/>
    <w:rsid w:val="00CA19D0"/>
    <w:rsid w:val="00CA4121"/>
    <w:rsid w:val="00CB5E5D"/>
    <w:rsid w:val="00CE7295"/>
    <w:rsid w:val="00CF7FEC"/>
    <w:rsid w:val="00D05571"/>
    <w:rsid w:val="00D0763B"/>
    <w:rsid w:val="00D55C6A"/>
    <w:rsid w:val="00DB5514"/>
    <w:rsid w:val="00E819AC"/>
    <w:rsid w:val="00E85079"/>
    <w:rsid w:val="00E92AC4"/>
    <w:rsid w:val="00EF29F4"/>
    <w:rsid w:val="00F034F8"/>
    <w:rsid w:val="00F419E8"/>
    <w:rsid w:val="00F76714"/>
    <w:rsid w:val="00F77C4D"/>
    <w:rsid w:val="00F82E10"/>
    <w:rsid w:val="00F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F915"/>
  <w15:chartTrackingRefBased/>
  <w15:docId w15:val="{AA64C09D-0F4B-4139-897A-C4D4C97A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3BF"/>
    <w:rPr>
      <w:sz w:val="18"/>
      <w:szCs w:val="18"/>
    </w:rPr>
  </w:style>
  <w:style w:type="paragraph" w:styleId="a7">
    <w:name w:val="No Spacing"/>
    <w:link w:val="a8"/>
    <w:uiPriority w:val="1"/>
    <w:qFormat/>
    <w:rsid w:val="00790C2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90C2E"/>
    <w:rPr>
      <w:kern w:val="0"/>
      <w:sz w:val="22"/>
    </w:rPr>
  </w:style>
  <w:style w:type="paragraph" w:styleId="a9">
    <w:name w:val="List Paragraph"/>
    <w:basedOn w:val="a"/>
    <w:uiPriority w:val="34"/>
    <w:qFormat/>
    <w:rsid w:val="00767786"/>
    <w:pPr>
      <w:ind w:firstLineChars="200" w:firstLine="420"/>
    </w:pPr>
  </w:style>
  <w:style w:type="table" w:styleId="aa">
    <w:name w:val="Table Grid"/>
    <w:basedOn w:val="a1"/>
    <w:uiPriority w:val="39"/>
    <w:rsid w:val="007F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3FAC3-C280-4C05-AD79-E720FCF1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11</Pages>
  <Words>644</Words>
  <Characters>3671</Characters>
  <Application>Microsoft Office Word</Application>
  <DocSecurity>0</DocSecurity>
  <Lines>30</Lines>
  <Paragraphs>8</Paragraphs>
  <ScaleCrop>false</ScaleCrop>
  <Company>EDIGene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 Li</dc:creator>
  <cp:keywords/>
  <dc:description/>
  <cp:lastModifiedBy>Xuefei Li</cp:lastModifiedBy>
  <cp:revision>66</cp:revision>
  <cp:lastPrinted>2022-01-07T01:08:00Z</cp:lastPrinted>
  <dcterms:created xsi:type="dcterms:W3CDTF">2022-01-06T03:37:00Z</dcterms:created>
  <dcterms:modified xsi:type="dcterms:W3CDTF">2023-02-14T02:37:00Z</dcterms:modified>
</cp:coreProperties>
</file>