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E7F3F" w14:textId="77777777" w:rsidR="008A2363" w:rsidRDefault="008A2363" w:rsidP="008A2363">
      <w:pPr>
        <w:ind w:firstLineChars="0" w:firstLine="0"/>
        <w:rPr>
          <w:b/>
          <w:sz w:val="28"/>
        </w:rPr>
      </w:pPr>
    </w:p>
    <w:p w14:paraId="0E448050" w14:textId="77777777" w:rsidR="008A2363" w:rsidRDefault="008A2363" w:rsidP="008A2363">
      <w:pPr>
        <w:ind w:firstLine="562"/>
        <w:jc w:val="center"/>
        <w:rPr>
          <w:b/>
          <w:sz w:val="28"/>
        </w:rPr>
      </w:pPr>
    </w:p>
    <w:p w14:paraId="74FB2A2B" w14:textId="77777777" w:rsidR="008A2363" w:rsidRDefault="008A2363" w:rsidP="008A2363">
      <w:pPr>
        <w:ind w:firstLine="480"/>
        <w:jc w:val="left"/>
        <w:rPr>
          <w:b/>
          <w:sz w:val="28"/>
        </w:rPr>
      </w:pPr>
      <w:r>
        <w:rPr>
          <w:rFonts w:ascii="宋体" w:hAnsi="宋体" w:hint="eastAsia"/>
          <w:noProof/>
        </w:rPr>
        <w:drawing>
          <wp:inline distT="0" distB="0" distL="0" distR="0" wp14:anchorId="7F6B8939" wp14:editId="5B7C3F46">
            <wp:extent cx="4787900" cy="1366736"/>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2568800631,1962377594&amp;fm=26&amp;gp=0.jpg"/>
                    <pic:cNvPicPr/>
                  </pic:nvPicPr>
                  <pic:blipFill>
                    <a:blip r:embed="rId8">
                      <a:extLst>
                        <a:ext uri="{28A0092B-C50C-407E-A947-70E740481C1C}">
                          <a14:useLocalDpi xmlns:a14="http://schemas.microsoft.com/office/drawing/2010/main" val="0"/>
                        </a:ext>
                      </a:extLst>
                    </a:blip>
                    <a:stretch>
                      <a:fillRect/>
                    </a:stretch>
                  </pic:blipFill>
                  <pic:spPr>
                    <a:xfrm>
                      <a:off x="0" y="0"/>
                      <a:ext cx="4935652" cy="1408913"/>
                    </a:xfrm>
                    <a:prstGeom prst="rect">
                      <a:avLst/>
                    </a:prstGeom>
                  </pic:spPr>
                </pic:pic>
              </a:graphicData>
            </a:graphic>
          </wp:inline>
        </w:drawing>
      </w:r>
    </w:p>
    <w:p w14:paraId="628D9ACC" w14:textId="77777777" w:rsidR="008A2363" w:rsidRDefault="008A2363" w:rsidP="008A2363">
      <w:pPr>
        <w:ind w:firstLine="562"/>
        <w:jc w:val="center"/>
        <w:rPr>
          <w:b/>
          <w:sz w:val="28"/>
        </w:rPr>
      </w:pPr>
    </w:p>
    <w:p w14:paraId="6D786297" w14:textId="77777777" w:rsidR="008A2363" w:rsidRDefault="008A2363" w:rsidP="008A2363">
      <w:pPr>
        <w:ind w:firstLine="562"/>
        <w:jc w:val="center"/>
        <w:rPr>
          <w:b/>
          <w:sz w:val="28"/>
        </w:rPr>
      </w:pPr>
    </w:p>
    <w:p w14:paraId="3E6B3CEE" w14:textId="77777777" w:rsidR="008A2363" w:rsidRDefault="008A2363" w:rsidP="008A2363">
      <w:pPr>
        <w:ind w:firstLine="562"/>
        <w:jc w:val="center"/>
        <w:rPr>
          <w:b/>
          <w:sz w:val="28"/>
        </w:rPr>
      </w:pPr>
    </w:p>
    <w:p w14:paraId="330D5CE4" w14:textId="6A767A13" w:rsidR="008A2363" w:rsidRPr="00362F3C" w:rsidRDefault="0089316B" w:rsidP="00362F3C">
      <w:pPr>
        <w:ind w:firstLine="883"/>
        <w:jc w:val="center"/>
        <w:rPr>
          <w:b/>
          <w:sz w:val="44"/>
        </w:rPr>
      </w:pPr>
      <w:r>
        <w:rPr>
          <w:rFonts w:hint="eastAsia"/>
          <w:b/>
          <w:sz w:val="44"/>
        </w:rPr>
        <w:t>定性研究方法</w:t>
      </w:r>
    </w:p>
    <w:p w14:paraId="4A52C3A5" w14:textId="77777777" w:rsidR="008A2363" w:rsidRDefault="008A2363" w:rsidP="008A2363">
      <w:pPr>
        <w:ind w:firstLineChars="0" w:firstLine="0"/>
        <w:rPr>
          <w:b/>
          <w:sz w:val="36"/>
        </w:rPr>
      </w:pPr>
    </w:p>
    <w:p w14:paraId="15456721" w14:textId="296502D9" w:rsidR="00B41A7C" w:rsidRPr="00362F3C" w:rsidRDefault="00362F3C" w:rsidP="00B27D4A">
      <w:pPr>
        <w:ind w:firstLine="643"/>
        <w:jc w:val="center"/>
        <w:rPr>
          <w:b/>
          <w:sz w:val="28"/>
          <w:szCs w:val="24"/>
          <w:u w:val="single"/>
        </w:rPr>
      </w:pPr>
      <w:r>
        <w:rPr>
          <w:rFonts w:hint="eastAsia"/>
          <w:b/>
          <w:sz w:val="32"/>
          <w:szCs w:val="24"/>
        </w:rPr>
        <w:t>题目：</w:t>
      </w:r>
      <w:r w:rsidR="0089316B">
        <w:rPr>
          <w:rFonts w:hint="eastAsia"/>
          <w:b/>
          <w:sz w:val="32"/>
          <w:szCs w:val="24"/>
          <w:u w:val="single"/>
        </w:rPr>
        <w:t>河南农村空巢老人养老问题质性研究</w:t>
      </w:r>
    </w:p>
    <w:p w14:paraId="6B2F2E8D" w14:textId="01963FC8" w:rsidR="008A2363" w:rsidRPr="00B27D4A" w:rsidRDefault="008A2363" w:rsidP="008A2363">
      <w:pPr>
        <w:ind w:firstLine="562"/>
        <w:jc w:val="center"/>
        <w:rPr>
          <w:b/>
          <w:sz w:val="28"/>
          <w:u w:val="thick"/>
        </w:rPr>
      </w:pPr>
    </w:p>
    <w:p w14:paraId="0C19C093" w14:textId="77777777" w:rsidR="008A2363" w:rsidRDefault="008A2363" w:rsidP="008A2363">
      <w:pPr>
        <w:ind w:firstLine="562"/>
        <w:jc w:val="center"/>
        <w:rPr>
          <w:b/>
          <w:sz w:val="28"/>
        </w:rPr>
      </w:pPr>
    </w:p>
    <w:p w14:paraId="52FD89DD" w14:textId="77777777" w:rsidR="008A2363" w:rsidRDefault="008A2363" w:rsidP="008A2363">
      <w:pPr>
        <w:ind w:firstLineChars="962" w:firstLine="3090"/>
        <w:rPr>
          <w:b/>
          <w:sz w:val="32"/>
        </w:rPr>
      </w:pPr>
    </w:p>
    <w:p w14:paraId="639EC18B" w14:textId="77777777" w:rsidR="008A2363" w:rsidRDefault="008A2363" w:rsidP="008A2363">
      <w:pPr>
        <w:ind w:firstLineChars="962" w:firstLine="3090"/>
        <w:rPr>
          <w:b/>
          <w:sz w:val="32"/>
        </w:rPr>
      </w:pPr>
    </w:p>
    <w:p w14:paraId="5C73DEAA" w14:textId="1709B1CA" w:rsidR="008A2363" w:rsidRPr="00356A70" w:rsidRDefault="008A2363" w:rsidP="007D313E">
      <w:pPr>
        <w:ind w:firstLineChars="62" w:firstLine="199"/>
        <w:rPr>
          <w:sz w:val="28"/>
          <w:u w:val="single"/>
        </w:rPr>
      </w:pPr>
      <w:r w:rsidRPr="00407A86">
        <w:rPr>
          <w:rFonts w:hint="eastAsia"/>
          <w:b/>
          <w:sz w:val="32"/>
        </w:rPr>
        <w:t>姓名：</w:t>
      </w:r>
      <w:r w:rsidR="00B73716" w:rsidRPr="00356A70">
        <w:rPr>
          <w:rFonts w:hint="eastAsia"/>
          <w:b/>
          <w:sz w:val="32"/>
          <w:u w:val="single"/>
        </w:rPr>
        <w:t>赵阳</w:t>
      </w:r>
      <w:r w:rsidR="00356A70">
        <w:rPr>
          <w:rFonts w:hint="eastAsia"/>
          <w:b/>
          <w:sz w:val="32"/>
          <w:u w:val="single"/>
        </w:rPr>
        <w:t xml:space="preserve">  </w:t>
      </w:r>
    </w:p>
    <w:p w14:paraId="6432128C" w14:textId="50B28838" w:rsidR="008A2363" w:rsidRPr="00407A86" w:rsidRDefault="008A2363" w:rsidP="007D313E">
      <w:pPr>
        <w:ind w:firstLineChars="62" w:firstLine="199"/>
        <w:rPr>
          <w:sz w:val="32"/>
          <w:u w:val="thick"/>
        </w:rPr>
      </w:pPr>
      <w:r w:rsidRPr="00407A86">
        <w:rPr>
          <w:rFonts w:hint="eastAsia"/>
          <w:b/>
          <w:sz w:val="32"/>
        </w:rPr>
        <w:t>学号：</w:t>
      </w:r>
      <w:r w:rsidR="00B73716" w:rsidRPr="00356A70">
        <w:rPr>
          <w:rFonts w:hint="eastAsia"/>
          <w:b/>
          <w:sz w:val="32"/>
          <w:u w:val="single"/>
        </w:rPr>
        <w:t>1801212374</w:t>
      </w:r>
    </w:p>
    <w:p w14:paraId="6FFE6930" w14:textId="49E04D5F" w:rsidR="008A2363" w:rsidRPr="00407A86" w:rsidRDefault="008A2363" w:rsidP="007D313E">
      <w:pPr>
        <w:ind w:firstLineChars="62" w:firstLine="199"/>
        <w:rPr>
          <w:b/>
          <w:sz w:val="32"/>
          <w:u w:val="thick"/>
        </w:rPr>
      </w:pPr>
      <w:r w:rsidRPr="00407A86">
        <w:rPr>
          <w:rFonts w:hint="eastAsia"/>
          <w:b/>
          <w:sz w:val="32"/>
        </w:rPr>
        <w:t>班级：</w:t>
      </w:r>
      <w:r w:rsidR="00B73716" w:rsidRPr="00356A70">
        <w:rPr>
          <w:rFonts w:hint="eastAsia"/>
          <w:b/>
          <w:sz w:val="32"/>
          <w:u w:val="single"/>
        </w:rPr>
        <w:t>社会工作</w:t>
      </w:r>
      <w:r w:rsidR="00B73716" w:rsidRPr="00356A70">
        <w:rPr>
          <w:rFonts w:hint="eastAsia"/>
          <w:b/>
          <w:sz w:val="32"/>
          <w:u w:val="single"/>
        </w:rPr>
        <w:t>B</w:t>
      </w:r>
      <w:r w:rsidR="00B73716" w:rsidRPr="00356A70">
        <w:rPr>
          <w:rFonts w:hint="eastAsia"/>
          <w:b/>
          <w:sz w:val="32"/>
          <w:u w:val="single"/>
        </w:rPr>
        <w:t>班</w:t>
      </w:r>
    </w:p>
    <w:p w14:paraId="0E163899" w14:textId="77777777" w:rsidR="008A2363" w:rsidRDefault="008A2363" w:rsidP="008A2363">
      <w:pPr>
        <w:ind w:firstLineChars="0" w:firstLine="0"/>
        <w:rPr>
          <w:b/>
          <w:sz w:val="28"/>
        </w:rPr>
      </w:pPr>
    </w:p>
    <w:p w14:paraId="0585F743" w14:textId="205F00D6" w:rsidR="008A2363" w:rsidRDefault="008A2363" w:rsidP="008A2363">
      <w:pPr>
        <w:ind w:firstLineChars="0" w:firstLine="0"/>
        <w:rPr>
          <w:rFonts w:cs="Times New Roman"/>
          <w:b/>
          <w:sz w:val="28"/>
        </w:rPr>
      </w:pPr>
    </w:p>
    <w:p w14:paraId="3B0ABD5E" w14:textId="77777777" w:rsidR="00F06C4E" w:rsidRDefault="00F06C4E" w:rsidP="008A2363">
      <w:pPr>
        <w:ind w:firstLineChars="0" w:firstLine="0"/>
        <w:rPr>
          <w:rFonts w:cs="Times New Roman"/>
          <w:b/>
          <w:sz w:val="28"/>
        </w:rPr>
      </w:pPr>
    </w:p>
    <w:p w14:paraId="20795A26" w14:textId="77777777" w:rsidR="003E4973" w:rsidRDefault="003E4973" w:rsidP="008A2363">
      <w:pPr>
        <w:ind w:firstLineChars="0" w:firstLine="0"/>
        <w:rPr>
          <w:rFonts w:cs="Times New Roman"/>
          <w:b/>
          <w:sz w:val="28"/>
        </w:rPr>
      </w:pPr>
    </w:p>
    <w:p w14:paraId="0DB00685" w14:textId="75FE9617" w:rsidR="00F06C4E" w:rsidRPr="002019A1" w:rsidRDefault="003B6D83" w:rsidP="002019A1">
      <w:pPr>
        <w:ind w:left="480" w:firstLineChars="0" w:firstLine="0"/>
        <w:jc w:val="center"/>
        <w:rPr>
          <w:b/>
          <w:sz w:val="32"/>
        </w:rPr>
      </w:pPr>
      <w:r w:rsidRPr="002019A1">
        <w:rPr>
          <w:rFonts w:hint="eastAsia"/>
          <w:b/>
          <w:sz w:val="28"/>
        </w:rPr>
        <w:lastRenderedPageBreak/>
        <w:t>河南农村空巢老人养老问题质性研</w:t>
      </w:r>
      <w:r w:rsidR="00F922D8" w:rsidRPr="002019A1">
        <w:rPr>
          <w:rFonts w:hint="eastAsia"/>
          <w:b/>
          <w:sz w:val="28"/>
        </w:rPr>
        <w:t>究</w:t>
      </w:r>
    </w:p>
    <w:p w14:paraId="5F69122B" w14:textId="77777777" w:rsidR="003E4973" w:rsidRDefault="003E4973" w:rsidP="003E4973">
      <w:pPr>
        <w:pStyle w:val="10"/>
        <w:ind w:firstLine="480"/>
        <w:outlineLvl w:val="9"/>
      </w:pPr>
      <w:r>
        <w:rPr>
          <w:rFonts w:hint="eastAsia"/>
        </w:rPr>
        <w:t>摘　要</w:t>
      </w:r>
    </w:p>
    <w:p w14:paraId="5CEAE964" w14:textId="5F66B0AA" w:rsidR="003E4973" w:rsidRDefault="003E4973" w:rsidP="003E4973">
      <w:pPr>
        <w:widowControl/>
        <w:tabs>
          <w:tab w:val="right" w:pos="8640"/>
        </w:tabs>
        <w:spacing w:beforeLines="100" w:before="312" w:afterLines="100" w:after="312" w:line="300" w:lineRule="auto"/>
        <w:ind w:firstLine="480"/>
        <w:jc w:val="left"/>
        <w:rPr>
          <w:rFonts w:ascii="宋体" w:hAnsi="宋体"/>
          <w:szCs w:val="24"/>
        </w:rPr>
      </w:pPr>
      <w:r>
        <w:rPr>
          <w:rFonts w:ascii="宋体" w:hAnsi="宋体" w:hint="eastAsia"/>
          <w:szCs w:val="24"/>
        </w:rPr>
        <w:t>近年来，我国空巢家庭数量一直呈上升之势，在全国3.4</w:t>
      </w:r>
      <w:r w:rsidR="00F922D8">
        <w:rPr>
          <w:rFonts w:ascii="宋体" w:hAnsi="宋体" w:hint="eastAsia"/>
          <w:szCs w:val="24"/>
        </w:rPr>
        <w:t>亿个家庭之中，</w:t>
      </w:r>
      <w:r>
        <w:rPr>
          <w:rFonts w:ascii="宋体" w:hAnsi="宋体" w:hint="eastAsia"/>
          <w:szCs w:val="24"/>
        </w:rPr>
        <w:t>有2340万多名65 岁以上的空巢老人需要社会照料，其中，农村空巢老人1632.9</w:t>
      </w:r>
      <w:r w:rsidR="00F922D8">
        <w:rPr>
          <w:rFonts w:ascii="宋体" w:hAnsi="宋体" w:hint="eastAsia"/>
          <w:szCs w:val="24"/>
        </w:rPr>
        <w:t>万人，</w:t>
      </w:r>
      <w:r>
        <w:rPr>
          <w:rFonts w:ascii="宋体" w:hAnsi="宋体" w:hint="eastAsia"/>
          <w:szCs w:val="24"/>
        </w:rPr>
        <w:t>占空巢老人的69.79%。空巢老人的生活已经引起了广泛的社会关注，这是我国老</w:t>
      </w:r>
      <w:r w:rsidR="00F922D8">
        <w:rPr>
          <w:rFonts w:ascii="宋体" w:hAnsi="宋体" w:hint="eastAsia"/>
          <w:szCs w:val="24"/>
        </w:rPr>
        <w:t>龄事业发展过程中一个急需解决的问题。</w:t>
      </w:r>
      <w:r>
        <w:rPr>
          <w:rFonts w:ascii="宋体" w:hAnsi="宋体" w:hint="eastAsia"/>
          <w:szCs w:val="24"/>
        </w:rPr>
        <w:t>人口老龄化时代的到来和我国未富先老的形势给我国传统的养老模式带来挑战,解决农村空巢老人问题己经是迫在眉睫，农村老年人的生活照料将会成为目前和将来农村老年人养老的核心问题,也是一个涉及建设新农村的社会问题。本文通过实地调查了河南省商丘市和周口市的4个村落中的4个典型受访者的生活现状和特点揭示农村空巢老人在经济条件、精神慰藉、医疗健康等方面存在的问题,分别对农村空巢老人的家庭养老和社会养老保障行阐述，并以此提出相应的对策建议，希望建立以政府为核心，以家庭为主</w:t>
      </w:r>
      <w:r w:rsidR="009E5922">
        <w:rPr>
          <w:rFonts w:ascii="宋体" w:hAnsi="宋体" w:hint="eastAsia"/>
          <w:szCs w:val="24"/>
        </w:rPr>
        <w:t>要参与</w:t>
      </w:r>
      <w:r w:rsidR="00646638">
        <w:rPr>
          <w:rFonts w:ascii="宋体" w:hAnsi="宋体" w:hint="eastAsia"/>
          <w:szCs w:val="24"/>
        </w:rPr>
        <w:t>，以社会机构为补充的</w:t>
      </w:r>
      <w:r w:rsidR="00F229FE">
        <w:rPr>
          <w:rFonts w:ascii="宋体" w:hAnsi="宋体" w:hint="eastAsia"/>
          <w:szCs w:val="24"/>
        </w:rPr>
        <w:t>农村</w:t>
      </w:r>
      <w:r>
        <w:rPr>
          <w:rFonts w:ascii="宋体" w:hAnsi="宋体" w:hint="eastAsia"/>
          <w:szCs w:val="24"/>
        </w:rPr>
        <w:t>空巢老人养老保障系统</w:t>
      </w:r>
      <w:r w:rsidR="00DC75A6">
        <w:rPr>
          <w:rFonts w:ascii="宋体" w:hAnsi="宋体" w:hint="eastAsia"/>
          <w:szCs w:val="24"/>
        </w:rPr>
        <w:t>。在</w:t>
      </w:r>
      <w:r>
        <w:rPr>
          <w:rFonts w:ascii="宋体" w:hAnsi="宋体" w:hint="eastAsia"/>
          <w:szCs w:val="24"/>
        </w:rPr>
        <w:t>提高空巢老人的经济条件基础上，同时关注老人的精神生活，提高其自我养老意识，使空巢老人们度过一个快乐而有意义的晚年生活。</w:t>
      </w:r>
    </w:p>
    <w:p w14:paraId="3B087F24" w14:textId="11B08551" w:rsidR="003E4973" w:rsidRDefault="003E4973" w:rsidP="003E4973">
      <w:pPr>
        <w:tabs>
          <w:tab w:val="right" w:pos="8640"/>
        </w:tabs>
        <w:spacing w:beforeLines="100" w:before="312" w:afterLines="100" w:after="312"/>
        <w:ind w:firstLineChars="0" w:firstLine="0"/>
        <w:rPr>
          <w:rFonts w:ascii="宋体" w:hAnsi="宋体"/>
          <w:szCs w:val="24"/>
        </w:rPr>
      </w:pPr>
      <w:r>
        <w:rPr>
          <w:rFonts w:eastAsia="黑体"/>
        </w:rPr>
        <w:t>关键词：</w:t>
      </w:r>
      <w:r w:rsidR="00F922D8">
        <w:rPr>
          <w:rFonts w:ascii="宋体" w:hAnsi="宋体" w:hint="eastAsia"/>
          <w:szCs w:val="24"/>
        </w:rPr>
        <w:t>农村</w:t>
      </w:r>
      <w:r>
        <w:rPr>
          <w:rFonts w:ascii="宋体" w:hAnsi="宋体" w:hint="eastAsia"/>
          <w:szCs w:val="24"/>
        </w:rPr>
        <w:t>老</w:t>
      </w:r>
      <w:r w:rsidR="00F922D8">
        <w:rPr>
          <w:rFonts w:ascii="宋体" w:hAnsi="宋体" w:hint="eastAsia"/>
          <w:szCs w:val="24"/>
        </w:rPr>
        <w:t>年</w:t>
      </w:r>
      <w:r>
        <w:rPr>
          <w:rFonts w:ascii="宋体" w:hAnsi="宋体" w:hint="eastAsia"/>
          <w:szCs w:val="24"/>
        </w:rPr>
        <w:t>人、</w:t>
      </w:r>
      <w:r w:rsidR="00F922D8">
        <w:rPr>
          <w:rFonts w:ascii="宋体" w:hAnsi="宋体" w:hint="eastAsia"/>
          <w:szCs w:val="24"/>
        </w:rPr>
        <w:t>空巢老人、养老</w:t>
      </w:r>
    </w:p>
    <w:p w14:paraId="2781082C" w14:textId="77777777" w:rsidR="009B1BE9" w:rsidRDefault="003E4973" w:rsidP="009B1BE9">
      <w:pPr>
        <w:tabs>
          <w:tab w:val="right" w:pos="8640"/>
        </w:tabs>
        <w:spacing w:beforeLines="100" w:before="312" w:afterLines="100" w:after="312"/>
        <w:ind w:firstLineChars="0" w:firstLine="0"/>
        <w:jc w:val="center"/>
        <w:rPr>
          <w:noProof/>
        </w:rPr>
      </w:pPr>
      <w:r>
        <w:rPr>
          <w:rFonts w:ascii="黑体" w:eastAsia="黑体" w:hint="eastAsia"/>
          <w:sz w:val="32"/>
        </w:rPr>
        <w:br w:type="page"/>
      </w:r>
      <w:bookmarkStart w:id="0" w:name="_Toc197223274"/>
      <w:bookmarkStart w:id="1" w:name="_Toc1139"/>
      <w:bookmarkStart w:id="2" w:name="_Toc27205"/>
      <w:bookmarkStart w:id="3" w:name="_Toc10931"/>
      <w:bookmarkStart w:id="4" w:name="_Toc2682"/>
      <w:r w:rsidR="009B1BE9">
        <w:rPr>
          <w:rFonts w:ascii="黑体" w:eastAsia="黑体"/>
          <w:sz w:val="32"/>
        </w:rPr>
        <w:fldChar w:fldCharType="begin"/>
      </w:r>
      <w:r w:rsidR="009B1BE9">
        <w:rPr>
          <w:rFonts w:ascii="黑体" w:eastAsia="黑体"/>
          <w:sz w:val="32"/>
        </w:rPr>
        <w:instrText xml:space="preserve"> TOC \o "1-3" \h \z \u </w:instrText>
      </w:r>
      <w:r w:rsidR="009B1BE9">
        <w:rPr>
          <w:rFonts w:ascii="黑体" w:eastAsia="黑体"/>
          <w:sz w:val="32"/>
        </w:rPr>
        <w:fldChar w:fldCharType="separate"/>
      </w:r>
    </w:p>
    <w:p w14:paraId="1C234C90"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34" w:history="1">
        <w:r w:rsidR="009B1BE9" w:rsidRPr="0038330B">
          <w:rPr>
            <w:rStyle w:val="aa"/>
            <w:noProof/>
          </w:rPr>
          <w:t>1</w:t>
        </w:r>
        <w:r w:rsidR="009B1BE9" w:rsidRPr="0038330B">
          <w:rPr>
            <w:rStyle w:val="aa"/>
            <w:rFonts w:hint="eastAsia"/>
            <w:noProof/>
          </w:rPr>
          <w:t>引　言</w:t>
        </w:r>
        <w:r w:rsidR="009B1BE9">
          <w:rPr>
            <w:noProof/>
            <w:webHidden/>
          </w:rPr>
          <w:tab/>
        </w:r>
        <w:r w:rsidR="009B1BE9">
          <w:rPr>
            <w:noProof/>
            <w:webHidden/>
          </w:rPr>
          <w:fldChar w:fldCharType="begin"/>
        </w:r>
        <w:r w:rsidR="009B1BE9">
          <w:rPr>
            <w:noProof/>
            <w:webHidden/>
          </w:rPr>
          <w:instrText xml:space="preserve"> PAGEREF _Toc1335634 \h </w:instrText>
        </w:r>
        <w:r w:rsidR="009B1BE9">
          <w:rPr>
            <w:noProof/>
            <w:webHidden/>
          </w:rPr>
        </w:r>
        <w:r w:rsidR="009B1BE9">
          <w:rPr>
            <w:noProof/>
            <w:webHidden/>
          </w:rPr>
          <w:fldChar w:fldCharType="separate"/>
        </w:r>
        <w:r w:rsidR="009B1BE9">
          <w:rPr>
            <w:noProof/>
            <w:webHidden/>
          </w:rPr>
          <w:t>5</w:t>
        </w:r>
        <w:r w:rsidR="009B1BE9">
          <w:rPr>
            <w:noProof/>
            <w:webHidden/>
          </w:rPr>
          <w:fldChar w:fldCharType="end"/>
        </w:r>
      </w:hyperlink>
    </w:p>
    <w:p w14:paraId="113CFC38"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35" w:history="1">
        <w:r w:rsidR="009B1BE9" w:rsidRPr="0038330B">
          <w:rPr>
            <w:rStyle w:val="aa"/>
            <w:noProof/>
          </w:rPr>
          <w:t>1.1</w:t>
        </w:r>
        <w:r w:rsidR="009B1BE9" w:rsidRPr="0038330B">
          <w:rPr>
            <w:rStyle w:val="aa"/>
            <w:rFonts w:hint="eastAsia"/>
            <w:noProof/>
          </w:rPr>
          <w:t>研究背景</w:t>
        </w:r>
        <w:r w:rsidR="009B1BE9">
          <w:rPr>
            <w:noProof/>
            <w:webHidden/>
          </w:rPr>
          <w:tab/>
        </w:r>
        <w:r w:rsidR="009B1BE9">
          <w:rPr>
            <w:noProof/>
            <w:webHidden/>
          </w:rPr>
          <w:fldChar w:fldCharType="begin"/>
        </w:r>
        <w:r w:rsidR="009B1BE9">
          <w:rPr>
            <w:noProof/>
            <w:webHidden/>
          </w:rPr>
          <w:instrText xml:space="preserve"> PAGEREF _Toc1335635 \h </w:instrText>
        </w:r>
        <w:r w:rsidR="009B1BE9">
          <w:rPr>
            <w:noProof/>
            <w:webHidden/>
          </w:rPr>
        </w:r>
        <w:r w:rsidR="009B1BE9">
          <w:rPr>
            <w:noProof/>
            <w:webHidden/>
          </w:rPr>
          <w:fldChar w:fldCharType="separate"/>
        </w:r>
        <w:r w:rsidR="009B1BE9">
          <w:rPr>
            <w:noProof/>
            <w:webHidden/>
          </w:rPr>
          <w:t>5</w:t>
        </w:r>
        <w:r w:rsidR="009B1BE9">
          <w:rPr>
            <w:noProof/>
            <w:webHidden/>
          </w:rPr>
          <w:fldChar w:fldCharType="end"/>
        </w:r>
      </w:hyperlink>
    </w:p>
    <w:p w14:paraId="6BA4A3E4"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36" w:history="1">
        <w:r w:rsidR="009B1BE9" w:rsidRPr="0038330B">
          <w:rPr>
            <w:rStyle w:val="aa"/>
            <w:noProof/>
          </w:rPr>
          <w:t>1.2</w:t>
        </w:r>
        <w:r w:rsidR="009B1BE9" w:rsidRPr="0038330B">
          <w:rPr>
            <w:rStyle w:val="aa"/>
            <w:rFonts w:hint="eastAsia"/>
            <w:noProof/>
          </w:rPr>
          <w:t>研究意义</w:t>
        </w:r>
        <w:r w:rsidR="009B1BE9">
          <w:rPr>
            <w:noProof/>
            <w:webHidden/>
          </w:rPr>
          <w:tab/>
        </w:r>
        <w:r w:rsidR="009B1BE9">
          <w:rPr>
            <w:noProof/>
            <w:webHidden/>
          </w:rPr>
          <w:fldChar w:fldCharType="begin"/>
        </w:r>
        <w:r w:rsidR="009B1BE9">
          <w:rPr>
            <w:noProof/>
            <w:webHidden/>
          </w:rPr>
          <w:instrText xml:space="preserve"> PAGEREF _Toc1335636 \h </w:instrText>
        </w:r>
        <w:r w:rsidR="009B1BE9">
          <w:rPr>
            <w:noProof/>
            <w:webHidden/>
          </w:rPr>
        </w:r>
        <w:r w:rsidR="009B1BE9">
          <w:rPr>
            <w:noProof/>
            <w:webHidden/>
          </w:rPr>
          <w:fldChar w:fldCharType="separate"/>
        </w:r>
        <w:r w:rsidR="009B1BE9">
          <w:rPr>
            <w:noProof/>
            <w:webHidden/>
          </w:rPr>
          <w:t>5</w:t>
        </w:r>
        <w:r w:rsidR="009B1BE9">
          <w:rPr>
            <w:noProof/>
            <w:webHidden/>
          </w:rPr>
          <w:fldChar w:fldCharType="end"/>
        </w:r>
      </w:hyperlink>
    </w:p>
    <w:p w14:paraId="263060D5"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37" w:history="1">
        <w:r w:rsidR="009B1BE9" w:rsidRPr="0038330B">
          <w:rPr>
            <w:rStyle w:val="aa"/>
            <w:noProof/>
          </w:rPr>
          <w:t>2</w:t>
        </w:r>
        <w:r w:rsidR="009B1BE9" w:rsidRPr="0038330B">
          <w:rPr>
            <w:rStyle w:val="aa"/>
            <w:rFonts w:hint="eastAsia"/>
            <w:noProof/>
          </w:rPr>
          <w:t>文献综述</w:t>
        </w:r>
        <w:r w:rsidR="009B1BE9">
          <w:rPr>
            <w:noProof/>
            <w:webHidden/>
          </w:rPr>
          <w:tab/>
        </w:r>
        <w:r w:rsidR="009B1BE9">
          <w:rPr>
            <w:noProof/>
            <w:webHidden/>
          </w:rPr>
          <w:fldChar w:fldCharType="begin"/>
        </w:r>
        <w:r w:rsidR="009B1BE9">
          <w:rPr>
            <w:noProof/>
            <w:webHidden/>
          </w:rPr>
          <w:instrText xml:space="preserve"> PAGEREF _Toc1335637 \h </w:instrText>
        </w:r>
        <w:r w:rsidR="009B1BE9">
          <w:rPr>
            <w:noProof/>
            <w:webHidden/>
          </w:rPr>
        </w:r>
        <w:r w:rsidR="009B1BE9">
          <w:rPr>
            <w:noProof/>
            <w:webHidden/>
          </w:rPr>
          <w:fldChar w:fldCharType="separate"/>
        </w:r>
        <w:r w:rsidR="009B1BE9">
          <w:rPr>
            <w:noProof/>
            <w:webHidden/>
          </w:rPr>
          <w:t>6</w:t>
        </w:r>
        <w:r w:rsidR="009B1BE9">
          <w:rPr>
            <w:noProof/>
            <w:webHidden/>
          </w:rPr>
          <w:fldChar w:fldCharType="end"/>
        </w:r>
      </w:hyperlink>
    </w:p>
    <w:p w14:paraId="28FFA0B9"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38" w:history="1">
        <w:r w:rsidR="009B1BE9" w:rsidRPr="0038330B">
          <w:rPr>
            <w:rStyle w:val="aa"/>
            <w:noProof/>
          </w:rPr>
          <w:t>2.1</w:t>
        </w:r>
        <w:r w:rsidR="009B1BE9" w:rsidRPr="0038330B">
          <w:rPr>
            <w:rStyle w:val="aa"/>
            <w:rFonts w:hint="eastAsia"/>
            <w:noProof/>
          </w:rPr>
          <w:t>农村空巢老人的概念和分类研究</w:t>
        </w:r>
        <w:r w:rsidR="009B1BE9">
          <w:rPr>
            <w:noProof/>
            <w:webHidden/>
          </w:rPr>
          <w:tab/>
        </w:r>
        <w:r w:rsidR="009B1BE9">
          <w:rPr>
            <w:noProof/>
            <w:webHidden/>
          </w:rPr>
          <w:fldChar w:fldCharType="begin"/>
        </w:r>
        <w:r w:rsidR="009B1BE9">
          <w:rPr>
            <w:noProof/>
            <w:webHidden/>
          </w:rPr>
          <w:instrText xml:space="preserve"> PAGEREF _Toc1335638 \h </w:instrText>
        </w:r>
        <w:r w:rsidR="009B1BE9">
          <w:rPr>
            <w:noProof/>
            <w:webHidden/>
          </w:rPr>
        </w:r>
        <w:r w:rsidR="009B1BE9">
          <w:rPr>
            <w:noProof/>
            <w:webHidden/>
          </w:rPr>
          <w:fldChar w:fldCharType="separate"/>
        </w:r>
        <w:r w:rsidR="009B1BE9">
          <w:rPr>
            <w:noProof/>
            <w:webHidden/>
          </w:rPr>
          <w:t>6</w:t>
        </w:r>
        <w:r w:rsidR="009B1BE9">
          <w:rPr>
            <w:noProof/>
            <w:webHidden/>
          </w:rPr>
          <w:fldChar w:fldCharType="end"/>
        </w:r>
      </w:hyperlink>
    </w:p>
    <w:p w14:paraId="71C5AEC6"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39" w:history="1">
        <w:r w:rsidR="009B1BE9" w:rsidRPr="0038330B">
          <w:rPr>
            <w:rStyle w:val="aa"/>
            <w:noProof/>
          </w:rPr>
          <w:t>2.2</w:t>
        </w:r>
        <w:r w:rsidR="009B1BE9" w:rsidRPr="0038330B">
          <w:rPr>
            <w:rStyle w:val="aa"/>
            <w:rFonts w:hint="eastAsia"/>
            <w:noProof/>
          </w:rPr>
          <w:t>农村空巢老人产生的原因分析</w:t>
        </w:r>
        <w:r w:rsidR="009B1BE9">
          <w:rPr>
            <w:noProof/>
            <w:webHidden/>
          </w:rPr>
          <w:tab/>
        </w:r>
        <w:r w:rsidR="009B1BE9">
          <w:rPr>
            <w:noProof/>
            <w:webHidden/>
          </w:rPr>
          <w:fldChar w:fldCharType="begin"/>
        </w:r>
        <w:r w:rsidR="009B1BE9">
          <w:rPr>
            <w:noProof/>
            <w:webHidden/>
          </w:rPr>
          <w:instrText xml:space="preserve"> PAGEREF _Toc1335639 \h </w:instrText>
        </w:r>
        <w:r w:rsidR="009B1BE9">
          <w:rPr>
            <w:noProof/>
            <w:webHidden/>
          </w:rPr>
        </w:r>
        <w:r w:rsidR="009B1BE9">
          <w:rPr>
            <w:noProof/>
            <w:webHidden/>
          </w:rPr>
          <w:fldChar w:fldCharType="separate"/>
        </w:r>
        <w:r w:rsidR="009B1BE9">
          <w:rPr>
            <w:noProof/>
            <w:webHidden/>
          </w:rPr>
          <w:t>7</w:t>
        </w:r>
        <w:r w:rsidR="009B1BE9">
          <w:rPr>
            <w:noProof/>
            <w:webHidden/>
          </w:rPr>
          <w:fldChar w:fldCharType="end"/>
        </w:r>
      </w:hyperlink>
    </w:p>
    <w:p w14:paraId="47CECC67"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40" w:history="1">
        <w:r w:rsidR="009B1BE9" w:rsidRPr="0038330B">
          <w:rPr>
            <w:rStyle w:val="aa"/>
            <w:noProof/>
          </w:rPr>
          <w:t>2.3</w:t>
        </w:r>
        <w:r w:rsidR="009B1BE9" w:rsidRPr="0038330B">
          <w:rPr>
            <w:rStyle w:val="aa"/>
            <w:rFonts w:hint="eastAsia"/>
            <w:noProof/>
          </w:rPr>
          <w:t>农村空巢老人的研究趋势</w:t>
        </w:r>
        <w:r w:rsidR="009B1BE9">
          <w:rPr>
            <w:noProof/>
            <w:webHidden/>
          </w:rPr>
          <w:tab/>
        </w:r>
        <w:r w:rsidR="009B1BE9">
          <w:rPr>
            <w:noProof/>
            <w:webHidden/>
          </w:rPr>
          <w:fldChar w:fldCharType="begin"/>
        </w:r>
        <w:r w:rsidR="009B1BE9">
          <w:rPr>
            <w:noProof/>
            <w:webHidden/>
          </w:rPr>
          <w:instrText xml:space="preserve"> PAGEREF _Toc1335640 \h </w:instrText>
        </w:r>
        <w:r w:rsidR="009B1BE9">
          <w:rPr>
            <w:noProof/>
            <w:webHidden/>
          </w:rPr>
        </w:r>
        <w:r w:rsidR="009B1BE9">
          <w:rPr>
            <w:noProof/>
            <w:webHidden/>
          </w:rPr>
          <w:fldChar w:fldCharType="separate"/>
        </w:r>
        <w:r w:rsidR="009B1BE9">
          <w:rPr>
            <w:noProof/>
            <w:webHidden/>
          </w:rPr>
          <w:t>7</w:t>
        </w:r>
        <w:r w:rsidR="009B1BE9">
          <w:rPr>
            <w:noProof/>
            <w:webHidden/>
          </w:rPr>
          <w:fldChar w:fldCharType="end"/>
        </w:r>
      </w:hyperlink>
    </w:p>
    <w:p w14:paraId="6384699A"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41" w:history="1">
        <w:r w:rsidR="009B1BE9" w:rsidRPr="0038330B">
          <w:rPr>
            <w:rStyle w:val="aa"/>
            <w:noProof/>
          </w:rPr>
          <w:t xml:space="preserve">2.3.1 </w:t>
        </w:r>
        <w:r w:rsidR="009B1BE9" w:rsidRPr="0038330B">
          <w:rPr>
            <w:rStyle w:val="aa"/>
            <w:rFonts w:hint="eastAsia"/>
            <w:noProof/>
          </w:rPr>
          <w:t>全国性系统调查研究</w:t>
        </w:r>
        <w:r w:rsidR="009B1BE9">
          <w:rPr>
            <w:noProof/>
            <w:webHidden/>
          </w:rPr>
          <w:tab/>
        </w:r>
        <w:r w:rsidR="009B1BE9">
          <w:rPr>
            <w:noProof/>
            <w:webHidden/>
          </w:rPr>
          <w:fldChar w:fldCharType="begin"/>
        </w:r>
        <w:r w:rsidR="009B1BE9">
          <w:rPr>
            <w:noProof/>
            <w:webHidden/>
          </w:rPr>
          <w:instrText xml:space="preserve"> PAGEREF _Toc1335641 \h </w:instrText>
        </w:r>
        <w:r w:rsidR="009B1BE9">
          <w:rPr>
            <w:noProof/>
            <w:webHidden/>
          </w:rPr>
        </w:r>
        <w:r w:rsidR="009B1BE9">
          <w:rPr>
            <w:noProof/>
            <w:webHidden/>
          </w:rPr>
          <w:fldChar w:fldCharType="separate"/>
        </w:r>
        <w:r w:rsidR="009B1BE9">
          <w:rPr>
            <w:noProof/>
            <w:webHidden/>
          </w:rPr>
          <w:t>7</w:t>
        </w:r>
        <w:r w:rsidR="009B1BE9">
          <w:rPr>
            <w:noProof/>
            <w:webHidden/>
          </w:rPr>
          <w:fldChar w:fldCharType="end"/>
        </w:r>
      </w:hyperlink>
    </w:p>
    <w:p w14:paraId="69D41F25"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42" w:history="1">
        <w:r w:rsidR="009B1BE9" w:rsidRPr="0038330B">
          <w:rPr>
            <w:rStyle w:val="aa"/>
            <w:noProof/>
          </w:rPr>
          <w:t xml:space="preserve">2.3.2 </w:t>
        </w:r>
        <w:r w:rsidR="009B1BE9" w:rsidRPr="0038330B">
          <w:rPr>
            <w:rStyle w:val="aa"/>
            <w:rFonts w:hint="eastAsia"/>
            <w:noProof/>
          </w:rPr>
          <w:t>空巢老人内在主动性研究</w:t>
        </w:r>
        <w:r w:rsidR="009B1BE9">
          <w:rPr>
            <w:noProof/>
            <w:webHidden/>
          </w:rPr>
          <w:tab/>
        </w:r>
        <w:r w:rsidR="009B1BE9">
          <w:rPr>
            <w:noProof/>
            <w:webHidden/>
          </w:rPr>
          <w:fldChar w:fldCharType="begin"/>
        </w:r>
        <w:r w:rsidR="009B1BE9">
          <w:rPr>
            <w:noProof/>
            <w:webHidden/>
          </w:rPr>
          <w:instrText xml:space="preserve"> PAGEREF _Toc1335642 \h </w:instrText>
        </w:r>
        <w:r w:rsidR="009B1BE9">
          <w:rPr>
            <w:noProof/>
            <w:webHidden/>
          </w:rPr>
        </w:r>
        <w:r w:rsidR="009B1BE9">
          <w:rPr>
            <w:noProof/>
            <w:webHidden/>
          </w:rPr>
          <w:fldChar w:fldCharType="separate"/>
        </w:r>
        <w:r w:rsidR="009B1BE9">
          <w:rPr>
            <w:noProof/>
            <w:webHidden/>
          </w:rPr>
          <w:t>8</w:t>
        </w:r>
        <w:r w:rsidR="009B1BE9">
          <w:rPr>
            <w:noProof/>
            <w:webHidden/>
          </w:rPr>
          <w:fldChar w:fldCharType="end"/>
        </w:r>
      </w:hyperlink>
    </w:p>
    <w:p w14:paraId="09BBC55B"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43" w:history="1">
        <w:r w:rsidR="009B1BE9" w:rsidRPr="0038330B">
          <w:rPr>
            <w:rStyle w:val="aa"/>
            <w:noProof/>
          </w:rPr>
          <w:t>2.4</w:t>
        </w:r>
        <w:r w:rsidR="009B1BE9" w:rsidRPr="0038330B">
          <w:rPr>
            <w:rStyle w:val="aa"/>
            <w:rFonts w:hint="eastAsia"/>
            <w:noProof/>
          </w:rPr>
          <w:t>农村空巢老人问题解决对策分析</w:t>
        </w:r>
        <w:r w:rsidR="009B1BE9">
          <w:rPr>
            <w:noProof/>
            <w:webHidden/>
          </w:rPr>
          <w:tab/>
        </w:r>
        <w:r w:rsidR="009B1BE9">
          <w:rPr>
            <w:noProof/>
            <w:webHidden/>
          </w:rPr>
          <w:fldChar w:fldCharType="begin"/>
        </w:r>
        <w:r w:rsidR="009B1BE9">
          <w:rPr>
            <w:noProof/>
            <w:webHidden/>
          </w:rPr>
          <w:instrText xml:space="preserve"> PAGEREF _Toc1335643 \h </w:instrText>
        </w:r>
        <w:r w:rsidR="009B1BE9">
          <w:rPr>
            <w:noProof/>
            <w:webHidden/>
          </w:rPr>
        </w:r>
        <w:r w:rsidR="009B1BE9">
          <w:rPr>
            <w:noProof/>
            <w:webHidden/>
          </w:rPr>
          <w:fldChar w:fldCharType="separate"/>
        </w:r>
        <w:r w:rsidR="009B1BE9">
          <w:rPr>
            <w:noProof/>
            <w:webHidden/>
          </w:rPr>
          <w:t>8</w:t>
        </w:r>
        <w:r w:rsidR="009B1BE9">
          <w:rPr>
            <w:noProof/>
            <w:webHidden/>
          </w:rPr>
          <w:fldChar w:fldCharType="end"/>
        </w:r>
      </w:hyperlink>
    </w:p>
    <w:p w14:paraId="038EF1A7"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44" w:history="1">
        <w:r w:rsidR="009B1BE9" w:rsidRPr="0038330B">
          <w:rPr>
            <w:rStyle w:val="aa"/>
            <w:noProof/>
          </w:rPr>
          <w:t>3</w:t>
        </w:r>
        <w:r w:rsidR="009B1BE9" w:rsidRPr="0038330B">
          <w:rPr>
            <w:rStyle w:val="aa"/>
            <w:rFonts w:hint="eastAsia"/>
            <w:noProof/>
          </w:rPr>
          <w:t>概念界定</w:t>
        </w:r>
        <w:r w:rsidR="009B1BE9">
          <w:rPr>
            <w:noProof/>
            <w:webHidden/>
          </w:rPr>
          <w:tab/>
        </w:r>
        <w:r w:rsidR="009B1BE9">
          <w:rPr>
            <w:noProof/>
            <w:webHidden/>
          </w:rPr>
          <w:fldChar w:fldCharType="begin"/>
        </w:r>
        <w:r w:rsidR="009B1BE9">
          <w:rPr>
            <w:noProof/>
            <w:webHidden/>
          </w:rPr>
          <w:instrText xml:space="preserve"> PAGEREF _Toc1335644 \h </w:instrText>
        </w:r>
        <w:r w:rsidR="009B1BE9">
          <w:rPr>
            <w:noProof/>
            <w:webHidden/>
          </w:rPr>
        </w:r>
        <w:r w:rsidR="009B1BE9">
          <w:rPr>
            <w:noProof/>
            <w:webHidden/>
          </w:rPr>
          <w:fldChar w:fldCharType="separate"/>
        </w:r>
        <w:r w:rsidR="009B1BE9">
          <w:rPr>
            <w:noProof/>
            <w:webHidden/>
          </w:rPr>
          <w:t>9</w:t>
        </w:r>
        <w:r w:rsidR="009B1BE9">
          <w:rPr>
            <w:noProof/>
            <w:webHidden/>
          </w:rPr>
          <w:fldChar w:fldCharType="end"/>
        </w:r>
      </w:hyperlink>
    </w:p>
    <w:p w14:paraId="1DD952FC"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45" w:history="1">
        <w:r w:rsidR="009B1BE9" w:rsidRPr="0038330B">
          <w:rPr>
            <w:rStyle w:val="aa"/>
            <w:noProof/>
          </w:rPr>
          <w:t>4</w:t>
        </w:r>
        <w:r w:rsidR="009B1BE9" w:rsidRPr="0038330B">
          <w:rPr>
            <w:rStyle w:val="aa"/>
            <w:rFonts w:hint="eastAsia"/>
            <w:noProof/>
          </w:rPr>
          <w:t>理论基础</w:t>
        </w:r>
        <w:r w:rsidR="009B1BE9">
          <w:rPr>
            <w:noProof/>
            <w:webHidden/>
          </w:rPr>
          <w:tab/>
        </w:r>
        <w:r w:rsidR="009B1BE9">
          <w:rPr>
            <w:noProof/>
            <w:webHidden/>
          </w:rPr>
          <w:fldChar w:fldCharType="begin"/>
        </w:r>
        <w:r w:rsidR="009B1BE9">
          <w:rPr>
            <w:noProof/>
            <w:webHidden/>
          </w:rPr>
          <w:instrText xml:space="preserve"> PAGEREF _Toc1335645 \h </w:instrText>
        </w:r>
        <w:r w:rsidR="009B1BE9">
          <w:rPr>
            <w:noProof/>
            <w:webHidden/>
          </w:rPr>
        </w:r>
        <w:r w:rsidR="009B1BE9">
          <w:rPr>
            <w:noProof/>
            <w:webHidden/>
          </w:rPr>
          <w:fldChar w:fldCharType="separate"/>
        </w:r>
        <w:r w:rsidR="009B1BE9">
          <w:rPr>
            <w:noProof/>
            <w:webHidden/>
          </w:rPr>
          <w:t>10</w:t>
        </w:r>
        <w:r w:rsidR="009B1BE9">
          <w:rPr>
            <w:noProof/>
            <w:webHidden/>
          </w:rPr>
          <w:fldChar w:fldCharType="end"/>
        </w:r>
      </w:hyperlink>
    </w:p>
    <w:p w14:paraId="355153AE"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46" w:history="1">
        <w:r w:rsidR="009B1BE9" w:rsidRPr="0038330B">
          <w:rPr>
            <w:rStyle w:val="aa"/>
            <w:noProof/>
          </w:rPr>
          <w:t>4.1</w:t>
        </w:r>
        <w:r w:rsidR="009B1BE9" w:rsidRPr="0038330B">
          <w:rPr>
            <w:rStyle w:val="aa"/>
            <w:rFonts w:hint="eastAsia"/>
            <w:noProof/>
          </w:rPr>
          <w:t>家庭生命周期理论</w:t>
        </w:r>
        <w:r w:rsidR="009B1BE9">
          <w:rPr>
            <w:noProof/>
            <w:webHidden/>
          </w:rPr>
          <w:tab/>
        </w:r>
        <w:r w:rsidR="009B1BE9">
          <w:rPr>
            <w:noProof/>
            <w:webHidden/>
          </w:rPr>
          <w:fldChar w:fldCharType="begin"/>
        </w:r>
        <w:r w:rsidR="009B1BE9">
          <w:rPr>
            <w:noProof/>
            <w:webHidden/>
          </w:rPr>
          <w:instrText xml:space="preserve"> PAGEREF _Toc1335646 \h </w:instrText>
        </w:r>
        <w:r w:rsidR="009B1BE9">
          <w:rPr>
            <w:noProof/>
            <w:webHidden/>
          </w:rPr>
        </w:r>
        <w:r w:rsidR="009B1BE9">
          <w:rPr>
            <w:noProof/>
            <w:webHidden/>
          </w:rPr>
          <w:fldChar w:fldCharType="separate"/>
        </w:r>
        <w:r w:rsidR="009B1BE9">
          <w:rPr>
            <w:noProof/>
            <w:webHidden/>
          </w:rPr>
          <w:t>10</w:t>
        </w:r>
        <w:r w:rsidR="009B1BE9">
          <w:rPr>
            <w:noProof/>
            <w:webHidden/>
          </w:rPr>
          <w:fldChar w:fldCharType="end"/>
        </w:r>
      </w:hyperlink>
    </w:p>
    <w:p w14:paraId="0C0414A7"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47" w:history="1">
        <w:r w:rsidR="009B1BE9" w:rsidRPr="0038330B">
          <w:rPr>
            <w:rStyle w:val="aa"/>
            <w:noProof/>
          </w:rPr>
          <w:t>4.2AGIL</w:t>
        </w:r>
        <w:r w:rsidR="009B1BE9" w:rsidRPr="0038330B">
          <w:rPr>
            <w:rStyle w:val="aa"/>
            <w:rFonts w:hint="eastAsia"/>
            <w:noProof/>
          </w:rPr>
          <w:t>模型</w:t>
        </w:r>
        <w:r w:rsidR="009B1BE9">
          <w:rPr>
            <w:noProof/>
            <w:webHidden/>
          </w:rPr>
          <w:tab/>
        </w:r>
        <w:r w:rsidR="009B1BE9">
          <w:rPr>
            <w:noProof/>
            <w:webHidden/>
          </w:rPr>
          <w:fldChar w:fldCharType="begin"/>
        </w:r>
        <w:r w:rsidR="009B1BE9">
          <w:rPr>
            <w:noProof/>
            <w:webHidden/>
          </w:rPr>
          <w:instrText xml:space="preserve"> PAGEREF _Toc1335647 \h </w:instrText>
        </w:r>
        <w:r w:rsidR="009B1BE9">
          <w:rPr>
            <w:noProof/>
            <w:webHidden/>
          </w:rPr>
        </w:r>
        <w:r w:rsidR="009B1BE9">
          <w:rPr>
            <w:noProof/>
            <w:webHidden/>
          </w:rPr>
          <w:fldChar w:fldCharType="separate"/>
        </w:r>
        <w:r w:rsidR="009B1BE9">
          <w:rPr>
            <w:noProof/>
            <w:webHidden/>
          </w:rPr>
          <w:t>11</w:t>
        </w:r>
        <w:r w:rsidR="009B1BE9">
          <w:rPr>
            <w:noProof/>
            <w:webHidden/>
          </w:rPr>
          <w:fldChar w:fldCharType="end"/>
        </w:r>
      </w:hyperlink>
    </w:p>
    <w:p w14:paraId="1399075D"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48" w:history="1">
        <w:r w:rsidR="009B1BE9" w:rsidRPr="0038330B">
          <w:rPr>
            <w:rStyle w:val="aa"/>
            <w:noProof/>
          </w:rPr>
          <w:t>5</w:t>
        </w:r>
        <w:r w:rsidR="009B1BE9" w:rsidRPr="0038330B">
          <w:rPr>
            <w:rStyle w:val="aa"/>
            <w:rFonts w:hint="eastAsia"/>
            <w:noProof/>
          </w:rPr>
          <w:t>调查的主要方法和过程</w:t>
        </w:r>
        <w:r w:rsidR="009B1BE9">
          <w:rPr>
            <w:noProof/>
            <w:webHidden/>
          </w:rPr>
          <w:tab/>
        </w:r>
        <w:r w:rsidR="009B1BE9">
          <w:rPr>
            <w:noProof/>
            <w:webHidden/>
          </w:rPr>
          <w:fldChar w:fldCharType="begin"/>
        </w:r>
        <w:r w:rsidR="009B1BE9">
          <w:rPr>
            <w:noProof/>
            <w:webHidden/>
          </w:rPr>
          <w:instrText xml:space="preserve"> PAGEREF _Toc1335648 \h </w:instrText>
        </w:r>
        <w:r w:rsidR="009B1BE9">
          <w:rPr>
            <w:noProof/>
            <w:webHidden/>
          </w:rPr>
        </w:r>
        <w:r w:rsidR="009B1BE9">
          <w:rPr>
            <w:noProof/>
            <w:webHidden/>
          </w:rPr>
          <w:fldChar w:fldCharType="separate"/>
        </w:r>
        <w:r w:rsidR="009B1BE9">
          <w:rPr>
            <w:noProof/>
            <w:webHidden/>
          </w:rPr>
          <w:t>12</w:t>
        </w:r>
        <w:r w:rsidR="009B1BE9">
          <w:rPr>
            <w:noProof/>
            <w:webHidden/>
          </w:rPr>
          <w:fldChar w:fldCharType="end"/>
        </w:r>
      </w:hyperlink>
    </w:p>
    <w:p w14:paraId="70BC3334"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49" w:history="1">
        <w:r w:rsidR="009B1BE9" w:rsidRPr="0038330B">
          <w:rPr>
            <w:rStyle w:val="aa"/>
            <w:noProof/>
          </w:rPr>
          <w:t>6.</w:t>
        </w:r>
        <w:r w:rsidR="009B1BE9" w:rsidRPr="0038330B">
          <w:rPr>
            <w:rStyle w:val="aa"/>
            <w:rFonts w:hint="eastAsia"/>
            <w:noProof/>
          </w:rPr>
          <w:t>调研结果</w:t>
        </w:r>
        <w:r w:rsidR="009B1BE9">
          <w:rPr>
            <w:noProof/>
            <w:webHidden/>
          </w:rPr>
          <w:tab/>
        </w:r>
        <w:r w:rsidR="009B1BE9">
          <w:rPr>
            <w:noProof/>
            <w:webHidden/>
          </w:rPr>
          <w:fldChar w:fldCharType="begin"/>
        </w:r>
        <w:r w:rsidR="009B1BE9">
          <w:rPr>
            <w:noProof/>
            <w:webHidden/>
          </w:rPr>
          <w:instrText xml:space="preserve"> PAGEREF _Toc1335649 \h </w:instrText>
        </w:r>
        <w:r w:rsidR="009B1BE9">
          <w:rPr>
            <w:noProof/>
            <w:webHidden/>
          </w:rPr>
        </w:r>
        <w:r w:rsidR="009B1BE9">
          <w:rPr>
            <w:noProof/>
            <w:webHidden/>
          </w:rPr>
          <w:fldChar w:fldCharType="separate"/>
        </w:r>
        <w:r w:rsidR="009B1BE9">
          <w:rPr>
            <w:noProof/>
            <w:webHidden/>
          </w:rPr>
          <w:t>13</w:t>
        </w:r>
        <w:r w:rsidR="009B1BE9">
          <w:rPr>
            <w:noProof/>
            <w:webHidden/>
          </w:rPr>
          <w:fldChar w:fldCharType="end"/>
        </w:r>
      </w:hyperlink>
    </w:p>
    <w:p w14:paraId="7F054979"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50" w:history="1">
        <w:r w:rsidR="009B1BE9" w:rsidRPr="0038330B">
          <w:rPr>
            <w:rStyle w:val="aa"/>
            <w:noProof/>
          </w:rPr>
          <w:t>6.1</w:t>
        </w:r>
        <w:r w:rsidR="009B1BE9" w:rsidRPr="0038330B">
          <w:rPr>
            <w:rStyle w:val="aa"/>
            <w:rFonts w:hint="eastAsia"/>
            <w:noProof/>
          </w:rPr>
          <w:t>访谈人员及事例展示</w:t>
        </w:r>
        <w:r w:rsidR="009B1BE9">
          <w:rPr>
            <w:noProof/>
            <w:webHidden/>
          </w:rPr>
          <w:tab/>
        </w:r>
        <w:r w:rsidR="009B1BE9">
          <w:rPr>
            <w:noProof/>
            <w:webHidden/>
          </w:rPr>
          <w:fldChar w:fldCharType="begin"/>
        </w:r>
        <w:r w:rsidR="009B1BE9">
          <w:rPr>
            <w:noProof/>
            <w:webHidden/>
          </w:rPr>
          <w:instrText xml:space="preserve"> PAGEREF _Toc1335650 \h </w:instrText>
        </w:r>
        <w:r w:rsidR="009B1BE9">
          <w:rPr>
            <w:noProof/>
            <w:webHidden/>
          </w:rPr>
        </w:r>
        <w:r w:rsidR="009B1BE9">
          <w:rPr>
            <w:noProof/>
            <w:webHidden/>
          </w:rPr>
          <w:fldChar w:fldCharType="separate"/>
        </w:r>
        <w:r w:rsidR="009B1BE9">
          <w:rPr>
            <w:noProof/>
            <w:webHidden/>
          </w:rPr>
          <w:t>13</w:t>
        </w:r>
        <w:r w:rsidR="009B1BE9">
          <w:rPr>
            <w:noProof/>
            <w:webHidden/>
          </w:rPr>
          <w:fldChar w:fldCharType="end"/>
        </w:r>
      </w:hyperlink>
    </w:p>
    <w:p w14:paraId="08E0A344"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51" w:history="1">
        <w:r w:rsidR="009B1BE9" w:rsidRPr="0038330B">
          <w:rPr>
            <w:rStyle w:val="aa"/>
            <w:noProof/>
          </w:rPr>
          <w:t>6.2</w:t>
        </w:r>
        <w:r w:rsidR="009B1BE9" w:rsidRPr="0038330B">
          <w:rPr>
            <w:rStyle w:val="aa"/>
            <w:rFonts w:hint="eastAsia"/>
            <w:noProof/>
          </w:rPr>
          <w:t>农村“空巢老人”养老所存在的问题</w:t>
        </w:r>
        <w:r w:rsidR="009B1BE9">
          <w:rPr>
            <w:noProof/>
            <w:webHidden/>
          </w:rPr>
          <w:tab/>
        </w:r>
        <w:r w:rsidR="009B1BE9">
          <w:rPr>
            <w:noProof/>
            <w:webHidden/>
          </w:rPr>
          <w:fldChar w:fldCharType="begin"/>
        </w:r>
        <w:r w:rsidR="009B1BE9">
          <w:rPr>
            <w:noProof/>
            <w:webHidden/>
          </w:rPr>
          <w:instrText xml:space="preserve"> PAGEREF _Toc1335651 \h </w:instrText>
        </w:r>
        <w:r w:rsidR="009B1BE9">
          <w:rPr>
            <w:noProof/>
            <w:webHidden/>
          </w:rPr>
        </w:r>
        <w:r w:rsidR="009B1BE9">
          <w:rPr>
            <w:noProof/>
            <w:webHidden/>
          </w:rPr>
          <w:fldChar w:fldCharType="separate"/>
        </w:r>
        <w:r w:rsidR="009B1BE9">
          <w:rPr>
            <w:noProof/>
            <w:webHidden/>
          </w:rPr>
          <w:t>14</w:t>
        </w:r>
        <w:r w:rsidR="009B1BE9">
          <w:rPr>
            <w:noProof/>
            <w:webHidden/>
          </w:rPr>
          <w:fldChar w:fldCharType="end"/>
        </w:r>
      </w:hyperlink>
    </w:p>
    <w:p w14:paraId="2CE4285E"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2" w:history="1">
        <w:r w:rsidR="009B1BE9" w:rsidRPr="0038330B">
          <w:rPr>
            <w:rStyle w:val="aa"/>
            <w:noProof/>
          </w:rPr>
          <w:t>6.2.1</w:t>
        </w:r>
        <w:r w:rsidR="009B1BE9" w:rsidRPr="0038330B">
          <w:rPr>
            <w:rStyle w:val="aa"/>
            <w:rFonts w:hint="eastAsia"/>
            <w:noProof/>
          </w:rPr>
          <w:t>农村“空巢老人”负担重，经济收入低</w:t>
        </w:r>
        <w:r w:rsidR="009B1BE9">
          <w:rPr>
            <w:noProof/>
            <w:webHidden/>
          </w:rPr>
          <w:tab/>
        </w:r>
        <w:r w:rsidR="009B1BE9">
          <w:rPr>
            <w:noProof/>
            <w:webHidden/>
          </w:rPr>
          <w:fldChar w:fldCharType="begin"/>
        </w:r>
        <w:r w:rsidR="009B1BE9">
          <w:rPr>
            <w:noProof/>
            <w:webHidden/>
          </w:rPr>
          <w:instrText xml:space="preserve"> PAGEREF _Toc1335652 \h </w:instrText>
        </w:r>
        <w:r w:rsidR="009B1BE9">
          <w:rPr>
            <w:noProof/>
            <w:webHidden/>
          </w:rPr>
        </w:r>
        <w:r w:rsidR="009B1BE9">
          <w:rPr>
            <w:noProof/>
            <w:webHidden/>
          </w:rPr>
          <w:fldChar w:fldCharType="separate"/>
        </w:r>
        <w:r w:rsidR="009B1BE9">
          <w:rPr>
            <w:noProof/>
            <w:webHidden/>
          </w:rPr>
          <w:t>14</w:t>
        </w:r>
        <w:r w:rsidR="009B1BE9">
          <w:rPr>
            <w:noProof/>
            <w:webHidden/>
          </w:rPr>
          <w:fldChar w:fldCharType="end"/>
        </w:r>
      </w:hyperlink>
    </w:p>
    <w:p w14:paraId="47ED6E9F"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3" w:history="1">
        <w:r w:rsidR="009B1BE9" w:rsidRPr="0038330B">
          <w:rPr>
            <w:rStyle w:val="aa"/>
            <w:noProof/>
          </w:rPr>
          <w:t>6.2.2</w:t>
        </w:r>
        <w:r w:rsidR="009B1BE9" w:rsidRPr="0038330B">
          <w:rPr>
            <w:rStyle w:val="aa"/>
            <w:rFonts w:hint="eastAsia"/>
            <w:noProof/>
          </w:rPr>
          <w:t>农村“空巢老人”心理状况普遍孤独</w:t>
        </w:r>
        <w:r w:rsidR="009B1BE9">
          <w:rPr>
            <w:noProof/>
            <w:webHidden/>
          </w:rPr>
          <w:tab/>
        </w:r>
        <w:r w:rsidR="009B1BE9">
          <w:rPr>
            <w:noProof/>
            <w:webHidden/>
          </w:rPr>
          <w:fldChar w:fldCharType="begin"/>
        </w:r>
        <w:r w:rsidR="009B1BE9">
          <w:rPr>
            <w:noProof/>
            <w:webHidden/>
          </w:rPr>
          <w:instrText xml:space="preserve"> PAGEREF _Toc1335653 \h </w:instrText>
        </w:r>
        <w:r w:rsidR="009B1BE9">
          <w:rPr>
            <w:noProof/>
            <w:webHidden/>
          </w:rPr>
        </w:r>
        <w:r w:rsidR="009B1BE9">
          <w:rPr>
            <w:noProof/>
            <w:webHidden/>
          </w:rPr>
          <w:fldChar w:fldCharType="separate"/>
        </w:r>
        <w:r w:rsidR="009B1BE9">
          <w:rPr>
            <w:noProof/>
            <w:webHidden/>
          </w:rPr>
          <w:t>14</w:t>
        </w:r>
        <w:r w:rsidR="009B1BE9">
          <w:rPr>
            <w:noProof/>
            <w:webHidden/>
          </w:rPr>
          <w:fldChar w:fldCharType="end"/>
        </w:r>
      </w:hyperlink>
    </w:p>
    <w:p w14:paraId="7AB9A6BF"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4" w:history="1">
        <w:r w:rsidR="009B1BE9" w:rsidRPr="0038330B">
          <w:rPr>
            <w:rStyle w:val="aa"/>
            <w:noProof/>
          </w:rPr>
          <w:t>6.2.3</w:t>
        </w:r>
        <w:r w:rsidR="009B1BE9" w:rsidRPr="0038330B">
          <w:rPr>
            <w:rStyle w:val="aa"/>
            <w:rFonts w:hint="eastAsia"/>
            <w:noProof/>
          </w:rPr>
          <w:t>农村“空巢老人”老年保障的不完善</w:t>
        </w:r>
        <w:r w:rsidR="009B1BE9">
          <w:rPr>
            <w:noProof/>
            <w:webHidden/>
          </w:rPr>
          <w:tab/>
        </w:r>
        <w:r w:rsidR="009B1BE9">
          <w:rPr>
            <w:noProof/>
            <w:webHidden/>
          </w:rPr>
          <w:fldChar w:fldCharType="begin"/>
        </w:r>
        <w:r w:rsidR="009B1BE9">
          <w:rPr>
            <w:noProof/>
            <w:webHidden/>
          </w:rPr>
          <w:instrText xml:space="preserve"> PAGEREF _Toc1335654 \h </w:instrText>
        </w:r>
        <w:r w:rsidR="009B1BE9">
          <w:rPr>
            <w:noProof/>
            <w:webHidden/>
          </w:rPr>
        </w:r>
        <w:r w:rsidR="009B1BE9">
          <w:rPr>
            <w:noProof/>
            <w:webHidden/>
          </w:rPr>
          <w:fldChar w:fldCharType="separate"/>
        </w:r>
        <w:r w:rsidR="009B1BE9">
          <w:rPr>
            <w:noProof/>
            <w:webHidden/>
          </w:rPr>
          <w:t>15</w:t>
        </w:r>
        <w:r w:rsidR="009B1BE9">
          <w:rPr>
            <w:noProof/>
            <w:webHidden/>
          </w:rPr>
          <w:fldChar w:fldCharType="end"/>
        </w:r>
      </w:hyperlink>
    </w:p>
    <w:p w14:paraId="3F3ED730"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55" w:history="1">
        <w:r w:rsidR="009B1BE9" w:rsidRPr="0038330B">
          <w:rPr>
            <w:rStyle w:val="aa"/>
            <w:noProof/>
          </w:rPr>
          <w:t>6.3</w:t>
        </w:r>
        <w:r w:rsidR="009B1BE9" w:rsidRPr="0038330B">
          <w:rPr>
            <w:rStyle w:val="aa"/>
            <w:rFonts w:hint="eastAsia"/>
            <w:noProof/>
          </w:rPr>
          <w:t>农村空巢家庭养老问题产生的原因分析</w:t>
        </w:r>
        <w:r w:rsidR="009B1BE9">
          <w:rPr>
            <w:noProof/>
            <w:webHidden/>
          </w:rPr>
          <w:tab/>
        </w:r>
        <w:r w:rsidR="009B1BE9">
          <w:rPr>
            <w:noProof/>
            <w:webHidden/>
          </w:rPr>
          <w:fldChar w:fldCharType="begin"/>
        </w:r>
        <w:r w:rsidR="009B1BE9">
          <w:rPr>
            <w:noProof/>
            <w:webHidden/>
          </w:rPr>
          <w:instrText xml:space="preserve"> PAGEREF _Toc1335655 \h </w:instrText>
        </w:r>
        <w:r w:rsidR="009B1BE9">
          <w:rPr>
            <w:noProof/>
            <w:webHidden/>
          </w:rPr>
        </w:r>
        <w:r w:rsidR="009B1BE9">
          <w:rPr>
            <w:noProof/>
            <w:webHidden/>
          </w:rPr>
          <w:fldChar w:fldCharType="separate"/>
        </w:r>
        <w:r w:rsidR="009B1BE9">
          <w:rPr>
            <w:noProof/>
            <w:webHidden/>
          </w:rPr>
          <w:t>15</w:t>
        </w:r>
        <w:r w:rsidR="009B1BE9">
          <w:rPr>
            <w:noProof/>
            <w:webHidden/>
          </w:rPr>
          <w:fldChar w:fldCharType="end"/>
        </w:r>
      </w:hyperlink>
    </w:p>
    <w:p w14:paraId="68D21232"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6" w:history="1">
        <w:r w:rsidR="009B1BE9" w:rsidRPr="0038330B">
          <w:rPr>
            <w:rStyle w:val="aa"/>
            <w:noProof/>
          </w:rPr>
          <w:t>6.3.1</w:t>
        </w:r>
        <w:r w:rsidR="009B1BE9" w:rsidRPr="0038330B">
          <w:rPr>
            <w:rStyle w:val="aa"/>
            <w:rFonts w:hint="eastAsia"/>
            <w:noProof/>
          </w:rPr>
          <w:t>家庭规模变小，子女养老意识变得淡薄</w:t>
        </w:r>
        <w:r w:rsidR="009B1BE9">
          <w:rPr>
            <w:noProof/>
            <w:webHidden/>
          </w:rPr>
          <w:tab/>
        </w:r>
        <w:r w:rsidR="009B1BE9">
          <w:rPr>
            <w:noProof/>
            <w:webHidden/>
          </w:rPr>
          <w:fldChar w:fldCharType="begin"/>
        </w:r>
        <w:r w:rsidR="009B1BE9">
          <w:rPr>
            <w:noProof/>
            <w:webHidden/>
          </w:rPr>
          <w:instrText xml:space="preserve"> PAGEREF _Toc1335656 \h </w:instrText>
        </w:r>
        <w:r w:rsidR="009B1BE9">
          <w:rPr>
            <w:noProof/>
            <w:webHidden/>
          </w:rPr>
        </w:r>
        <w:r w:rsidR="009B1BE9">
          <w:rPr>
            <w:noProof/>
            <w:webHidden/>
          </w:rPr>
          <w:fldChar w:fldCharType="separate"/>
        </w:r>
        <w:r w:rsidR="009B1BE9">
          <w:rPr>
            <w:noProof/>
            <w:webHidden/>
          </w:rPr>
          <w:t>15</w:t>
        </w:r>
        <w:r w:rsidR="009B1BE9">
          <w:rPr>
            <w:noProof/>
            <w:webHidden/>
          </w:rPr>
          <w:fldChar w:fldCharType="end"/>
        </w:r>
      </w:hyperlink>
    </w:p>
    <w:p w14:paraId="5E10E61F"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7" w:history="1">
        <w:r w:rsidR="009B1BE9" w:rsidRPr="0038330B">
          <w:rPr>
            <w:rStyle w:val="aa"/>
            <w:noProof/>
          </w:rPr>
          <w:t>6.3.2</w:t>
        </w:r>
        <w:r w:rsidR="009B1BE9" w:rsidRPr="0038330B">
          <w:rPr>
            <w:rStyle w:val="aa"/>
            <w:rFonts w:hint="eastAsia"/>
            <w:noProof/>
          </w:rPr>
          <w:t>年轻人为了发展到城市务工的现象逐渐增多</w:t>
        </w:r>
        <w:r w:rsidR="009B1BE9">
          <w:rPr>
            <w:noProof/>
            <w:webHidden/>
          </w:rPr>
          <w:tab/>
        </w:r>
        <w:r w:rsidR="009B1BE9">
          <w:rPr>
            <w:noProof/>
            <w:webHidden/>
          </w:rPr>
          <w:fldChar w:fldCharType="begin"/>
        </w:r>
        <w:r w:rsidR="009B1BE9">
          <w:rPr>
            <w:noProof/>
            <w:webHidden/>
          </w:rPr>
          <w:instrText xml:space="preserve"> PAGEREF _Toc1335657 \h </w:instrText>
        </w:r>
        <w:r w:rsidR="009B1BE9">
          <w:rPr>
            <w:noProof/>
            <w:webHidden/>
          </w:rPr>
        </w:r>
        <w:r w:rsidR="009B1BE9">
          <w:rPr>
            <w:noProof/>
            <w:webHidden/>
          </w:rPr>
          <w:fldChar w:fldCharType="separate"/>
        </w:r>
        <w:r w:rsidR="009B1BE9">
          <w:rPr>
            <w:noProof/>
            <w:webHidden/>
          </w:rPr>
          <w:t>15</w:t>
        </w:r>
        <w:r w:rsidR="009B1BE9">
          <w:rPr>
            <w:noProof/>
            <w:webHidden/>
          </w:rPr>
          <w:fldChar w:fldCharType="end"/>
        </w:r>
      </w:hyperlink>
    </w:p>
    <w:p w14:paraId="49592AEC"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8" w:history="1">
        <w:r w:rsidR="009B1BE9" w:rsidRPr="0038330B">
          <w:rPr>
            <w:rStyle w:val="aa"/>
            <w:noProof/>
          </w:rPr>
          <w:t>6.3.3</w:t>
        </w:r>
        <w:r w:rsidR="009B1BE9" w:rsidRPr="0038330B">
          <w:rPr>
            <w:rStyle w:val="aa"/>
            <w:rFonts w:hint="eastAsia"/>
            <w:noProof/>
          </w:rPr>
          <w:t>社会养老保障制度的不完善，农村空巢老人养老缺乏保障</w:t>
        </w:r>
        <w:r w:rsidR="009B1BE9">
          <w:rPr>
            <w:noProof/>
            <w:webHidden/>
          </w:rPr>
          <w:tab/>
        </w:r>
        <w:r w:rsidR="009B1BE9">
          <w:rPr>
            <w:noProof/>
            <w:webHidden/>
          </w:rPr>
          <w:fldChar w:fldCharType="begin"/>
        </w:r>
        <w:r w:rsidR="009B1BE9">
          <w:rPr>
            <w:noProof/>
            <w:webHidden/>
          </w:rPr>
          <w:instrText xml:space="preserve"> PAGEREF _Toc1335658 \h </w:instrText>
        </w:r>
        <w:r w:rsidR="009B1BE9">
          <w:rPr>
            <w:noProof/>
            <w:webHidden/>
          </w:rPr>
        </w:r>
        <w:r w:rsidR="009B1BE9">
          <w:rPr>
            <w:noProof/>
            <w:webHidden/>
          </w:rPr>
          <w:fldChar w:fldCharType="separate"/>
        </w:r>
        <w:r w:rsidR="009B1BE9">
          <w:rPr>
            <w:noProof/>
            <w:webHidden/>
          </w:rPr>
          <w:t>15</w:t>
        </w:r>
        <w:r w:rsidR="009B1BE9">
          <w:rPr>
            <w:noProof/>
            <w:webHidden/>
          </w:rPr>
          <w:fldChar w:fldCharType="end"/>
        </w:r>
      </w:hyperlink>
    </w:p>
    <w:p w14:paraId="7CD07CA4"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59" w:history="1">
        <w:r w:rsidR="009B1BE9" w:rsidRPr="0038330B">
          <w:rPr>
            <w:rStyle w:val="aa"/>
            <w:noProof/>
          </w:rPr>
          <w:t>6.3.4</w:t>
        </w:r>
        <w:r w:rsidR="009B1BE9" w:rsidRPr="0038330B">
          <w:rPr>
            <w:rStyle w:val="aa"/>
            <w:rFonts w:hint="eastAsia"/>
            <w:noProof/>
          </w:rPr>
          <w:t>孝文化缺失</w:t>
        </w:r>
        <w:r w:rsidR="009B1BE9">
          <w:rPr>
            <w:noProof/>
            <w:webHidden/>
          </w:rPr>
          <w:tab/>
        </w:r>
        <w:r w:rsidR="009B1BE9">
          <w:rPr>
            <w:noProof/>
            <w:webHidden/>
          </w:rPr>
          <w:fldChar w:fldCharType="begin"/>
        </w:r>
        <w:r w:rsidR="009B1BE9">
          <w:rPr>
            <w:noProof/>
            <w:webHidden/>
          </w:rPr>
          <w:instrText xml:space="preserve"> PAGEREF _Toc1335659 \h </w:instrText>
        </w:r>
        <w:r w:rsidR="009B1BE9">
          <w:rPr>
            <w:noProof/>
            <w:webHidden/>
          </w:rPr>
        </w:r>
        <w:r w:rsidR="009B1BE9">
          <w:rPr>
            <w:noProof/>
            <w:webHidden/>
          </w:rPr>
          <w:fldChar w:fldCharType="separate"/>
        </w:r>
        <w:r w:rsidR="009B1BE9">
          <w:rPr>
            <w:noProof/>
            <w:webHidden/>
          </w:rPr>
          <w:t>16</w:t>
        </w:r>
        <w:r w:rsidR="009B1BE9">
          <w:rPr>
            <w:noProof/>
            <w:webHidden/>
          </w:rPr>
          <w:fldChar w:fldCharType="end"/>
        </w:r>
      </w:hyperlink>
    </w:p>
    <w:p w14:paraId="654AA8C5"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60" w:history="1">
        <w:r w:rsidR="009B1BE9" w:rsidRPr="0038330B">
          <w:rPr>
            <w:rStyle w:val="aa"/>
            <w:noProof/>
          </w:rPr>
          <w:t>7</w:t>
        </w:r>
        <w:r w:rsidR="009B1BE9" w:rsidRPr="0038330B">
          <w:rPr>
            <w:rStyle w:val="aa"/>
            <w:rFonts w:hint="eastAsia"/>
            <w:noProof/>
          </w:rPr>
          <w:t>对策与建议</w:t>
        </w:r>
        <w:r w:rsidR="009B1BE9">
          <w:rPr>
            <w:noProof/>
            <w:webHidden/>
          </w:rPr>
          <w:tab/>
        </w:r>
        <w:r w:rsidR="009B1BE9">
          <w:rPr>
            <w:noProof/>
            <w:webHidden/>
          </w:rPr>
          <w:fldChar w:fldCharType="begin"/>
        </w:r>
        <w:r w:rsidR="009B1BE9">
          <w:rPr>
            <w:noProof/>
            <w:webHidden/>
          </w:rPr>
          <w:instrText xml:space="preserve"> PAGEREF _Toc1335660 \h </w:instrText>
        </w:r>
        <w:r w:rsidR="009B1BE9">
          <w:rPr>
            <w:noProof/>
            <w:webHidden/>
          </w:rPr>
        </w:r>
        <w:r w:rsidR="009B1BE9">
          <w:rPr>
            <w:noProof/>
            <w:webHidden/>
          </w:rPr>
          <w:fldChar w:fldCharType="separate"/>
        </w:r>
        <w:r w:rsidR="009B1BE9">
          <w:rPr>
            <w:noProof/>
            <w:webHidden/>
          </w:rPr>
          <w:t>16</w:t>
        </w:r>
        <w:r w:rsidR="009B1BE9">
          <w:rPr>
            <w:noProof/>
            <w:webHidden/>
          </w:rPr>
          <w:fldChar w:fldCharType="end"/>
        </w:r>
      </w:hyperlink>
    </w:p>
    <w:p w14:paraId="7C397DE1"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61" w:history="1">
        <w:r w:rsidR="009B1BE9" w:rsidRPr="0038330B">
          <w:rPr>
            <w:rStyle w:val="aa"/>
            <w:noProof/>
          </w:rPr>
          <w:t>7.1</w:t>
        </w:r>
        <w:r w:rsidR="009B1BE9" w:rsidRPr="0038330B">
          <w:rPr>
            <w:rStyle w:val="aa"/>
            <w:rFonts w:hint="eastAsia"/>
            <w:noProof/>
          </w:rPr>
          <w:t>政府“尽责”</w:t>
        </w:r>
        <w:r w:rsidR="009B1BE9">
          <w:rPr>
            <w:noProof/>
            <w:webHidden/>
          </w:rPr>
          <w:tab/>
        </w:r>
        <w:r w:rsidR="009B1BE9">
          <w:rPr>
            <w:noProof/>
            <w:webHidden/>
          </w:rPr>
          <w:fldChar w:fldCharType="begin"/>
        </w:r>
        <w:r w:rsidR="009B1BE9">
          <w:rPr>
            <w:noProof/>
            <w:webHidden/>
          </w:rPr>
          <w:instrText xml:space="preserve"> PAGEREF _Toc1335661 \h </w:instrText>
        </w:r>
        <w:r w:rsidR="009B1BE9">
          <w:rPr>
            <w:noProof/>
            <w:webHidden/>
          </w:rPr>
        </w:r>
        <w:r w:rsidR="009B1BE9">
          <w:rPr>
            <w:noProof/>
            <w:webHidden/>
          </w:rPr>
          <w:fldChar w:fldCharType="separate"/>
        </w:r>
        <w:r w:rsidR="009B1BE9">
          <w:rPr>
            <w:noProof/>
            <w:webHidden/>
          </w:rPr>
          <w:t>17</w:t>
        </w:r>
        <w:r w:rsidR="009B1BE9">
          <w:rPr>
            <w:noProof/>
            <w:webHidden/>
          </w:rPr>
          <w:fldChar w:fldCharType="end"/>
        </w:r>
      </w:hyperlink>
    </w:p>
    <w:p w14:paraId="449F2BA8"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62" w:history="1">
        <w:r w:rsidR="009B1BE9" w:rsidRPr="0038330B">
          <w:rPr>
            <w:rStyle w:val="aa"/>
            <w:noProof/>
          </w:rPr>
          <w:t>7.1.1</w:t>
        </w:r>
        <w:r w:rsidR="009B1BE9" w:rsidRPr="0038330B">
          <w:rPr>
            <w:rStyle w:val="aa"/>
            <w:rFonts w:hint="eastAsia"/>
            <w:noProof/>
          </w:rPr>
          <w:t>是加大财政支持力度，进一步完善社会救助制度</w:t>
        </w:r>
        <w:r w:rsidR="009B1BE9">
          <w:rPr>
            <w:noProof/>
            <w:webHidden/>
          </w:rPr>
          <w:tab/>
        </w:r>
        <w:r w:rsidR="009B1BE9">
          <w:rPr>
            <w:noProof/>
            <w:webHidden/>
          </w:rPr>
          <w:fldChar w:fldCharType="begin"/>
        </w:r>
        <w:r w:rsidR="009B1BE9">
          <w:rPr>
            <w:noProof/>
            <w:webHidden/>
          </w:rPr>
          <w:instrText xml:space="preserve"> PAGEREF _Toc1335662 \h </w:instrText>
        </w:r>
        <w:r w:rsidR="009B1BE9">
          <w:rPr>
            <w:noProof/>
            <w:webHidden/>
          </w:rPr>
        </w:r>
        <w:r w:rsidR="009B1BE9">
          <w:rPr>
            <w:noProof/>
            <w:webHidden/>
          </w:rPr>
          <w:fldChar w:fldCharType="separate"/>
        </w:r>
        <w:r w:rsidR="009B1BE9">
          <w:rPr>
            <w:noProof/>
            <w:webHidden/>
          </w:rPr>
          <w:t>17</w:t>
        </w:r>
        <w:r w:rsidR="009B1BE9">
          <w:rPr>
            <w:noProof/>
            <w:webHidden/>
          </w:rPr>
          <w:fldChar w:fldCharType="end"/>
        </w:r>
      </w:hyperlink>
    </w:p>
    <w:p w14:paraId="295A9CBB" w14:textId="77777777" w:rsidR="009B1BE9" w:rsidRDefault="00CF0741" w:rsidP="009B1BE9">
      <w:pPr>
        <w:pStyle w:val="30"/>
        <w:tabs>
          <w:tab w:val="right" w:leader="dot" w:pos="8296"/>
        </w:tabs>
        <w:ind w:left="960" w:firstLine="480"/>
        <w:rPr>
          <w:rFonts w:asciiTheme="minorHAnsi" w:eastAsiaTheme="minorEastAsia" w:hAnsiTheme="minorHAnsi"/>
          <w:noProof/>
          <w:sz w:val="21"/>
        </w:rPr>
      </w:pPr>
      <w:hyperlink w:anchor="_Toc1335663" w:history="1">
        <w:r w:rsidR="009B1BE9" w:rsidRPr="0038330B">
          <w:rPr>
            <w:rStyle w:val="aa"/>
            <w:noProof/>
          </w:rPr>
          <w:t>7.1.2</w:t>
        </w:r>
        <w:r w:rsidR="009B1BE9" w:rsidRPr="0038330B">
          <w:rPr>
            <w:rStyle w:val="aa"/>
            <w:rFonts w:hint="eastAsia"/>
            <w:noProof/>
          </w:rPr>
          <w:t>进一步完善新农合医疗保险制度</w:t>
        </w:r>
        <w:r w:rsidR="009B1BE9">
          <w:rPr>
            <w:noProof/>
            <w:webHidden/>
          </w:rPr>
          <w:tab/>
        </w:r>
        <w:r w:rsidR="009B1BE9">
          <w:rPr>
            <w:noProof/>
            <w:webHidden/>
          </w:rPr>
          <w:fldChar w:fldCharType="begin"/>
        </w:r>
        <w:r w:rsidR="009B1BE9">
          <w:rPr>
            <w:noProof/>
            <w:webHidden/>
          </w:rPr>
          <w:instrText xml:space="preserve"> PAGEREF _Toc1335663 \h </w:instrText>
        </w:r>
        <w:r w:rsidR="009B1BE9">
          <w:rPr>
            <w:noProof/>
            <w:webHidden/>
          </w:rPr>
        </w:r>
        <w:r w:rsidR="009B1BE9">
          <w:rPr>
            <w:noProof/>
            <w:webHidden/>
          </w:rPr>
          <w:fldChar w:fldCharType="separate"/>
        </w:r>
        <w:r w:rsidR="009B1BE9">
          <w:rPr>
            <w:noProof/>
            <w:webHidden/>
          </w:rPr>
          <w:t>17</w:t>
        </w:r>
        <w:r w:rsidR="009B1BE9">
          <w:rPr>
            <w:noProof/>
            <w:webHidden/>
          </w:rPr>
          <w:fldChar w:fldCharType="end"/>
        </w:r>
      </w:hyperlink>
    </w:p>
    <w:p w14:paraId="143B7D77"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64" w:history="1">
        <w:r w:rsidR="009B1BE9" w:rsidRPr="0038330B">
          <w:rPr>
            <w:rStyle w:val="aa"/>
            <w:noProof/>
          </w:rPr>
          <w:t>7.2</w:t>
        </w:r>
        <w:r w:rsidR="009B1BE9" w:rsidRPr="0038330B">
          <w:rPr>
            <w:rStyle w:val="aa"/>
            <w:rFonts w:hint="eastAsia"/>
            <w:noProof/>
          </w:rPr>
          <w:t>基层组织“尽力”</w:t>
        </w:r>
        <w:r w:rsidR="009B1BE9">
          <w:rPr>
            <w:noProof/>
            <w:webHidden/>
          </w:rPr>
          <w:tab/>
        </w:r>
        <w:r w:rsidR="009B1BE9">
          <w:rPr>
            <w:noProof/>
            <w:webHidden/>
          </w:rPr>
          <w:fldChar w:fldCharType="begin"/>
        </w:r>
        <w:r w:rsidR="009B1BE9">
          <w:rPr>
            <w:noProof/>
            <w:webHidden/>
          </w:rPr>
          <w:instrText xml:space="preserve"> PAGEREF _Toc1335664 \h </w:instrText>
        </w:r>
        <w:r w:rsidR="009B1BE9">
          <w:rPr>
            <w:noProof/>
            <w:webHidden/>
          </w:rPr>
        </w:r>
        <w:r w:rsidR="009B1BE9">
          <w:rPr>
            <w:noProof/>
            <w:webHidden/>
          </w:rPr>
          <w:fldChar w:fldCharType="separate"/>
        </w:r>
        <w:r w:rsidR="009B1BE9">
          <w:rPr>
            <w:noProof/>
            <w:webHidden/>
          </w:rPr>
          <w:t>17</w:t>
        </w:r>
        <w:r w:rsidR="009B1BE9">
          <w:rPr>
            <w:noProof/>
            <w:webHidden/>
          </w:rPr>
          <w:fldChar w:fldCharType="end"/>
        </w:r>
      </w:hyperlink>
    </w:p>
    <w:p w14:paraId="4948F54D"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65" w:history="1">
        <w:r w:rsidR="009B1BE9" w:rsidRPr="0038330B">
          <w:rPr>
            <w:rStyle w:val="aa"/>
            <w:noProof/>
          </w:rPr>
          <w:t>7.3</w:t>
        </w:r>
        <w:r w:rsidR="009B1BE9" w:rsidRPr="0038330B">
          <w:rPr>
            <w:rStyle w:val="aa"/>
            <w:rFonts w:hint="eastAsia"/>
            <w:noProof/>
          </w:rPr>
          <w:t>子女“尽孝”</w:t>
        </w:r>
        <w:r w:rsidR="009B1BE9">
          <w:rPr>
            <w:noProof/>
            <w:webHidden/>
          </w:rPr>
          <w:tab/>
        </w:r>
        <w:r w:rsidR="009B1BE9">
          <w:rPr>
            <w:noProof/>
            <w:webHidden/>
          </w:rPr>
          <w:fldChar w:fldCharType="begin"/>
        </w:r>
        <w:r w:rsidR="009B1BE9">
          <w:rPr>
            <w:noProof/>
            <w:webHidden/>
          </w:rPr>
          <w:instrText xml:space="preserve"> PAGEREF _Toc1335665 \h </w:instrText>
        </w:r>
        <w:r w:rsidR="009B1BE9">
          <w:rPr>
            <w:noProof/>
            <w:webHidden/>
          </w:rPr>
        </w:r>
        <w:r w:rsidR="009B1BE9">
          <w:rPr>
            <w:noProof/>
            <w:webHidden/>
          </w:rPr>
          <w:fldChar w:fldCharType="separate"/>
        </w:r>
        <w:r w:rsidR="009B1BE9">
          <w:rPr>
            <w:noProof/>
            <w:webHidden/>
          </w:rPr>
          <w:t>18</w:t>
        </w:r>
        <w:r w:rsidR="009B1BE9">
          <w:rPr>
            <w:noProof/>
            <w:webHidden/>
          </w:rPr>
          <w:fldChar w:fldCharType="end"/>
        </w:r>
      </w:hyperlink>
    </w:p>
    <w:p w14:paraId="0EF77839" w14:textId="77777777" w:rsidR="009B1BE9" w:rsidRDefault="00CF0741" w:rsidP="009B1BE9">
      <w:pPr>
        <w:pStyle w:val="20"/>
        <w:tabs>
          <w:tab w:val="right" w:leader="dot" w:pos="8296"/>
        </w:tabs>
        <w:ind w:left="480" w:firstLine="480"/>
        <w:rPr>
          <w:rFonts w:asciiTheme="minorHAnsi" w:eastAsiaTheme="minorEastAsia" w:hAnsiTheme="minorHAnsi"/>
          <w:noProof/>
          <w:sz w:val="21"/>
        </w:rPr>
      </w:pPr>
      <w:hyperlink w:anchor="_Toc1335666" w:history="1">
        <w:r w:rsidR="009B1BE9" w:rsidRPr="0038330B">
          <w:rPr>
            <w:rStyle w:val="aa"/>
            <w:noProof/>
          </w:rPr>
          <w:t>7.4</w:t>
        </w:r>
        <w:r w:rsidR="009B1BE9" w:rsidRPr="0038330B">
          <w:rPr>
            <w:rStyle w:val="aa"/>
            <w:rFonts w:hint="eastAsia"/>
            <w:noProof/>
          </w:rPr>
          <w:t>个人“尽情”</w:t>
        </w:r>
        <w:r w:rsidR="009B1BE9">
          <w:rPr>
            <w:noProof/>
            <w:webHidden/>
          </w:rPr>
          <w:tab/>
        </w:r>
        <w:r w:rsidR="009B1BE9">
          <w:rPr>
            <w:noProof/>
            <w:webHidden/>
          </w:rPr>
          <w:fldChar w:fldCharType="begin"/>
        </w:r>
        <w:r w:rsidR="009B1BE9">
          <w:rPr>
            <w:noProof/>
            <w:webHidden/>
          </w:rPr>
          <w:instrText xml:space="preserve"> PAGEREF _Toc1335666 \h </w:instrText>
        </w:r>
        <w:r w:rsidR="009B1BE9">
          <w:rPr>
            <w:noProof/>
            <w:webHidden/>
          </w:rPr>
        </w:r>
        <w:r w:rsidR="009B1BE9">
          <w:rPr>
            <w:noProof/>
            <w:webHidden/>
          </w:rPr>
          <w:fldChar w:fldCharType="separate"/>
        </w:r>
        <w:r w:rsidR="009B1BE9">
          <w:rPr>
            <w:noProof/>
            <w:webHidden/>
          </w:rPr>
          <w:t>18</w:t>
        </w:r>
        <w:r w:rsidR="009B1BE9">
          <w:rPr>
            <w:noProof/>
            <w:webHidden/>
          </w:rPr>
          <w:fldChar w:fldCharType="end"/>
        </w:r>
      </w:hyperlink>
    </w:p>
    <w:p w14:paraId="46CBCFBD"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67" w:history="1">
        <w:r w:rsidR="009B1BE9" w:rsidRPr="0038330B">
          <w:rPr>
            <w:rStyle w:val="aa"/>
            <w:noProof/>
          </w:rPr>
          <w:t>8</w:t>
        </w:r>
        <w:r w:rsidR="009B1BE9" w:rsidRPr="0038330B">
          <w:rPr>
            <w:rStyle w:val="aa"/>
            <w:rFonts w:hint="eastAsia"/>
            <w:noProof/>
          </w:rPr>
          <w:t>结语</w:t>
        </w:r>
        <w:r w:rsidR="009B1BE9">
          <w:rPr>
            <w:noProof/>
            <w:webHidden/>
          </w:rPr>
          <w:tab/>
        </w:r>
        <w:r w:rsidR="009B1BE9">
          <w:rPr>
            <w:noProof/>
            <w:webHidden/>
          </w:rPr>
          <w:fldChar w:fldCharType="begin"/>
        </w:r>
        <w:r w:rsidR="009B1BE9">
          <w:rPr>
            <w:noProof/>
            <w:webHidden/>
          </w:rPr>
          <w:instrText xml:space="preserve"> PAGEREF _Toc1335667 \h </w:instrText>
        </w:r>
        <w:r w:rsidR="009B1BE9">
          <w:rPr>
            <w:noProof/>
            <w:webHidden/>
          </w:rPr>
        </w:r>
        <w:r w:rsidR="009B1BE9">
          <w:rPr>
            <w:noProof/>
            <w:webHidden/>
          </w:rPr>
          <w:fldChar w:fldCharType="separate"/>
        </w:r>
        <w:r w:rsidR="009B1BE9">
          <w:rPr>
            <w:noProof/>
            <w:webHidden/>
          </w:rPr>
          <w:t>19</w:t>
        </w:r>
        <w:r w:rsidR="009B1BE9">
          <w:rPr>
            <w:noProof/>
            <w:webHidden/>
          </w:rPr>
          <w:fldChar w:fldCharType="end"/>
        </w:r>
      </w:hyperlink>
    </w:p>
    <w:p w14:paraId="13ED65DF"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68" w:history="1">
        <w:r w:rsidR="009B1BE9" w:rsidRPr="0038330B">
          <w:rPr>
            <w:rStyle w:val="aa"/>
            <w:rFonts w:hint="eastAsia"/>
            <w:noProof/>
          </w:rPr>
          <w:t>参考文献</w:t>
        </w:r>
        <w:r w:rsidR="009B1BE9">
          <w:rPr>
            <w:noProof/>
            <w:webHidden/>
          </w:rPr>
          <w:tab/>
        </w:r>
        <w:r w:rsidR="009B1BE9">
          <w:rPr>
            <w:noProof/>
            <w:webHidden/>
          </w:rPr>
          <w:fldChar w:fldCharType="begin"/>
        </w:r>
        <w:r w:rsidR="009B1BE9">
          <w:rPr>
            <w:noProof/>
            <w:webHidden/>
          </w:rPr>
          <w:instrText xml:space="preserve"> PAGEREF _Toc1335668 \h </w:instrText>
        </w:r>
        <w:r w:rsidR="009B1BE9">
          <w:rPr>
            <w:noProof/>
            <w:webHidden/>
          </w:rPr>
        </w:r>
        <w:r w:rsidR="009B1BE9">
          <w:rPr>
            <w:noProof/>
            <w:webHidden/>
          </w:rPr>
          <w:fldChar w:fldCharType="separate"/>
        </w:r>
        <w:r w:rsidR="009B1BE9">
          <w:rPr>
            <w:noProof/>
            <w:webHidden/>
          </w:rPr>
          <w:t>20</w:t>
        </w:r>
        <w:r w:rsidR="009B1BE9">
          <w:rPr>
            <w:noProof/>
            <w:webHidden/>
          </w:rPr>
          <w:fldChar w:fldCharType="end"/>
        </w:r>
      </w:hyperlink>
    </w:p>
    <w:p w14:paraId="1569D82F"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69" w:history="1">
        <w:r w:rsidR="009B1BE9" w:rsidRPr="0038330B">
          <w:rPr>
            <w:rStyle w:val="aa"/>
            <w:rFonts w:hint="eastAsia"/>
            <w:noProof/>
            <w:lang w:bidi="ar"/>
          </w:rPr>
          <w:t>附录一：访谈提纲</w:t>
        </w:r>
        <w:r w:rsidR="009B1BE9">
          <w:rPr>
            <w:noProof/>
            <w:webHidden/>
          </w:rPr>
          <w:tab/>
        </w:r>
        <w:r w:rsidR="009B1BE9">
          <w:rPr>
            <w:noProof/>
            <w:webHidden/>
          </w:rPr>
          <w:fldChar w:fldCharType="begin"/>
        </w:r>
        <w:r w:rsidR="009B1BE9">
          <w:rPr>
            <w:noProof/>
            <w:webHidden/>
          </w:rPr>
          <w:instrText xml:space="preserve"> PAGEREF _Toc1335669 \h </w:instrText>
        </w:r>
        <w:r w:rsidR="009B1BE9">
          <w:rPr>
            <w:noProof/>
            <w:webHidden/>
          </w:rPr>
        </w:r>
        <w:r w:rsidR="009B1BE9">
          <w:rPr>
            <w:noProof/>
            <w:webHidden/>
          </w:rPr>
          <w:fldChar w:fldCharType="separate"/>
        </w:r>
        <w:r w:rsidR="009B1BE9">
          <w:rPr>
            <w:noProof/>
            <w:webHidden/>
          </w:rPr>
          <w:t>21</w:t>
        </w:r>
        <w:r w:rsidR="009B1BE9">
          <w:rPr>
            <w:noProof/>
            <w:webHidden/>
          </w:rPr>
          <w:fldChar w:fldCharType="end"/>
        </w:r>
      </w:hyperlink>
    </w:p>
    <w:p w14:paraId="18973115" w14:textId="77777777" w:rsidR="009B1BE9" w:rsidRDefault="00CF0741" w:rsidP="009B1BE9">
      <w:pPr>
        <w:pStyle w:val="11"/>
        <w:tabs>
          <w:tab w:val="right" w:leader="dot" w:pos="8296"/>
        </w:tabs>
        <w:ind w:firstLine="480"/>
        <w:rPr>
          <w:rFonts w:asciiTheme="minorHAnsi" w:eastAsiaTheme="minorEastAsia" w:hAnsiTheme="minorHAnsi"/>
          <w:noProof/>
          <w:sz w:val="21"/>
        </w:rPr>
      </w:pPr>
      <w:hyperlink w:anchor="_Toc1335670" w:history="1">
        <w:r w:rsidR="009B1BE9" w:rsidRPr="0038330B">
          <w:rPr>
            <w:rStyle w:val="aa"/>
            <w:rFonts w:hint="eastAsia"/>
            <w:noProof/>
            <w:lang w:bidi="ar"/>
          </w:rPr>
          <w:t>附录二：访谈记录（截取）</w:t>
        </w:r>
        <w:r w:rsidR="009B1BE9">
          <w:rPr>
            <w:noProof/>
            <w:webHidden/>
          </w:rPr>
          <w:tab/>
        </w:r>
        <w:r w:rsidR="009B1BE9">
          <w:rPr>
            <w:noProof/>
            <w:webHidden/>
          </w:rPr>
          <w:fldChar w:fldCharType="begin"/>
        </w:r>
        <w:r w:rsidR="009B1BE9">
          <w:rPr>
            <w:noProof/>
            <w:webHidden/>
          </w:rPr>
          <w:instrText xml:space="preserve"> PAGEREF _Toc1335670 \h </w:instrText>
        </w:r>
        <w:r w:rsidR="009B1BE9">
          <w:rPr>
            <w:noProof/>
            <w:webHidden/>
          </w:rPr>
        </w:r>
        <w:r w:rsidR="009B1BE9">
          <w:rPr>
            <w:noProof/>
            <w:webHidden/>
          </w:rPr>
          <w:fldChar w:fldCharType="separate"/>
        </w:r>
        <w:r w:rsidR="009B1BE9">
          <w:rPr>
            <w:noProof/>
            <w:webHidden/>
          </w:rPr>
          <w:t>22</w:t>
        </w:r>
        <w:r w:rsidR="009B1BE9">
          <w:rPr>
            <w:noProof/>
            <w:webHidden/>
          </w:rPr>
          <w:fldChar w:fldCharType="end"/>
        </w:r>
      </w:hyperlink>
    </w:p>
    <w:p w14:paraId="3F1B84FC" w14:textId="5243B5D4" w:rsidR="009B1BE9" w:rsidRDefault="009B1BE9" w:rsidP="009B1BE9">
      <w:pPr>
        <w:tabs>
          <w:tab w:val="right" w:pos="8640"/>
        </w:tabs>
        <w:spacing w:beforeLines="100" w:before="312" w:afterLines="100" w:after="312"/>
        <w:ind w:firstLineChars="0" w:firstLine="0"/>
        <w:jc w:val="center"/>
        <w:rPr>
          <w:rFonts w:ascii="黑体" w:eastAsia="黑体"/>
          <w:sz w:val="32"/>
        </w:rPr>
      </w:pPr>
      <w:r>
        <w:rPr>
          <w:rFonts w:ascii="黑体" w:eastAsia="黑体"/>
          <w:sz w:val="32"/>
        </w:rPr>
        <w:fldChar w:fldCharType="end"/>
      </w:r>
    </w:p>
    <w:p w14:paraId="1DC97B36" w14:textId="77777777" w:rsidR="009B1BE9" w:rsidRDefault="009B1BE9" w:rsidP="009B1BE9">
      <w:pPr>
        <w:pStyle w:val="1"/>
        <w:ind w:firstLine="643"/>
        <w:rPr>
          <w:rFonts w:ascii="黑体" w:eastAsia="黑体"/>
          <w:sz w:val="32"/>
        </w:rPr>
      </w:pPr>
    </w:p>
    <w:p w14:paraId="6FE05AF7" w14:textId="77777777" w:rsidR="009B1BE9" w:rsidRDefault="009B1BE9" w:rsidP="009B1BE9">
      <w:pPr>
        <w:ind w:firstLine="480"/>
      </w:pPr>
    </w:p>
    <w:p w14:paraId="0D0EAE85" w14:textId="77777777" w:rsidR="009B1BE9" w:rsidRDefault="009B1BE9" w:rsidP="009B1BE9">
      <w:pPr>
        <w:ind w:firstLine="480"/>
      </w:pPr>
    </w:p>
    <w:p w14:paraId="0749D04E" w14:textId="77777777" w:rsidR="009B1BE9" w:rsidRDefault="009B1BE9" w:rsidP="009B1BE9">
      <w:pPr>
        <w:ind w:firstLine="480"/>
      </w:pPr>
    </w:p>
    <w:p w14:paraId="35C8E55A" w14:textId="77777777" w:rsidR="009B1BE9" w:rsidRDefault="009B1BE9" w:rsidP="009B1BE9">
      <w:pPr>
        <w:ind w:firstLine="480"/>
      </w:pPr>
    </w:p>
    <w:p w14:paraId="77137D31" w14:textId="77777777" w:rsidR="009B1BE9" w:rsidRDefault="009B1BE9" w:rsidP="009B1BE9">
      <w:pPr>
        <w:ind w:firstLine="480"/>
      </w:pPr>
    </w:p>
    <w:p w14:paraId="41B6B64A" w14:textId="77777777" w:rsidR="009B1BE9" w:rsidRDefault="009B1BE9" w:rsidP="009B1BE9">
      <w:pPr>
        <w:ind w:firstLine="480"/>
      </w:pPr>
    </w:p>
    <w:p w14:paraId="197C0788" w14:textId="77777777" w:rsidR="009B1BE9" w:rsidRDefault="009B1BE9" w:rsidP="009B1BE9">
      <w:pPr>
        <w:ind w:firstLine="480"/>
      </w:pPr>
    </w:p>
    <w:p w14:paraId="4639AD4B" w14:textId="77777777" w:rsidR="009B1BE9" w:rsidRDefault="009B1BE9" w:rsidP="009B1BE9">
      <w:pPr>
        <w:ind w:firstLine="480"/>
      </w:pPr>
    </w:p>
    <w:p w14:paraId="2DB9FBA0" w14:textId="77777777" w:rsidR="009B1BE9" w:rsidRDefault="009B1BE9" w:rsidP="009B1BE9">
      <w:pPr>
        <w:ind w:firstLine="480"/>
      </w:pPr>
    </w:p>
    <w:p w14:paraId="52F6F9BF" w14:textId="77777777" w:rsidR="009B1BE9" w:rsidRDefault="009B1BE9" w:rsidP="009B1BE9">
      <w:pPr>
        <w:ind w:firstLine="480"/>
      </w:pPr>
    </w:p>
    <w:p w14:paraId="67D7FF4F" w14:textId="77777777" w:rsidR="009B1BE9" w:rsidRDefault="009B1BE9" w:rsidP="009B1BE9">
      <w:pPr>
        <w:ind w:firstLine="480"/>
      </w:pPr>
    </w:p>
    <w:p w14:paraId="646A5B41" w14:textId="77777777" w:rsidR="009B1BE9" w:rsidRDefault="009B1BE9" w:rsidP="009B1BE9">
      <w:pPr>
        <w:ind w:firstLine="480"/>
      </w:pPr>
    </w:p>
    <w:p w14:paraId="5F3BB97C" w14:textId="77777777" w:rsidR="009B1BE9" w:rsidRDefault="009B1BE9" w:rsidP="009B1BE9">
      <w:pPr>
        <w:ind w:firstLine="480"/>
      </w:pPr>
    </w:p>
    <w:p w14:paraId="1147A0F8" w14:textId="77777777" w:rsidR="009B1BE9" w:rsidRPr="009B1BE9" w:rsidRDefault="009B1BE9" w:rsidP="009B1BE9">
      <w:pPr>
        <w:ind w:firstLine="480"/>
      </w:pPr>
    </w:p>
    <w:p w14:paraId="11518E7E" w14:textId="388ABC7D" w:rsidR="003E4973" w:rsidRDefault="003E4973" w:rsidP="009B1BE9">
      <w:pPr>
        <w:pStyle w:val="1"/>
        <w:ind w:firstLine="562"/>
      </w:pPr>
      <w:bookmarkStart w:id="5" w:name="_Toc1335634"/>
      <w:r>
        <w:rPr>
          <w:rFonts w:hint="eastAsia"/>
        </w:rPr>
        <w:lastRenderedPageBreak/>
        <w:t>1</w:t>
      </w:r>
      <w:r>
        <w:rPr>
          <w:rFonts w:hint="eastAsia"/>
        </w:rPr>
        <w:t>引　言</w:t>
      </w:r>
      <w:bookmarkEnd w:id="0"/>
      <w:bookmarkEnd w:id="1"/>
      <w:bookmarkEnd w:id="2"/>
      <w:bookmarkEnd w:id="3"/>
      <w:bookmarkEnd w:id="4"/>
      <w:bookmarkEnd w:id="5"/>
    </w:p>
    <w:p w14:paraId="00D43226" w14:textId="77777777" w:rsidR="003E4973" w:rsidRDefault="003E4973" w:rsidP="009B1BE9">
      <w:pPr>
        <w:pStyle w:val="2"/>
        <w:ind w:firstLine="562"/>
      </w:pPr>
      <w:bookmarkStart w:id="6" w:name="_Toc174"/>
      <w:bookmarkStart w:id="7" w:name="_Toc11156"/>
      <w:bookmarkStart w:id="8" w:name="_Toc19305"/>
      <w:bookmarkStart w:id="9" w:name="_Toc10579"/>
      <w:bookmarkStart w:id="10" w:name="_Toc1335635"/>
      <w:r>
        <w:rPr>
          <w:rFonts w:hint="eastAsia"/>
        </w:rPr>
        <w:t>1.1</w:t>
      </w:r>
      <w:r>
        <w:rPr>
          <w:rFonts w:hint="eastAsia"/>
        </w:rPr>
        <w:t>研究背景</w:t>
      </w:r>
      <w:bookmarkEnd w:id="6"/>
      <w:bookmarkEnd w:id="7"/>
      <w:bookmarkEnd w:id="8"/>
      <w:bookmarkEnd w:id="9"/>
      <w:bookmarkEnd w:id="10"/>
    </w:p>
    <w:p w14:paraId="67947C06" w14:textId="7CE1990F" w:rsidR="003E4973" w:rsidRDefault="003E4973" w:rsidP="004D0316">
      <w:pPr>
        <w:widowControl/>
        <w:tabs>
          <w:tab w:val="right" w:pos="8640"/>
        </w:tabs>
        <w:spacing w:line="300" w:lineRule="auto"/>
        <w:ind w:firstLine="480"/>
        <w:rPr>
          <w:rFonts w:ascii="宋体" w:hAnsi="宋体"/>
          <w:szCs w:val="24"/>
        </w:rPr>
      </w:pPr>
      <w:bookmarkStart w:id="11" w:name="_Toc12759"/>
      <w:bookmarkStart w:id="12" w:name="_Toc14436"/>
      <w:bookmarkStart w:id="13" w:name="_Toc30393"/>
      <w:r>
        <w:rPr>
          <w:rFonts w:ascii="宋体" w:hAnsi="宋体" w:hint="eastAsia"/>
          <w:szCs w:val="24"/>
        </w:rPr>
        <w:t>老年群体是社会中的弱势群体，空巢老人更是老年群体中的弱势群体。空巢老人是指子女不在身边的老人，其中包括无子女的老人与子女分开居住的老人。在生命周期理论中，空巢期是家庭生命中期中的一个阶段，也是老年人生活容易发生困难的一个重要阶段。处于这一阶段的老人收入大幅度减少，抗风险能力减弱，一般来看，空巢老人家庭生活质量低于农村人口的平均生活水平:</w:t>
      </w:r>
      <w:r w:rsidR="00253386">
        <w:rPr>
          <w:rFonts w:ascii="宋体" w:hAnsi="宋体" w:hint="eastAsia"/>
          <w:szCs w:val="24"/>
        </w:rPr>
        <w:t>空巢老人不和子女一起生活决定了其日常生活照料成为一个难</w:t>
      </w:r>
      <w:r>
        <w:rPr>
          <w:rFonts w:ascii="宋体" w:hAnsi="宋体" w:hint="eastAsia"/>
          <w:szCs w:val="24"/>
        </w:rPr>
        <w:t>题，许多</w:t>
      </w:r>
      <w:r w:rsidR="00BF2177">
        <w:rPr>
          <w:rFonts w:ascii="宋体" w:hAnsi="宋体" w:hint="eastAsia"/>
          <w:szCs w:val="24"/>
        </w:rPr>
        <w:t>老人还要进入田间</w:t>
      </w:r>
      <w:r w:rsidR="00253386">
        <w:rPr>
          <w:rFonts w:ascii="宋体" w:hAnsi="宋体" w:hint="eastAsia"/>
          <w:szCs w:val="24"/>
        </w:rPr>
        <w:t>干活</w:t>
      </w:r>
      <w:r>
        <w:rPr>
          <w:rFonts w:ascii="宋体" w:hAnsi="宋体" w:hint="eastAsia"/>
          <w:szCs w:val="24"/>
        </w:rPr>
        <w:t>和照顾孙辈，更加重了其生活负担。长年独居又造成了老人精神匮乏，空巢老人通常有一种孤独感，他们大都心情抑椰，缺乏精神</w:t>
      </w:r>
      <w:r w:rsidR="00253386">
        <w:rPr>
          <w:rFonts w:ascii="宋体" w:hAnsi="宋体" w:hint="eastAsia"/>
          <w:szCs w:val="24"/>
        </w:rPr>
        <w:t>慰藉</w:t>
      </w:r>
      <w:r>
        <w:rPr>
          <w:rFonts w:ascii="宋体" w:hAnsi="宋体" w:hint="eastAsia"/>
          <w:szCs w:val="24"/>
        </w:rPr>
        <w:t>的老人还要面对从一家之主的位置上退下来并被逐渐边缘化的失落感。</w:t>
      </w:r>
    </w:p>
    <w:p w14:paraId="4666D011" w14:textId="520BA6A3"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近年来，我国空巢家庭数量一直呈上升之势。2010年中国的人口普查数据表明，65岁以上的人口为11883</w:t>
      </w:r>
      <w:r w:rsidR="000C3CA1">
        <w:rPr>
          <w:rFonts w:ascii="宋体" w:hAnsi="宋体" w:hint="eastAsia"/>
          <w:szCs w:val="24"/>
        </w:rPr>
        <w:t>万人，</w:t>
      </w:r>
      <w:r>
        <w:rPr>
          <w:rFonts w:ascii="宋体" w:hAnsi="宋体" w:hint="eastAsia"/>
          <w:szCs w:val="24"/>
        </w:rPr>
        <w:t>占总人口的比重为8.87%</w:t>
      </w:r>
      <w:r w:rsidR="000C3CA1">
        <w:rPr>
          <w:rFonts w:ascii="宋体" w:hAnsi="宋体" w:hint="eastAsia"/>
          <w:szCs w:val="24"/>
        </w:rPr>
        <w:t>。</w:t>
      </w:r>
      <w:r>
        <w:rPr>
          <w:rFonts w:ascii="宋体" w:hAnsi="宋体" w:hint="eastAsia"/>
          <w:szCs w:val="24"/>
        </w:rPr>
        <w:t>1987</w:t>
      </w:r>
      <w:r w:rsidR="00253386">
        <w:rPr>
          <w:rFonts w:ascii="宋体" w:hAnsi="宋体" w:hint="eastAsia"/>
          <w:szCs w:val="24"/>
        </w:rPr>
        <w:t>年，空巢家庭在老人家庭中所占比例</w:t>
      </w:r>
      <w:r>
        <w:rPr>
          <w:rFonts w:ascii="宋体" w:hAnsi="宋体" w:hint="eastAsia"/>
          <w:szCs w:val="24"/>
        </w:rPr>
        <w:t>为16.7%，到1999年上升为25.8%，2000年上升为26%.根据全国第五次人口普查的结果，在全国3.4</w:t>
      </w:r>
      <w:r w:rsidR="000C3CA1">
        <w:rPr>
          <w:rFonts w:ascii="宋体" w:hAnsi="宋体" w:hint="eastAsia"/>
          <w:szCs w:val="24"/>
        </w:rPr>
        <w:t>亿家庭中，</w:t>
      </w:r>
      <w:r>
        <w:rPr>
          <w:rFonts w:ascii="宋体" w:hAnsi="宋体" w:hint="eastAsia"/>
          <w:szCs w:val="24"/>
        </w:rPr>
        <w:t>有2340多万名65岁以上的空巢老人需要社会照料。其中，农村老年空巢家庭老人1632.9</w:t>
      </w:r>
      <w:r w:rsidR="00253386">
        <w:rPr>
          <w:rFonts w:ascii="宋体" w:hAnsi="宋体" w:hint="eastAsia"/>
          <w:szCs w:val="24"/>
        </w:rPr>
        <w:t>万人，</w:t>
      </w:r>
      <w:r w:rsidR="000C3CA1">
        <w:rPr>
          <w:rFonts w:ascii="宋体" w:hAnsi="宋体" w:hint="eastAsia"/>
          <w:szCs w:val="24"/>
        </w:rPr>
        <w:t>占</w:t>
      </w:r>
      <w:r w:rsidR="00253386">
        <w:rPr>
          <w:rFonts w:ascii="宋体" w:hAnsi="宋体" w:hint="eastAsia"/>
          <w:szCs w:val="24"/>
        </w:rPr>
        <w:t>空巢</w:t>
      </w:r>
      <w:r>
        <w:rPr>
          <w:rFonts w:ascii="宋体" w:hAnsi="宋体" w:hint="eastAsia"/>
          <w:szCs w:val="24"/>
        </w:rPr>
        <w:t>老人的69.79</w:t>
      </w:r>
      <w:r w:rsidR="000C3CA1">
        <w:rPr>
          <w:rFonts w:ascii="宋体" w:hAnsi="宋体" w:hint="eastAsia"/>
          <w:szCs w:val="24"/>
        </w:rPr>
        <w:t>%</w:t>
      </w:r>
      <w:r>
        <w:rPr>
          <w:rFonts w:ascii="宋体" w:hAnsi="宋体" w:hint="eastAsia"/>
          <w:szCs w:val="24"/>
        </w:rPr>
        <w:t>。同时，我国的农村养老保险制度不健全，现有社区和机构提供照料</w:t>
      </w:r>
      <w:r w:rsidR="000C3CA1">
        <w:rPr>
          <w:rFonts w:ascii="宋体" w:hAnsi="宋体" w:hint="eastAsia"/>
          <w:szCs w:val="24"/>
        </w:rPr>
        <w:t>和</w:t>
      </w:r>
      <w:r>
        <w:rPr>
          <w:rFonts w:ascii="宋体" w:hAnsi="宋体" w:hint="eastAsia"/>
          <w:szCs w:val="24"/>
        </w:rPr>
        <w:t>服务</w:t>
      </w:r>
      <w:r w:rsidR="000C3CA1">
        <w:rPr>
          <w:rFonts w:ascii="宋体" w:hAnsi="宋体" w:hint="eastAsia"/>
          <w:szCs w:val="24"/>
        </w:rPr>
        <w:t>的</w:t>
      </w:r>
      <w:r>
        <w:rPr>
          <w:rFonts w:ascii="宋体" w:hAnsi="宋体" w:hint="eastAsia"/>
          <w:szCs w:val="24"/>
        </w:rPr>
        <w:t>能力不足，</w:t>
      </w:r>
      <w:r w:rsidR="00F026B7">
        <w:rPr>
          <w:rFonts w:ascii="宋体" w:hAnsi="宋体" w:hint="eastAsia"/>
          <w:szCs w:val="24"/>
        </w:rPr>
        <w:t>农村养老</w:t>
      </w:r>
      <w:r>
        <w:rPr>
          <w:rFonts w:ascii="宋体" w:hAnsi="宋体" w:hint="eastAsia"/>
          <w:szCs w:val="24"/>
        </w:rPr>
        <w:t>主要还是</w:t>
      </w:r>
      <w:r w:rsidR="00F026B7">
        <w:rPr>
          <w:rFonts w:ascii="宋体" w:hAnsi="宋体" w:hint="eastAsia"/>
          <w:szCs w:val="24"/>
        </w:rPr>
        <w:t>依靠</w:t>
      </w:r>
      <w:r w:rsidR="00E70312">
        <w:rPr>
          <w:rFonts w:ascii="宋体" w:hAnsi="宋体" w:hint="eastAsia"/>
          <w:szCs w:val="24"/>
        </w:rPr>
        <w:t>家庭养老。</w:t>
      </w:r>
      <w:r>
        <w:rPr>
          <w:rFonts w:ascii="宋体" w:hAnsi="宋体" w:hint="eastAsia"/>
          <w:szCs w:val="24"/>
        </w:rPr>
        <w:t>家庭条件好</w:t>
      </w:r>
      <w:r w:rsidR="00E70312">
        <w:rPr>
          <w:rFonts w:ascii="宋体" w:hAnsi="宋体" w:hint="eastAsia"/>
          <w:szCs w:val="24"/>
        </w:rPr>
        <w:t>的老人基本</w:t>
      </w:r>
      <w:r>
        <w:rPr>
          <w:rFonts w:ascii="宋体" w:hAnsi="宋体" w:hint="eastAsia"/>
          <w:szCs w:val="24"/>
        </w:rPr>
        <w:t>可以安享晚年，如果家庭条件差，随着年龄的增长，老年人逐渐衰弱，对其他人的依赖增强，如果老年人身边缺少子女关怀，加上信息不能畅通，就会导致老年人安全感急剧下降，老人的生活就会比较艰辛，容易丧失自信，对自我的评价降低。不仅基本</w:t>
      </w:r>
      <w:r w:rsidR="00E70312">
        <w:rPr>
          <w:rFonts w:ascii="宋体" w:hAnsi="宋体" w:hint="eastAsia"/>
          <w:szCs w:val="24"/>
        </w:rPr>
        <w:t>生活得不到妥善照料，精神也很孤寂，提高了身体出现疾病的概率，</w:t>
      </w:r>
      <w:r>
        <w:rPr>
          <w:rFonts w:ascii="宋体" w:hAnsi="宋体" w:hint="eastAsia"/>
          <w:szCs w:val="24"/>
        </w:rPr>
        <w:t>陷入</w:t>
      </w:r>
      <w:r w:rsidR="006C2FB4">
        <w:rPr>
          <w:rFonts w:ascii="宋体" w:hAnsi="宋体" w:hint="eastAsia"/>
          <w:szCs w:val="24"/>
        </w:rPr>
        <w:t>养老的</w:t>
      </w:r>
      <w:r>
        <w:rPr>
          <w:rFonts w:ascii="宋体" w:hAnsi="宋体" w:hint="eastAsia"/>
          <w:szCs w:val="24"/>
        </w:rPr>
        <w:t>恶性循环。</w:t>
      </w:r>
    </w:p>
    <w:p w14:paraId="7148F1F7" w14:textId="0A5881FC" w:rsidR="003E4973" w:rsidRPr="004D0316"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在人口老龄化加剧和城市化进程逐</w:t>
      </w:r>
      <w:r w:rsidR="005A2861">
        <w:rPr>
          <w:rFonts w:ascii="宋体" w:hAnsi="宋体" w:hint="eastAsia"/>
          <w:szCs w:val="24"/>
        </w:rPr>
        <w:t>步加快的背景下，农村空巢老人的养老问题引起了广泛的社会关注，并且是</w:t>
      </w:r>
      <w:r>
        <w:rPr>
          <w:rFonts w:ascii="宋体" w:hAnsi="宋体" w:hint="eastAsia"/>
          <w:szCs w:val="24"/>
        </w:rPr>
        <w:t>我国老龄事业发展过程中一个急需解决的问题。</w:t>
      </w:r>
    </w:p>
    <w:p w14:paraId="1677901D" w14:textId="77777777" w:rsidR="003E4973" w:rsidRDefault="003E4973" w:rsidP="006359A0">
      <w:pPr>
        <w:pStyle w:val="2"/>
        <w:ind w:firstLine="562"/>
      </w:pPr>
      <w:bookmarkStart w:id="14" w:name="_Toc11224"/>
      <w:bookmarkStart w:id="15" w:name="_Toc1335636"/>
      <w:r>
        <w:rPr>
          <w:rFonts w:hint="eastAsia"/>
        </w:rPr>
        <w:t>1.2</w:t>
      </w:r>
      <w:r>
        <w:rPr>
          <w:rFonts w:hint="eastAsia"/>
        </w:rPr>
        <w:t>研究意义</w:t>
      </w:r>
      <w:bookmarkEnd w:id="11"/>
      <w:bookmarkEnd w:id="12"/>
      <w:bookmarkEnd w:id="13"/>
      <w:bookmarkEnd w:id="14"/>
      <w:bookmarkEnd w:id="15"/>
    </w:p>
    <w:p w14:paraId="03E053EC" w14:textId="77777777" w:rsidR="003E4973" w:rsidRDefault="003E4973" w:rsidP="004D0316">
      <w:pPr>
        <w:widowControl/>
        <w:tabs>
          <w:tab w:val="right" w:pos="8640"/>
        </w:tabs>
        <w:spacing w:line="300" w:lineRule="auto"/>
        <w:ind w:firstLine="480"/>
        <w:rPr>
          <w:rFonts w:ascii="宋体" w:hAnsi="宋体"/>
          <w:szCs w:val="24"/>
        </w:rPr>
      </w:pPr>
      <w:bookmarkStart w:id="16" w:name="_Toc197223275"/>
      <w:bookmarkStart w:id="17" w:name="_Toc23361"/>
      <w:bookmarkStart w:id="18" w:name="_Toc7403"/>
      <w:bookmarkStart w:id="19" w:name="_Toc1249"/>
      <w:r>
        <w:rPr>
          <w:rFonts w:ascii="宋体" w:hAnsi="宋体" w:hint="eastAsia"/>
          <w:szCs w:val="24"/>
        </w:rPr>
        <w:t xml:space="preserve"> 纵观已有的研究资料可以看出，对于城市空巢老人的研究比较多，面对农村空巢老人的研究比较少，且缺乏针对性和可操作性,在一些问题的研究过程中未能很好的结合实际提出具体的措施。本文意在通过小组实地访谈与观察提出解决空巢老人的养老保障问题的措施。</w:t>
      </w:r>
    </w:p>
    <w:p w14:paraId="50003EBA" w14:textId="23A5F230"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lastRenderedPageBreak/>
        <w:t xml:space="preserve"> 空巢老人问题研究具有广泛的社会意义</w:t>
      </w:r>
      <w:r w:rsidR="00461714">
        <w:rPr>
          <w:rFonts w:ascii="宋体" w:hAnsi="宋体" w:hint="eastAsia"/>
          <w:szCs w:val="24"/>
        </w:rPr>
        <w:t>。关系老年人的生活质量和社会的和谐安定。老人是家庭的一员，</w:t>
      </w:r>
      <w:r>
        <w:rPr>
          <w:rFonts w:ascii="宋体" w:hAnsi="宋体" w:hint="eastAsia"/>
          <w:szCs w:val="24"/>
        </w:rPr>
        <w:t>是社会的有机组成部分。老吾老以及人之老，尊重和孝敬老人是中华民族的传统美德，老有所养也是社会和谐的一个标志</w:t>
      </w:r>
      <w:r w:rsidR="00461714">
        <w:rPr>
          <w:rFonts w:ascii="宋体" w:hAnsi="宋体" w:hint="eastAsia"/>
          <w:szCs w:val="24"/>
        </w:rPr>
        <w:t>。</w:t>
      </w:r>
      <w:r>
        <w:rPr>
          <w:rFonts w:ascii="宋体" w:hAnsi="宋体" w:hint="eastAsia"/>
          <w:szCs w:val="24"/>
        </w:rPr>
        <w:t>农村空巢老人问题只能通过政府和全社会的力量，经过长期而艰巨的努力才能得到解决。</w:t>
      </w:r>
      <w:r w:rsidR="00461714">
        <w:rPr>
          <w:rFonts w:ascii="宋体" w:hAnsi="宋体" w:hint="eastAsia"/>
          <w:szCs w:val="24"/>
        </w:rPr>
        <w:t>然而，</w:t>
      </w:r>
      <w:r>
        <w:rPr>
          <w:rFonts w:ascii="宋体" w:hAnsi="宋体" w:hint="eastAsia"/>
          <w:szCs w:val="24"/>
        </w:rPr>
        <w:t>解决好空巢老人问题有利于维护老年人的合法权益，实现社会的和谐发展。老年人在年轻的时候曾为了社会的发展，为了子女的健康成长付出了辛苦的汗水，如果在他们年老之时不能为其提供很好的养老保障，那</w:t>
      </w:r>
      <w:r w:rsidR="002622B7">
        <w:rPr>
          <w:rFonts w:ascii="宋体" w:hAnsi="宋体" w:hint="eastAsia"/>
          <w:szCs w:val="24"/>
        </w:rPr>
        <w:t>么颐养天年只能是空谈。建立健全对老年人的物质保障和精神保障，</w:t>
      </w:r>
      <w:r>
        <w:rPr>
          <w:rFonts w:ascii="宋体" w:hAnsi="宋体" w:hint="eastAsia"/>
          <w:szCs w:val="24"/>
        </w:rPr>
        <w:t>给老年人以人文关怀</w:t>
      </w:r>
      <w:r w:rsidR="002622B7">
        <w:rPr>
          <w:rFonts w:ascii="宋体" w:hAnsi="宋体" w:hint="eastAsia"/>
          <w:szCs w:val="24"/>
        </w:rPr>
        <w:t>，</w:t>
      </w:r>
      <w:r w:rsidR="00253386">
        <w:rPr>
          <w:rFonts w:ascii="宋体" w:hAnsi="宋体" w:hint="eastAsia"/>
          <w:szCs w:val="24"/>
        </w:rPr>
        <w:t>以促进社会的和平</w:t>
      </w:r>
      <w:r>
        <w:rPr>
          <w:rFonts w:ascii="宋体" w:hAnsi="宋体" w:hint="eastAsia"/>
          <w:szCs w:val="24"/>
        </w:rPr>
        <w:t>发展。</w:t>
      </w:r>
    </w:p>
    <w:p w14:paraId="3473560A" w14:textId="77777777" w:rsidR="003E4973" w:rsidRPr="006359A0" w:rsidRDefault="003E4973" w:rsidP="006359A0">
      <w:pPr>
        <w:pStyle w:val="1"/>
        <w:ind w:firstLine="562"/>
      </w:pPr>
      <w:bookmarkStart w:id="20" w:name="_Toc9485"/>
      <w:bookmarkStart w:id="21" w:name="_Toc1335637"/>
      <w:r>
        <w:rPr>
          <w:rFonts w:hint="eastAsia"/>
        </w:rPr>
        <w:t>2</w:t>
      </w:r>
      <w:bookmarkEnd w:id="16"/>
      <w:r>
        <w:rPr>
          <w:rFonts w:hint="eastAsia"/>
        </w:rPr>
        <w:t>文献综述</w:t>
      </w:r>
      <w:bookmarkEnd w:id="17"/>
      <w:bookmarkEnd w:id="18"/>
      <w:bookmarkEnd w:id="19"/>
      <w:bookmarkEnd w:id="20"/>
      <w:bookmarkEnd w:id="21"/>
    </w:p>
    <w:p w14:paraId="47B889C3" w14:textId="77777777" w:rsidR="003E4973" w:rsidRDefault="003E4973" w:rsidP="006359A0">
      <w:pPr>
        <w:pStyle w:val="2"/>
        <w:ind w:firstLine="562"/>
      </w:pPr>
      <w:bookmarkStart w:id="22" w:name="_Toc7506"/>
      <w:bookmarkStart w:id="23" w:name="_Toc1335638"/>
      <w:bookmarkStart w:id="24" w:name="_Toc6417"/>
      <w:bookmarkStart w:id="25" w:name="_Toc21913"/>
      <w:bookmarkStart w:id="26" w:name="_Toc32684"/>
      <w:r>
        <w:rPr>
          <w:rFonts w:hint="eastAsia"/>
        </w:rPr>
        <w:t>2.1</w:t>
      </w:r>
      <w:r>
        <w:rPr>
          <w:rFonts w:hint="eastAsia"/>
        </w:rPr>
        <w:t>农村空巢老人的概念和分类研究</w:t>
      </w:r>
      <w:bookmarkEnd w:id="22"/>
      <w:bookmarkEnd w:id="23"/>
    </w:p>
    <w:p w14:paraId="0D89C64D" w14:textId="10D99633"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研究初期, 空巢老人概念的提出是基于西方国家的家庭生命周期理论, 该理论也成为空巢老人研究的理论基础。徐宪认为“空巢期一般是指婚姻家庭生活中继所谓的蜜月期、抚育期之后的子女成婚离家而家庭只剩下一对老年夫妇的时期”, 处在这个时期的老人就叫空巢老人。家庭结构理论则从家庭人员组成结构上分析。赵芳 (2003) 等认为西方家庭生命周期理论并不完全适合中国, “在中国家庭, 经历了第一 (新生期) 、二 (核心期) 阶段后, 到第三阶段 (空巢期) 有一部分家庭会走向主干家庭或联合家庭”, 再进入解体期。徐晓军 (2003) 、张大勇 (2007) 等也赞同这种观点, 并认为, 由于农村特殊的村落结构, 子女与父母在同一村落也属于广义上的“同居一屋”。部分研究者认为空巢家庭是指有子女的家庭, 其子女长大成人后离开老人另立门户;或者无子女家庭, 只剩下老人独守空巢的家庭, 而这种家庭的老人就是空巢老人。其实,</w:t>
      </w:r>
      <w:r w:rsidR="00B051B4">
        <w:rPr>
          <w:rFonts w:ascii="宋体" w:hAnsi="宋体" w:hint="eastAsia"/>
          <w:szCs w:val="24"/>
        </w:rPr>
        <w:t>总的来，</w:t>
      </w:r>
      <w:r>
        <w:rPr>
          <w:rFonts w:ascii="宋体" w:hAnsi="宋体" w:hint="eastAsia"/>
          <w:szCs w:val="24"/>
        </w:rPr>
        <w:t>两种理论背景所反映的都是同一事物。</w:t>
      </w:r>
    </w:p>
    <w:p w14:paraId="79891DE2" w14:textId="4D6CC855"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研究者关于农村空巢老人概念的界定大同小异, 主要争论焦点在于父母与子女居住距离的界定、农村空巢老人的年龄界定、农村空巢老人心理因素的界定等。</w:t>
      </w:r>
      <w:proofErr w:type="gramStart"/>
      <w:r>
        <w:rPr>
          <w:rFonts w:ascii="宋体" w:hAnsi="宋体" w:hint="eastAsia"/>
          <w:szCs w:val="24"/>
        </w:rPr>
        <w:t>黄羿友</w:t>
      </w:r>
      <w:proofErr w:type="gramEnd"/>
      <w:r w:rsidR="006E6830">
        <w:rPr>
          <w:rFonts w:ascii="宋体" w:hAnsi="宋体" w:hint="eastAsia"/>
          <w:szCs w:val="24"/>
        </w:rPr>
        <w:t>(2009)</w:t>
      </w:r>
      <w:r>
        <w:rPr>
          <w:rFonts w:ascii="宋体" w:hAnsi="宋体" w:hint="eastAsia"/>
          <w:szCs w:val="24"/>
        </w:rPr>
        <w:t>认为, 农村空巢老人不能包括无子女的已经进入敬老院养老的老人, 且年龄界定为65岁以上的老人。申秋红(2010) 认为农村空巢老人需满足:有子女且子女1年之内只能回来</w:t>
      </w:r>
      <w:r w:rsidR="004B5445">
        <w:rPr>
          <w:rFonts w:ascii="宋体" w:hAnsi="宋体" w:hint="eastAsia"/>
          <w:szCs w:val="24"/>
        </w:rPr>
        <w:t>1至</w:t>
      </w:r>
      <w:r>
        <w:rPr>
          <w:rFonts w:ascii="宋体" w:hAnsi="宋体" w:hint="eastAsia"/>
          <w:szCs w:val="24"/>
        </w:rPr>
        <w:t>2次的, 至少有大半年时间不在父母身边且这种状况具有持续性。邵德兴</w:t>
      </w:r>
      <w:r w:rsidR="006E6830">
        <w:rPr>
          <w:rFonts w:ascii="宋体" w:hAnsi="宋体" w:hint="eastAsia"/>
          <w:szCs w:val="24"/>
        </w:rPr>
        <w:t>(2011)</w:t>
      </w:r>
      <w:r>
        <w:rPr>
          <w:rFonts w:ascii="宋体" w:hAnsi="宋体" w:hint="eastAsia"/>
          <w:szCs w:val="24"/>
        </w:rPr>
        <w:t>则认为应将农村空巢老人定义为无子女或虽有子女但与子女分开居住的年满60周岁的老年人。</w:t>
      </w:r>
    </w:p>
    <w:p w14:paraId="1C4C63DC" w14:textId="77777777" w:rsidR="003E4973" w:rsidRDefault="003E4973" w:rsidP="006359A0">
      <w:pPr>
        <w:pStyle w:val="2"/>
        <w:ind w:firstLine="562"/>
      </w:pPr>
      <w:bookmarkStart w:id="27" w:name="_Toc5701"/>
      <w:bookmarkStart w:id="28" w:name="_Toc1335639"/>
      <w:r>
        <w:rPr>
          <w:rFonts w:hint="eastAsia"/>
        </w:rPr>
        <w:lastRenderedPageBreak/>
        <w:t>2.2</w:t>
      </w:r>
      <w:r>
        <w:rPr>
          <w:rFonts w:hint="eastAsia"/>
        </w:rPr>
        <w:t>农村空巢老人产生的原因分析</w:t>
      </w:r>
      <w:bookmarkEnd w:id="27"/>
      <w:bookmarkEnd w:id="28"/>
    </w:p>
    <w:p w14:paraId="399FB308" w14:textId="634857F7" w:rsidR="003E4973" w:rsidRDefault="003E4973" w:rsidP="0081511C">
      <w:pPr>
        <w:widowControl/>
        <w:tabs>
          <w:tab w:val="right" w:pos="8640"/>
        </w:tabs>
        <w:spacing w:line="300" w:lineRule="auto"/>
        <w:ind w:firstLine="480"/>
        <w:rPr>
          <w:rFonts w:ascii="宋体" w:hAnsi="宋体"/>
          <w:szCs w:val="24"/>
        </w:rPr>
      </w:pPr>
      <w:r>
        <w:rPr>
          <w:rFonts w:ascii="宋体" w:hAnsi="宋体" w:hint="eastAsia"/>
          <w:szCs w:val="24"/>
        </w:rPr>
        <w:t>农村空巢老人产生原因是错综复杂的:陈晓敏</w:t>
      </w:r>
      <w:r w:rsidR="00AF0EA5">
        <w:rPr>
          <w:rFonts w:ascii="宋体" w:hAnsi="宋体" w:hint="eastAsia"/>
          <w:szCs w:val="24"/>
        </w:rPr>
        <w:t>(2004)</w:t>
      </w:r>
      <w:r>
        <w:rPr>
          <w:rFonts w:ascii="宋体" w:hAnsi="宋体" w:hint="eastAsia"/>
          <w:szCs w:val="24"/>
        </w:rPr>
        <w:t>运用现代化理论, 认为空巢家庭是现代化的一种标志性现象, 并且随着社会的发展, 空巢家庭将成为人们的一种自觉选择;在此基础上, 他认为随着城市化的进程逐步加大, 城市人口激增, 农村空巢家庭向城市空巢家庭转变, 将成为未来老年家庭最重要的类型。田奇恒 (2011) 则从宏观和微观两方面分析, 认为空巢家庭是核心家庭发展的衍生物, 随着社会现代化的推进, 空巢老人的出现是不可逆转的;然而有些老年人自愿单独居住生活, 加速了传统农村家庭向空巢家庭转变。黄润龙(2005) 在分析第五次人口普查资料的基础上, 探索了空巢老人家庭问题形成的原因, 包括生育率下降、离婚率上升、年轻人独立意识增强、老年人生活水平提高等四个主要原因。</w:t>
      </w:r>
      <w:r w:rsidR="0081511C">
        <w:rPr>
          <w:rFonts w:ascii="宋体" w:hAnsi="宋体" w:hint="eastAsia"/>
          <w:szCs w:val="24"/>
        </w:rPr>
        <w:t>（</w:t>
      </w:r>
      <w:r w:rsidR="0081511C" w:rsidRPr="0081511C">
        <w:rPr>
          <w:rFonts w:ascii="宋体" w:hAnsi="宋体" w:hint="eastAsia"/>
          <w:szCs w:val="24"/>
        </w:rPr>
        <w:t>艾昕，史健勇</w:t>
      </w:r>
      <w:r w:rsidR="0081511C">
        <w:rPr>
          <w:rFonts w:ascii="宋体" w:hAnsi="宋体" w:hint="eastAsia"/>
          <w:szCs w:val="24"/>
        </w:rPr>
        <w:t>，2016）</w:t>
      </w:r>
      <w:r w:rsidR="00E94065">
        <w:rPr>
          <w:rFonts w:ascii="宋体" w:hAnsi="宋体" w:hint="eastAsia"/>
          <w:szCs w:val="24"/>
        </w:rPr>
        <w:t>认为</w:t>
      </w:r>
      <w:r w:rsidR="00A275D5">
        <w:rPr>
          <w:rFonts w:ascii="宋体" w:hAnsi="宋体" w:hint="eastAsia"/>
          <w:szCs w:val="24"/>
        </w:rPr>
        <w:t>传统养老观念淡化，</w:t>
      </w:r>
      <w:r w:rsidR="0081511C" w:rsidRPr="0081511C">
        <w:rPr>
          <w:rFonts w:ascii="宋体" w:hAnsi="宋体" w:hint="eastAsia"/>
          <w:szCs w:val="24"/>
        </w:rPr>
        <w:t>随着中西方思想的不断碰撞，共同居住的“陪伴式”的养老方式已经逐渐淡化，尤其在城市中更为凸显。</w:t>
      </w:r>
    </w:p>
    <w:p w14:paraId="3EA41804"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从研究者所研究的成果可知, 农村空巢老人的产生原因有宏观、中观、微观三个层面的影响:宏观上, 主要是生产力发展、社会工业化、现代化、经济发展、社会政策等;中观层面, 主要是老人居住社区服务、农村整体养老文化环境等;微观上, 主要是空巢群体内在的生理特征、心理特征、经济特征等。其内部逻辑关系是生产力发展带动工业化、城市化, 引起家庭核心化, 最后导致空巢家庭的出现。而政策安排、老人自我调适等都不断推进家庭向空巢化演进。</w:t>
      </w:r>
    </w:p>
    <w:p w14:paraId="383A30B0" w14:textId="77777777" w:rsidR="003E4973" w:rsidRDefault="003E4973" w:rsidP="006359A0">
      <w:pPr>
        <w:pStyle w:val="2"/>
        <w:ind w:firstLine="562"/>
      </w:pPr>
      <w:bookmarkStart w:id="29" w:name="_Toc7639"/>
      <w:bookmarkStart w:id="30" w:name="_Toc1335640"/>
      <w:r>
        <w:rPr>
          <w:rFonts w:hint="eastAsia"/>
        </w:rPr>
        <w:t>2.3</w:t>
      </w:r>
      <w:r>
        <w:rPr>
          <w:rFonts w:hint="eastAsia"/>
        </w:rPr>
        <w:t>农村空巢老人的研究趋势</w:t>
      </w:r>
      <w:bookmarkEnd w:id="29"/>
      <w:bookmarkEnd w:id="30"/>
    </w:p>
    <w:p w14:paraId="2B6AA49C"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农村空巢老人的出现有其特殊的历史背景, 也呈现出多样性和特殊性。研究者从不同角度已经获得相当成果, 但这并不意味着该课题已经走向成熟, 仍有继续深入研究的必要。笔者认为未来研究趋势主要是以下几个方面。</w:t>
      </w:r>
    </w:p>
    <w:p w14:paraId="3539B1E4" w14:textId="77777777" w:rsidR="003E4973" w:rsidRPr="006359A0" w:rsidRDefault="003E4973" w:rsidP="006359A0">
      <w:pPr>
        <w:pStyle w:val="3"/>
        <w:ind w:firstLine="560"/>
      </w:pPr>
      <w:bookmarkStart w:id="31" w:name="_Toc10450"/>
      <w:bookmarkStart w:id="32" w:name="_Toc1335641"/>
      <w:r>
        <w:rPr>
          <w:rFonts w:hint="eastAsia"/>
        </w:rPr>
        <w:t xml:space="preserve">2.3.1 </w:t>
      </w:r>
      <w:r>
        <w:rPr>
          <w:rFonts w:hint="eastAsia"/>
        </w:rPr>
        <w:t>全国性系统调查研究</w:t>
      </w:r>
      <w:bookmarkEnd w:id="31"/>
      <w:bookmarkEnd w:id="32"/>
    </w:p>
    <w:p w14:paraId="016A3AAB"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现在的研究大多都是居于某地, 或者某几个省的特征进行研究, 仍然没有全国性的大调查, 所以获得的信息也不够全面。另外由于研究的面相对较窄, 各地空巢老人问题的解决方法相对较单一和薄弱。所以全国性系统调研将是一个必要的过程, 这样才能够系统地、科学地把握中国农村空巢老人的现实问题。</w:t>
      </w:r>
    </w:p>
    <w:p w14:paraId="6359667F" w14:textId="77777777" w:rsidR="003E4973" w:rsidRPr="006359A0" w:rsidRDefault="003E4973" w:rsidP="006359A0">
      <w:pPr>
        <w:pStyle w:val="3"/>
        <w:ind w:firstLine="560"/>
      </w:pPr>
      <w:bookmarkStart w:id="33" w:name="_Toc30711"/>
      <w:bookmarkStart w:id="34" w:name="_Toc1335642"/>
      <w:r>
        <w:rPr>
          <w:rFonts w:hint="eastAsia"/>
        </w:rPr>
        <w:lastRenderedPageBreak/>
        <w:t xml:space="preserve">2.3.2 </w:t>
      </w:r>
      <w:r>
        <w:rPr>
          <w:rFonts w:hint="eastAsia"/>
        </w:rPr>
        <w:t>空巢老人内在主动性研究</w:t>
      </w:r>
      <w:bookmarkEnd w:id="33"/>
      <w:bookmarkEnd w:id="34"/>
    </w:p>
    <w:p w14:paraId="77BDEEB3" w14:textId="5AFD0B3C"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 xml:space="preserve">在以往的研究中, 更多是从空巢老人问题的外围 (如政府、社会、组织、家庭等) 着手, 寻求解决办法。虽然外部环境的改善很重要, 也是必要的, 但是空巢老人作为问题的主体, 最根本还要依赖其自身。社会老年学中的活动理论等认为, 老年人应该积极参与社会, 在老年生活中转变角色, 主动去适应老年生活。仅仅依靠外部环境的改善, 很难快速、彻底地解决问题, </w:t>
      </w:r>
      <w:r w:rsidR="004E15DB">
        <w:rPr>
          <w:rFonts w:ascii="宋体" w:hAnsi="宋体" w:hint="eastAsia"/>
          <w:szCs w:val="24"/>
        </w:rPr>
        <w:t>所以</w:t>
      </w:r>
      <w:r w:rsidR="0081511C">
        <w:rPr>
          <w:rFonts w:ascii="宋体" w:hAnsi="宋体" w:hint="eastAsia"/>
          <w:szCs w:val="24"/>
        </w:rPr>
        <w:t>对</w:t>
      </w:r>
      <w:r>
        <w:rPr>
          <w:rFonts w:ascii="宋体" w:hAnsi="宋体" w:hint="eastAsia"/>
          <w:szCs w:val="24"/>
        </w:rPr>
        <w:t>空巢老</w:t>
      </w:r>
      <w:r w:rsidR="0081511C">
        <w:rPr>
          <w:rFonts w:ascii="宋体" w:hAnsi="宋体" w:hint="eastAsia"/>
          <w:szCs w:val="24"/>
        </w:rPr>
        <w:t>人</w:t>
      </w:r>
      <w:r w:rsidR="002D057F">
        <w:rPr>
          <w:rFonts w:ascii="宋体" w:hAnsi="宋体" w:hint="eastAsia"/>
          <w:szCs w:val="24"/>
        </w:rPr>
        <w:t>现实社会的内在主动适应性进行研究是极为必要的</w:t>
      </w:r>
      <w:r>
        <w:rPr>
          <w:rFonts w:ascii="宋体" w:hAnsi="宋体" w:hint="eastAsia"/>
          <w:szCs w:val="24"/>
        </w:rPr>
        <w:t>。</w:t>
      </w:r>
    </w:p>
    <w:p w14:paraId="4C7B4927" w14:textId="77777777" w:rsidR="003E4973" w:rsidRPr="005A3C12" w:rsidRDefault="003E4973" w:rsidP="006359A0">
      <w:pPr>
        <w:pStyle w:val="2"/>
        <w:ind w:firstLine="562"/>
      </w:pPr>
      <w:bookmarkStart w:id="35" w:name="_Toc31417"/>
      <w:bookmarkStart w:id="36" w:name="_Toc1335643"/>
      <w:r>
        <w:rPr>
          <w:rFonts w:hint="eastAsia"/>
        </w:rPr>
        <w:t>2.4</w:t>
      </w:r>
      <w:r>
        <w:rPr>
          <w:rFonts w:hint="eastAsia"/>
        </w:rPr>
        <w:t>农村空巢老人问题解决对策分析</w:t>
      </w:r>
      <w:bookmarkEnd w:id="35"/>
      <w:bookmarkEnd w:id="36"/>
    </w:p>
    <w:p w14:paraId="30B24E3C" w14:textId="4F097F1F" w:rsidR="003E4973" w:rsidRDefault="003E4973" w:rsidP="00CA649E">
      <w:pPr>
        <w:widowControl/>
        <w:tabs>
          <w:tab w:val="right" w:pos="8640"/>
        </w:tabs>
        <w:spacing w:line="300" w:lineRule="auto"/>
        <w:ind w:firstLine="480"/>
        <w:rPr>
          <w:rFonts w:ascii="宋体" w:hAnsi="宋体"/>
          <w:szCs w:val="24"/>
        </w:rPr>
      </w:pPr>
      <w:r>
        <w:rPr>
          <w:rFonts w:ascii="宋体" w:hAnsi="宋体" w:hint="eastAsia"/>
          <w:szCs w:val="24"/>
        </w:rPr>
        <w:t>生产力发展是农村空巢老人产生的根本原因, 解决空巢老人问题就要不断解放和发展生产力。</w:t>
      </w:r>
      <w:r w:rsidR="00CA649E" w:rsidRPr="00CA649E">
        <w:rPr>
          <w:rFonts w:ascii="宋体" w:hAnsi="宋体" w:hint="eastAsia"/>
          <w:szCs w:val="24"/>
        </w:rPr>
        <w:t>从乡镇经济发展对空巢老人的影响出发，探讨了新型农村经济发展模式使该地青壮年返乡就业，同时陪伴在老人身边的可能性，为解决空巢老人问题提供乡镇经济发展新思路</w:t>
      </w:r>
      <w:r w:rsidR="00CA649E">
        <w:rPr>
          <w:rFonts w:ascii="宋体" w:hAnsi="宋体" w:hint="eastAsia"/>
          <w:szCs w:val="24"/>
        </w:rPr>
        <w:t>（</w:t>
      </w:r>
      <w:proofErr w:type="gramStart"/>
      <w:r w:rsidR="00CA649E" w:rsidRPr="00CA649E">
        <w:rPr>
          <w:rFonts w:ascii="宋体" w:hAnsi="宋体" w:hint="eastAsia"/>
          <w:szCs w:val="24"/>
        </w:rPr>
        <w:t>嵇怡</w:t>
      </w:r>
      <w:proofErr w:type="gramEnd"/>
      <w:r w:rsidR="00CA649E" w:rsidRPr="00CA649E">
        <w:rPr>
          <w:rFonts w:ascii="宋体" w:hAnsi="宋体" w:hint="eastAsia"/>
          <w:szCs w:val="24"/>
        </w:rPr>
        <w:t>桑，朱荣艳，彭若冰，胡梦瑶，梁逸飞</w:t>
      </w:r>
      <w:r w:rsidR="00E021FF">
        <w:rPr>
          <w:rFonts w:ascii="宋体" w:hAnsi="宋体" w:hint="eastAsia"/>
          <w:szCs w:val="24"/>
        </w:rPr>
        <w:t>，</w:t>
      </w:r>
      <w:r w:rsidR="00CA649E">
        <w:rPr>
          <w:rFonts w:ascii="宋体" w:hAnsi="宋体" w:hint="eastAsia"/>
          <w:szCs w:val="24"/>
        </w:rPr>
        <w:t>2018）</w:t>
      </w:r>
      <w:r w:rsidR="00CA649E" w:rsidRPr="00CA649E">
        <w:rPr>
          <w:rFonts w:ascii="宋体" w:hAnsi="宋体" w:hint="eastAsia"/>
          <w:szCs w:val="24"/>
        </w:rPr>
        <w:t>。</w:t>
      </w:r>
      <w:r>
        <w:rPr>
          <w:rFonts w:ascii="宋体" w:hAnsi="宋体" w:hint="eastAsia"/>
          <w:szCs w:val="24"/>
        </w:rPr>
        <w:t>中国养老问题必然是个动态的过程, 同样, 解决空巢老人问题本身也是一个动态的过程(赵芳</w:t>
      </w:r>
      <w:r w:rsidR="005B3816">
        <w:rPr>
          <w:rFonts w:ascii="宋体" w:hAnsi="宋体" w:hint="eastAsia"/>
          <w:szCs w:val="24"/>
        </w:rPr>
        <w:t>, 2003)</w:t>
      </w:r>
      <w:r>
        <w:rPr>
          <w:rFonts w:ascii="宋体" w:hAnsi="宋体" w:hint="eastAsia"/>
          <w:szCs w:val="24"/>
        </w:rPr>
        <w:t>。如何在这个过程中逐步改善空巢老人的现实困境, 研究者们提出了自己的看法。</w:t>
      </w:r>
    </w:p>
    <w:p w14:paraId="4370314F" w14:textId="406B41EA"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穆光宗</w:t>
      </w:r>
      <w:r w:rsidR="005B3816">
        <w:rPr>
          <w:rFonts w:ascii="宋体" w:hAnsi="宋体" w:hint="eastAsia"/>
          <w:szCs w:val="24"/>
        </w:rPr>
        <w:t>(1999)</w:t>
      </w:r>
      <w:r>
        <w:rPr>
          <w:rFonts w:ascii="宋体" w:hAnsi="宋体" w:hint="eastAsia"/>
          <w:szCs w:val="24"/>
        </w:rPr>
        <w:t>率先提出建立代际互助体系。他认为, 老年群体也是重要的人力资源, 应该积极开发他们的潜能, 实现代际之间互助, 继而实现健康老龄化、快乐老龄化、积极老龄化。代际互助是指空巢群体内部低龄老人向高龄老人、健康老人向残疾老人提供服务, 并且以类似于银行储蓄的模式实现劳务储蓄或者称时间储蓄, 待自己进入老年残缺时期, 能够享受他人免费或低偿的同质性服务。时间储蓄的实质是进行劳务的代际交换, 在这个意义上, 可以称为劳务储蓄。为了保证代际互助的可持续性, 通常要建立“老年生活护理互助组”和相应的实施办法, 并实现劳务银行公开透明化。同时他认为, 这种劳务代际转移方式崇尚了奉献精神并且有所回报, 更重要的是它不完全是公益活动, 它有保证其可持续发展的伦理与道德基础。漆</w:t>
      </w:r>
      <w:proofErr w:type="gramStart"/>
      <w:r>
        <w:rPr>
          <w:rFonts w:ascii="宋体" w:hAnsi="宋体" w:hint="eastAsia"/>
          <w:szCs w:val="24"/>
        </w:rPr>
        <w:t>彦</w:t>
      </w:r>
      <w:proofErr w:type="gramEnd"/>
      <w:r>
        <w:rPr>
          <w:rFonts w:ascii="宋体" w:hAnsi="宋体" w:hint="eastAsia"/>
          <w:szCs w:val="24"/>
        </w:rPr>
        <w:t>忠</w:t>
      </w:r>
      <w:r w:rsidR="005B3816">
        <w:rPr>
          <w:rFonts w:ascii="宋体" w:hAnsi="宋体" w:hint="eastAsia"/>
          <w:szCs w:val="24"/>
        </w:rPr>
        <w:t>(2011)</w:t>
      </w:r>
      <w:r>
        <w:rPr>
          <w:rFonts w:ascii="宋体" w:hAnsi="宋体" w:hint="eastAsia"/>
          <w:szCs w:val="24"/>
        </w:rPr>
        <w:t>也表达了同样的观点, 他认为新农保的实施、各种养老模式的推行、农村空巢老人面临的新旧问题等为互助养老模式提供了制度基础、良好经验和必要认识等。当然这种做法也存在局限, 从目前此种模式开展情况看, 仅仅限于老年人之间开展, 而没有将年轻群体吸纳进来。故而穆光宗</w:t>
      </w:r>
      <w:r w:rsidR="005B3816">
        <w:rPr>
          <w:rFonts w:ascii="宋体" w:hAnsi="宋体" w:hint="eastAsia"/>
          <w:szCs w:val="24"/>
        </w:rPr>
        <w:t>(1999)</w:t>
      </w:r>
      <w:r>
        <w:rPr>
          <w:rFonts w:ascii="宋体" w:hAnsi="宋体" w:hint="eastAsia"/>
          <w:szCs w:val="24"/>
        </w:rPr>
        <w:t>建议, 可以考虑将此模式制度化、法制化, 并且重点在年轻人当中推广等。</w:t>
      </w:r>
    </w:p>
    <w:p w14:paraId="4220718D"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王荣珍 (2010) 等在分析了加强社会养老体系建设、建立和完善新农村合作医疗制度、鼓励支持农民工返乡创业等政策基础上, 认为这些措施都只是解决空</w:t>
      </w:r>
      <w:r>
        <w:rPr>
          <w:rFonts w:ascii="宋体" w:hAnsi="宋体" w:hint="eastAsia"/>
          <w:szCs w:val="24"/>
        </w:rPr>
        <w:lastRenderedPageBreak/>
        <w:t>巢老人问题的直接措施。在农村家庭普遍接受居家养老模式的背景下, 应该引入一种非直接的解决模式, 即社区教育模式。他认为, 农村社区可以在一定范围内, 充分利用本土教育资源, 提高所有成员生活质量, 尤其在就业技能上, 可以实现农民本土就业, 进而从根本上遏制空巢老人的出现。作为农村社区教育, 要在政府统筹、基层发力、依靠专业教育队伍、发挥本土学校优势等基础上, 逐步实现针对性强、辐射性强、可行性强和持久的效应。</w:t>
      </w:r>
    </w:p>
    <w:p w14:paraId="71B0FD7E" w14:textId="6A6F85A7" w:rsidR="003E4973" w:rsidRPr="004D0316"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除了上述各种措施外, 黄佳豪</w:t>
      </w:r>
      <w:r w:rsidR="00DA5F2D">
        <w:rPr>
          <w:rFonts w:ascii="宋体" w:hAnsi="宋体" w:hint="eastAsia"/>
          <w:szCs w:val="24"/>
        </w:rPr>
        <w:t>(2011)</w:t>
      </w:r>
      <w:r>
        <w:rPr>
          <w:rFonts w:ascii="宋体" w:hAnsi="宋体" w:hint="eastAsia"/>
          <w:szCs w:val="24"/>
        </w:rPr>
        <w:t>还提出文化养老的概念。他认为老年人精神生活非常需要得到满足, 要通过加大老年文化宣传, 完善老年活动体制机制, 实现老有所乐。穆光宗</w:t>
      </w:r>
      <w:r w:rsidR="00DA5F2D">
        <w:rPr>
          <w:rFonts w:ascii="宋体" w:hAnsi="宋体" w:hint="eastAsia"/>
          <w:szCs w:val="24"/>
        </w:rPr>
        <w:t>(2010)</w:t>
      </w:r>
      <w:r>
        <w:rPr>
          <w:rFonts w:ascii="宋体" w:hAnsi="宋体" w:hint="eastAsia"/>
          <w:szCs w:val="24"/>
        </w:rPr>
        <w:t>则提出异地养老的概念, 认为老年人在经济、身体等条件允许的前提下可以考虑在非出生地、非户籍所在地进行阶段性的养老。另外其他研究还从国家养老保障制度建设、医疗保障制度建设、产业布局调整、社会孝文化重建、农村合理土地流转制度建设等方面作了深入研究。</w:t>
      </w:r>
      <w:bookmarkEnd w:id="24"/>
      <w:bookmarkEnd w:id="25"/>
      <w:bookmarkEnd w:id="26"/>
    </w:p>
    <w:p w14:paraId="2DF9D1B9" w14:textId="77777777" w:rsidR="003E4973" w:rsidRDefault="003E4973" w:rsidP="005A3C12">
      <w:pPr>
        <w:pStyle w:val="1"/>
        <w:ind w:firstLine="562"/>
      </w:pPr>
      <w:bookmarkStart w:id="37" w:name="_Toc197223279"/>
      <w:bookmarkStart w:id="38" w:name="_Toc20583"/>
      <w:bookmarkStart w:id="39" w:name="_Toc27530"/>
      <w:bookmarkStart w:id="40" w:name="_Toc22450"/>
      <w:bookmarkStart w:id="41" w:name="_Toc8339"/>
      <w:bookmarkStart w:id="42" w:name="_Toc1335644"/>
      <w:r>
        <w:rPr>
          <w:rFonts w:hint="eastAsia"/>
        </w:rPr>
        <w:t>3</w:t>
      </w:r>
      <w:bookmarkEnd w:id="37"/>
      <w:r>
        <w:rPr>
          <w:rFonts w:hint="eastAsia"/>
        </w:rPr>
        <w:t>概念界定</w:t>
      </w:r>
      <w:bookmarkEnd w:id="38"/>
      <w:bookmarkEnd w:id="39"/>
      <w:bookmarkEnd w:id="40"/>
      <w:bookmarkEnd w:id="41"/>
      <w:bookmarkEnd w:id="42"/>
      <w:r>
        <w:rPr>
          <w:rFonts w:hint="eastAsia"/>
        </w:rPr>
        <w:fldChar w:fldCharType="begin"/>
      </w:r>
      <w:r>
        <w:rPr>
          <w:rFonts w:hint="eastAsia"/>
        </w:rPr>
        <w:instrText>?MACROBUTTON NoMacro [Click and type chapter title]</w:instrText>
      </w:r>
      <w:r>
        <w:rPr>
          <w:rFonts w:hint="eastAsia"/>
        </w:rPr>
        <w:fldChar w:fldCharType="end"/>
      </w:r>
    </w:p>
    <w:p w14:paraId="5BE16F7E" w14:textId="77777777" w:rsidR="004F34CF" w:rsidRPr="004F34CF" w:rsidRDefault="003E4973" w:rsidP="004F34CF">
      <w:pPr>
        <w:widowControl/>
        <w:tabs>
          <w:tab w:val="right" w:pos="8640"/>
        </w:tabs>
        <w:spacing w:line="300" w:lineRule="auto"/>
        <w:ind w:firstLine="480"/>
        <w:rPr>
          <w:rFonts w:ascii="宋体" w:hAnsi="宋体"/>
          <w:szCs w:val="24"/>
        </w:rPr>
      </w:pPr>
      <w:bookmarkStart w:id="43" w:name="_Toc18931"/>
      <w:bookmarkStart w:id="44" w:name="_Toc2700"/>
      <w:bookmarkStart w:id="45" w:name="_Toc6867"/>
      <w:r w:rsidRPr="004F34CF">
        <w:rPr>
          <w:rFonts w:ascii="宋体" w:hAnsi="宋体" w:hint="eastAsia"/>
          <w:szCs w:val="24"/>
        </w:rPr>
        <w:t>老人：指上年纪了的人或较老的人。世界卫生组织对老年人的定义为60周岁及以上的人群，而西方一些发达国家则认为65岁是分界点。中国古代曾将50岁作为划分老人的界限。</w:t>
      </w:r>
    </w:p>
    <w:p w14:paraId="22910EBE" w14:textId="77777777" w:rsidR="009F4A84" w:rsidRDefault="003E4973" w:rsidP="009F4A84">
      <w:pPr>
        <w:widowControl/>
        <w:tabs>
          <w:tab w:val="right" w:pos="8640"/>
        </w:tabs>
        <w:spacing w:line="300" w:lineRule="auto"/>
        <w:ind w:firstLine="480"/>
        <w:rPr>
          <w:rFonts w:ascii="宋体" w:hAnsi="宋体"/>
          <w:szCs w:val="24"/>
        </w:rPr>
      </w:pPr>
      <w:r w:rsidRPr="004F34CF">
        <w:rPr>
          <w:rFonts w:ascii="宋体" w:hAnsi="宋体" w:hint="eastAsia"/>
          <w:szCs w:val="24"/>
        </w:rPr>
        <w:t>空巢老人：是指没有子女照顾、单居或夫妻</w:t>
      </w:r>
      <w:r w:rsidR="00253386" w:rsidRPr="004F34CF">
        <w:rPr>
          <w:rFonts w:ascii="宋体" w:hAnsi="宋体" w:hint="eastAsia"/>
          <w:szCs w:val="24"/>
        </w:rPr>
        <w:t>同居</w:t>
      </w:r>
      <w:r w:rsidRPr="004F34CF">
        <w:rPr>
          <w:rFonts w:ascii="宋体" w:hAnsi="宋体" w:hint="eastAsia"/>
          <w:szCs w:val="24"/>
        </w:rPr>
        <w:t>的老人，分为三种情况</w:t>
      </w:r>
      <w:r w:rsidR="009F4A84" w:rsidRPr="009F4A84">
        <w:rPr>
          <w:rFonts w:ascii="宋体" w:hAnsi="宋体" w:hint="eastAsia"/>
          <w:szCs w:val="24"/>
        </w:rPr>
        <w:t>：第一类是被迫型老人，这类老人分为两种情况，一种是没有孩子和亲人的老人，另一种是有子女或亲属，但他们并不愿意给予精神上的关心或经济上的支持的老人，该类老人无论是物质、精神生活上都没法得到基本保障。第二类是自愿型老人，他们不论是在经济上还是生活上都比较独立，并认为单独生活更加自由自在，不仅可以避免因起居习惯、饮食喜好、思想观念等引起的麻烦，还能减少长辈与晚辈之间的争吵和摩擦；但是，他们并不主张与儿女居住距离过远。第三类是无奈型老人，这类老人与子女一同居住的意愿比较强烈，子女也希望能够时刻陪伴父母，但是往往因为子女必须去外地工作或者创业离家，老人不能相伴，不得不独自居住。</w:t>
      </w:r>
    </w:p>
    <w:p w14:paraId="7DCA1E9F" w14:textId="31EF5EF9" w:rsidR="003E4973" w:rsidRPr="004F34CF" w:rsidRDefault="003E4973" w:rsidP="009F4A84">
      <w:pPr>
        <w:widowControl/>
        <w:tabs>
          <w:tab w:val="right" w:pos="8640"/>
        </w:tabs>
        <w:spacing w:line="300" w:lineRule="auto"/>
        <w:ind w:firstLine="480"/>
        <w:rPr>
          <w:rFonts w:ascii="宋体" w:hAnsi="宋体"/>
          <w:szCs w:val="24"/>
        </w:rPr>
      </w:pPr>
      <w:r w:rsidRPr="004F34CF">
        <w:rPr>
          <w:rFonts w:ascii="宋体" w:hAnsi="宋体" w:hint="eastAsia"/>
          <w:szCs w:val="24"/>
        </w:rPr>
        <w:t>农村养老：在广大的农村地区，家庭养老、土地养老、社会保险养老三种模式是基本的养老保障方式，而社区养老模式则是一种新的尝试，以上四者共同构成了农村养老体系。</w:t>
      </w:r>
    </w:p>
    <w:p w14:paraId="4E05A249" w14:textId="77777777" w:rsidR="003E4973" w:rsidRDefault="003E4973" w:rsidP="005A3C12">
      <w:pPr>
        <w:pStyle w:val="1"/>
        <w:ind w:firstLine="562"/>
      </w:pPr>
      <w:bookmarkStart w:id="46" w:name="2-1"/>
      <w:bookmarkStart w:id="47" w:name="认知成分"/>
      <w:bookmarkStart w:id="48" w:name="2_1"/>
      <w:bookmarkStart w:id="49" w:name="sub6523368_2_1"/>
      <w:bookmarkStart w:id="50" w:name="_Toc197223283"/>
      <w:bookmarkStart w:id="51" w:name="_Toc18185"/>
      <w:bookmarkStart w:id="52" w:name="_Toc8550"/>
      <w:bookmarkStart w:id="53" w:name="_Toc17973"/>
      <w:bookmarkStart w:id="54" w:name="_Toc26773"/>
      <w:bookmarkStart w:id="55" w:name="_Toc1335645"/>
      <w:bookmarkEnd w:id="43"/>
      <w:bookmarkEnd w:id="44"/>
      <w:bookmarkEnd w:id="45"/>
      <w:bookmarkEnd w:id="46"/>
      <w:bookmarkEnd w:id="47"/>
      <w:bookmarkEnd w:id="48"/>
      <w:bookmarkEnd w:id="49"/>
      <w:r>
        <w:rPr>
          <w:rFonts w:hint="eastAsia"/>
        </w:rPr>
        <w:lastRenderedPageBreak/>
        <w:t>4</w:t>
      </w:r>
      <w:bookmarkEnd w:id="50"/>
      <w:r>
        <w:rPr>
          <w:rFonts w:hint="eastAsia"/>
        </w:rPr>
        <w:t>理论基础</w:t>
      </w:r>
      <w:bookmarkEnd w:id="51"/>
      <w:bookmarkEnd w:id="52"/>
      <w:bookmarkEnd w:id="53"/>
      <w:bookmarkEnd w:id="54"/>
      <w:bookmarkEnd w:id="55"/>
    </w:p>
    <w:p w14:paraId="492FB358" w14:textId="4018530D" w:rsidR="003E4973" w:rsidRDefault="003E4973" w:rsidP="006359A0">
      <w:pPr>
        <w:pStyle w:val="2"/>
        <w:ind w:firstLine="562"/>
      </w:pPr>
      <w:bookmarkStart w:id="56" w:name="_Toc7781"/>
      <w:bookmarkStart w:id="57" w:name="_Toc20729"/>
      <w:bookmarkStart w:id="58" w:name="_Toc18783"/>
      <w:bookmarkStart w:id="59" w:name="_Toc22544"/>
      <w:bookmarkStart w:id="60" w:name="_Toc1335646"/>
      <w:r>
        <w:rPr>
          <w:rFonts w:hint="eastAsia"/>
        </w:rPr>
        <w:t>4.</w:t>
      </w:r>
      <w:bookmarkEnd w:id="56"/>
      <w:bookmarkEnd w:id="57"/>
      <w:bookmarkEnd w:id="58"/>
      <w:r w:rsidR="005A3C12">
        <w:rPr>
          <w:rFonts w:hint="eastAsia"/>
        </w:rPr>
        <w:t>1</w:t>
      </w:r>
      <w:r>
        <w:rPr>
          <w:rFonts w:hint="eastAsia"/>
        </w:rPr>
        <w:t>家庭生命周期理论</w:t>
      </w:r>
      <w:bookmarkEnd w:id="59"/>
      <w:bookmarkEnd w:id="60"/>
    </w:p>
    <w:p w14:paraId="4600153A"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在人的生命周期中,生理条件随着年龄增长而不断衰弱。生命周期以及与之相对应的工具性价值，在一定程度上影响了决定了老人从子代那里获得的物质和情感的满足。只有当老人失去劳动能力后,真正意义上的养老才开始，这时老人一般70岁左右，不过,在老人失去劳动能力之后,在家庭养老的具体方式上仍然有所区别,这主要取决于老人是否有自理能力。当有自理能力的时候,老人一般还是愿意单过,自己做饭,让儿子们兑钱兑粮。有调查显示,70岁以上老人单过的比例几乎占这个年龄段老人的95%。如果儿子不孝,在老人失去劳动能力之后，其处境就会比较悲惨。媒体报道和实际调查中发现的不孝案例多是在老人失去劳动能力，也就是个人生命周期进入衰退期之后开始出现的。</w:t>
      </w:r>
    </w:p>
    <w:p w14:paraId="0C3B3F3F"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家庭生命周期理论中被普遍接受的关于家庭生命周期阶段的划分，是格利克在1949年的一篇论文中提出来的，他根据标志着每一阶段的起始与结束的人口事件，将家庭生命周期划分为形成、扩展、稳定、收缩、空巢与解体等6个阶段，如表1所示。“空巢”是家庭生命周期中的一个阶段,指最后一个孩子离开父母家至配偶一方死亡这一时期。西方社会的家庭生命周期中,在子女离家之后,原有家庭马上进人空巢期，当一方去世后,家庭进入解体期。不过在我国农村，我们发现当最后一个孩子离家之后,这个原有的家庭却并不立刻进人空巢的状态。这是因为,孙子孙女陆续被送回来交给老人抚养。如果老人有多个子女的话，需要抚养的孙子女就比较多，时间也比较长。农村家庭的空巢</w:t>
      </w:r>
      <w:proofErr w:type="gramStart"/>
      <w:r>
        <w:rPr>
          <w:rFonts w:ascii="宋体" w:hAnsi="宋体" w:hint="eastAsia"/>
          <w:szCs w:val="24"/>
        </w:rPr>
        <w:t>期并非</w:t>
      </w:r>
      <w:proofErr w:type="gramEnd"/>
      <w:r>
        <w:rPr>
          <w:rFonts w:ascii="宋体" w:hAnsi="宋体" w:hint="eastAsia"/>
          <w:szCs w:val="24"/>
        </w:rPr>
        <w:t>以最后一个孩子的离家作为时间点，一般等孙子孙女长大一些,跟着父母一起生活，老人的生活才进入空巢状态。我们将最后一个孩子离家到丧偶这个阶段定义为“空巢”。</w:t>
      </w:r>
    </w:p>
    <w:p w14:paraId="57F5F9F3" w14:textId="77777777" w:rsidR="003E4973" w:rsidRDefault="003E4973" w:rsidP="003E4973">
      <w:pPr>
        <w:widowControl/>
        <w:tabs>
          <w:tab w:val="right" w:pos="8640"/>
        </w:tabs>
        <w:spacing w:line="300" w:lineRule="auto"/>
        <w:ind w:firstLine="480"/>
        <w:jc w:val="center"/>
        <w:rPr>
          <w:rFonts w:ascii="宋体" w:hAnsi="宋体"/>
          <w:szCs w:val="24"/>
        </w:rPr>
      </w:pPr>
      <w:bookmarkStart w:id="61" w:name="_Toc5769"/>
      <w:r>
        <w:rPr>
          <w:rFonts w:ascii="宋体" w:hAnsi="宋体" w:hint="eastAsia"/>
          <w:szCs w:val="24"/>
        </w:rPr>
        <w:t>表1家庭生命周期阶段的划分</w:t>
      </w:r>
      <w:bookmarkEnd w:id="61"/>
    </w:p>
    <w:tbl>
      <w:tblPr>
        <w:tblW w:w="0" w:type="auto"/>
        <w:tblBorders>
          <w:top w:val="single" w:sz="6" w:space="0" w:color="E2E5F3"/>
          <w:left w:val="single" w:sz="6" w:space="0" w:color="E2E5F3"/>
          <w:bottom w:val="single" w:sz="6" w:space="0" w:color="E2E5F3"/>
          <w:right w:val="single" w:sz="6" w:space="0" w:color="E2E5F3"/>
        </w:tblBorders>
        <w:tblLayout w:type="fixed"/>
        <w:tblCellMar>
          <w:top w:w="135" w:type="dxa"/>
          <w:left w:w="225" w:type="dxa"/>
          <w:bottom w:w="105" w:type="dxa"/>
          <w:right w:w="225" w:type="dxa"/>
        </w:tblCellMar>
        <w:tblLook w:val="0000" w:firstRow="0" w:lastRow="0" w:firstColumn="0" w:lastColumn="0" w:noHBand="0" w:noVBand="0"/>
      </w:tblPr>
      <w:tblGrid>
        <w:gridCol w:w="1426"/>
        <w:gridCol w:w="3675"/>
        <w:gridCol w:w="3919"/>
      </w:tblGrid>
      <w:tr w:rsidR="003E4973" w14:paraId="1CD02593"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82C39C"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阶段</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96F377"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起始</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06F41F"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结束</w:t>
            </w:r>
          </w:p>
        </w:tc>
      </w:tr>
      <w:tr w:rsidR="003E4973" w14:paraId="1F5C301B"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3E49D9"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形成</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A3F4AF"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结婚</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EE91CD"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第一个孩子的出生</w:t>
            </w:r>
          </w:p>
        </w:tc>
      </w:tr>
      <w:tr w:rsidR="003E4973" w14:paraId="2892672E"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AE2BFD"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扩展</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DA5AE1"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第一个孩子的出生</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DD5F00"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最后一个孩子的出生</w:t>
            </w:r>
          </w:p>
        </w:tc>
      </w:tr>
      <w:tr w:rsidR="003E4973" w14:paraId="6440B425"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8D23EF"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稳定</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A84198"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最后一个孩子的出生</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E93FC8"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第一个孩子离开父母亲</w:t>
            </w:r>
          </w:p>
        </w:tc>
      </w:tr>
      <w:tr w:rsidR="003E4973" w14:paraId="623F6FBD"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4BDD23"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收缩</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6F5E8E"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第一个孩子离开父母亲</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8B5B6F"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最后一个孩子离开父母亲</w:t>
            </w:r>
          </w:p>
        </w:tc>
      </w:tr>
      <w:tr w:rsidR="003E4973" w14:paraId="577EE8EF" w14:textId="77777777" w:rsidTr="00E259F4">
        <w:trPr>
          <w:trHeight w:val="419"/>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AE8B44" w14:textId="77777777" w:rsidR="003E4973" w:rsidRPr="004F2BF6" w:rsidRDefault="003E4973" w:rsidP="003E4973">
            <w:pPr>
              <w:widowControl/>
              <w:wordWrap w:val="0"/>
              <w:spacing w:line="360" w:lineRule="atLeast"/>
              <w:ind w:firstLine="480"/>
              <w:jc w:val="left"/>
              <w:rPr>
                <w:rFonts w:ascii="Arial" w:hAnsi="Arial" w:cs="Arial"/>
                <w:szCs w:val="24"/>
              </w:rPr>
            </w:pPr>
            <w:r w:rsidRPr="004F2BF6">
              <w:rPr>
                <w:rFonts w:ascii="Arial" w:hAnsi="Arial" w:cs="Arial"/>
                <w:kern w:val="0"/>
                <w:szCs w:val="24"/>
                <w:lang w:bidi="ar"/>
              </w:rPr>
              <w:lastRenderedPageBreak/>
              <w:t>空巢</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216EDE" w14:textId="77777777" w:rsidR="003E4973" w:rsidRPr="004F2BF6" w:rsidRDefault="003E4973" w:rsidP="003E4973">
            <w:pPr>
              <w:widowControl/>
              <w:wordWrap w:val="0"/>
              <w:spacing w:line="360" w:lineRule="atLeast"/>
              <w:ind w:firstLine="480"/>
              <w:jc w:val="left"/>
              <w:rPr>
                <w:rFonts w:ascii="Arial" w:hAnsi="Arial" w:cs="Arial"/>
                <w:szCs w:val="24"/>
              </w:rPr>
            </w:pPr>
            <w:r w:rsidRPr="004F2BF6">
              <w:rPr>
                <w:rFonts w:ascii="Arial" w:hAnsi="Arial" w:cs="Arial"/>
                <w:kern w:val="0"/>
                <w:szCs w:val="24"/>
                <w:lang w:bidi="ar"/>
              </w:rPr>
              <w:t>最后一个孩子离开父母亲</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A71935" w14:textId="77777777" w:rsidR="003E4973" w:rsidRPr="004F2BF6" w:rsidRDefault="003E4973" w:rsidP="003E4973">
            <w:pPr>
              <w:widowControl/>
              <w:wordWrap w:val="0"/>
              <w:spacing w:line="360" w:lineRule="atLeast"/>
              <w:ind w:firstLine="480"/>
              <w:jc w:val="left"/>
              <w:rPr>
                <w:rFonts w:ascii="Arial" w:hAnsi="Arial" w:cs="Arial"/>
                <w:szCs w:val="24"/>
              </w:rPr>
            </w:pPr>
            <w:r w:rsidRPr="004F2BF6">
              <w:rPr>
                <w:rFonts w:ascii="Arial" w:hAnsi="Arial" w:cs="Arial"/>
                <w:kern w:val="0"/>
                <w:szCs w:val="24"/>
                <w:lang w:bidi="ar"/>
              </w:rPr>
              <w:t>配偶一方死亡</w:t>
            </w:r>
          </w:p>
        </w:tc>
      </w:tr>
      <w:tr w:rsidR="003E4973" w14:paraId="78362FD4" w14:textId="77777777" w:rsidTr="00E259F4">
        <w:trPr>
          <w:trHeight w:val="434"/>
        </w:trPr>
        <w:tc>
          <w:tcPr>
            <w:tcW w:w="142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BAFB21"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解体</w:t>
            </w:r>
          </w:p>
        </w:tc>
        <w:tc>
          <w:tcPr>
            <w:tcW w:w="367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4106D1"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配偶一方死亡</w:t>
            </w:r>
          </w:p>
        </w:tc>
        <w:tc>
          <w:tcPr>
            <w:tcW w:w="39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AF5400" w14:textId="77777777" w:rsidR="003E4973" w:rsidRDefault="003E4973" w:rsidP="003E4973">
            <w:pPr>
              <w:widowControl/>
              <w:wordWrap w:val="0"/>
              <w:spacing w:line="360" w:lineRule="atLeast"/>
              <w:ind w:firstLine="480"/>
              <w:jc w:val="left"/>
              <w:rPr>
                <w:rFonts w:ascii="Arial" w:hAnsi="Arial" w:cs="Arial"/>
                <w:color w:val="000000"/>
                <w:szCs w:val="24"/>
              </w:rPr>
            </w:pPr>
            <w:r>
              <w:rPr>
                <w:rFonts w:ascii="Arial" w:hAnsi="Arial" w:cs="Arial"/>
                <w:color w:val="000000"/>
                <w:kern w:val="0"/>
                <w:szCs w:val="24"/>
                <w:lang w:bidi="ar"/>
              </w:rPr>
              <w:t>配偶另一方死亡</w:t>
            </w:r>
          </w:p>
        </w:tc>
      </w:tr>
    </w:tbl>
    <w:p w14:paraId="51D5E22F" w14:textId="77777777" w:rsidR="003E4973" w:rsidRDefault="003E4973" w:rsidP="003E4973">
      <w:pPr>
        <w:widowControl/>
        <w:tabs>
          <w:tab w:val="right" w:pos="8640"/>
        </w:tabs>
        <w:spacing w:line="300" w:lineRule="auto"/>
        <w:ind w:firstLine="480"/>
        <w:rPr>
          <w:rFonts w:ascii="宋体" w:hAnsi="宋体"/>
          <w:szCs w:val="24"/>
        </w:rPr>
      </w:pPr>
    </w:p>
    <w:p w14:paraId="1552FCD1" w14:textId="77777777" w:rsidR="003E4973" w:rsidRDefault="003E4973" w:rsidP="006359A0">
      <w:pPr>
        <w:pStyle w:val="2"/>
        <w:ind w:firstLine="562"/>
      </w:pPr>
      <w:bookmarkStart w:id="62" w:name="_Toc18961"/>
      <w:bookmarkStart w:id="63" w:name="_Toc1335647"/>
      <w:r>
        <w:rPr>
          <w:rFonts w:hint="eastAsia"/>
        </w:rPr>
        <w:t>4.2AGIL</w:t>
      </w:r>
      <w:r>
        <w:rPr>
          <w:rFonts w:hint="eastAsia"/>
        </w:rPr>
        <w:t>模型</w:t>
      </w:r>
      <w:bookmarkEnd w:id="62"/>
      <w:bookmarkEnd w:id="63"/>
    </w:p>
    <w:p w14:paraId="2BB9AC4D"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从社会学结构功能主义的视角出发,我们可以用AGIL模型来解读农村家庭传统养老模式中存在不足与缺陷的现实成因。AGIL是帕森斯社会行动系统论中的四种功能模式。帕森斯认为社会行动系统包括人格、文化、行为有机和社会四个子系统，其中人格系统具有目标获取功能，即系统必须具有一定目标，并能够调动资源以实现其目标和定出优先次序；文化系统具有模式维持功能，即系统的过程必须按一定规范连续地进行，并且能够缓和其内部的紧张；行为有机系统具有适应功能，即系统必须有能力从外部环境摄取生存资源并分配给各个部分，其最终目的在于拥有足够的生存资源；社会系统具有整合功能，即系统必须把各组成部分协调合成一个功能总体。整合具有全局性、稳定性等特征，主要通过规范来实施。</w:t>
      </w:r>
    </w:p>
    <w:p w14:paraId="0D13DFAA"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按照帕森斯的论述，这四种功能是任何社会系统或社会组织发展演变的必要条件；四个子系统和四种功能的关系是：一种功能可以存在于多个子系统中，而一个系统又可以包括多种功能。帕森斯认为，社会系统既属于社会行动系统的一个子系统，执行整合功能；同时，社会系统内部又可以分为经济系统、政治系统、社会化系统（有些学者称为价值系统）、社区系统，它们分别执行适应功能、目标获取功能、模式维持功能和整合功能。帕森斯声称AGIL模型是以单细胞的有机体到最高级的人类文明中的所有组织及进化的基本性质为基础的，“任何社会系统的过程都服从于四个独立的功能必要条件或‘问题’。如果要取得均衡和维持这个系统继续存在，它们必须得到充分满足。”言下之意即AGIL可适用于任何组织、制度、结构的分析。</w:t>
      </w:r>
    </w:p>
    <w:p w14:paraId="4E78407E"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A所代表的适应功能，认为社会的发展主要靠经济作为支撑。只有经济发展了,这一阶段才能被较好实施。但是,中国几千年来,农村经济一直发展迟缓,中国大多数农民仍然生活在温饱线上。据资料显示,很多老人尤其“空巢老人”还未</w:t>
      </w:r>
      <w:proofErr w:type="gramStart"/>
      <w:r>
        <w:rPr>
          <w:rFonts w:ascii="宋体" w:hAnsi="宋体" w:hint="eastAsia"/>
          <w:szCs w:val="24"/>
        </w:rPr>
        <w:t>真止享受</w:t>
      </w:r>
      <w:proofErr w:type="gramEnd"/>
      <w:r>
        <w:rPr>
          <w:rFonts w:ascii="宋体" w:hAnsi="宋体" w:hint="eastAsia"/>
          <w:szCs w:val="24"/>
        </w:rPr>
        <w:t>老龄的生活。他们仍然要沿循日出而作、日落而息的传统生产、生活模式。小康生活、和谐社会只是电视新闻，与他们相距甚远。因而,中国多年来的传统家庭养老模式根深蒂固也并非偶然。</w:t>
      </w:r>
    </w:p>
    <w:p w14:paraId="764F0367" w14:textId="3E0BAE9B"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G代表的达到目标功能,认为政治的参与才能将这一阶段向前推进。然而,由于多年来的“官本位”思想在</w:t>
      </w:r>
      <w:r w:rsidR="00833D23">
        <w:rPr>
          <w:rFonts w:ascii="宋体" w:hAnsi="宋体" w:hint="eastAsia"/>
          <w:szCs w:val="24"/>
        </w:rPr>
        <w:t>作祟</w:t>
      </w:r>
      <w:r>
        <w:rPr>
          <w:rFonts w:ascii="宋体" w:hAnsi="宋体" w:hint="eastAsia"/>
          <w:szCs w:val="24"/>
        </w:rPr>
        <w:t>,尤其基层政府官员服务意识欠缺,执政为民观</w:t>
      </w:r>
      <w:r>
        <w:rPr>
          <w:rFonts w:ascii="宋体" w:hAnsi="宋体" w:hint="eastAsia"/>
          <w:szCs w:val="24"/>
        </w:rPr>
        <w:lastRenderedPageBreak/>
        <w:t>念淡化,只想着沿袭以往的当官模式,不敢也不愿改变做官模式,造成基层政府履职怪相从生,有利益时争先恐后,没有利益甚至有责任时则竞相“打太极”、“互相谦让”，从而导致民众对于政府的信任度逐年下降,也丧失了基层政府在人民心目中的公信力，同时,农村传统的“家庭养老、养儿防老”观念由来已久,根深蒂固。政府在农村养老问题上的不履职或履职不够,村民们都以一种宽容的态度对待之、容纳之。认为养老问题是自己家里的事情,和政府没啥关系。也因之导致了基层政府中的履职怪相。</w:t>
      </w:r>
    </w:p>
    <w:p w14:paraId="50427A42"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I代表的整合功能，认为当社会发展了，民众知识素质提高了，政治参与能力加强了，能自下而上地要求政治资源拥有者加快资源整合，形成制度化的规范模式，促进社会和谐与科学发展。但是，就我们发现，基层政府</w:t>
      </w:r>
      <w:proofErr w:type="gramStart"/>
      <w:r>
        <w:rPr>
          <w:rFonts w:ascii="宋体" w:hAnsi="宋体" w:hint="eastAsia"/>
          <w:szCs w:val="24"/>
        </w:rPr>
        <w:t>履</w:t>
      </w:r>
      <w:proofErr w:type="gramEnd"/>
      <w:r>
        <w:rPr>
          <w:rFonts w:ascii="宋体" w:hAnsi="宋体" w:hint="eastAsia"/>
          <w:szCs w:val="24"/>
        </w:rPr>
        <w:t>职能力有限，为民服务意识不强。在资源整合过程中，考虑自己的利益太多，把太多的精力和资源用到“为官服务”上，从而对于普通民众则只能是“有心无力”。这些现象的存在，不同程度地拉大了政府和民众之间的距离，必将会极大地损害政府执政为民的初衷。</w:t>
      </w:r>
    </w:p>
    <w:p w14:paraId="215908C6" w14:textId="77777777"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L代表的模式维持功能，认为前面几个阶段的实现，能够明确人们的价值追求和奋斗理念，从抽象层面上来建构一个稳定的社会发展模式，从而达到社会系统的理想运转。传统的养老模式的维持依赖的是人们生存欲望和多年来的非正式制度——伦理约制。这一模式的长期存在，将会不断强化人们“重男轻女”的生育观念，更不利于营造和谐、稳定的农村社会发展环境。同时，在精神层面上的文化娱乐方式过于单一，娱乐活动过于单调，缺乏精神慰藉、孤单寂寞。大部分留守乡下的空巢老人对于子女外出务工表示出了理解与支持，认为在家难以谋出路，外出务工可以养家糊口。而唯一的娱乐方式就是带孩子、赶集和晚饭间隙为时不长的电视娱乐。缺乏规范的体育锻炼和有组织的老年活动。在他们认为，每天的日常劳作就是锻炼，而且还是超常规的锻炼。另外，在社会层面上，农村稳定隐患仍然较为突出，治安恶化。由于年迈体衰，一些“空巢”老人记忆力下降，有的行动不便或身有残疾，日常生活中留有安全隐患。</w:t>
      </w:r>
    </w:p>
    <w:p w14:paraId="6FB262C0" w14:textId="77777777" w:rsidR="003E4973" w:rsidRDefault="003E4973" w:rsidP="005A3C12">
      <w:pPr>
        <w:pStyle w:val="1"/>
        <w:ind w:firstLine="562"/>
      </w:pPr>
      <w:bookmarkStart w:id="64" w:name="_Toc6959"/>
      <w:bookmarkStart w:id="65" w:name="_Toc32153"/>
      <w:bookmarkStart w:id="66" w:name="_Toc18056"/>
      <w:bookmarkStart w:id="67" w:name="_Toc24975"/>
      <w:bookmarkStart w:id="68" w:name="_Toc1335648"/>
      <w:r>
        <w:rPr>
          <w:rFonts w:hint="eastAsia"/>
        </w:rPr>
        <w:t>5</w:t>
      </w:r>
      <w:r>
        <w:rPr>
          <w:rFonts w:hint="eastAsia"/>
        </w:rPr>
        <w:t>调查的主要方法和过程</w:t>
      </w:r>
      <w:bookmarkEnd w:id="64"/>
      <w:bookmarkEnd w:id="65"/>
      <w:bookmarkEnd w:id="66"/>
      <w:bookmarkEnd w:id="67"/>
      <w:bookmarkEnd w:id="68"/>
    </w:p>
    <w:p w14:paraId="29836340" w14:textId="667DB1DF" w:rsidR="003E4973" w:rsidRDefault="003E4973" w:rsidP="003E4973">
      <w:pPr>
        <w:widowControl/>
        <w:tabs>
          <w:tab w:val="right" w:pos="8640"/>
        </w:tabs>
        <w:spacing w:line="300" w:lineRule="auto"/>
        <w:ind w:firstLine="480"/>
        <w:rPr>
          <w:rFonts w:ascii="宋体" w:hAnsi="宋体"/>
          <w:szCs w:val="24"/>
        </w:rPr>
      </w:pPr>
      <w:r>
        <w:rPr>
          <w:rFonts w:ascii="宋体" w:hAnsi="宋体" w:hint="eastAsia"/>
          <w:szCs w:val="24"/>
        </w:rPr>
        <w:t>我们采用质性研究的研究方法，通过实地访谈法和观察法，收集资料，结合CSS的具体经历，对河南省商丘市和周口市的4个村落进行实地调查，在了解其家庭的基本情况之上，对4个典型受访者——即农</w:t>
      </w:r>
      <w:r w:rsidR="00253386">
        <w:rPr>
          <w:rFonts w:ascii="宋体" w:hAnsi="宋体" w:hint="eastAsia"/>
          <w:szCs w:val="24"/>
        </w:rPr>
        <w:t>村空巢老人的养老问题进行提问，以及结合自身成环境与观察得出一些相应的结论和解决这一难题的对策</w:t>
      </w:r>
      <w:r>
        <w:rPr>
          <w:rFonts w:ascii="宋体" w:hAnsi="宋体" w:hint="eastAsia"/>
          <w:szCs w:val="24"/>
        </w:rPr>
        <w:t>。</w:t>
      </w:r>
    </w:p>
    <w:p w14:paraId="30835FB3" w14:textId="77777777" w:rsidR="003E4973" w:rsidRDefault="003E4973" w:rsidP="005A3C12">
      <w:pPr>
        <w:pStyle w:val="1"/>
        <w:ind w:firstLine="562"/>
      </w:pPr>
      <w:bookmarkStart w:id="69" w:name="_Toc18434"/>
      <w:bookmarkStart w:id="70" w:name="_Toc1335649"/>
      <w:bookmarkStart w:id="71" w:name="_Toc16429"/>
      <w:bookmarkStart w:id="72" w:name="_Toc9358"/>
      <w:bookmarkStart w:id="73" w:name="_Toc2300"/>
      <w:r>
        <w:rPr>
          <w:rFonts w:hint="eastAsia"/>
        </w:rPr>
        <w:lastRenderedPageBreak/>
        <w:t>6.</w:t>
      </w:r>
      <w:r>
        <w:rPr>
          <w:rFonts w:hint="eastAsia"/>
        </w:rPr>
        <w:t>调研结果</w:t>
      </w:r>
      <w:bookmarkEnd w:id="69"/>
      <w:bookmarkEnd w:id="70"/>
    </w:p>
    <w:p w14:paraId="3AFB1A83" w14:textId="77777777" w:rsidR="003E4973" w:rsidRDefault="003E4973" w:rsidP="006359A0">
      <w:pPr>
        <w:pStyle w:val="2"/>
        <w:ind w:firstLine="562"/>
      </w:pPr>
      <w:bookmarkStart w:id="74" w:name="_Toc1111"/>
      <w:bookmarkStart w:id="75" w:name="_Toc1335650"/>
      <w:r>
        <w:rPr>
          <w:rFonts w:hint="eastAsia"/>
        </w:rPr>
        <w:t>6.1</w:t>
      </w:r>
      <w:r>
        <w:rPr>
          <w:rFonts w:hint="eastAsia"/>
        </w:rPr>
        <w:t>访谈人员及事例展示</w:t>
      </w:r>
      <w:bookmarkEnd w:id="74"/>
      <w:bookmarkEnd w:id="75"/>
    </w:p>
    <w:p w14:paraId="4E34EE2D"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访谈一</w:t>
      </w:r>
    </w:p>
    <w:p w14:paraId="5FA22557"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要说到孤寡这个词，它是指无配偶，无家属，无人照顾，没有自力更生能力的空巢之人。商丘虞城</w:t>
      </w:r>
      <w:proofErr w:type="gramStart"/>
      <w:r>
        <w:rPr>
          <w:rFonts w:ascii="宋体" w:hAnsi="宋体" w:hint="eastAsia"/>
          <w:szCs w:val="24"/>
        </w:rPr>
        <w:t>县闻集</w:t>
      </w:r>
      <w:proofErr w:type="gramEnd"/>
      <w:r>
        <w:rPr>
          <w:rFonts w:ascii="宋体" w:hAnsi="宋体" w:hint="eastAsia"/>
          <w:szCs w:val="24"/>
        </w:rPr>
        <w:t xml:space="preserve">乡田庄张姓老人，现年65岁，小时候家里男孩多，父母帮大哥办完婚事无力帮助自己结婚。家里住的是30年前自己盖的两间砖泥结构的小屋，因为贫困问题他一直没能娶亲。半个多世纪的孤独，他说最难熬的日子是过节的时候别人家里敲锣打鼓他只能自己躲在房间里哭。                                                  </w:t>
      </w:r>
    </w:p>
    <w:p w14:paraId="6A7F5125"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 xml:space="preserve">访谈二 </w:t>
      </w:r>
    </w:p>
    <w:p w14:paraId="3158F0C7"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 xml:space="preserve">在商丘市虞城县李老家乡一个村庄里，很多村民都陆续搬到附近的镇上安家。剩下为数不多的几个老人留在这里，张姓老人的老伴在40多岁的时候辞世，女儿嫁到外地，几年才回来一回，儿子全家到南方打工，也是过年过节回家几天。自己平时种上一点蔬菜维持生活，儿子想接她去南方生活，她不愿意离开因为这里有她的回忆，她也不太适应大城市生活。 </w:t>
      </w:r>
    </w:p>
    <w:p w14:paraId="3C19D131"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 xml:space="preserve">访谈三   </w:t>
      </w:r>
    </w:p>
    <w:p w14:paraId="457B28E8"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在鹿邑</w:t>
      </w:r>
      <w:proofErr w:type="gramStart"/>
      <w:r>
        <w:rPr>
          <w:rFonts w:ascii="宋体" w:hAnsi="宋体" w:hint="eastAsia"/>
          <w:szCs w:val="24"/>
        </w:rPr>
        <w:t>县唐集65岁</w:t>
      </w:r>
      <w:proofErr w:type="gramEnd"/>
      <w:r>
        <w:rPr>
          <w:rFonts w:ascii="宋体" w:hAnsi="宋体" w:hint="eastAsia"/>
          <w:szCs w:val="24"/>
        </w:rPr>
        <w:t>的邹老太言语间透出农村妇女的朴实气质，一直照顾着患病达18年之久的老伴唐老爷子：“ 老伴先后患上糖尿病、冠心病、骨坏死、痛风等，如今已基本失去生活自理能力。夫妇俩育有一儿</w:t>
      </w:r>
      <w:proofErr w:type="gramStart"/>
      <w:r>
        <w:rPr>
          <w:rFonts w:ascii="宋体" w:hAnsi="宋体" w:hint="eastAsia"/>
          <w:szCs w:val="24"/>
        </w:rPr>
        <w:t>一</w:t>
      </w:r>
      <w:proofErr w:type="gramEnd"/>
      <w:r>
        <w:rPr>
          <w:rFonts w:ascii="宋体" w:hAnsi="宋体" w:hint="eastAsia"/>
          <w:szCs w:val="24"/>
        </w:rPr>
        <w:t>女，女儿出嫁，儿子、儿媳在武汉打工，正在读小学的孙女跟随着两老生活。老伴的病情近年来经常反复，去年至今，就已住了13 次医院。“ 孙女上学、老伴治病花销太大了，儿子一直在外打工挣钱，儿媳去年也去打工了，他们每次回来多是要带他父亲进城看病。</w:t>
      </w:r>
    </w:p>
    <w:p w14:paraId="20DD1989" w14:textId="77777777"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访谈四</w:t>
      </w:r>
    </w:p>
    <w:p w14:paraId="5D295AA9" w14:textId="7CAD2F9E" w:rsidR="003E4973" w:rsidRDefault="003E4973" w:rsidP="003E4973">
      <w:pPr>
        <w:tabs>
          <w:tab w:val="right" w:pos="8640"/>
        </w:tabs>
        <w:spacing w:beforeLines="100" w:before="312" w:afterLines="100" w:after="312"/>
        <w:ind w:firstLineChars="0" w:firstLine="0"/>
        <w:rPr>
          <w:rFonts w:ascii="宋体" w:hAnsi="宋体"/>
          <w:szCs w:val="24"/>
        </w:rPr>
      </w:pPr>
      <w:r>
        <w:rPr>
          <w:rFonts w:ascii="宋体" w:hAnsi="宋体" w:hint="eastAsia"/>
          <w:szCs w:val="24"/>
        </w:rPr>
        <w:t>太康孙桥刘老汉和自己老伴两人相依为命，妻子也年纪大了，身体也经常有病。</w:t>
      </w:r>
      <w:r>
        <w:rPr>
          <w:rFonts w:ascii="宋体" w:hAnsi="宋体" w:hint="eastAsia"/>
          <w:szCs w:val="24"/>
        </w:rPr>
        <w:lastRenderedPageBreak/>
        <w:t>儿子也不太正干，30</w:t>
      </w:r>
      <w:r w:rsidR="00833D23">
        <w:rPr>
          <w:rFonts w:ascii="宋体" w:hAnsi="宋体" w:hint="eastAsia"/>
          <w:szCs w:val="24"/>
        </w:rPr>
        <w:t>多岁</w:t>
      </w:r>
      <w:r>
        <w:rPr>
          <w:rFonts w:ascii="宋体" w:hAnsi="宋体" w:hint="eastAsia"/>
          <w:szCs w:val="24"/>
        </w:rPr>
        <w:t>没有娶亲，整天吃喝嫖赌，对他们老两口基本不管不顾，现在身体不好了还种有一亩多地维持生活。</w:t>
      </w:r>
    </w:p>
    <w:p w14:paraId="1687E096" w14:textId="77777777" w:rsidR="003E4973" w:rsidRDefault="003E4973" w:rsidP="006359A0">
      <w:pPr>
        <w:pStyle w:val="2"/>
        <w:ind w:firstLine="562"/>
      </w:pPr>
      <w:bookmarkStart w:id="76" w:name="_Toc23802"/>
      <w:bookmarkStart w:id="77" w:name="_Toc1335651"/>
      <w:r>
        <w:rPr>
          <w:rFonts w:hint="eastAsia"/>
        </w:rPr>
        <w:t>6.2</w:t>
      </w:r>
      <w:r>
        <w:rPr>
          <w:rFonts w:hint="eastAsia"/>
        </w:rPr>
        <w:t>农村“空巢老人”养老所存在的问题</w:t>
      </w:r>
      <w:bookmarkEnd w:id="76"/>
      <w:bookmarkEnd w:id="77"/>
    </w:p>
    <w:p w14:paraId="75BF9023" w14:textId="77777777" w:rsidR="003E4973" w:rsidRPr="005A3C12" w:rsidRDefault="003E4973" w:rsidP="006359A0">
      <w:pPr>
        <w:pStyle w:val="3"/>
        <w:ind w:firstLine="560"/>
      </w:pPr>
      <w:bookmarkStart w:id="78" w:name="_Toc21533"/>
      <w:bookmarkStart w:id="79" w:name="_Toc1335652"/>
      <w:r w:rsidRPr="005A3C12">
        <w:rPr>
          <w:rFonts w:hint="eastAsia"/>
        </w:rPr>
        <w:t>6.2.1</w:t>
      </w:r>
      <w:r w:rsidRPr="005A3C12">
        <w:rPr>
          <w:rFonts w:hint="eastAsia"/>
        </w:rPr>
        <w:t>农村“空巢老人”负担重，经济收入低</w:t>
      </w:r>
      <w:bookmarkEnd w:id="78"/>
      <w:bookmarkEnd w:id="79"/>
    </w:p>
    <w:p w14:paraId="51099104" w14:textId="03A9D444"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空巢老人”他们主要的经济收入来源是子女的抚养费和自己的种地收成。大部分“空巢老人”的家庭经济状况不是很好，子女很早就外出打工，因为自身的学历等一些条件，导致他们的经济收入也不是很高，他们只能匀出一少部分给予父母，很难承担父母的全部的养老费用，城市中的“空巢老人”拥有养老保险或者退休工资，可以自己来承担自己的养老费用。农村有的老人们为了减轻子女的负担，他们晚年依然从事农活，作一些自己力所能及的事情来养活自己，因此农村“空巢老人”的经济收入低。</w:t>
      </w:r>
    </w:p>
    <w:p w14:paraId="770D1B7E" w14:textId="54D0000F" w:rsidR="003E4973" w:rsidRDefault="00833D23" w:rsidP="004D0316">
      <w:pPr>
        <w:widowControl/>
        <w:tabs>
          <w:tab w:val="right" w:pos="8640"/>
        </w:tabs>
        <w:spacing w:line="300" w:lineRule="auto"/>
        <w:ind w:firstLine="480"/>
        <w:rPr>
          <w:rFonts w:ascii="宋体" w:hAnsi="宋体"/>
          <w:szCs w:val="24"/>
        </w:rPr>
      </w:pPr>
      <w:r>
        <w:rPr>
          <w:rFonts w:ascii="宋体" w:hAnsi="宋体" w:hint="eastAsia"/>
          <w:szCs w:val="24"/>
        </w:rPr>
        <w:t>“</w:t>
      </w:r>
      <w:r w:rsidR="003E4973">
        <w:rPr>
          <w:rFonts w:ascii="宋体" w:hAnsi="宋体" w:hint="eastAsia"/>
          <w:szCs w:val="24"/>
        </w:rPr>
        <w:t>空巢老人”难以负担自己的医疗费用。虽然农村推行新农村医疗保险制度，政府负担了一部分的医疗费用，但是这对于生活在农村地区的“空巢老人”来说是生活中最大的一笔开支，可能支付了医药费就没有了生活费。有的特殊情况的“空巢老人”，还需要支付孙子孙女的学费以及基本的生活费用，这又是一笔不小的开支，这在无形当中又加重了老人的负担。所以他们所得到的不足以满足自己的养老情况。</w:t>
      </w:r>
    </w:p>
    <w:p w14:paraId="4CE4B732" w14:textId="77777777" w:rsidR="003E4973" w:rsidRPr="005A3C12" w:rsidRDefault="003E4973" w:rsidP="006359A0">
      <w:pPr>
        <w:pStyle w:val="3"/>
        <w:ind w:firstLine="560"/>
      </w:pPr>
      <w:bookmarkStart w:id="80" w:name="_Toc11713"/>
      <w:bookmarkStart w:id="81" w:name="_Toc1335653"/>
      <w:r w:rsidRPr="005A3C12">
        <w:rPr>
          <w:rFonts w:hint="eastAsia"/>
        </w:rPr>
        <w:t>6.2.2</w:t>
      </w:r>
      <w:r w:rsidRPr="005A3C12">
        <w:rPr>
          <w:rFonts w:hint="eastAsia"/>
        </w:rPr>
        <w:t>农村“空巢老人”心理状况普遍孤独</w:t>
      </w:r>
      <w:bookmarkEnd w:id="80"/>
      <w:bookmarkEnd w:id="81"/>
    </w:p>
    <w:p w14:paraId="7D54CDC1" w14:textId="606BC54C"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由于青壮年劳动力的大量外出，使得农村出现“空巢老人”，老人们留在家中，缺少子女们的精神与物质照顾。他们不仅仅要自己养活自己，还要料理家事，还要照顾留在家里的孙子孙女。因此，他们还要承受经济上的负担，还要承受精神上的压力，使得他们出现心理孤独。</w:t>
      </w:r>
    </w:p>
    <w:p w14:paraId="39666817" w14:textId="095ACA56" w:rsidR="003E4973" w:rsidRDefault="003E4973" w:rsidP="004D0316">
      <w:pPr>
        <w:widowControl/>
        <w:tabs>
          <w:tab w:val="right" w:pos="8640"/>
        </w:tabs>
        <w:spacing w:line="300" w:lineRule="auto"/>
        <w:ind w:firstLine="480"/>
        <w:rPr>
          <w:rFonts w:ascii="宋体" w:hAnsi="宋体"/>
          <w:szCs w:val="24"/>
        </w:rPr>
      </w:pPr>
      <w:r w:rsidRPr="004D0316">
        <w:rPr>
          <w:rFonts w:ascii="宋体" w:hAnsi="宋体" w:hint="eastAsia"/>
          <w:szCs w:val="24"/>
        </w:rPr>
        <w:t>造成农村“空巢老人”心理孤独的原因主要有以下几点</w:t>
      </w:r>
      <w:r>
        <w:rPr>
          <w:rFonts w:ascii="宋体" w:hAnsi="宋体" w:hint="eastAsia"/>
          <w:szCs w:val="24"/>
        </w:rPr>
        <w:t>：一、农村大部分青壮年的外出务工，他们大部分的时间都用在工作上，基本上都是过年回来，看看孩子和父母，与老人的相处时间很少，而且留在家里的孩子一般与老人们的代沟较大，两者沟通较难;二、子女走出农村后，因为工作忙，经济不富裕等原因，大部分的子女都选择利用电话与父母联系，一般联系次数都很少，很少给予老人关怀，忽略对老人的关注和照顾;三、农村的生活比较的简单，白天就是农活，晚上就是吃完饭，看看电视，之后就是休息，很少有什么娱乐项目，生活比较空虚、孤独。</w:t>
      </w:r>
    </w:p>
    <w:p w14:paraId="28B40150" w14:textId="77777777" w:rsidR="003E4973" w:rsidRDefault="003E4973" w:rsidP="006359A0">
      <w:pPr>
        <w:pStyle w:val="3"/>
        <w:ind w:firstLine="560"/>
      </w:pPr>
      <w:bookmarkStart w:id="82" w:name="_Toc23831"/>
      <w:bookmarkStart w:id="83" w:name="_Toc1335654"/>
      <w:r>
        <w:rPr>
          <w:rFonts w:hint="eastAsia"/>
        </w:rPr>
        <w:lastRenderedPageBreak/>
        <w:t>6.2.3</w:t>
      </w:r>
      <w:r>
        <w:rPr>
          <w:rFonts w:hint="eastAsia"/>
        </w:rPr>
        <w:t>农村“空巢老人”老年保障的不完善</w:t>
      </w:r>
      <w:bookmarkEnd w:id="82"/>
      <w:bookmarkEnd w:id="83"/>
    </w:p>
    <w:p w14:paraId="1CA3346E"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我国的老年保障主要包括医疗保险和养老保险。在城市中，有的老人拥有企业退休工资，这也是企业对老人们养老的保障之一，养老的场所一般是在家里和养老机构。不过，目前我国的农村老年保障制度并不是很完善，有的经济落后的地区根本就没此种制度的存在，使得多数空巢老人的利益得不到保障。</w:t>
      </w:r>
    </w:p>
    <w:p w14:paraId="3C1F15AF" w14:textId="77777777" w:rsidR="003E4973" w:rsidRDefault="003E4973" w:rsidP="006359A0">
      <w:pPr>
        <w:pStyle w:val="2"/>
        <w:ind w:firstLine="562"/>
      </w:pPr>
      <w:bookmarkStart w:id="84" w:name="_Toc28163"/>
      <w:bookmarkStart w:id="85" w:name="_Toc1335655"/>
      <w:r>
        <w:rPr>
          <w:rFonts w:hint="eastAsia"/>
        </w:rPr>
        <w:t>6.3</w:t>
      </w:r>
      <w:r>
        <w:rPr>
          <w:rFonts w:hint="eastAsia"/>
        </w:rPr>
        <w:t>农村空巢家庭养老问题产生的原因分析</w:t>
      </w:r>
      <w:bookmarkEnd w:id="84"/>
      <w:bookmarkEnd w:id="85"/>
      <w:r>
        <w:rPr>
          <w:rFonts w:hint="eastAsia"/>
        </w:rPr>
        <w:t xml:space="preserve"> </w:t>
      </w:r>
    </w:p>
    <w:p w14:paraId="0F8FBD7C"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 xml:space="preserve">随着我国经济的发展、城市化进程的加快，大量的农村劳动力开始涌进城市，这使得农村的空巢老人问题越来越严峻。究其原因，主要有以下三方面。 </w:t>
      </w:r>
    </w:p>
    <w:p w14:paraId="1864E889" w14:textId="77777777" w:rsidR="003E4973" w:rsidRDefault="003E4973" w:rsidP="006359A0">
      <w:pPr>
        <w:pStyle w:val="3"/>
        <w:ind w:firstLine="560"/>
      </w:pPr>
      <w:bookmarkStart w:id="86" w:name="_Toc9065"/>
      <w:bookmarkStart w:id="87" w:name="_Toc1335656"/>
      <w:r>
        <w:rPr>
          <w:rFonts w:hint="eastAsia"/>
        </w:rPr>
        <w:t>6.3.1</w:t>
      </w:r>
      <w:r>
        <w:rPr>
          <w:rFonts w:hint="eastAsia"/>
        </w:rPr>
        <w:t>家庭规模变小，子女养老意识变得淡薄</w:t>
      </w:r>
      <w:bookmarkEnd w:id="86"/>
      <w:bookmarkEnd w:id="87"/>
      <w:r>
        <w:rPr>
          <w:rFonts w:hint="eastAsia"/>
        </w:rPr>
        <w:t xml:space="preserve"> </w:t>
      </w:r>
    </w:p>
    <w:p w14:paraId="723982DE" w14:textId="77777777" w:rsidR="003E4973" w:rsidRPr="004D0316" w:rsidRDefault="003E4973" w:rsidP="004D0316">
      <w:pPr>
        <w:widowControl/>
        <w:tabs>
          <w:tab w:val="right" w:pos="8640"/>
        </w:tabs>
        <w:spacing w:line="300" w:lineRule="auto"/>
        <w:ind w:firstLine="480"/>
        <w:rPr>
          <w:rFonts w:ascii="宋体" w:hAnsi="宋体"/>
          <w:szCs w:val="24"/>
        </w:rPr>
      </w:pPr>
      <w:r w:rsidRPr="004D0316">
        <w:rPr>
          <w:rFonts w:ascii="宋体" w:hAnsi="宋体" w:hint="eastAsia"/>
          <w:szCs w:val="24"/>
        </w:rPr>
        <w:t xml:space="preserve">随着计划生育政策的推行，农村家庭规模逐步缩小，削弱了农村家庭养老的功能。随着子女数量的减少，为老人提供的赡养机会也相应减少。加上子女大多离家在外，导致赡养老人出现更多问题。子女和老人的分居生活也使双方的感情纽带变得松弛，双方关系日趋平等民主化，由此带来子女孝道意识的淡化。 </w:t>
      </w:r>
    </w:p>
    <w:p w14:paraId="235E7A35" w14:textId="77777777" w:rsidR="003E4973" w:rsidRDefault="003E4973" w:rsidP="006359A0">
      <w:pPr>
        <w:pStyle w:val="3"/>
        <w:ind w:firstLine="560"/>
      </w:pPr>
      <w:bookmarkStart w:id="88" w:name="_Toc15335"/>
      <w:bookmarkStart w:id="89" w:name="_Toc1335657"/>
      <w:r>
        <w:rPr>
          <w:rFonts w:hint="eastAsia"/>
        </w:rPr>
        <w:t>6.3.2</w:t>
      </w:r>
      <w:r>
        <w:rPr>
          <w:rFonts w:hint="eastAsia"/>
        </w:rPr>
        <w:t>年轻人为了发展到城市务工的现象逐渐增多</w:t>
      </w:r>
      <w:bookmarkEnd w:id="88"/>
      <w:bookmarkEnd w:id="89"/>
      <w:r>
        <w:rPr>
          <w:rFonts w:hint="eastAsia"/>
        </w:rPr>
        <w:t xml:space="preserve"> </w:t>
      </w:r>
    </w:p>
    <w:p w14:paraId="7A830AF5" w14:textId="77777777" w:rsidR="003E4973" w:rsidRDefault="003E4973" w:rsidP="003E4973">
      <w:pPr>
        <w:tabs>
          <w:tab w:val="right" w:pos="8640"/>
        </w:tabs>
        <w:spacing w:beforeLines="100" w:before="312" w:afterLines="100" w:after="312"/>
        <w:ind w:firstLine="480"/>
        <w:rPr>
          <w:rFonts w:ascii="宋体" w:hAnsi="宋体"/>
          <w:szCs w:val="24"/>
        </w:rPr>
      </w:pPr>
      <w:r>
        <w:rPr>
          <w:rFonts w:ascii="宋体" w:hAnsi="宋体" w:hint="eastAsia"/>
          <w:szCs w:val="24"/>
        </w:rPr>
        <w:t xml:space="preserve">随着工业化和城镇化进程的不断推进，大量农村劳动力外流，农村家庭空巢化凸显。在大量外出务工的劳动者中，夫妇结伴同行的越来越多。为节约开支，降低风险，外出务工的夫妇时常选择将未成年子女留给父母照管。这样，由老人和孩子组成的隔代家庭在农村激增。 </w:t>
      </w:r>
    </w:p>
    <w:p w14:paraId="104852B1" w14:textId="77777777" w:rsidR="003E4973" w:rsidRDefault="003E4973" w:rsidP="006359A0">
      <w:pPr>
        <w:pStyle w:val="3"/>
        <w:ind w:firstLine="560"/>
      </w:pPr>
      <w:bookmarkStart w:id="90" w:name="_Toc13517"/>
      <w:bookmarkStart w:id="91" w:name="_Toc1335658"/>
      <w:r>
        <w:rPr>
          <w:rFonts w:hint="eastAsia"/>
        </w:rPr>
        <w:t>6.3.3</w:t>
      </w:r>
      <w:r>
        <w:rPr>
          <w:rFonts w:hint="eastAsia"/>
        </w:rPr>
        <w:t>社会养老保障制度的不完善，农村空巢老人养老缺乏保障</w:t>
      </w:r>
      <w:bookmarkEnd w:id="90"/>
      <w:bookmarkEnd w:id="91"/>
      <w:r>
        <w:rPr>
          <w:rFonts w:hint="eastAsia"/>
        </w:rPr>
        <w:t xml:space="preserve"> </w:t>
      </w:r>
    </w:p>
    <w:p w14:paraId="4199032D" w14:textId="77777777" w:rsidR="003E4973" w:rsidRDefault="003E4973" w:rsidP="003E4973">
      <w:pPr>
        <w:tabs>
          <w:tab w:val="right" w:pos="8640"/>
        </w:tabs>
        <w:spacing w:beforeLines="100" w:before="312" w:afterLines="100" w:after="312"/>
        <w:ind w:firstLine="480"/>
        <w:rPr>
          <w:rFonts w:ascii="宋体" w:hAnsi="宋体"/>
          <w:szCs w:val="24"/>
        </w:rPr>
      </w:pPr>
      <w:r>
        <w:rPr>
          <w:rFonts w:ascii="宋体" w:hAnsi="宋体" w:hint="eastAsia"/>
          <w:szCs w:val="24"/>
        </w:rPr>
        <w:t>由于受到现实中国经济实力的限制，相当一部分农村空巢老人的养老仍没有保障，这些老人尚未被真正纳入农村的养老保障体系之内。由于当前中国对人的社会化资源的照料上更偏重于青少年，农村空巢老人所获得的社会化照料资源少，绝大部分空巢老人仍处于一种“自我养老”的状态。</w:t>
      </w:r>
    </w:p>
    <w:p w14:paraId="261BBC00" w14:textId="77777777" w:rsidR="003E4973" w:rsidRDefault="003E4973" w:rsidP="006359A0">
      <w:pPr>
        <w:pStyle w:val="3"/>
        <w:ind w:firstLine="560"/>
      </w:pPr>
      <w:bookmarkStart w:id="92" w:name="_Toc32172"/>
      <w:bookmarkStart w:id="93" w:name="_Toc1335659"/>
      <w:r>
        <w:rPr>
          <w:rFonts w:hint="eastAsia"/>
        </w:rPr>
        <w:lastRenderedPageBreak/>
        <w:t>6.3.4</w:t>
      </w:r>
      <w:r>
        <w:rPr>
          <w:rFonts w:hint="eastAsia"/>
        </w:rPr>
        <w:t>孝文化缺失</w:t>
      </w:r>
      <w:bookmarkEnd w:id="92"/>
      <w:bookmarkEnd w:id="93"/>
    </w:p>
    <w:p w14:paraId="11081FFF" w14:textId="72136138" w:rsidR="003E4973" w:rsidRDefault="003E4973" w:rsidP="003E4973">
      <w:pPr>
        <w:tabs>
          <w:tab w:val="right" w:pos="8640"/>
        </w:tabs>
        <w:spacing w:beforeLines="100" w:before="312" w:afterLines="100" w:after="312"/>
        <w:ind w:firstLine="480"/>
      </w:pPr>
      <w:r>
        <w:rPr>
          <w:rFonts w:ascii="宋体" w:hAnsi="宋体" w:hint="eastAsia"/>
          <w:szCs w:val="24"/>
        </w:rPr>
        <w:t>所谓孝道文化，就是关于关爱父母长辈、尊老敬老的一种文化传统。在中华民族，孝的观念源远流长，甲骨文中就已经出现了“孝”字，早在公元前11世纪以前，华夏先民就已经有了“孝”的观念。《诗经》中则有“哀</w:t>
      </w:r>
      <w:proofErr w:type="gramStart"/>
      <w:r>
        <w:rPr>
          <w:rFonts w:ascii="宋体" w:hAnsi="宋体" w:hint="eastAsia"/>
          <w:szCs w:val="24"/>
        </w:rPr>
        <w:t>哀</w:t>
      </w:r>
      <w:proofErr w:type="gramEnd"/>
      <w:r>
        <w:rPr>
          <w:rFonts w:ascii="宋体" w:hAnsi="宋体" w:hint="eastAsia"/>
          <w:szCs w:val="24"/>
        </w:rPr>
        <w:t>父母，生我劬劳”、“哀</w:t>
      </w:r>
      <w:proofErr w:type="gramStart"/>
      <w:r>
        <w:rPr>
          <w:rFonts w:ascii="宋体" w:hAnsi="宋体" w:hint="eastAsia"/>
          <w:szCs w:val="24"/>
        </w:rPr>
        <w:t>哀</w:t>
      </w:r>
      <w:proofErr w:type="gramEnd"/>
      <w:r>
        <w:rPr>
          <w:rFonts w:ascii="宋体" w:hAnsi="宋体" w:hint="eastAsia"/>
          <w:szCs w:val="24"/>
        </w:rPr>
        <w:t>父母，生我劳瘁”的咏叹。而关于敬老、养老的专门史料记载则可以追溯到三千多年前。孝道文化的主要内容之一，就是“奉养”，即赡养父母。“生则养”，这是孝敬父母的最低纲领。儒家提倡在物质生活上要首先保障父母，如果有肉，要首先让长辈吃。孝道强调老年父母在物质生活上的优先性。然而，在当今社会，物质基础的丰厚与孝道文化的缺失，形成了极大的反差。人们在追求自身物质享受的同时，却越来越忽视了对父母物质生活的基本保障。特别是“80后”之后的年轻一代，在商品经济的激烈</w:t>
      </w:r>
      <w:r w:rsidR="005D503D">
        <w:rPr>
          <w:rFonts w:ascii="宋体" w:hAnsi="宋体" w:hint="eastAsia"/>
          <w:szCs w:val="24"/>
        </w:rPr>
        <w:t>竞争</w:t>
      </w:r>
      <w:r>
        <w:rPr>
          <w:rFonts w:ascii="宋体" w:hAnsi="宋体" w:hint="eastAsia"/>
          <w:szCs w:val="24"/>
        </w:rPr>
        <w:t>之下，过度自私，突出自我，只求向父母索取，不问感恩；只求继承父母的财产，不愿承担起赡养父母的责任。八旬母亲饿死在家中，就是一个典型的例证，更是一个典型的反面教材。</w:t>
      </w:r>
    </w:p>
    <w:p w14:paraId="7FC044DC" w14:textId="77777777" w:rsidR="003E4973" w:rsidRDefault="003E4973" w:rsidP="005A3C12">
      <w:pPr>
        <w:pStyle w:val="1"/>
        <w:ind w:firstLine="562"/>
      </w:pPr>
      <w:bookmarkStart w:id="94" w:name="_Toc22599"/>
      <w:bookmarkStart w:id="95" w:name="_Toc1335660"/>
      <w:bookmarkEnd w:id="71"/>
      <w:bookmarkEnd w:id="72"/>
      <w:bookmarkEnd w:id="73"/>
      <w:r>
        <w:rPr>
          <w:rFonts w:hint="eastAsia"/>
        </w:rPr>
        <w:t>7</w:t>
      </w:r>
      <w:r>
        <w:rPr>
          <w:rFonts w:hint="eastAsia"/>
        </w:rPr>
        <w:t>对策与建议</w:t>
      </w:r>
      <w:bookmarkEnd w:id="94"/>
      <w:bookmarkEnd w:id="95"/>
    </w:p>
    <w:p w14:paraId="0E1EBA37" w14:textId="77777777" w:rsidR="003E4973" w:rsidRDefault="003E4973" w:rsidP="004F2BF6">
      <w:pPr>
        <w:widowControl/>
        <w:tabs>
          <w:tab w:val="right" w:pos="8640"/>
        </w:tabs>
        <w:spacing w:line="300" w:lineRule="auto"/>
        <w:ind w:firstLine="480"/>
        <w:rPr>
          <w:rFonts w:ascii="宋体" w:hAnsi="宋体"/>
          <w:szCs w:val="24"/>
        </w:rPr>
      </w:pPr>
      <w:r>
        <w:rPr>
          <w:rFonts w:ascii="宋体" w:hAnsi="宋体" w:hint="eastAsia"/>
          <w:szCs w:val="24"/>
        </w:rPr>
        <w:t>农村空巢老人作为一种社会现象，是现代农村、社会发展的产物，是一种必然的存在，它所衍生出来的社会问题是多方面的，这些问题不光涉及空巢老人自身，而且对社会产生许多负面影响。社会学结构功能分析中的AGIL模型为我们解决当前农村“空巢”老人养老问题提出了可供借鉴的路径。</w:t>
      </w:r>
    </w:p>
    <w:p w14:paraId="4BDA810F" w14:textId="4D31CA5A" w:rsidR="003E4973" w:rsidRDefault="003E4973" w:rsidP="004F2BF6">
      <w:pPr>
        <w:widowControl/>
        <w:tabs>
          <w:tab w:val="right" w:pos="8640"/>
        </w:tabs>
        <w:spacing w:line="300" w:lineRule="auto"/>
        <w:ind w:firstLine="480"/>
        <w:rPr>
          <w:rFonts w:ascii="宋体" w:hAnsi="宋体"/>
          <w:szCs w:val="24"/>
        </w:rPr>
      </w:pPr>
      <w:r>
        <w:rPr>
          <w:rFonts w:ascii="宋体" w:hAnsi="宋体" w:hint="eastAsia"/>
          <w:szCs w:val="24"/>
        </w:rPr>
        <w:t>一是适应功能。其本意是从外部环境获得足够的资源并在系统中加以分配，以适应环境。这要求政府在发展规划上，加快发展农村经济，使得农民务工可以“离土</w:t>
      </w:r>
      <w:proofErr w:type="gramStart"/>
      <w:r w:rsidR="005D503D">
        <w:rPr>
          <w:rFonts w:ascii="宋体" w:hAnsi="宋体" w:hint="eastAsia"/>
          <w:szCs w:val="24"/>
        </w:rPr>
        <w:t>不</w:t>
      </w:r>
      <w:proofErr w:type="gramEnd"/>
      <w:r>
        <w:rPr>
          <w:rFonts w:ascii="宋体" w:hAnsi="宋体" w:hint="eastAsia"/>
          <w:szCs w:val="24"/>
        </w:rPr>
        <w:t>离乡”，逐渐减缓农村老人的空巢感。二是目标获取功能。即最大限度地利用现有资源实现系统的目标。政府在提供资源后，村委会及社区要准确定位空巢老人的需求，合理分配资源。三是整合功能。“个人不可能自发地实现他们的目标，也就是说，仅仅由于他们自身的努力是不够的。行动发生在‘情境’，即在一定程度上外在于行动者的社会现实之中”。从这方面，一定程度上对空巢老人个人也出了要求。四是模式维持功能。模式维持体系置于文化价值模式制度化的中心，这一体系在一般文化层面可被视为道德体系。制度化的社会价值及适应于社会化体系的规范仅只包含行动的道德价值的有关部分；道德价值经内在化</w:t>
      </w:r>
      <w:r>
        <w:rPr>
          <w:rFonts w:ascii="宋体" w:hAnsi="宋体" w:hint="eastAsia"/>
          <w:szCs w:val="24"/>
        </w:rPr>
        <w:lastRenderedPageBreak/>
        <w:t>也被包含在人格和行为有机体的结构中。结合中国传统养老模式，子女对老人的照顾最为重要，也是中华传统孝道的要求。</w:t>
      </w:r>
    </w:p>
    <w:p w14:paraId="1895F551" w14:textId="72A432F2" w:rsidR="003E4973" w:rsidRDefault="005D503D" w:rsidP="004F2BF6">
      <w:pPr>
        <w:widowControl/>
        <w:tabs>
          <w:tab w:val="right" w:pos="8640"/>
        </w:tabs>
        <w:spacing w:line="300" w:lineRule="auto"/>
        <w:ind w:firstLine="480"/>
        <w:rPr>
          <w:rFonts w:ascii="宋体" w:hAnsi="宋体"/>
          <w:szCs w:val="24"/>
        </w:rPr>
      </w:pPr>
      <w:r>
        <w:rPr>
          <w:rFonts w:ascii="宋体" w:hAnsi="宋体" w:hint="eastAsia"/>
          <w:szCs w:val="24"/>
        </w:rPr>
        <w:t>综上，要改善这种局面，应多</w:t>
      </w:r>
      <w:proofErr w:type="gramStart"/>
      <w:r>
        <w:rPr>
          <w:rFonts w:ascii="宋体" w:hAnsi="宋体" w:hint="eastAsia"/>
          <w:szCs w:val="24"/>
        </w:rPr>
        <w:t>措</w:t>
      </w:r>
      <w:proofErr w:type="gramEnd"/>
      <w:r w:rsidR="003E4973">
        <w:rPr>
          <w:rFonts w:ascii="宋体" w:hAnsi="宋体" w:hint="eastAsia"/>
          <w:szCs w:val="24"/>
        </w:rPr>
        <w:t>并举：</w:t>
      </w:r>
    </w:p>
    <w:p w14:paraId="4BF0E83C" w14:textId="77777777" w:rsidR="003E4973" w:rsidRDefault="003E4973" w:rsidP="006359A0">
      <w:pPr>
        <w:pStyle w:val="2"/>
        <w:ind w:firstLine="562"/>
      </w:pPr>
      <w:bookmarkStart w:id="96" w:name="_Toc30979"/>
      <w:bookmarkStart w:id="97" w:name="_Toc1335661"/>
      <w:r>
        <w:rPr>
          <w:rFonts w:hint="eastAsia"/>
        </w:rPr>
        <w:t>7.1</w:t>
      </w:r>
      <w:r>
        <w:rPr>
          <w:rFonts w:hint="eastAsia"/>
        </w:rPr>
        <w:t>政府“尽责”</w:t>
      </w:r>
      <w:bookmarkEnd w:id="96"/>
      <w:bookmarkEnd w:id="97"/>
    </w:p>
    <w:p w14:paraId="63DC30CF" w14:textId="2D569A2D" w:rsidR="004F2BF6" w:rsidRDefault="004F2BF6" w:rsidP="006359A0">
      <w:pPr>
        <w:pStyle w:val="3"/>
        <w:ind w:firstLine="560"/>
      </w:pPr>
      <w:bookmarkStart w:id="98" w:name="_Toc1335662"/>
      <w:r>
        <w:rPr>
          <w:rFonts w:hint="eastAsia"/>
        </w:rPr>
        <w:t>7.1.1</w:t>
      </w:r>
      <w:r w:rsidR="006359A0">
        <w:rPr>
          <w:rFonts w:hint="eastAsia"/>
        </w:rPr>
        <w:t>是加大财政支持力度，进一步完善社会救助制度</w:t>
      </w:r>
      <w:bookmarkEnd w:id="98"/>
    </w:p>
    <w:p w14:paraId="740A2E65" w14:textId="20436FEB"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对无生活来源、长期患病、丧失生活自理能力的农村空巢老人，要进行专门的救助，</w:t>
      </w:r>
      <w:r w:rsidR="005D503D">
        <w:rPr>
          <w:rFonts w:ascii="宋体" w:hAnsi="宋体" w:hint="eastAsia"/>
          <w:szCs w:val="24"/>
        </w:rPr>
        <w:t>帮扶</w:t>
      </w:r>
      <w:r>
        <w:rPr>
          <w:rFonts w:ascii="宋体" w:hAnsi="宋体" w:hint="eastAsia"/>
          <w:szCs w:val="24"/>
        </w:rPr>
        <w:t>标准要</w:t>
      </w:r>
      <w:proofErr w:type="gramStart"/>
      <w:r>
        <w:rPr>
          <w:rFonts w:ascii="宋体" w:hAnsi="宋体" w:hint="eastAsia"/>
          <w:szCs w:val="24"/>
        </w:rPr>
        <w:t>高于低保标准</w:t>
      </w:r>
      <w:proofErr w:type="gramEnd"/>
      <w:r>
        <w:rPr>
          <w:rFonts w:ascii="宋体" w:hAnsi="宋体" w:hint="eastAsia"/>
          <w:szCs w:val="24"/>
        </w:rPr>
        <w:t>；对一般生活困难的空巢老人，</w:t>
      </w:r>
      <w:proofErr w:type="gramStart"/>
      <w:r>
        <w:rPr>
          <w:rFonts w:ascii="宋体" w:hAnsi="宋体" w:hint="eastAsia"/>
          <w:szCs w:val="24"/>
        </w:rPr>
        <w:t>纳入低保</w:t>
      </w:r>
      <w:proofErr w:type="gramEnd"/>
      <w:r>
        <w:rPr>
          <w:rFonts w:ascii="宋体" w:hAnsi="宋体" w:hint="eastAsia"/>
          <w:szCs w:val="24"/>
        </w:rPr>
        <w:t>范围，做到应保尽保；对符合“五保”供养条件的纳入“五保”集中或分散供养。特别重要的是，在解决农村空巢老人问题上，若只依靠家庭经济支撑或政府、社会临时救助、</w:t>
      </w:r>
      <w:proofErr w:type="gramStart"/>
      <w:r>
        <w:rPr>
          <w:rFonts w:ascii="宋体" w:hAnsi="宋体" w:hint="eastAsia"/>
          <w:szCs w:val="24"/>
        </w:rPr>
        <w:t>农村低保等</w:t>
      </w:r>
      <w:proofErr w:type="gramEnd"/>
      <w:r>
        <w:rPr>
          <w:rFonts w:ascii="宋体" w:hAnsi="宋体" w:hint="eastAsia"/>
          <w:szCs w:val="24"/>
        </w:rPr>
        <w:t>往往是杯水车薪，必须设立相应的基层老龄事业发展专项基金，解决农村空巢老人的临时困难，为高龄老人发放生活补助金，逢年过节为空巢老人发放慰问金。</w:t>
      </w:r>
    </w:p>
    <w:p w14:paraId="03B6233B" w14:textId="77777777" w:rsidR="004F2BF6" w:rsidRDefault="004F2BF6" w:rsidP="006359A0">
      <w:pPr>
        <w:pStyle w:val="3"/>
        <w:ind w:firstLine="560"/>
      </w:pPr>
      <w:bookmarkStart w:id="99" w:name="_Toc1335663"/>
      <w:r>
        <w:rPr>
          <w:rFonts w:hint="eastAsia"/>
        </w:rPr>
        <w:t>7.1.2</w:t>
      </w:r>
      <w:r>
        <w:rPr>
          <w:rFonts w:hint="eastAsia"/>
        </w:rPr>
        <w:t>进一步完善新农合医疗保险制度</w:t>
      </w:r>
      <w:bookmarkEnd w:id="99"/>
    </w:p>
    <w:p w14:paraId="45A2C869" w14:textId="6C7C0276" w:rsidR="003E4973" w:rsidRDefault="003E4973" w:rsidP="006359A0">
      <w:pPr>
        <w:widowControl/>
        <w:tabs>
          <w:tab w:val="right" w:pos="8640"/>
        </w:tabs>
        <w:spacing w:line="300" w:lineRule="auto"/>
        <w:ind w:firstLine="480"/>
        <w:rPr>
          <w:rFonts w:ascii="宋体" w:hAnsi="宋体"/>
          <w:szCs w:val="24"/>
        </w:rPr>
      </w:pPr>
      <w:r>
        <w:rPr>
          <w:rFonts w:ascii="宋体" w:hAnsi="宋体" w:hint="eastAsia"/>
          <w:szCs w:val="24"/>
        </w:rPr>
        <w:t>把农村老年人的日常门诊用药纳入报销范围，进一步提高农村老年人的住院报销比例，切实解决农村老年人的医疗难问题。</w:t>
      </w:r>
      <w:r w:rsidR="006359A0" w:rsidRPr="006359A0">
        <w:rPr>
          <w:rFonts w:ascii="宋体" w:hAnsi="宋体" w:hint="eastAsia"/>
          <w:szCs w:val="24"/>
        </w:rPr>
        <w:t>扩大新农合普及范围。新型农村合作医疗制度虽已在全国展开，但仍有一些老人因为各种原因没有参加。 所以，政府要一切从实际出发并不断加大对新农合的宣传力度，让其最大程度地惠及广大农民群众。</w:t>
      </w:r>
    </w:p>
    <w:p w14:paraId="27E006E9" w14:textId="77777777" w:rsidR="00454228" w:rsidRDefault="00454228" w:rsidP="005A3C12">
      <w:pPr>
        <w:pStyle w:val="5"/>
        <w:ind w:firstLine="560"/>
      </w:pPr>
      <w:r>
        <w:rPr>
          <w:rFonts w:hint="eastAsia"/>
        </w:rPr>
        <w:t>7.1.3</w:t>
      </w:r>
      <w:r w:rsidR="003E4973">
        <w:rPr>
          <w:rFonts w:hint="eastAsia"/>
        </w:rPr>
        <w:t>鼓励、引导和支持社会力量出资兴办不同层次的养老机构。</w:t>
      </w:r>
    </w:p>
    <w:p w14:paraId="10EF3765" w14:textId="5875E4EC"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为了解决部分收入较高、身边无子女的农村空巢老人以及子女无暇照顾老人的问题，政府应统一制定优惠政策，在税收、土地、城建、金融、水电管理等方面对社会养老事业在政策上给予相应的优惠，吸引非公经济进入养老事业，创造良好的政策环境，大力兴办农村养老院等养老机构，促进社会养老事业的发展。</w:t>
      </w:r>
    </w:p>
    <w:p w14:paraId="442CC999" w14:textId="77777777" w:rsidR="003E4973" w:rsidRDefault="003E4973" w:rsidP="001E51E4">
      <w:pPr>
        <w:pStyle w:val="2"/>
        <w:ind w:firstLine="562"/>
      </w:pPr>
      <w:bookmarkStart w:id="100" w:name="_Toc21656"/>
      <w:bookmarkStart w:id="101" w:name="_Toc1335664"/>
      <w:r>
        <w:rPr>
          <w:rFonts w:hint="eastAsia"/>
        </w:rPr>
        <w:t>7.2</w:t>
      </w:r>
      <w:r>
        <w:rPr>
          <w:rFonts w:hint="eastAsia"/>
        </w:rPr>
        <w:t>基层组织“尽力”</w:t>
      </w:r>
      <w:bookmarkEnd w:id="100"/>
      <w:bookmarkEnd w:id="101"/>
    </w:p>
    <w:p w14:paraId="053EDD5C" w14:textId="691C9A65"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村委会等基层组织要发挥作用，搞好社区服务，增强空巢老人的归属感，缓解其孤独感。一是实施干部联系空巢老人制度。及时了解老人们的身体状况、生</w:t>
      </w:r>
      <w:r>
        <w:rPr>
          <w:rFonts w:ascii="宋体" w:hAnsi="宋体" w:hint="eastAsia"/>
          <w:szCs w:val="24"/>
        </w:rPr>
        <w:lastRenderedPageBreak/>
        <w:t>活情况和心理诉求。坚持定期走访、节日慰问，密切感情联系，把社会的关怀送到老人心里。加强与其子女沟通，疏导家庭矛盾，为老人们创造更好的小环境。二是组织老人相互照应。以农村老党员、老干部、老教师、老退役军人、老退休职工为主体，以行政村或自然村为区域单位，成立老年人组织，组建文体队伍，一方面使他们自我服务相互照应，一方面协助村委会做好村级事务，使空巢老人从“空巢”中解脱起来，融入整个老年集体，既消除了孤独感又为村里发挥了余热。三是充分发挥社会组织的作用。组织社工人员，介入农村空巢家庭，采用社会学的工作方法，帮助老年人了解自身权利，提高他们的自决能力，减少老人不良心理、行为的发生。发动青年志愿者为空巢老人提供生活照料、心理抚慰、应急救助、健康保健、法律援助等服务，为他们排忧解难。</w:t>
      </w:r>
    </w:p>
    <w:p w14:paraId="57BEBFAD" w14:textId="77777777" w:rsidR="003E4973" w:rsidRDefault="003E4973" w:rsidP="001E51E4">
      <w:pPr>
        <w:pStyle w:val="2"/>
        <w:ind w:firstLine="562"/>
      </w:pPr>
      <w:bookmarkStart w:id="102" w:name="_Toc23085"/>
      <w:bookmarkStart w:id="103" w:name="_Toc1335665"/>
      <w:r>
        <w:rPr>
          <w:rFonts w:hint="eastAsia"/>
        </w:rPr>
        <w:t>7.3</w:t>
      </w:r>
      <w:r>
        <w:rPr>
          <w:rFonts w:hint="eastAsia"/>
        </w:rPr>
        <w:t>子女“尽孝”</w:t>
      </w:r>
      <w:bookmarkEnd w:id="102"/>
      <w:bookmarkEnd w:id="103"/>
    </w:p>
    <w:p w14:paraId="4BCC44F6"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目前，我国由于国家财力所限，未能建立起完善的农村养老体系，而社会养老的水平又很低，难以发挥作用。在这种情况下，还应以家庭养老模式为基础，强调自身积累，倡导家庭内部进行代际交换的“反哺式”养老。一是加强“孝道”文化宣传，提高民众家庭养老意识。大力倡导敬老养老之风，弘扬传统美德，表彰敬老养老先进，谴责不尽孝道行为，让“家家有老人，人人都要老”理念深入人心。二是制定和完善相关法律法规，特别是对《老年人权益保障法》进行一些实质性修改，对不尽赡养义务，甚至遗弃老人的行为加大处罚力度。三是制定优惠政策，调动家庭养老的积极性。鼓励子女与老人同住，如建房时首先要考虑安排好老人的住房，给照料老年父母的子女每年增加休假期等。四是倡导子女百忙之中“常回家看看”。现在，很多外出打工的子女注重的是经济上、物质上的“孝顺”，但在调查中笔者发现，很多老人更期待和子女在一起唠唠家常，享受一种轻松、无拘无束的“精神盛宴”。所以，作为子女应经常回家探望、打电话问候老人，这样，更容易使老人在心理上获得满足和安慰。</w:t>
      </w:r>
    </w:p>
    <w:p w14:paraId="767E6788" w14:textId="77777777" w:rsidR="003E4973" w:rsidRDefault="003E4973" w:rsidP="001E51E4">
      <w:pPr>
        <w:pStyle w:val="2"/>
        <w:ind w:firstLine="562"/>
      </w:pPr>
      <w:bookmarkStart w:id="104" w:name="_Toc19293"/>
      <w:bookmarkStart w:id="105" w:name="_Toc1335666"/>
      <w:r>
        <w:rPr>
          <w:rFonts w:hint="eastAsia"/>
        </w:rPr>
        <w:t>7.4</w:t>
      </w:r>
      <w:r>
        <w:rPr>
          <w:rFonts w:hint="eastAsia"/>
        </w:rPr>
        <w:t>个人“尽情”</w:t>
      </w:r>
      <w:bookmarkEnd w:id="104"/>
      <w:bookmarkEnd w:id="105"/>
      <w:r>
        <w:rPr>
          <w:rFonts w:hint="eastAsia"/>
        </w:rPr>
        <w:t xml:space="preserve"> </w:t>
      </w:r>
    </w:p>
    <w:p w14:paraId="6A56C843" w14:textId="77777777"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老年人的幸福很大程度上取决于自己，要提高生活质量，老年人个人的作用无法代替。一是树立积极乐观的心态。要不断调适自己的心理，树立正确的价值观和人生观，以宽容和体谅的心态看待社会、看待家庭、看待人生，以积极乐观的态度适应老年生活。二是加强交流、开阔视野。一个人不能脱离周围环境孤身自守，必然要与外界发生各种各样的联系，农村老人要走出家门，走向社会，广交朋友，乐闻天下，从一己的孤单寂寞中走出来，放眼天地宽。三是发挥余热、奉献社会。空巢老人如果安守家中，一成不变地过日子会觉得单调空虚。老年人</w:t>
      </w:r>
      <w:r>
        <w:rPr>
          <w:rFonts w:ascii="宋体" w:hAnsi="宋体" w:hint="eastAsia"/>
          <w:szCs w:val="24"/>
        </w:rPr>
        <w:lastRenderedPageBreak/>
        <w:t>要积极投身一些力所能及的事情，特别是多</w:t>
      </w:r>
      <w:proofErr w:type="gramStart"/>
      <w:r>
        <w:rPr>
          <w:rFonts w:ascii="宋体" w:hAnsi="宋体" w:hint="eastAsia"/>
          <w:szCs w:val="24"/>
        </w:rPr>
        <w:t>做对</w:t>
      </w:r>
      <w:proofErr w:type="gramEnd"/>
      <w:r>
        <w:rPr>
          <w:rFonts w:ascii="宋体" w:hAnsi="宋体" w:hint="eastAsia"/>
          <w:szCs w:val="24"/>
        </w:rPr>
        <w:t>社会、他人有益的事情，在农村修路、造林、社会治安中发挥作用，“赠人玫瑰，手有余香”，为社会、为他人无私奉献的人是快乐的，这样，让自己“忙”起来，在生活中培养和激发积极向上的热情。</w:t>
      </w:r>
    </w:p>
    <w:p w14:paraId="1E4D95EC" w14:textId="77777777" w:rsidR="003E4973" w:rsidRDefault="003E4973" w:rsidP="005A3C12">
      <w:pPr>
        <w:pStyle w:val="1"/>
        <w:ind w:firstLine="562"/>
      </w:pPr>
      <w:bookmarkStart w:id="106" w:name="_Toc20787"/>
      <w:bookmarkStart w:id="107" w:name="_Toc1335667"/>
      <w:r>
        <w:rPr>
          <w:rFonts w:hint="eastAsia"/>
        </w:rPr>
        <w:t>8</w:t>
      </w:r>
      <w:r>
        <w:rPr>
          <w:rFonts w:hint="eastAsia"/>
        </w:rPr>
        <w:t>结语</w:t>
      </w:r>
      <w:bookmarkEnd w:id="106"/>
      <w:bookmarkEnd w:id="107"/>
    </w:p>
    <w:p w14:paraId="217D4193" w14:textId="56B76571" w:rsidR="003E4973" w:rsidRDefault="003E4973" w:rsidP="004D0316">
      <w:pPr>
        <w:widowControl/>
        <w:tabs>
          <w:tab w:val="right" w:pos="8640"/>
        </w:tabs>
        <w:spacing w:line="300" w:lineRule="auto"/>
        <w:ind w:firstLine="480"/>
        <w:rPr>
          <w:rFonts w:ascii="宋体" w:hAnsi="宋体"/>
          <w:szCs w:val="24"/>
        </w:rPr>
      </w:pPr>
      <w:r>
        <w:rPr>
          <w:rFonts w:ascii="宋体" w:hAnsi="宋体" w:hint="eastAsia"/>
          <w:szCs w:val="24"/>
        </w:rPr>
        <w:t>老年人是社会阶层中的弱势群体，空巢老人的养老问题，是一个复杂的社会问题。只要全社会共同参与、共同努力，为农村老年人营造一个良好的养老氛围，农村空巢老人问题终将得到妥善解决。根据科学发展观以人为本的要求 , 如何结合农村空巢老人的实际情况 , 有效地解决农村空巢老人问题是一个不可回避的现实课题。“空巢老人”随着年龄的增长, 生理功能逐渐衰退, 对他人帮助的依赖性越来越高, 心理上也就越来越脆弱, 对养老服务需求也日益迫切。 政府有关部门应采取有效措施积极应对和解决“空巢老人”问题,为“空巢老人”办一些实实在在的事。对于我们而言, 请不要为了自己的前途而让老人孤独, 请不要因为忙碌的生活而忽视家里的老人,他们的要求并不高,常给老人打打电话,唠唠家常,多抽出点时间回家看看,不要把他们放在角落里,要把他们放在心里，尊老、敬老、 养老,让他们安度晚年。</w:t>
      </w:r>
    </w:p>
    <w:p w14:paraId="226D59CE" w14:textId="77777777" w:rsidR="003B6D83" w:rsidRPr="004D0316" w:rsidRDefault="003B6D83" w:rsidP="004D0316">
      <w:pPr>
        <w:widowControl/>
        <w:tabs>
          <w:tab w:val="right" w:pos="8640"/>
        </w:tabs>
        <w:spacing w:line="300" w:lineRule="auto"/>
        <w:ind w:firstLine="480"/>
        <w:rPr>
          <w:rFonts w:ascii="宋体" w:hAnsi="宋体"/>
          <w:szCs w:val="24"/>
        </w:rPr>
      </w:pPr>
      <w:bookmarkStart w:id="108" w:name="_Toc22000"/>
    </w:p>
    <w:p w14:paraId="581B04FB" w14:textId="77777777" w:rsidR="003B6D83" w:rsidRPr="004D0316" w:rsidRDefault="003B6D83" w:rsidP="004D0316">
      <w:pPr>
        <w:widowControl/>
        <w:tabs>
          <w:tab w:val="right" w:pos="8640"/>
        </w:tabs>
        <w:spacing w:line="300" w:lineRule="auto"/>
        <w:ind w:firstLine="480"/>
        <w:rPr>
          <w:rFonts w:ascii="宋体" w:hAnsi="宋体"/>
          <w:szCs w:val="24"/>
        </w:rPr>
      </w:pPr>
    </w:p>
    <w:p w14:paraId="342DA8F4" w14:textId="77777777" w:rsidR="003B6D83" w:rsidRDefault="003B6D83" w:rsidP="00454228">
      <w:pPr>
        <w:widowControl/>
        <w:tabs>
          <w:tab w:val="right" w:pos="8640"/>
        </w:tabs>
        <w:spacing w:line="300" w:lineRule="auto"/>
        <w:ind w:firstLineChars="0" w:firstLine="0"/>
        <w:rPr>
          <w:rFonts w:ascii="宋体" w:hAnsi="宋体"/>
          <w:szCs w:val="24"/>
        </w:rPr>
      </w:pPr>
    </w:p>
    <w:p w14:paraId="44D2CE53" w14:textId="77777777" w:rsidR="00D97E00" w:rsidRDefault="00D97E00" w:rsidP="00454228">
      <w:pPr>
        <w:widowControl/>
        <w:tabs>
          <w:tab w:val="right" w:pos="8640"/>
        </w:tabs>
        <w:spacing w:line="300" w:lineRule="auto"/>
        <w:ind w:firstLineChars="0" w:firstLine="0"/>
        <w:rPr>
          <w:rFonts w:ascii="宋体" w:hAnsi="宋体" w:cs="Arial"/>
          <w:b/>
          <w:sz w:val="32"/>
          <w:szCs w:val="32"/>
        </w:rPr>
      </w:pPr>
    </w:p>
    <w:p w14:paraId="1B5C56AF"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40763757"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1235CE30"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3533C927"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1EB89C1C"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2B49A7D4"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43B838B2"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0D63E5D9" w14:textId="77777777" w:rsidR="005A3C12" w:rsidRDefault="005A3C12" w:rsidP="00454228">
      <w:pPr>
        <w:widowControl/>
        <w:tabs>
          <w:tab w:val="right" w:pos="8640"/>
        </w:tabs>
        <w:spacing w:line="300" w:lineRule="auto"/>
        <w:ind w:firstLine="643"/>
        <w:jc w:val="center"/>
        <w:rPr>
          <w:rFonts w:ascii="宋体" w:hAnsi="宋体" w:cs="Arial"/>
          <w:b/>
          <w:sz w:val="32"/>
          <w:szCs w:val="32"/>
        </w:rPr>
      </w:pPr>
    </w:p>
    <w:p w14:paraId="688F89DA" w14:textId="095C1280" w:rsidR="003E4973" w:rsidRDefault="003E4973" w:rsidP="005A3C12">
      <w:pPr>
        <w:pStyle w:val="1"/>
        <w:ind w:firstLine="562"/>
      </w:pPr>
      <w:bookmarkStart w:id="109" w:name="_Toc1335668"/>
      <w:r>
        <w:rPr>
          <w:rFonts w:hint="eastAsia"/>
        </w:rPr>
        <w:lastRenderedPageBreak/>
        <w:t>参考文献</w:t>
      </w:r>
      <w:bookmarkEnd w:id="108"/>
      <w:bookmarkEnd w:id="109"/>
    </w:p>
    <w:p w14:paraId="65A86109" w14:textId="0CD559C8" w:rsidR="003E4973" w:rsidRPr="006E6830" w:rsidRDefault="00CF0741" w:rsidP="006E6830">
      <w:pPr>
        <w:ind w:left="480" w:firstLineChars="0" w:firstLine="0"/>
        <w:rPr>
          <w:rFonts w:cs="Times New Roman"/>
        </w:rPr>
      </w:pPr>
      <w:hyperlink r:id="rId9" w:tgtFrame="_blank" w:history="1">
        <w:r w:rsidR="003E4973" w:rsidRPr="006E6830">
          <w:rPr>
            <w:rStyle w:val="aa"/>
            <w:rFonts w:cs="Times New Roman"/>
            <w:color w:val="auto"/>
            <w:u w:val="none"/>
          </w:rPr>
          <w:t>[1]</w:t>
        </w:r>
        <w:r w:rsidR="003E4973" w:rsidRPr="006E6830">
          <w:rPr>
            <w:rStyle w:val="aa"/>
            <w:rFonts w:cs="Times New Roman"/>
            <w:color w:val="auto"/>
            <w:u w:val="none"/>
          </w:rPr>
          <w:t>肖汉仕</w:t>
        </w:r>
        <w:r w:rsidR="003E4973" w:rsidRPr="006E6830">
          <w:rPr>
            <w:rStyle w:val="aa"/>
            <w:rFonts w:cs="Times New Roman"/>
            <w:color w:val="auto"/>
            <w:u w:val="none"/>
          </w:rPr>
          <w:t>.</w:t>
        </w:r>
        <w:r w:rsidR="003E4973" w:rsidRPr="006E6830">
          <w:rPr>
            <w:rStyle w:val="aa"/>
            <w:rFonts w:cs="Times New Roman"/>
            <w:color w:val="auto"/>
            <w:u w:val="none"/>
          </w:rPr>
          <w:t>我国家庭空巢现象的成因及发展趋势</w:t>
        </w:r>
        <w:r w:rsidR="003E4973" w:rsidRPr="006E6830">
          <w:rPr>
            <w:rStyle w:val="aa"/>
            <w:rFonts w:cs="Times New Roman"/>
            <w:color w:val="auto"/>
            <w:u w:val="none"/>
          </w:rPr>
          <w:t>[J].</w:t>
        </w:r>
        <w:r w:rsidR="003E4973" w:rsidRPr="006E6830">
          <w:rPr>
            <w:rStyle w:val="aa"/>
            <w:rFonts w:cs="Times New Roman"/>
            <w:color w:val="auto"/>
            <w:u w:val="none"/>
          </w:rPr>
          <w:t>人口研究</w:t>
        </w:r>
        <w:r w:rsidR="003E4973" w:rsidRPr="006E6830">
          <w:rPr>
            <w:rStyle w:val="aa"/>
            <w:rFonts w:cs="Times New Roman"/>
            <w:color w:val="auto"/>
            <w:u w:val="none"/>
          </w:rPr>
          <w:t>,1995(5):</w:t>
        </w:r>
        <w:proofErr w:type="gramStart"/>
        <w:r w:rsidR="003E4973" w:rsidRPr="006E6830">
          <w:rPr>
            <w:rStyle w:val="aa"/>
            <w:rFonts w:cs="Times New Roman"/>
            <w:color w:val="auto"/>
            <w:u w:val="none"/>
          </w:rPr>
          <w:t>13-16.</w:t>
        </w:r>
        <w:proofErr w:type="gramEnd"/>
      </w:hyperlink>
    </w:p>
    <w:p w14:paraId="079F853E" w14:textId="68CD509D" w:rsidR="003E4973" w:rsidRPr="006E6830" w:rsidRDefault="003E4973" w:rsidP="006E6830">
      <w:pPr>
        <w:ind w:left="480" w:firstLineChars="0" w:firstLine="0"/>
        <w:rPr>
          <w:rFonts w:cs="Times New Roman"/>
        </w:rPr>
      </w:pPr>
      <w:r w:rsidRPr="006E6830">
        <w:rPr>
          <w:rFonts w:cs="Times New Roman"/>
        </w:rPr>
        <w:t>[2]</w:t>
      </w:r>
      <w:proofErr w:type="gramStart"/>
      <w:r w:rsidRPr="006E6830">
        <w:rPr>
          <w:rFonts w:cs="Times New Roman"/>
        </w:rPr>
        <w:t>黄羿友</w:t>
      </w:r>
      <w:proofErr w:type="gramEnd"/>
      <w:r w:rsidRPr="006E6830">
        <w:rPr>
          <w:rFonts w:cs="Times New Roman"/>
        </w:rPr>
        <w:t>.</w:t>
      </w:r>
      <w:r w:rsidRPr="006E6830">
        <w:rPr>
          <w:rFonts w:cs="Times New Roman"/>
        </w:rPr>
        <w:t>弘扬传统美德关注</w:t>
      </w:r>
      <w:r w:rsidRPr="006E6830">
        <w:rPr>
          <w:rFonts w:cs="Times New Roman"/>
        </w:rPr>
        <w:t>“</w:t>
      </w:r>
      <w:r w:rsidRPr="006E6830">
        <w:rPr>
          <w:rFonts w:cs="Times New Roman"/>
        </w:rPr>
        <w:t>空巢老人</w:t>
      </w:r>
      <w:r w:rsidRPr="006E6830">
        <w:rPr>
          <w:rFonts w:cs="Times New Roman"/>
        </w:rPr>
        <w:t>”[J].</w:t>
      </w:r>
      <w:r w:rsidRPr="006E6830">
        <w:rPr>
          <w:rFonts w:cs="Times New Roman"/>
        </w:rPr>
        <w:t>经济师</w:t>
      </w:r>
      <w:r w:rsidRPr="006E6830">
        <w:rPr>
          <w:rFonts w:cs="Times New Roman"/>
        </w:rPr>
        <w:t>,2009(3):</w:t>
      </w:r>
      <w:proofErr w:type="gramStart"/>
      <w:r w:rsidRPr="006E6830">
        <w:rPr>
          <w:rFonts w:cs="Times New Roman"/>
        </w:rPr>
        <w:t>54-56.</w:t>
      </w:r>
      <w:proofErr w:type="gramEnd"/>
    </w:p>
    <w:p w14:paraId="0DC74F61" w14:textId="333E2643" w:rsidR="003E4973" w:rsidRPr="006E6830" w:rsidRDefault="00CF0741" w:rsidP="006E6830">
      <w:pPr>
        <w:ind w:left="480" w:firstLineChars="0" w:firstLine="0"/>
        <w:rPr>
          <w:rFonts w:cs="Times New Roman"/>
        </w:rPr>
      </w:pPr>
      <w:hyperlink r:id="rId10" w:tgtFrame="_blank" w:history="1">
        <w:r w:rsidR="003E4973" w:rsidRPr="006E6830">
          <w:rPr>
            <w:rStyle w:val="aa"/>
            <w:rFonts w:cs="Times New Roman"/>
            <w:color w:val="auto"/>
            <w:u w:val="none"/>
          </w:rPr>
          <w:t>[3]</w:t>
        </w:r>
        <w:r w:rsidR="003E4973" w:rsidRPr="006E6830">
          <w:rPr>
            <w:rStyle w:val="aa"/>
            <w:rFonts w:cs="Times New Roman"/>
            <w:color w:val="auto"/>
            <w:u w:val="none"/>
          </w:rPr>
          <w:t>申秋红</w:t>
        </w:r>
        <w:r w:rsidR="003E4973" w:rsidRPr="006E6830">
          <w:rPr>
            <w:rStyle w:val="aa"/>
            <w:rFonts w:cs="Times New Roman"/>
            <w:color w:val="auto"/>
            <w:u w:val="none"/>
          </w:rPr>
          <w:t>,</w:t>
        </w:r>
        <w:r w:rsidR="003E4973" w:rsidRPr="006E6830">
          <w:rPr>
            <w:rStyle w:val="aa"/>
            <w:rFonts w:cs="Times New Roman"/>
            <w:color w:val="auto"/>
            <w:u w:val="none"/>
          </w:rPr>
          <w:t>肖红波</w:t>
        </w:r>
        <w:r w:rsidR="003E4973" w:rsidRPr="006E6830">
          <w:rPr>
            <w:rStyle w:val="aa"/>
            <w:rFonts w:cs="Times New Roman"/>
            <w:color w:val="auto"/>
            <w:u w:val="none"/>
          </w:rPr>
          <w:t>.</w:t>
        </w:r>
        <w:r w:rsidR="003E4973" w:rsidRPr="006E6830">
          <w:rPr>
            <w:rStyle w:val="aa"/>
            <w:rFonts w:cs="Times New Roman"/>
            <w:color w:val="auto"/>
            <w:u w:val="none"/>
          </w:rPr>
          <w:t>农村留守老人的社会支持研究</w:t>
        </w:r>
        <w:r w:rsidR="003E4973" w:rsidRPr="006E6830">
          <w:rPr>
            <w:rStyle w:val="aa"/>
            <w:rFonts w:cs="Times New Roman"/>
            <w:color w:val="auto"/>
            <w:u w:val="none"/>
          </w:rPr>
          <w:t>[J].</w:t>
        </w:r>
        <w:r w:rsidR="003E4973" w:rsidRPr="006E6830">
          <w:rPr>
            <w:rStyle w:val="aa"/>
            <w:rFonts w:cs="Times New Roman"/>
            <w:color w:val="auto"/>
            <w:u w:val="none"/>
          </w:rPr>
          <w:t>南方农业</w:t>
        </w:r>
        <w:r w:rsidR="003E4973" w:rsidRPr="006E6830">
          <w:rPr>
            <w:rStyle w:val="aa"/>
            <w:rFonts w:cs="Times New Roman"/>
            <w:color w:val="auto"/>
            <w:u w:val="none"/>
          </w:rPr>
          <w:t>,2010(3):</w:t>
        </w:r>
        <w:proofErr w:type="gramStart"/>
        <w:r w:rsidR="003E4973" w:rsidRPr="006E6830">
          <w:rPr>
            <w:rStyle w:val="aa"/>
            <w:rFonts w:cs="Times New Roman"/>
            <w:color w:val="auto"/>
            <w:u w:val="none"/>
          </w:rPr>
          <w:t>5-8.</w:t>
        </w:r>
        <w:proofErr w:type="gramEnd"/>
      </w:hyperlink>
    </w:p>
    <w:p w14:paraId="323CE407" w14:textId="118152FD" w:rsidR="003E4973" w:rsidRPr="006E6830" w:rsidRDefault="00CF0741" w:rsidP="006E6830">
      <w:pPr>
        <w:ind w:left="480" w:firstLineChars="0" w:firstLine="0"/>
        <w:rPr>
          <w:rFonts w:cs="Times New Roman"/>
        </w:rPr>
      </w:pPr>
      <w:hyperlink r:id="rId11" w:tgtFrame="_blank" w:history="1">
        <w:r w:rsidR="003E4973" w:rsidRPr="006E6830">
          <w:rPr>
            <w:rStyle w:val="aa"/>
            <w:rFonts w:cs="Times New Roman"/>
            <w:color w:val="auto"/>
            <w:u w:val="none"/>
          </w:rPr>
          <w:t>[4]</w:t>
        </w:r>
        <w:r w:rsidR="003E4973" w:rsidRPr="006E6830">
          <w:rPr>
            <w:rStyle w:val="aa"/>
            <w:rFonts w:cs="Times New Roman"/>
            <w:color w:val="auto"/>
            <w:u w:val="none"/>
          </w:rPr>
          <w:t>邵德兴</w:t>
        </w:r>
        <w:r w:rsidR="003E4973" w:rsidRPr="006E6830">
          <w:rPr>
            <w:rStyle w:val="aa"/>
            <w:rFonts w:cs="Times New Roman"/>
            <w:color w:val="auto"/>
            <w:u w:val="none"/>
          </w:rPr>
          <w:t>.</w:t>
        </w:r>
        <w:r w:rsidR="003E4973" w:rsidRPr="006E6830">
          <w:rPr>
            <w:rStyle w:val="aa"/>
            <w:rFonts w:cs="Times New Roman"/>
            <w:color w:val="auto"/>
            <w:u w:val="none"/>
          </w:rPr>
          <w:t>浙江农村空巢老人帮扶服务体系建设实证研究</w:t>
        </w:r>
        <w:r w:rsidR="003E4973" w:rsidRPr="006E6830">
          <w:rPr>
            <w:rStyle w:val="aa"/>
            <w:rFonts w:cs="Times New Roman"/>
            <w:color w:val="auto"/>
            <w:u w:val="none"/>
          </w:rPr>
          <w:t>[J].</w:t>
        </w:r>
        <w:r w:rsidR="003E4973" w:rsidRPr="006E6830">
          <w:rPr>
            <w:rStyle w:val="aa"/>
            <w:rFonts w:cs="Times New Roman"/>
            <w:color w:val="auto"/>
            <w:u w:val="none"/>
          </w:rPr>
          <w:t>浙江社会科学</w:t>
        </w:r>
        <w:r w:rsidR="003E4973" w:rsidRPr="006E6830">
          <w:rPr>
            <w:rStyle w:val="aa"/>
            <w:rFonts w:cs="Times New Roman"/>
            <w:color w:val="auto"/>
            <w:u w:val="none"/>
          </w:rPr>
          <w:t>,2011(9):</w:t>
        </w:r>
        <w:proofErr w:type="gramStart"/>
        <w:r w:rsidR="003E4973" w:rsidRPr="006E6830">
          <w:rPr>
            <w:rStyle w:val="aa"/>
            <w:rFonts w:cs="Times New Roman"/>
            <w:color w:val="auto"/>
            <w:u w:val="none"/>
          </w:rPr>
          <w:t>86-93.</w:t>
        </w:r>
        <w:proofErr w:type="gramEnd"/>
      </w:hyperlink>
    </w:p>
    <w:p w14:paraId="6504A553" w14:textId="741684FD" w:rsidR="003E4973" w:rsidRPr="006E6830" w:rsidRDefault="00CF0741" w:rsidP="006E6830">
      <w:pPr>
        <w:ind w:left="480" w:firstLineChars="0" w:firstLine="0"/>
        <w:rPr>
          <w:rFonts w:cs="Times New Roman"/>
        </w:rPr>
      </w:pPr>
      <w:hyperlink r:id="rId12" w:tgtFrame="_blank" w:history="1">
        <w:r w:rsidR="003E4973" w:rsidRPr="006E6830">
          <w:rPr>
            <w:rStyle w:val="aa"/>
            <w:rFonts w:cs="Times New Roman"/>
            <w:color w:val="auto"/>
            <w:u w:val="none"/>
          </w:rPr>
          <w:t>[5]</w:t>
        </w:r>
        <w:r w:rsidR="003E4973" w:rsidRPr="006E6830">
          <w:rPr>
            <w:rStyle w:val="aa"/>
            <w:rFonts w:cs="Times New Roman"/>
            <w:color w:val="auto"/>
            <w:u w:val="none"/>
          </w:rPr>
          <w:t>黄润龙</w:t>
        </w:r>
        <w:r w:rsidR="003E4973" w:rsidRPr="006E6830">
          <w:rPr>
            <w:rStyle w:val="aa"/>
            <w:rFonts w:cs="Times New Roman"/>
            <w:color w:val="auto"/>
            <w:u w:val="none"/>
          </w:rPr>
          <w:t>.</w:t>
        </w:r>
        <w:r w:rsidR="003E4973" w:rsidRPr="006E6830">
          <w:rPr>
            <w:rStyle w:val="aa"/>
            <w:rFonts w:cs="Times New Roman"/>
            <w:color w:val="auto"/>
            <w:u w:val="none"/>
          </w:rPr>
          <w:t>我国空巢老人家庭状态</w:t>
        </w:r>
        <w:r w:rsidR="003E4973" w:rsidRPr="006E6830">
          <w:rPr>
            <w:rStyle w:val="aa"/>
            <w:rFonts w:cs="Times New Roman"/>
            <w:color w:val="auto"/>
            <w:u w:val="none"/>
          </w:rPr>
          <w:t>[J].</w:t>
        </w:r>
        <w:r w:rsidR="003E4973" w:rsidRPr="006E6830">
          <w:rPr>
            <w:rStyle w:val="aa"/>
            <w:rFonts w:cs="Times New Roman"/>
            <w:color w:val="auto"/>
            <w:u w:val="none"/>
          </w:rPr>
          <w:t>人口与经济</w:t>
        </w:r>
        <w:r w:rsidR="003E4973" w:rsidRPr="006E6830">
          <w:rPr>
            <w:rStyle w:val="aa"/>
            <w:rFonts w:cs="Times New Roman"/>
            <w:color w:val="auto"/>
            <w:u w:val="none"/>
          </w:rPr>
          <w:t>,2005(2):</w:t>
        </w:r>
        <w:proofErr w:type="gramStart"/>
        <w:r w:rsidR="003E4973" w:rsidRPr="006E6830">
          <w:rPr>
            <w:rStyle w:val="aa"/>
            <w:rFonts w:cs="Times New Roman"/>
            <w:color w:val="auto"/>
            <w:u w:val="none"/>
          </w:rPr>
          <w:t>57-62.</w:t>
        </w:r>
        <w:proofErr w:type="gramEnd"/>
      </w:hyperlink>
    </w:p>
    <w:p w14:paraId="7E47579C" w14:textId="484A96A8" w:rsidR="003E4973" w:rsidRPr="006E6830" w:rsidRDefault="00CF0741" w:rsidP="006E6830">
      <w:pPr>
        <w:ind w:left="480" w:firstLineChars="0" w:firstLine="0"/>
        <w:rPr>
          <w:rFonts w:cs="Times New Roman"/>
        </w:rPr>
      </w:pPr>
      <w:hyperlink r:id="rId13" w:tgtFrame="http://kns.cnki.net/KXReader/_blank" w:history="1">
        <w:r w:rsidR="003E4973" w:rsidRPr="006E6830">
          <w:rPr>
            <w:rStyle w:val="aa"/>
            <w:rFonts w:cs="Times New Roman"/>
            <w:color w:val="auto"/>
            <w:u w:val="none"/>
          </w:rPr>
          <w:t>[6]</w:t>
        </w:r>
        <w:r w:rsidR="003E4973" w:rsidRPr="006E6830">
          <w:rPr>
            <w:rStyle w:val="aa"/>
            <w:rFonts w:cs="Times New Roman"/>
            <w:color w:val="auto"/>
            <w:u w:val="none"/>
          </w:rPr>
          <w:t>穆光宗</w:t>
        </w:r>
        <w:r w:rsidR="003E4973" w:rsidRPr="006E6830">
          <w:rPr>
            <w:rStyle w:val="aa"/>
            <w:rFonts w:cs="Times New Roman"/>
            <w:color w:val="auto"/>
            <w:u w:val="none"/>
          </w:rPr>
          <w:t>.</w:t>
        </w:r>
        <w:r w:rsidR="003E4973" w:rsidRPr="006E6830">
          <w:rPr>
            <w:rStyle w:val="aa"/>
            <w:rFonts w:cs="Times New Roman"/>
            <w:color w:val="auto"/>
            <w:u w:val="none"/>
          </w:rPr>
          <w:t>建立代际互助体系走出传统养老困境</w:t>
        </w:r>
        <w:r w:rsidR="003E4973" w:rsidRPr="006E6830">
          <w:rPr>
            <w:rStyle w:val="aa"/>
            <w:rFonts w:cs="Times New Roman"/>
            <w:color w:val="auto"/>
            <w:u w:val="none"/>
          </w:rPr>
          <w:t>[J].</w:t>
        </w:r>
        <w:r w:rsidR="00BF45D4" w:rsidRPr="006E6830">
          <w:rPr>
            <w:rStyle w:val="aa"/>
            <w:rFonts w:cs="Times New Roman"/>
            <w:color w:val="auto"/>
            <w:u w:val="none"/>
          </w:rPr>
          <w:t>市场与人口分</w:t>
        </w:r>
        <w:r w:rsidR="00BF45D4" w:rsidRPr="006E6830">
          <w:rPr>
            <w:rStyle w:val="aa"/>
            <w:rFonts w:cs="Times New Roman"/>
            <w:color w:val="auto"/>
            <w:u w:val="none"/>
          </w:rPr>
          <w:t xml:space="preserve"> </w:t>
        </w:r>
        <w:r w:rsidR="003E4973" w:rsidRPr="006E6830">
          <w:rPr>
            <w:rStyle w:val="aa"/>
            <w:rFonts w:cs="Times New Roman"/>
            <w:color w:val="auto"/>
            <w:u w:val="none"/>
          </w:rPr>
          <w:t>析</w:t>
        </w:r>
        <w:r w:rsidR="003E4973" w:rsidRPr="006E6830">
          <w:rPr>
            <w:rStyle w:val="aa"/>
            <w:rFonts w:cs="Times New Roman"/>
            <w:color w:val="auto"/>
            <w:u w:val="none"/>
          </w:rPr>
          <w:t>,1999(6):</w:t>
        </w:r>
        <w:proofErr w:type="gramStart"/>
        <w:r w:rsidR="003E4973" w:rsidRPr="006E6830">
          <w:rPr>
            <w:rStyle w:val="aa"/>
            <w:rFonts w:cs="Times New Roman"/>
            <w:color w:val="auto"/>
            <w:u w:val="none"/>
          </w:rPr>
          <w:t>33-34.</w:t>
        </w:r>
        <w:proofErr w:type="gramEnd"/>
      </w:hyperlink>
    </w:p>
    <w:p w14:paraId="11F9028C" w14:textId="4912E243" w:rsidR="003E4973" w:rsidRPr="006E6830" w:rsidRDefault="00CF0741" w:rsidP="006E6830">
      <w:pPr>
        <w:ind w:left="480" w:firstLineChars="0" w:firstLine="0"/>
        <w:rPr>
          <w:rFonts w:cs="Times New Roman"/>
        </w:rPr>
      </w:pPr>
      <w:hyperlink r:id="rId14" w:tgtFrame="http://kns.cnki.net/KXReader/_blank" w:history="1">
        <w:r w:rsidR="003E4973" w:rsidRPr="006E6830">
          <w:rPr>
            <w:rStyle w:val="aa"/>
            <w:rFonts w:cs="Times New Roman"/>
            <w:color w:val="auto"/>
            <w:u w:val="none"/>
          </w:rPr>
          <w:t>[7]</w:t>
        </w:r>
        <w:r w:rsidR="003E4973" w:rsidRPr="006E6830">
          <w:rPr>
            <w:rStyle w:val="aa"/>
            <w:rFonts w:cs="Times New Roman"/>
            <w:color w:val="auto"/>
            <w:u w:val="none"/>
          </w:rPr>
          <w:t>穆光宗</w:t>
        </w:r>
        <w:r w:rsidR="003E4973" w:rsidRPr="006E6830">
          <w:rPr>
            <w:rStyle w:val="aa"/>
            <w:rFonts w:cs="Times New Roman"/>
            <w:color w:val="auto"/>
            <w:u w:val="none"/>
          </w:rPr>
          <w:t>.</w:t>
        </w:r>
        <w:r w:rsidR="003E4973" w:rsidRPr="006E6830">
          <w:rPr>
            <w:rStyle w:val="aa"/>
            <w:rFonts w:cs="Times New Roman"/>
            <w:color w:val="auto"/>
            <w:u w:val="none"/>
          </w:rPr>
          <w:t>家庭空巢化过程中的养老问题</w:t>
        </w:r>
        <w:r w:rsidR="003E4973" w:rsidRPr="006E6830">
          <w:rPr>
            <w:rStyle w:val="aa"/>
            <w:rFonts w:cs="Times New Roman"/>
            <w:color w:val="auto"/>
            <w:u w:val="none"/>
          </w:rPr>
          <w:t>[J].</w:t>
        </w:r>
        <w:r w:rsidR="003E4973" w:rsidRPr="006E6830">
          <w:rPr>
            <w:rStyle w:val="aa"/>
            <w:rFonts w:cs="Times New Roman"/>
            <w:color w:val="auto"/>
            <w:u w:val="none"/>
          </w:rPr>
          <w:t>南方人口</w:t>
        </w:r>
        <w:r w:rsidR="003E4973" w:rsidRPr="006E6830">
          <w:rPr>
            <w:rStyle w:val="aa"/>
            <w:rFonts w:cs="Times New Roman"/>
            <w:color w:val="auto"/>
            <w:u w:val="none"/>
          </w:rPr>
          <w:t>,2002(1):</w:t>
        </w:r>
        <w:proofErr w:type="gramStart"/>
        <w:r w:rsidR="003E4973" w:rsidRPr="006E6830">
          <w:rPr>
            <w:rStyle w:val="aa"/>
            <w:rFonts w:cs="Times New Roman"/>
            <w:color w:val="auto"/>
            <w:u w:val="none"/>
          </w:rPr>
          <w:t>33-36.</w:t>
        </w:r>
        <w:proofErr w:type="gramEnd"/>
      </w:hyperlink>
    </w:p>
    <w:p w14:paraId="18E3668A" w14:textId="2F49AD85" w:rsidR="003E4973" w:rsidRPr="006E6830" w:rsidRDefault="00CF0741" w:rsidP="006E6830">
      <w:pPr>
        <w:ind w:left="480" w:firstLineChars="0" w:firstLine="0"/>
        <w:rPr>
          <w:rFonts w:cs="Times New Roman"/>
        </w:rPr>
      </w:pPr>
      <w:hyperlink r:id="rId15" w:tgtFrame="http://kns.cnki.net/KXReader/_blank" w:history="1">
        <w:r w:rsidR="003E4973" w:rsidRPr="006E6830">
          <w:rPr>
            <w:rStyle w:val="aa"/>
            <w:rFonts w:cs="Times New Roman"/>
            <w:color w:val="auto"/>
            <w:u w:val="none"/>
          </w:rPr>
          <w:t>[8]</w:t>
        </w:r>
        <w:r w:rsidR="003E4973" w:rsidRPr="006E6830">
          <w:rPr>
            <w:rStyle w:val="aa"/>
            <w:rFonts w:cs="Times New Roman"/>
            <w:color w:val="auto"/>
            <w:u w:val="none"/>
          </w:rPr>
          <w:t>漆</w:t>
        </w:r>
        <w:proofErr w:type="gramStart"/>
        <w:r w:rsidR="003E4973" w:rsidRPr="006E6830">
          <w:rPr>
            <w:rStyle w:val="aa"/>
            <w:rFonts w:cs="Times New Roman"/>
            <w:color w:val="auto"/>
            <w:u w:val="none"/>
          </w:rPr>
          <w:t>彦</w:t>
        </w:r>
        <w:proofErr w:type="gramEnd"/>
        <w:r w:rsidR="003E4973" w:rsidRPr="006E6830">
          <w:rPr>
            <w:rStyle w:val="aa"/>
            <w:rFonts w:cs="Times New Roman"/>
            <w:color w:val="auto"/>
            <w:u w:val="none"/>
          </w:rPr>
          <w:t>忠</w:t>
        </w:r>
        <w:r w:rsidR="003E4973" w:rsidRPr="006E6830">
          <w:rPr>
            <w:rStyle w:val="aa"/>
            <w:rFonts w:cs="Times New Roman"/>
            <w:color w:val="auto"/>
            <w:u w:val="none"/>
          </w:rPr>
          <w:t>.</w:t>
        </w:r>
        <w:r w:rsidR="003E4973" w:rsidRPr="006E6830">
          <w:rPr>
            <w:rStyle w:val="aa"/>
            <w:rFonts w:cs="Times New Roman"/>
            <w:color w:val="auto"/>
            <w:u w:val="none"/>
          </w:rPr>
          <w:t>农村空巢老人互济养老模式及可行性探讨</w:t>
        </w:r>
        <w:r w:rsidR="003E4973" w:rsidRPr="006E6830">
          <w:rPr>
            <w:rStyle w:val="aa"/>
            <w:rFonts w:cs="Times New Roman"/>
            <w:color w:val="auto"/>
            <w:u w:val="none"/>
          </w:rPr>
          <w:t>[J].</w:t>
        </w:r>
        <w:r w:rsidR="003E4973" w:rsidRPr="006E6830">
          <w:rPr>
            <w:rStyle w:val="aa"/>
            <w:rFonts w:cs="Times New Roman"/>
            <w:color w:val="auto"/>
            <w:u w:val="none"/>
          </w:rPr>
          <w:t>鸡西大学学报</w:t>
        </w:r>
        <w:r w:rsidR="003E4973" w:rsidRPr="006E6830">
          <w:rPr>
            <w:rStyle w:val="aa"/>
            <w:rFonts w:cs="Times New Roman"/>
            <w:color w:val="auto"/>
            <w:u w:val="none"/>
          </w:rPr>
          <w:t>,2011(2):92-94</w:t>
        </w:r>
      </w:hyperlink>
    </w:p>
    <w:p w14:paraId="66E18004" w14:textId="38928668" w:rsidR="003E4973" w:rsidRPr="006E6830" w:rsidRDefault="00CF0741" w:rsidP="006E6830">
      <w:pPr>
        <w:ind w:left="480" w:firstLineChars="0" w:firstLine="0"/>
        <w:rPr>
          <w:rFonts w:cs="Times New Roman"/>
        </w:rPr>
      </w:pPr>
      <w:hyperlink r:id="rId16" w:tgtFrame="http://kns.cnki.net/KXReader/_blank" w:history="1">
        <w:r w:rsidR="003E4973" w:rsidRPr="006E6830">
          <w:rPr>
            <w:rStyle w:val="aa"/>
            <w:rFonts w:cs="Times New Roman"/>
            <w:color w:val="auto"/>
            <w:u w:val="none"/>
          </w:rPr>
          <w:t>[9]</w:t>
        </w:r>
        <w:r w:rsidR="003E4973" w:rsidRPr="006E6830">
          <w:rPr>
            <w:rStyle w:val="aa"/>
            <w:rFonts w:cs="Times New Roman"/>
            <w:color w:val="auto"/>
            <w:u w:val="none"/>
          </w:rPr>
          <w:t>黄佳豪</w:t>
        </w:r>
        <w:r w:rsidR="003E4973" w:rsidRPr="006E6830">
          <w:rPr>
            <w:rStyle w:val="aa"/>
            <w:rFonts w:cs="Times New Roman"/>
            <w:color w:val="auto"/>
            <w:u w:val="none"/>
          </w:rPr>
          <w:t>.</w:t>
        </w:r>
        <w:r w:rsidR="003E4973" w:rsidRPr="006E6830">
          <w:rPr>
            <w:rStyle w:val="aa"/>
            <w:rFonts w:cs="Times New Roman"/>
            <w:color w:val="auto"/>
            <w:u w:val="none"/>
          </w:rPr>
          <w:t>安徽省固镇县农村空巢老人生存状况</w:t>
        </w:r>
        <w:r w:rsidR="003E4973" w:rsidRPr="006E6830">
          <w:rPr>
            <w:rStyle w:val="aa"/>
            <w:rFonts w:cs="Times New Roman"/>
            <w:color w:val="auto"/>
            <w:u w:val="none"/>
          </w:rPr>
          <w:t>[J].</w:t>
        </w:r>
        <w:r w:rsidR="003E4973" w:rsidRPr="006E6830">
          <w:rPr>
            <w:rStyle w:val="aa"/>
            <w:rFonts w:cs="Times New Roman"/>
            <w:color w:val="auto"/>
            <w:u w:val="none"/>
          </w:rPr>
          <w:t>中国老年学杂志</w:t>
        </w:r>
        <w:r w:rsidR="003E4973" w:rsidRPr="006E6830">
          <w:rPr>
            <w:rStyle w:val="aa"/>
            <w:rFonts w:cs="Times New Roman"/>
            <w:color w:val="auto"/>
            <w:u w:val="none"/>
          </w:rPr>
          <w:t>,2011(3):</w:t>
        </w:r>
        <w:proofErr w:type="gramStart"/>
        <w:r w:rsidR="003E4973" w:rsidRPr="006E6830">
          <w:rPr>
            <w:rStyle w:val="aa"/>
            <w:rFonts w:cs="Times New Roman"/>
            <w:color w:val="auto"/>
            <w:u w:val="none"/>
          </w:rPr>
          <w:t>887-889.</w:t>
        </w:r>
        <w:proofErr w:type="gramEnd"/>
      </w:hyperlink>
    </w:p>
    <w:p w14:paraId="73F90905" w14:textId="0994A1A0" w:rsidR="003E4973" w:rsidRPr="006E6830" w:rsidRDefault="00CF0741" w:rsidP="006E6830">
      <w:pPr>
        <w:ind w:left="480" w:firstLineChars="0" w:firstLine="0"/>
        <w:rPr>
          <w:rFonts w:cs="Times New Roman"/>
        </w:rPr>
      </w:pPr>
      <w:hyperlink r:id="rId17" w:tgtFrame="http://kns.cnki.net/KXReader/_blank" w:history="1">
        <w:r w:rsidR="003E4973" w:rsidRPr="006E6830">
          <w:rPr>
            <w:rStyle w:val="aa"/>
            <w:rFonts w:cs="Times New Roman"/>
            <w:color w:val="auto"/>
            <w:u w:val="none"/>
          </w:rPr>
          <w:t>[10]</w:t>
        </w:r>
        <w:r w:rsidR="003E4973" w:rsidRPr="006E6830">
          <w:rPr>
            <w:rStyle w:val="aa"/>
            <w:rFonts w:cs="Times New Roman"/>
            <w:color w:val="auto"/>
            <w:u w:val="none"/>
          </w:rPr>
          <w:t>田奇恒</w:t>
        </w:r>
        <w:r w:rsidR="003E4973" w:rsidRPr="006E6830">
          <w:rPr>
            <w:rStyle w:val="aa"/>
            <w:rFonts w:cs="Times New Roman"/>
            <w:color w:val="auto"/>
            <w:u w:val="none"/>
          </w:rPr>
          <w:t>,</w:t>
        </w:r>
        <w:bookmarkStart w:id="110" w:name="_GoBack"/>
        <w:proofErr w:type="gramStart"/>
        <w:r w:rsidR="003E4973" w:rsidRPr="006E6830">
          <w:rPr>
            <w:rStyle w:val="aa"/>
            <w:rFonts w:cs="Times New Roman"/>
            <w:color w:val="auto"/>
            <w:u w:val="none"/>
          </w:rPr>
          <w:t>孟传慧</w:t>
        </w:r>
        <w:bookmarkEnd w:id="110"/>
        <w:proofErr w:type="gramEnd"/>
        <w:r w:rsidR="003E4973" w:rsidRPr="006E6830">
          <w:rPr>
            <w:rStyle w:val="aa"/>
            <w:rFonts w:cs="Times New Roman"/>
            <w:color w:val="auto"/>
            <w:u w:val="none"/>
          </w:rPr>
          <w:t>.</w:t>
        </w:r>
        <w:r w:rsidR="003E4973" w:rsidRPr="006E6830">
          <w:rPr>
            <w:rStyle w:val="aa"/>
            <w:rFonts w:cs="Times New Roman"/>
            <w:color w:val="auto"/>
            <w:u w:val="none"/>
          </w:rPr>
          <w:t>重庆农村</w:t>
        </w:r>
        <w:r w:rsidR="003E4973" w:rsidRPr="006E6830">
          <w:rPr>
            <w:rStyle w:val="aa"/>
            <w:rFonts w:cs="Times New Roman"/>
            <w:color w:val="auto"/>
            <w:u w:val="none"/>
          </w:rPr>
          <w:t>“</w:t>
        </w:r>
        <w:r w:rsidR="003E4973" w:rsidRPr="006E6830">
          <w:rPr>
            <w:rStyle w:val="aa"/>
            <w:rFonts w:cs="Times New Roman"/>
            <w:color w:val="auto"/>
            <w:u w:val="none"/>
          </w:rPr>
          <w:t>空巢</w:t>
        </w:r>
        <w:r w:rsidR="003E4973" w:rsidRPr="006E6830">
          <w:rPr>
            <w:rStyle w:val="aa"/>
            <w:rFonts w:cs="Times New Roman"/>
            <w:color w:val="auto"/>
            <w:u w:val="none"/>
          </w:rPr>
          <w:t>”</w:t>
        </w:r>
        <w:r w:rsidR="003E4973" w:rsidRPr="006E6830">
          <w:rPr>
            <w:rStyle w:val="aa"/>
            <w:rFonts w:cs="Times New Roman"/>
            <w:color w:val="auto"/>
            <w:u w:val="none"/>
          </w:rPr>
          <w:t>老人养老现状调查与服务体系构</w:t>
        </w:r>
        <w:r w:rsidR="003E4973" w:rsidRPr="006E6830">
          <w:rPr>
            <w:rStyle w:val="aa"/>
            <w:rFonts w:cs="Times New Roman"/>
            <w:color w:val="auto"/>
            <w:u w:val="none"/>
          </w:rPr>
          <w:t>[J].</w:t>
        </w:r>
        <w:r w:rsidR="003E4973" w:rsidRPr="006E6830">
          <w:rPr>
            <w:rStyle w:val="aa"/>
            <w:rFonts w:cs="Times New Roman"/>
            <w:color w:val="auto"/>
            <w:u w:val="none"/>
          </w:rPr>
          <w:t>广东农业科学</w:t>
        </w:r>
        <w:r w:rsidR="003E4973" w:rsidRPr="006E6830">
          <w:rPr>
            <w:rStyle w:val="aa"/>
            <w:rFonts w:cs="Times New Roman"/>
            <w:color w:val="auto"/>
            <w:u w:val="none"/>
          </w:rPr>
          <w:t>,2011(23):</w:t>
        </w:r>
        <w:proofErr w:type="gramStart"/>
        <w:r w:rsidR="003E4973" w:rsidRPr="006E6830">
          <w:rPr>
            <w:rStyle w:val="aa"/>
            <w:rFonts w:cs="Times New Roman"/>
            <w:color w:val="auto"/>
            <w:u w:val="none"/>
          </w:rPr>
          <w:t>218-220.</w:t>
        </w:r>
        <w:proofErr w:type="gramEnd"/>
      </w:hyperlink>
    </w:p>
    <w:p w14:paraId="2C845BEA" w14:textId="26093970" w:rsidR="005C697A" w:rsidRPr="006E6830" w:rsidRDefault="005C697A" w:rsidP="006E6830">
      <w:pPr>
        <w:ind w:left="480" w:firstLineChars="0" w:firstLine="0"/>
        <w:rPr>
          <w:rFonts w:cs="Times New Roman"/>
        </w:rPr>
      </w:pPr>
      <w:r w:rsidRPr="006E6830">
        <w:rPr>
          <w:rFonts w:cs="Times New Roman"/>
        </w:rPr>
        <w:t>[11]</w:t>
      </w:r>
      <w:r w:rsidRPr="006E6830">
        <w:rPr>
          <w:rFonts w:cs="Times New Roman"/>
        </w:rPr>
        <w:t>艾昕</w:t>
      </w:r>
      <w:r w:rsidRPr="006E6830">
        <w:rPr>
          <w:rFonts w:cs="Times New Roman"/>
        </w:rPr>
        <w:t>,</w:t>
      </w:r>
      <w:proofErr w:type="gramStart"/>
      <w:r w:rsidRPr="006E6830">
        <w:rPr>
          <w:rFonts w:cs="Times New Roman"/>
        </w:rPr>
        <w:t>史健勇</w:t>
      </w:r>
      <w:proofErr w:type="gramEnd"/>
      <w:r w:rsidRPr="006E6830">
        <w:rPr>
          <w:rFonts w:cs="Times New Roman"/>
        </w:rPr>
        <w:t>.</w:t>
      </w:r>
      <w:r w:rsidRPr="006E6830">
        <w:rPr>
          <w:rFonts w:cs="Times New Roman"/>
        </w:rPr>
        <w:t>二三线城市空巢老人的养老问题及对策研究</w:t>
      </w:r>
      <w:r w:rsidRPr="006E6830">
        <w:rPr>
          <w:rFonts w:cs="Times New Roman"/>
        </w:rPr>
        <w:t>[J].</w:t>
      </w:r>
      <w:r w:rsidRPr="006E6830">
        <w:rPr>
          <w:rFonts w:cs="Times New Roman"/>
        </w:rPr>
        <w:t>经济研究导刊</w:t>
      </w:r>
      <w:r w:rsidRPr="006E6830">
        <w:rPr>
          <w:rFonts w:cs="Times New Roman"/>
        </w:rPr>
        <w:t>,2018(31):</w:t>
      </w:r>
      <w:proofErr w:type="gramStart"/>
      <w:r w:rsidRPr="006E6830">
        <w:rPr>
          <w:rFonts w:cs="Times New Roman"/>
        </w:rPr>
        <w:t>47-49.</w:t>
      </w:r>
      <w:proofErr w:type="gramEnd"/>
    </w:p>
    <w:p w14:paraId="7B5ABBD9" w14:textId="77777777" w:rsidR="00C37743" w:rsidRDefault="005C697A" w:rsidP="006E6830">
      <w:pPr>
        <w:ind w:left="480" w:firstLineChars="0" w:firstLine="0"/>
        <w:rPr>
          <w:rFonts w:cs="Times New Roman"/>
        </w:rPr>
      </w:pPr>
      <w:r w:rsidRPr="006E6830">
        <w:rPr>
          <w:rFonts w:cs="Times New Roman"/>
        </w:rPr>
        <w:t xml:space="preserve">[12] </w:t>
      </w:r>
      <w:proofErr w:type="gramStart"/>
      <w:r w:rsidRPr="006E6830">
        <w:rPr>
          <w:rFonts w:cs="Times New Roman"/>
        </w:rPr>
        <w:t>嵇怡</w:t>
      </w:r>
      <w:proofErr w:type="gramEnd"/>
      <w:r w:rsidRPr="006E6830">
        <w:rPr>
          <w:rFonts w:cs="Times New Roman"/>
        </w:rPr>
        <w:t>桑</w:t>
      </w:r>
      <w:r w:rsidRPr="006E6830">
        <w:rPr>
          <w:rFonts w:cs="Times New Roman"/>
        </w:rPr>
        <w:t xml:space="preserve">, </w:t>
      </w:r>
      <w:r w:rsidRPr="006E6830">
        <w:rPr>
          <w:rFonts w:cs="Times New Roman"/>
        </w:rPr>
        <w:t>朱荣艳</w:t>
      </w:r>
      <w:r w:rsidRPr="006E6830">
        <w:rPr>
          <w:rFonts w:cs="Times New Roman"/>
        </w:rPr>
        <w:t xml:space="preserve">, </w:t>
      </w:r>
      <w:r w:rsidRPr="006E6830">
        <w:rPr>
          <w:rFonts w:cs="Times New Roman"/>
        </w:rPr>
        <w:t>彭若冰</w:t>
      </w:r>
      <w:r w:rsidR="00BF45D4" w:rsidRPr="006E6830">
        <w:rPr>
          <w:rFonts w:cs="Times New Roman"/>
        </w:rPr>
        <w:t>.</w:t>
      </w:r>
      <w:r w:rsidRPr="006E6830">
        <w:rPr>
          <w:rFonts w:cs="Times New Roman"/>
        </w:rPr>
        <w:t>基于空巢老人养老的乡镇经济发展研究</w:t>
      </w:r>
      <w:r w:rsidRPr="006E6830">
        <w:rPr>
          <w:rFonts w:cs="Times New Roman"/>
        </w:rPr>
        <w:t>[J].</w:t>
      </w:r>
      <w:r w:rsidRPr="006E6830">
        <w:rPr>
          <w:rFonts w:cs="Times New Roman"/>
        </w:rPr>
        <w:t>农村经济与科技</w:t>
      </w:r>
      <w:r w:rsidRPr="006E6830">
        <w:rPr>
          <w:rFonts w:cs="Times New Roman"/>
        </w:rPr>
        <w:t>, 2018, 29(20).</w:t>
      </w:r>
      <w:bookmarkStart w:id="111" w:name="_Toc23981"/>
    </w:p>
    <w:p w14:paraId="56F03A8A" w14:textId="78D01700" w:rsidR="00190134" w:rsidRPr="00FF0E8A" w:rsidRDefault="00190134" w:rsidP="006E6830">
      <w:pPr>
        <w:ind w:left="480" w:firstLineChars="0" w:firstLine="0"/>
        <w:rPr>
          <w:rFonts w:cs="Times New Roman"/>
        </w:rPr>
      </w:pPr>
      <w:r>
        <w:rPr>
          <w:rFonts w:cs="Times New Roman" w:hint="eastAsia"/>
        </w:rPr>
        <w:t>[13]</w:t>
      </w:r>
      <w:r w:rsidRPr="00190134">
        <w:rPr>
          <w:rFonts w:ascii="Arial" w:hAnsi="Arial" w:cs="Arial"/>
          <w:sz w:val="21"/>
          <w:szCs w:val="21"/>
        </w:rPr>
        <w:t xml:space="preserve"> </w:t>
      </w:r>
      <w:r w:rsidRPr="00FF0E8A">
        <w:rPr>
          <w:rFonts w:cs="Times New Roman"/>
          <w:sz w:val="21"/>
          <w:szCs w:val="21"/>
        </w:rPr>
        <w:t>李静</w:t>
      </w:r>
      <w:r w:rsidRPr="00FF0E8A">
        <w:rPr>
          <w:rFonts w:cs="Times New Roman"/>
          <w:sz w:val="21"/>
          <w:szCs w:val="21"/>
        </w:rPr>
        <w:t>,</w:t>
      </w:r>
      <w:proofErr w:type="gramStart"/>
      <w:r w:rsidRPr="00FF0E8A">
        <w:rPr>
          <w:rFonts w:cs="Times New Roman"/>
          <w:sz w:val="21"/>
          <w:szCs w:val="21"/>
        </w:rPr>
        <w:t>乔志华</w:t>
      </w:r>
      <w:proofErr w:type="gramEnd"/>
      <w:r w:rsidRPr="00FF0E8A">
        <w:rPr>
          <w:rFonts w:cs="Times New Roman"/>
          <w:sz w:val="21"/>
          <w:szCs w:val="21"/>
        </w:rPr>
        <w:t>.</w:t>
      </w:r>
      <w:r w:rsidRPr="00FF0E8A">
        <w:rPr>
          <w:rFonts w:cs="Times New Roman"/>
          <w:sz w:val="21"/>
          <w:szCs w:val="21"/>
        </w:rPr>
        <w:t>社会保障视域下空巢老人养老困境分析</w:t>
      </w:r>
      <w:r w:rsidRPr="00FF0E8A">
        <w:rPr>
          <w:rFonts w:cs="Times New Roman"/>
          <w:sz w:val="21"/>
          <w:szCs w:val="21"/>
        </w:rPr>
        <w:t>——</w:t>
      </w:r>
      <w:r w:rsidRPr="00FF0E8A">
        <w:rPr>
          <w:rFonts w:cs="Times New Roman"/>
          <w:sz w:val="21"/>
          <w:szCs w:val="21"/>
        </w:rPr>
        <w:t>以郑州市</w:t>
      </w:r>
      <w:r w:rsidRPr="00FF0E8A">
        <w:rPr>
          <w:rFonts w:cs="Times New Roman"/>
          <w:sz w:val="21"/>
          <w:szCs w:val="21"/>
        </w:rPr>
        <w:t>A</w:t>
      </w:r>
      <w:r w:rsidRPr="00FF0E8A">
        <w:rPr>
          <w:rFonts w:cs="Times New Roman"/>
          <w:sz w:val="21"/>
          <w:szCs w:val="21"/>
        </w:rPr>
        <w:t>乡为例</w:t>
      </w:r>
      <w:r w:rsidRPr="00FF0E8A">
        <w:rPr>
          <w:rFonts w:cs="Times New Roman"/>
          <w:sz w:val="21"/>
          <w:szCs w:val="21"/>
        </w:rPr>
        <w:t>[J].</w:t>
      </w:r>
      <w:r w:rsidRPr="00FF0E8A">
        <w:rPr>
          <w:rFonts w:cs="Times New Roman"/>
          <w:sz w:val="21"/>
          <w:szCs w:val="21"/>
        </w:rPr>
        <w:t>中国集体经济</w:t>
      </w:r>
      <w:r w:rsidRPr="00FF0E8A">
        <w:rPr>
          <w:rFonts w:cs="Times New Roman"/>
          <w:sz w:val="21"/>
          <w:szCs w:val="21"/>
        </w:rPr>
        <w:t>,2018(36):</w:t>
      </w:r>
      <w:proofErr w:type="gramStart"/>
      <w:r w:rsidRPr="00FF0E8A">
        <w:rPr>
          <w:rFonts w:cs="Times New Roman"/>
          <w:sz w:val="21"/>
          <w:szCs w:val="21"/>
        </w:rPr>
        <w:t>167-168.</w:t>
      </w:r>
      <w:proofErr w:type="gramEnd"/>
    </w:p>
    <w:p w14:paraId="18480785" w14:textId="77777777" w:rsidR="00C37743" w:rsidRPr="00FF0E8A" w:rsidRDefault="00C37743" w:rsidP="006E6830">
      <w:pPr>
        <w:ind w:left="480" w:firstLineChars="0" w:firstLine="0"/>
        <w:rPr>
          <w:rFonts w:cs="Times New Roman"/>
        </w:rPr>
      </w:pPr>
    </w:p>
    <w:p w14:paraId="1E552A79" w14:textId="77777777" w:rsidR="00C37743" w:rsidRDefault="00C37743" w:rsidP="006E6830">
      <w:pPr>
        <w:ind w:left="480" w:firstLineChars="0" w:firstLine="0"/>
        <w:rPr>
          <w:rFonts w:cs="Times New Roman"/>
        </w:rPr>
      </w:pPr>
    </w:p>
    <w:p w14:paraId="444B1D6D" w14:textId="77777777" w:rsidR="00C37743" w:rsidRDefault="00C37743" w:rsidP="006E6830">
      <w:pPr>
        <w:ind w:left="480" w:firstLineChars="0" w:firstLine="0"/>
        <w:rPr>
          <w:rFonts w:cs="Times New Roman"/>
        </w:rPr>
      </w:pPr>
    </w:p>
    <w:p w14:paraId="10B4C4A7" w14:textId="77777777" w:rsidR="00C37743" w:rsidRDefault="00C37743" w:rsidP="006E6830">
      <w:pPr>
        <w:ind w:left="480" w:firstLineChars="0" w:firstLine="0"/>
        <w:rPr>
          <w:rFonts w:cs="Times New Roman"/>
        </w:rPr>
      </w:pPr>
    </w:p>
    <w:p w14:paraId="01E8FD49" w14:textId="77777777" w:rsidR="00C37743" w:rsidRDefault="00C37743" w:rsidP="006E6830">
      <w:pPr>
        <w:ind w:left="480" w:firstLineChars="0" w:firstLine="0"/>
        <w:rPr>
          <w:rFonts w:cs="Times New Roman"/>
        </w:rPr>
      </w:pPr>
    </w:p>
    <w:p w14:paraId="652D2762" w14:textId="77777777" w:rsidR="00C37743" w:rsidRDefault="00C37743" w:rsidP="00C37743">
      <w:pPr>
        <w:ind w:firstLineChars="0" w:firstLine="0"/>
      </w:pPr>
    </w:p>
    <w:p w14:paraId="5F606EDE" w14:textId="40AE5739" w:rsidR="003E4973" w:rsidRPr="006D0968" w:rsidRDefault="003E4973" w:rsidP="005A3C12">
      <w:pPr>
        <w:pStyle w:val="1"/>
        <w:ind w:firstLine="562"/>
        <w:rPr>
          <w:lang w:bidi="ar"/>
        </w:rPr>
      </w:pPr>
      <w:bookmarkStart w:id="112" w:name="_Toc1335669"/>
      <w:r w:rsidRPr="00C37743">
        <w:rPr>
          <w:rFonts w:hint="eastAsia"/>
          <w:lang w:bidi="ar"/>
        </w:rPr>
        <w:lastRenderedPageBreak/>
        <w:t>附录</w:t>
      </w:r>
      <w:bookmarkEnd w:id="111"/>
      <w:proofErr w:type="gramStart"/>
      <w:r w:rsidRPr="00C37743">
        <w:rPr>
          <w:rFonts w:hint="eastAsia"/>
          <w:lang w:bidi="ar"/>
        </w:rPr>
        <w:t>一</w:t>
      </w:r>
      <w:proofErr w:type="gramEnd"/>
      <w:r w:rsidR="006D0968">
        <w:rPr>
          <w:rFonts w:hint="eastAsia"/>
          <w:lang w:bidi="ar"/>
        </w:rPr>
        <w:t>：</w:t>
      </w:r>
      <w:r w:rsidRPr="005F5316">
        <w:rPr>
          <w:rFonts w:hint="eastAsia"/>
          <w:lang w:bidi="ar"/>
        </w:rPr>
        <w:t>访谈提纲</w:t>
      </w:r>
      <w:bookmarkEnd w:id="112"/>
    </w:p>
    <w:p w14:paraId="118A14F1" w14:textId="28EEA696" w:rsidR="003E4973" w:rsidRDefault="003E4973" w:rsidP="003E4973">
      <w:pPr>
        <w:tabs>
          <w:tab w:val="right" w:pos="8640"/>
        </w:tabs>
        <w:ind w:firstLineChars="0" w:firstLine="0"/>
        <w:jc w:val="left"/>
        <w:rPr>
          <w:rFonts w:ascii="宋体" w:hAnsi="宋体" w:cs="宋体"/>
          <w:kern w:val="0"/>
          <w:szCs w:val="24"/>
          <w:lang w:bidi="ar"/>
        </w:rPr>
      </w:pPr>
      <w:bookmarkStart w:id="113" w:name="_Toc14983"/>
      <w:r>
        <w:rPr>
          <w:rFonts w:ascii="宋体" w:hAnsi="宋体" w:cs="宋体" w:hint="eastAsia"/>
          <w:kern w:val="0"/>
          <w:szCs w:val="24"/>
          <w:lang w:bidi="ar"/>
        </w:rPr>
        <w:t>1.您的性别:</w:t>
      </w:r>
      <w:bookmarkEnd w:id="113"/>
    </w:p>
    <w:p w14:paraId="7952104E" w14:textId="741B5220" w:rsidR="003E4973" w:rsidRDefault="003E4973" w:rsidP="003E4973">
      <w:pPr>
        <w:tabs>
          <w:tab w:val="right" w:pos="8640"/>
        </w:tabs>
        <w:ind w:firstLineChars="0" w:firstLine="0"/>
        <w:jc w:val="left"/>
        <w:rPr>
          <w:rFonts w:ascii="宋体" w:hAnsi="宋体" w:cs="宋体"/>
          <w:kern w:val="0"/>
          <w:szCs w:val="24"/>
          <w:lang w:bidi="ar"/>
        </w:rPr>
      </w:pPr>
      <w:bookmarkStart w:id="114" w:name="_Toc26101"/>
      <w:r>
        <w:rPr>
          <w:rFonts w:ascii="宋体" w:hAnsi="宋体" w:cs="宋体" w:hint="eastAsia"/>
          <w:kern w:val="0"/>
          <w:szCs w:val="24"/>
          <w:lang w:bidi="ar"/>
        </w:rPr>
        <w:t>2.您的年龄?</w:t>
      </w:r>
      <w:bookmarkEnd w:id="114"/>
    </w:p>
    <w:p w14:paraId="5C48675C" w14:textId="572A9B39" w:rsidR="003E4973" w:rsidRDefault="003E4973" w:rsidP="003E4973">
      <w:pPr>
        <w:tabs>
          <w:tab w:val="right" w:pos="8640"/>
        </w:tabs>
        <w:ind w:firstLineChars="0" w:firstLine="0"/>
        <w:jc w:val="left"/>
        <w:rPr>
          <w:rFonts w:ascii="宋体" w:hAnsi="宋体" w:cs="宋体"/>
          <w:kern w:val="0"/>
          <w:szCs w:val="24"/>
          <w:lang w:bidi="ar"/>
        </w:rPr>
      </w:pPr>
      <w:bookmarkStart w:id="115" w:name="_Toc812"/>
      <w:r>
        <w:rPr>
          <w:rFonts w:ascii="宋体" w:hAnsi="宋体" w:cs="宋体" w:hint="eastAsia"/>
          <w:kern w:val="0"/>
          <w:szCs w:val="24"/>
          <w:lang w:bidi="ar"/>
        </w:rPr>
        <w:t>3.您的收入水平:</w:t>
      </w:r>
      <w:bookmarkEnd w:id="115"/>
    </w:p>
    <w:p w14:paraId="60B22B55" w14:textId="27DE5C54" w:rsidR="003E4973" w:rsidRDefault="003E4973" w:rsidP="003E4973">
      <w:pPr>
        <w:tabs>
          <w:tab w:val="right" w:pos="8640"/>
        </w:tabs>
        <w:ind w:firstLineChars="0" w:firstLine="0"/>
        <w:jc w:val="left"/>
        <w:rPr>
          <w:rFonts w:ascii="宋体" w:hAnsi="宋体" w:cs="宋体"/>
          <w:kern w:val="0"/>
          <w:szCs w:val="24"/>
          <w:lang w:bidi="ar"/>
        </w:rPr>
      </w:pPr>
      <w:bookmarkStart w:id="116" w:name="_Toc23734"/>
      <w:r>
        <w:rPr>
          <w:rFonts w:ascii="宋体" w:hAnsi="宋体" w:cs="宋体" w:hint="eastAsia"/>
          <w:kern w:val="0"/>
          <w:szCs w:val="24"/>
          <w:lang w:bidi="ar"/>
        </w:rPr>
        <w:t>4.您的婚姻状况属于下列哪种情况?</w:t>
      </w:r>
      <w:bookmarkEnd w:id="116"/>
    </w:p>
    <w:p w14:paraId="2E353FD6" w14:textId="13D7B5BA" w:rsidR="003E4973" w:rsidRDefault="003E4973" w:rsidP="003E4973">
      <w:pPr>
        <w:tabs>
          <w:tab w:val="right" w:pos="8640"/>
        </w:tabs>
        <w:ind w:firstLineChars="0" w:firstLine="0"/>
        <w:jc w:val="left"/>
        <w:rPr>
          <w:rFonts w:ascii="宋体" w:hAnsi="宋体" w:cs="宋体"/>
          <w:kern w:val="0"/>
          <w:szCs w:val="24"/>
          <w:lang w:bidi="ar"/>
        </w:rPr>
      </w:pPr>
      <w:bookmarkStart w:id="117" w:name="_Toc19834"/>
      <w:r>
        <w:rPr>
          <w:rFonts w:ascii="宋体" w:hAnsi="宋体" w:cs="宋体" w:hint="eastAsia"/>
          <w:kern w:val="0"/>
          <w:szCs w:val="24"/>
          <w:lang w:bidi="ar"/>
        </w:rPr>
        <w:t>5.你有子女么？有几个？(无直接跳到第</w:t>
      </w:r>
      <w:r w:rsidR="003B6D83">
        <w:rPr>
          <w:rFonts w:ascii="宋体" w:hAnsi="宋体" w:cs="宋体" w:hint="eastAsia"/>
          <w:kern w:val="0"/>
          <w:szCs w:val="24"/>
          <w:lang w:bidi="ar"/>
        </w:rPr>
        <w:t>9</w:t>
      </w:r>
      <w:r>
        <w:rPr>
          <w:rFonts w:ascii="宋体" w:hAnsi="宋体" w:cs="宋体" w:hint="eastAsia"/>
          <w:kern w:val="0"/>
          <w:szCs w:val="24"/>
          <w:lang w:bidi="ar"/>
        </w:rPr>
        <w:t>题)</w:t>
      </w:r>
      <w:bookmarkEnd w:id="117"/>
    </w:p>
    <w:p w14:paraId="4BDEB40E" w14:textId="77777777" w:rsidR="003E4973" w:rsidRDefault="003E4973" w:rsidP="003E4973">
      <w:pPr>
        <w:tabs>
          <w:tab w:val="right" w:pos="8640"/>
        </w:tabs>
        <w:ind w:firstLineChars="0" w:firstLine="0"/>
        <w:jc w:val="left"/>
        <w:rPr>
          <w:rFonts w:ascii="宋体" w:hAnsi="宋体" w:cs="宋体"/>
          <w:kern w:val="0"/>
          <w:szCs w:val="24"/>
          <w:lang w:bidi="ar"/>
        </w:rPr>
      </w:pPr>
      <w:bookmarkStart w:id="118" w:name="_Toc4154"/>
      <w:r>
        <w:rPr>
          <w:rFonts w:ascii="宋体" w:hAnsi="宋体" w:cs="宋体" w:hint="eastAsia"/>
          <w:kern w:val="0"/>
          <w:szCs w:val="24"/>
          <w:lang w:bidi="ar"/>
        </w:rPr>
        <w:t>6.子女的经济状况如何？</w:t>
      </w:r>
      <w:bookmarkEnd w:id="118"/>
    </w:p>
    <w:p w14:paraId="39AE6995" w14:textId="77777777" w:rsidR="003E4973" w:rsidRDefault="003E4973" w:rsidP="003E4973">
      <w:pPr>
        <w:tabs>
          <w:tab w:val="right" w:pos="8640"/>
        </w:tabs>
        <w:ind w:firstLineChars="0" w:firstLine="0"/>
        <w:jc w:val="left"/>
        <w:rPr>
          <w:rFonts w:ascii="宋体" w:hAnsi="宋体" w:cs="宋体"/>
          <w:kern w:val="0"/>
          <w:szCs w:val="24"/>
          <w:lang w:bidi="ar"/>
        </w:rPr>
      </w:pPr>
      <w:bookmarkStart w:id="119" w:name="_Toc8519"/>
      <w:r>
        <w:rPr>
          <w:rFonts w:ascii="宋体" w:hAnsi="宋体" w:cs="宋体" w:hint="eastAsia"/>
          <w:kern w:val="0"/>
          <w:szCs w:val="24"/>
          <w:lang w:bidi="ar"/>
        </w:rPr>
        <w:t>7.你有没有和子女住在一起？</w:t>
      </w:r>
      <w:bookmarkEnd w:id="119"/>
    </w:p>
    <w:p w14:paraId="73155391" w14:textId="5169CF8C" w:rsidR="003E4973" w:rsidRDefault="003E4973" w:rsidP="003E4973">
      <w:pPr>
        <w:tabs>
          <w:tab w:val="right" w:pos="8640"/>
        </w:tabs>
        <w:ind w:firstLineChars="0" w:firstLine="0"/>
        <w:jc w:val="left"/>
        <w:rPr>
          <w:rFonts w:ascii="宋体" w:hAnsi="宋体" w:cs="宋体"/>
          <w:kern w:val="0"/>
          <w:szCs w:val="24"/>
          <w:lang w:bidi="ar"/>
        </w:rPr>
      </w:pPr>
      <w:bookmarkStart w:id="120" w:name="_Toc22758"/>
      <w:r>
        <w:rPr>
          <w:rFonts w:ascii="宋体" w:hAnsi="宋体" w:cs="宋体" w:hint="eastAsia"/>
          <w:kern w:val="0"/>
          <w:szCs w:val="24"/>
          <w:lang w:bidi="ar"/>
        </w:rPr>
        <w:t>7.什么原因不与子女住在一起?</w:t>
      </w:r>
      <w:bookmarkEnd w:id="120"/>
    </w:p>
    <w:p w14:paraId="1433C4BC" w14:textId="290AED96" w:rsidR="003E4973" w:rsidRDefault="003E4973" w:rsidP="003E4973">
      <w:pPr>
        <w:tabs>
          <w:tab w:val="right" w:pos="8640"/>
        </w:tabs>
        <w:ind w:firstLineChars="0" w:firstLine="0"/>
        <w:jc w:val="left"/>
        <w:rPr>
          <w:rFonts w:ascii="宋体" w:hAnsi="宋体" w:cs="宋体"/>
          <w:kern w:val="0"/>
          <w:szCs w:val="24"/>
          <w:lang w:bidi="ar"/>
        </w:rPr>
      </w:pPr>
      <w:bookmarkStart w:id="121" w:name="_Toc19879"/>
      <w:r>
        <w:rPr>
          <w:rFonts w:ascii="宋体" w:hAnsi="宋体" w:cs="宋体" w:hint="eastAsia"/>
          <w:kern w:val="0"/>
          <w:szCs w:val="24"/>
          <w:lang w:bidi="ar"/>
        </w:rPr>
        <w:t>8</w:t>
      </w:r>
      <w:r w:rsidR="003B6D83">
        <w:rPr>
          <w:rFonts w:ascii="宋体" w:hAnsi="宋体" w:cs="宋体" w:hint="eastAsia"/>
          <w:kern w:val="0"/>
          <w:szCs w:val="24"/>
          <w:lang w:bidi="ar"/>
        </w:rPr>
        <w:t>.</w:t>
      </w:r>
      <w:r>
        <w:rPr>
          <w:rFonts w:ascii="宋体" w:hAnsi="宋体" w:cs="宋体" w:hint="eastAsia"/>
          <w:kern w:val="0"/>
          <w:szCs w:val="24"/>
          <w:lang w:bidi="ar"/>
        </w:rPr>
        <w:t>您愿意和子女住在一起吗?</w:t>
      </w:r>
      <w:bookmarkEnd w:id="121"/>
    </w:p>
    <w:p w14:paraId="210F18B8" w14:textId="16222D32" w:rsidR="003E4973" w:rsidRDefault="003E4973" w:rsidP="003E4973">
      <w:pPr>
        <w:tabs>
          <w:tab w:val="right" w:pos="8640"/>
        </w:tabs>
        <w:ind w:firstLineChars="0" w:firstLine="0"/>
        <w:jc w:val="left"/>
        <w:rPr>
          <w:rFonts w:ascii="宋体" w:hAnsi="宋体" w:cs="宋体"/>
          <w:kern w:val="0"/>
          <w:szCs w:val="24"/>
          <w:lang w:bidi="ar"/>
        </w:rPr>
      </w:pPr>
      <w:bookmarkStart w:id="122" w:name="_Toc18620"/>
      <w:r>
        <w:rPr>
          <w:rFonts w:ascii="宋体" w:hAnsi="宋体" w:cs="宋体" w:hint="eastAsia"/>
          <w:kern w:val="0"/>
          <w:szCs w:val="24"/>
          <w:lang w:bidi="ar"/>
        </w:rPr>
        <w:t>9.您对您目前的经济状况是否满意?</w:t>
      </w:r>
      <w:bookmarkEnd w:id="122"/>
    </w:p>
    <w:p w14:paraId="5B341C11" w14:textId="382CA517" w:rsidR="003E4973" w:rsidRDefault="003E4973" w:rsidP="003E4973">
      <w:pPr>
        <w:tabs>
          <w:tab w:val="right" w:pos="8640"/>
        </w:tabs>
        <w:ind w:firstLineChars="0" w:firstLine="0"/>
        <w:jc w:val="left"/>
        <w:rPr>
          <w:rFonts w:ascii="宋体" w:hAnsi="宋体" w:cs="宋体"/>
          <w:kern w:val="0"/>
          <w:szCs w:val="24"/>
          <w:lang w:bidi="ar"/>
        </w:rPr>
      </w:pPr>
      <w:bookmarkStart w:id="123" w:name="_Toc1763"/>
      <w:r>
        <w:rPr>
          <w:rFonts w:ascii="宋体" w:hAnsi="宋体" w:cs="宋体" w:hint="eastAsia"/>
          <w:kern w:val="0"/>
          <w:szCs w:val="24"/>
          <w:lang w:bidi="ar"/>
        </w:rPr>
        <w:t>10.目前的主要收入来源?</w:t>
      </w:r>
      <w:bookmarkEnd w:id="123"/>
    </w:p>
    <w:p w14:paraId="79258E1E" w14:textId="069C7F0C" w:rsidR="003E4973" w:rsidRDefault="003E4973" w:rsidP="003E4973">
      <w:pPr>
        <w:tabs>
          <w:tab w:val="right" w:pos="8640"/>
        </w:tabs>
        <w:ind w:firstLineChars="0" w:firstLine="0"/>
        <w:jc w:val="left"/>
        <w:rPr>
          <w:rFonts w:ascii="宋体" w:hAnsi="宋体" w:cs="宋体"/>
          <w:kern w:val="0"/>
          <w:szCs w:val="24"/>
          <w:lang w:bidi="ar"/>
        </w:rPr>
      </w:pPr>
      <w:bookmarkStart w:id="124" w:name="_Toc19431"/>
      <w:r>
        <w:rPr>
          <w:rFonts w:ascii="宋体" w:hAnsi="宋体" w:cs="宋体" w:hint="eastAsia"/>
          <w:kern w:val="0"/>
          <w:szCs w:val="24"/>
          <w:lang w:bidi="ar"/>
        </w:rPr>
        <w:t>11.您目前的身体状况?</w:t>
      </w:r>
      <w:bookmarkEnd w:id="124"/>
    </w:p>
    <w:p w14:paraId="30C9FBDA" w14:textId="3CC2A861" w:rsidR="003E4973" w:rsidRDefault="003E4973" w:rsidP="003E4973">
      <w:pPr>
        <w:tabs>
          <w:tab w:val="right" w:pos="8640"/>
        </w:tabs>
        <w:ind w:firstLineChars="0" w:firstLine="0"/>
        <w:jc w:val="left"/>
        <w:rPr>
          <w:rFonts w:ascii="宋体" w:hAnsi="宋体" w:cs="宋体"/>
          <w:kern w:val="0"/>
          <w:szCs w:val="24"/>
          <w:lang w:bidi="ar"/>
        </w:rPr>
      </w:pPr>
      <w:bookmarkStart w:id="125" w:name="_Toc5474"/>
      <w:r>
        <w:rPr>
          <w:rFonts w:ascii="宋体" w:hAnsi="宋体" w:cs="宋体" w:hint="eastAsia"/>
          <w:kern w:val="0"/>
          <w:szCs w:val="24"/>
          <w:lang w:bidi="ar"/>
        </w:rPr>
        <w:t>12.</w:t>
      </w:r>
      <w:r w:rsidR="003B6D83">
        <w:rPr>
          <w:rFonts w:ascii="宋体" w:hAnsi="宋体" w:cs="宋体" w:hint="eastAsia"/>
          <w:kern w:val="0"/>
          <w:szCs w:val="24"/>
          <w:lang w:bidi="ar"/>
        </w:rPr>
        <w:t>负责</w:t>
      </w:r>
      <w:r>
        <w:rPr>
          <w:rFonts w:ascii="宋体" w:hAnsi="宋体" w:cs="宋体" w:hint="eastAsia"/>
          <w:kern w:val="0"/>
          <w:szCs w:val="24"/>
          <w:lang w:bidi="ar"/>
        </w:rPr>
        <w:t>您日常生活的照顾者是有谁?</w:t>
      </w:r>
      <w:bookmarkEnd w:id="125"/>
    </w:p>
    <w:p w14:paraId="4FCFA3B3" w14:textId="48E300CE" w:rsidR="003E4973" w:rsidRDefault="003E4973" w:rsidP="003E4973">
      <w:pPr>
        <w:tabs>
          <w:tab w:val="right" w:pos="8640"/>
        </w:tabs>
        <w:ind w:firstLineChars="0" w:firstLine="0"/>
        <w:jc w:val="left"/>
        <w:rPr>
          <w:rFonts w:ascii="宋体" w:hAnsi="宋体" w:cs="宋体"/>
          <w:kern w:val="0"/>
          <w:szCs w:val="24"/>
          <w:lang w:bidi="ar"/>
        </w:rPr>
      </w:pPr>
      <w:bookmarkStart w:id="126" w:name="_Toc27282"/>
      <w:r>
        <w:rPr>
          <w:rFonts w:ascii="宋体" w:hAnsi="宋体" w:cs="宋体" w:hint="eastAsia"/>
          <w:kern w:val="0"/>
          <w:szCs w:val="24"/>
          <w:lang w:bidi="ar"/>
        </w:rPr>
        <w:t>13.您住的村里面有养老院或者其他养老机构么?</w:t>
      </w:r>
      <w:bookmarkEnd w:id="126"/>
    </w:p>
    <w:p w14:paraId="6BC7EB22" w14:textId="4AFD9AB7" w:rsidR="003E4973" w:rsidRDefault="003E4973" w:rsidP="003E4973">
      <w:pPr>
        <w:tabs>
          <w:tab w:val="right" w:pos="8640"/>
        </w:tabs>
        <w:ind w:firstLineChars="0" w:firstLine="0"/>
        <w:jc w:val="left"/>
        <w:rPr>
          <w:rFonts w:ascii="宋体" w:hAnsi="宋体" w:cs="宋体"/>
          <w:kern w:val="0"/>
          <w:szCs w:val="24"/>
          <w:lang w:bidi="ar"/>
        </w:rPr>
      </w:pPr>
      <w:bookmarkStart w:id="127" w:name="_Toc7841"/>
      <w:r>
        <w:rPr>
          <w:rFonts w:ascii="宋体" w:hAnsi="宋体" w:cs="宋体" w:hint="eastAsia"/>
          <w:kern w:val="0"/>
          <w:szCs w:val="24"/>
          <w:lang w:bidi="ar"/>
        </w:rPr>
        <w:t>14.您愿意住敬老院、福利院、老年公寓等养老机构吗?</w:t>
      </w:r>
      <w:bookmarkEnd w:id="127"/>
    </w:p>
    <w:p w14:paraId="6F9460C6" w14:textId="77777777" w:rsidR="003E4973" w:rsidRDefault="003E4973" w:rsidP="003E4973">
      <w:pPr>
        <w:tabs>
          <w:tab w:val="right" w:pos="8640"/>
        </w:tabs>
        <w:ind w:firstLineChars="0" w:firstLine="0"/>
        <w:jc w:val="left"/>
        <w:rPr>
          <w:rFonts w:ascii="宋体" w:hAnsi="宋体" w:cs="宋体"/>
          <w:kern w:val="0"/>
          <w:szCs w:val="24"/>
          <w:lang w:bidi="ar"/>
        </w:rPr>
      </w:pPr>
      <w:bookmarkStart w:id="128" w:name="_Toc31299"/>
      <w:r>
        <w:rPr>
          <w:rFonts w:ascii="宋体" w:hAnsi="宋体" w:cs="宋体" w:hint="eastAsia"/>
          <w:kern w:val="0"/>
          <w:szCs w:val="24"/>
          <w:lang w:bidi="ar"/>
        </w:rPr>
        <w:t>15.您平时有什么娱乐方式？</w:t>
      </w:r>
      <w:bookmarkEnd w:id="128"/>
    </w:p>
    <w:p w14:paraId="2A517BA6" w14:textId="77777777" w:rsidR="003E4973" w:rsidRDefault="003E4973" w:rsidP="003E4973">
      <w:pPr>
        <w:tabs>
          <w:tab w:val="right" w:pos="8640"/>
        </w:tabs>
        <w:ind w:firstLineChars="0" w:firstLine="0"/>
        <w:jc w:val="left"/>
        <w:rPr>
          <w:rFonts w:ascii="宋体" w:hAnsi="宋体" w:cs="宋体"/>
          <w:kern w:val="0"/>
          <w:szCs w:val="24"/>
          <w:lang w:bidi="ar"/>
        </w:rPr>
      </w:pPr>
      <w:bookmarkStart w:id="129" w:name="_Toc1025"/>
      <w:r>
        <w:rPr>
          <w:rFonts w:ascii="宋体" w:hAnsi="宋体" w:cs="宋体" w:hint="eastAsia"/>
          <w:kern w:val="0"/>
          <w:szCs w:val="24"/>
          <w:lang w:bidi="ar"/>
        </w:rPr>
        <w:t>16.平时尤其过年过节你感觉孤独么？</w:t>
      </w:r>
      <w:bookmarkEnd w:id="129"/>
    </w:p>
    <w:p w14:paraId="1301628E" w14:textId="77777777" w:rsidR="003E4973" w:rsidRDefault="003E4973" w:rsidP="003E4973">
      <w:pPr>
        <w:tabs>
          <w:tab w:val="right" w:pos="8640"/>
        </w:tabs>
        <w:ind w:firstLineChars="0" w:firstLine="0"/>
        <w:jc w:val="left"/>
        <w:rPr>
          <w:rFonts w:ascii="宋体" w:hAnsi="宋体" w:cs="宋体"/>
          <w:kern w:val="0"/>
          <w:szCs w:val="24"/>
          <w:lang w:bidi="ar"/>
        </w:rPr>
      </w:pPr>
      <w:bookmarkStart w:id="130" w:name="_Toc25157"/>
      <w:r>
        <w:rPr>
          <w:rFonts w:ascii="宋体" w:hAnsi="宋体" w:cs="宋体" w:hint="eastAsia"/>
          <w:kern w:val="0"/>
          <w:szCs w:val="24"/>
          <w:lang w:bidi="ar"/>
        </w:rPr>
        <w:t>17.你满意不满意农村基层组织对国家养老政策的实施情况</w:t>
      </w:r>
      <w:bookmarkEnd w:id="130"/>
    </w:p>
    <w:p w14:paraId="372E8D7F" w14:textId="2F26BCB8" w:rsidR="003E4973" w:rsidRDefault="003E4973" w:rsidP="003E4973">
      <w:pPr>
        <w:tabs>
          <w:tab w:val="right" w:pos="8640"/>
        </w:tabs>
        <w:ind w:firstLineChars="0" w:firstLine="0"/>
        <w:jc w:val="left"/>
        <w:rPr>
          <w:rFonts w:ascii="宋体" w:hAnsi="宋体" w:cs="宋体"/>
          <w:kern w:val="0"/>
          <w:szCs w:val="24"/>
          <w:lang w:bidi="ar"/>
        </w:rPr>
      </w:pPr>
      <w:bookmarkStart w:id="131" w:name="_Toc8365"/>
      <w:r>
        <w:rPr>
          <w:rFonts w:ascii="宋体" w:hAnsi="宋体" w:cs="宋体" w:hint="eastAsia"/>
          <w:kern w:val="0"/>
          <w:szCs w:val="24"/>
          <w:lang w:bidi="ar"/>
        </w:rPr>
        <w:t>18.你认为国家在农村养老措施上应该做哪些补充</w:t>
      </w:r>
      <w:bookmarkEnd w:id="131"/>
      <w:r w:rsidR="003B6D83">
        <w:rPr>
          <w:rFonts w:ascii="宋体" w:hAnsi="宋体" w:cs="宋体" w:hint="eastAsia"/>
          <w:kern w:val="0"/>
          <w:szCs w:val="24"/>
          <w:lang w:bidi="ar"/>
        </w:rPr>
        <w:t>？</w:t>
      </w:r>
    </w:p>
    <w:p w14:paraId="0FF7058D" w14:textId="77777777" w:rsidR="003E4973" w:rsidRDefault="003E4973" w:rsidP="003E4973">
      <w:pPr>
        <w:tabs>
          <w:tab w:val="right" w:pos="8640"/>
        </w:tabs>
        <w:ind w:firstLineChars="0" w:firstLine="0"/>
        <w:jc w:val="left"/>
        <w:rPr>
          <w:rFonts w:ascii="宋体" w:hAnsi="宋体" w:cs="宋体"/>
          <w:kern w:val="0"/>
          <w:szCs w:val="24"/>
          <w:lang w:bidi="ar"/>
        </w:rPr>
      </w:pPr>
    </w:p>
    <w:p w14:paraId="129C9F7C" w14:textId="77777777" w:rsidR="003E4973" w:rsidRDefault="003E4973" w:rsidP="003E4973">
      <w:pPr>
        <w:tabs>
          <w:tab w:val="right" w:pos="8640"/>
        </w:tabs>
        <w:ind w:firstLineChars="0" w:firstLine="0"/>
        <w:jc w:val="left"/>
        <w:rPr>
          <w:rFonts w:ascii="宋体" w:hAnsi="宋体" w:cs="宋体"/>
          <w:kern w:val="0"/>
          <w:szCs w:val="24"/>
          <w:lang w:bidi="ar"/>
        </w:rPr>
      </w:pPr>
    </w:p>
    <w:p w14:paraId="1D9F0070" w14:textId="77777777" w:rsidR="003E4973" w:rsidRDefault="003E4973" w:rsidP="003E4973">
      <w:pPr>
        <w:tabs>
          <w:tab w:val="right" w:pos="8640"/>
        </w:tabs>
        <w:ind w:firstLineChars="0" w:firstLine="0"/>
        <w:jc w:val="left"/>
        <w:rPr>
          <w:rFonts w:ascii="宋体" w:hAnsi="宋体" w:cs="宋体"/>
          <w:kern w:val="0"/>
          <w:szCs w:val="24"/>
          <w:lang w:bidi="ar"/>
        </w:rPr>
      </w:pPr>
    </w:p>
    <w:p w14:paraId="77E0787D" w14:textId="77777777" w:rsidR="003E4973" w:rsidRDefault="003E4973" w:rsidP="003E4973">
      <w:pPr>
        <w:tabs>
          <w:tab w:val="right" w:pos="8640"/>
        </w:tabs>
        <w:ind w:firstLineChars="0" w:firstLine="0"/>
        <w:jc w:val="left"/>
        <w:rPr>
          <w:rFonts w:ascii="宋体" w:hAnsi="宋体" w:cs="宋体"/>
          <w:kern w:val="0"/>
          <w:szCs w:val="24"/>
          <w:lang w:bidi="ar"/>
        </w:rPr>
      </w:pPr>
    </w:p>
    <w:p w14:paraId="797B4F43" w14:textId="77777777" w:rsidR="003E4973" w:rsidRDefault="003E4973" w:rsidP="003E4973">
      <w:pPr>
        <w:tabs>
          <w:tab w:val="right" w:pos="8640"/>
        </w:tabs>
        <w:ind w:firstLineChars="0" w:firstLine="0"/>
        <w:jc w:val="left"/>
        <w:rPr>
          <w:rFonts w:ascii="宋体" w:hAnsi="宋体" w:cs="宋体"/>
          <w:kern w:val="0"/>
          <w:szCs w:val="24"/>
          <w:lang w:bidi="ar"/>
        </w:rPr>
      </w:pPr>
    </w:p>
    <w:p w14:paraId="7B550131" w14:textId="77777777" w:rsidR="006D0968" w:rsidRDefault="006D0968" w:rsidP="00C37743">
      <w:pPr>
        <w:tabs>
          <w:tab w:val="right" w:pos="8640"/>
        </w:tabs>
        <w:ind w:firstLineChars="0" w:firstLine="0"/>
        <w:rPr>
          <w:rFonts w:ascii="宋体" w:hAnsi="宋体" w:cs="宋体"/>
          <w:b/>
          <w:bCs/>
          <w:kern w:val="0"/>
          <w:sz w:val="28"/>
          <w:szCs w:val="28"/>
          <w:lang w:bidi="ar"/>
        </w:rPr>
      </w:pPr>
      <w:bookmarkStart w:id="132" w:name="_Toc14028"/>
    </w:p>
    <w:p w14:paraId="0A9CC749" w14:textId="581E3446" w:rsidR="003E4973" w:rsidRPr="006D0968" w:rsidRDefault="00C37743" w:rsidP="005A3C12">
      <w:pPr>
        <w:pStyle w:val="1"/>
        <w:ind w:firstLine="562"/>
        <w:rPr>
          <w:lang w:bidi="ar"/>
        </w:rPr>
      </w:pPr>
      <w:bookmarkStart w:id="133" w:name="_Toc1335670"/>
      <w:r w:rsidRPr="00C37743">
        <w:rPr>
          <w:rFonts w:hint="eastAsia"/>
          <w:lang w:bidi="ar"/>
        </w:rPr>
        <w:lastRenderedPageBreak/>
        <w:t>附录二</w:t>
      </w:r>
      <w:r w:rsidR="006D0968">
        <w:rPr>
          <w:rFonts w:hint="eastAsia"/>
          <w:lang w:bidi="ar"/>
        </w:rPr>
        <w:t>：</w:t>
      </w:r>
      <w:r w:rsidR="003E4973" w:rsidRPr="005F5316">
        <w:rPr>
          <w:rFonts w:hint="eastAsia"/>
          <w:lang w:bidi="ar"/>
        </w:rPr>
        <w:t>访谈记录</w:t>
      </w:r>
      <w:bookmarkEnd w:id="132"/>
      <w:r w:rsidR="00A17EBC" w:rsidRPr="005F5316">
        <w:rPr>
          <w:rFonts w:hint="eastAsia"/>
          <w:lang w:bidi="ar"/>
        </w:rPr>
        <w:t>（截取）</w:t>
      </w:r>
      <w:bookmarkEnd w:id="133"/>
    </w:p>
    <w:p w14:paraId="3B95FE6E"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被访谈人:苗爷爷</w:t>
      </w:r>
    </w:p>
    <w:p w14:paraId="044EA3AC" w14:textId="7E253432"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被访谈人基本情况:育有两女两子，老伴在十年前去世后就一直独居,平时没有人在身边照料，子女有两年没有回过家看望。房屋简陋，是自己盖的单间瓦房，基本的家用电器都没有，只有一个手电筒和一台风扇。</w:t>
      </w:r>
    </w:p>
    <w:p w14:paraId="57E9AB90"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访谈记录截取:</w:t>
      </w:r>
    </w:p>
    <w:p w14:paraId="3A67A85A" w14:textId="4E429D9C"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我:爷爷您好,我是</w:t>
      </w:r>
      <w:r w:rsidR="003B6D83">
        <w:rPr>
          <w:rFonts w:ascii="宋体" w:hAnsi="宋体" w:cs="宋体" w:hint="eastAsia"/>
          <w:kern w:val="0"/>
          <w:szCs w:val="24"/>
          <w:lang w:bidi="ar"/>
        </w:rPr>
        <w:t>北京</w:t>
      </w:r>
      <w:r>
        <w:rPr>
          <w:rFonts w:ascii="宋体" w:hAnsi="宋体" w:cs="宋体" w:hint="eastAsia"/>
          <w:kern w:val="0"/>
          <w:szCs w:val="24"/>
          <w:lang w:bidi="ar"/>
        </w:rPr>
        <w:t>大学的学生,此次来拜访您是为了进行一次访谈,唤起社会对空巢老人、孤寡老人的关爱,我们会对各人隐私信息进行保密的,十分感谢您的积极配合。</w:t>
      </w:r>
    </w:p>
    <w:p w14:paraId="35B253E5" w14:textId="7B5B4C1B"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我:请问爷爷贵姓?</w:t>
      </w:r>
    </w:p>
    <w:p w14:paraId="154951CF"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爷爷：我姓苗，</w:t>
      </w:r>
      <w:proofErr w:type="gramStart"/>
      <w:r>
        <w:rPr>
          <w:rFonts w:ascii="宋体" w:hAnsi="宋体" w:cs="宋体" w:hint="eastAsia"/>
          <w:kern w:val="0"/>
          <w:szCs w:val="24"/>
          <w:lang w:bidi="ar"/>
        </w:rPr>
        <w:t>叫苗</w:t>
      </w:r>
      <w:proofErr w:type="gramEnd"/>
      <w:r>
        <w:rPr>
          <w:rFonts w:ascii="宋体" w:hAnsi="宋体" w:cs="宋体" w:hint="eastAsia"/>
          <w:kern w:val="0"/>
          <w:szCs w:val="24"/>
          <w:lang w:bidi="ar"/>
        </w:rPr>
        <w:t>××。</w:t>
      </w:r>
    </w:p>
    <w:p w14:paraId="38D42EF8"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采访者:爷爷今年多大岁数啦?</w:t>
      </w:r>
    </w:p>
    <w:p w14:paraId="3F1A9F7C"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爷爷:我今年78了。</w:t>
      </w:r>
    </w:p>
    <w:p w14:paraId="7B652525" w14:textId="208D1464"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w:t>
      </w:r>
      <w:r w:rsidR="006A1B71">
        <w:rPr>
          <w:rFonts w:ascii="宋体" w:hAnsi="宋体" w:cs="宋体" w:hint="eastAsia"/>
          <w:kern w:val="0"/>
          <w:szCs w:val="24"/>
          <w:lang w:bidi="ar"/>
        </w:rPr>
        <w:t>您的身体怎么样</w:t>
      </w:r>
      <w:r>
        <w:rPr>
          <w:rFonts w:ascii="宋体" w:hAnsi="宋体" w:cs="宋体" w:hint="eastAsia"/>
          <w:kern w:val="0"/>
          <w:szCs w:val="24"/>
          <w:lang w:bidi="ar"/>
        </w:rPr>
        <w:t>？</w:t>
      </w:r>
    </w:p>
    <w:p w14:paraId="724EF91F"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爷爷：身体不行，老是头晕，年纪又大了，也干不了什么活儿。医生说我有脑血栓，血脂稠，下雨天阴天腿疼腰疼，老年人受罪阿！</w:t>
      </w:r>
    </w:p>
    <w:p w14:paraId="5AB7FDB1"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采访者:那爷爷您有几个子女，身边有没有人在照顾呢？</w:t>
      </w:r>
    </w:p>
    <w:p w14:paraId="5F8C4AA3"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爷爷：我有俩女儿俩儿子，都</w:t>
      </w:r>
      <w:proofErr w:type="gramStart"/>
      <w:r>
        <w:rPr>
          <w:rFonts w:ascii="宋体" w:hAnsi="宋体" w:cs="宋体" w:hint="eastAsia"/>
          <w:kern w:val="0"/>
          <w:szCs w:val="24"/>
          <w:lang w:bidi="ar"/>
        </w:rPr>
        <w:t>搬走啦</w:t>
      </w:r>
      <w:proofErr w:type="gramEnd"/>
      <w:r>
        <w:rPr>
          <w:rFonts w:ascii="宋体" w:hAnsi="宋体" w:cs="宋体" w:hint="eastAsia"/>
          <w:kern w:val="0"/>
          <w:szCs w:val="24"/>
          <w:lang w:bidi="ar"/>
        </w:rPr>
        <w:t>搬到城里了，离得远的很，再说我这也是慢性病，一时半会儿不碍的。</w:t>
      </w:r>
    </w:p>
    <w:p w14:paraId="2418392A"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采访者：没见您老伴阿，她出去散步了吗？</w:t>
      </w:r>
    </w:p>
    <w:p w14:paraId="5055D3F4"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爷爷：十年前走了</w:t>
      </w:r>
    </w:p>
    <w:p w14:paraId="07B10D5D" w14:textId="74C9518E"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采访者:爷爷您这一个人生活可得注意呀！对了，爷爷,您平时在家里</w:t>
      </w:r>
      <w:r w:rsidR="00FF23B5">
        <w:rPr>
          <w:rFonts w:ascii="宋体" w:hAnsi="宋体" w:cs="宋体" w:hint="eastAsia"/>
          <w:kern w:val="0"/>
          <w:szCs w:val="24"/>
          <w:lang w:bidi="ar"/>
        </w:rPr>
        <w:t>都</w:t>
      </w:r>
      <w:r>
        <w:rPr>
          <w:rFonts w:ascii="宋体" w:hAnsi="宋体" w:cs="宋体" w:hint="eastAsia"/>
          <w:kern w:val="0"/>
          <w:szCs w:val="24"/>
          <w:lang w:bidi="ar"/>
        </w:rPr>
        <w:t>干</w:t>
      </w:r>
      <w:r w:rsidR="00FF23B5">
        <w:rPr>
          <w:rFonts w:ascii="宋体" w:hAnsi="宋体" w:cs="宋体" w:hint="eastAsia"/>
          <w:kern w:val="0"/>
          <w:szCs w:val="24"/>
          <w:lang w:bidi="ar"/>
        </w:rPr>
        <w:t>些</w:t>
      </w:r>
      <w:r>
        <w:rPr>
          <w:rFonts w:ascii="宋体" w:hAnsi="宋体" w:cs="宋体" w:hint="eastAsia"/>
          <w:kern w:val="0"/>
          <w:szCs w:val="24"/>
          <w:lang w:bidi="ar"/>
        </w:rPr>
        <w:t>什么呀?</w:t>
      </w:r>
    </w:p>
    <w:p w14:paraId="2E5A5478" w14:textId="7883AB28"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老人:我现在老是头晕，也干不了什么，天天给自己做点吃的就差不多了。</w:t>
      </w:r>
    </w:p>
    <w:p w14:paraId="5A675576"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采访者：那您平时儿子女儿给您寄生活费吗？</w:t>
      </w:r>
    </w:p>
    <w:p w14:paraId="49466FDA"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爷爷：偶尔来看我的时候就给我点儿，我一个人，自己在门口种点菜也够吃了，儿子女儿他们也不容易，也要养一大家子人。</w:t>
      </w:r>
    </w:p>
    <w:p w14:paraId="2E3DCBD3"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采访者：那您孩子们</w:t>
      </w:r>
      <w:proofErr w:type="gramStart"/>
      <w:r>
        <w:rPr>
          <w:rFonts w:ascii="宋体" w:hAnsi="宋体" w:cs="宋体" w:hint="eastAsia"/>
          <w:kern w:val="0"/>
          <w:szCs w:val="24"/>
          <w:lang w:bidi="ar"/>
        </w:rPr>
        <w:t>都久回来</w:t>
      </w:r>
      <w:proofErr w:type="gramEnd"/>
      <w:r>
        <w:rPr>
          <w:rFonts w:ascii="宋体" w:hAnsi="宋体" w:cs="宋体" w:hint="eastAsia"/>
          <w:kern w:val="0"/>
          <w:szCs w:val="24"/>
          <w:lang w:bidi="ar"/>
        </w:rPr>
        <w:t>看望您一次呢？</w:t>
      </w:r>
    </w:p>
    <w:p w14:paraId="13C11806"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lastRenderedPageBreak/>
        <w:t>爷爷：一年看一回吧，我这地方小，也住不下他们，都是上午来，下午就走了。</w:t>
      </w:r>
    </w:p>
    <w:p w14:paraId="71C364C2"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采访者：那孩子们去年来看您了吗？</w:t>
      </w:r>
    </w:p>
    <w:p w14:paraId="6FFD6AB9"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爷爷：没有</w:t>
      </w:r>
    </w:p>
    <w:p w14:paraId="67F42BF9"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采访者：那就两年没见到他们了，您不想他们啊？</w:t>
      </w:r>
    </w:p>
    <w:p w14:paraId="1D47D789"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爷爷：哎，咋不想呢，可他们不回来我能咋弄呢？我也没有手机，有也不会用，也不能说给他们打电话。</w:t>
      </w:r>
    </w:p>
    <w:p w14:paraId="682461B5"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采访者：爷爷我看您的情况有人来照料您陪陪您比较好，这附近有养老院吗？</w:t>
      </w:r>
    </w:p>
    <w:p w14:paraId="56C54CC5"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爷爷：不知道有没有，有我也不想去住</w:t>
      </w:r>
    </w:p>
    <w:p w14:paraId="6A1F109C"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采访者：为什么啊？</w:t>
      </w:r>
    </w:p>
    <w:p w14:paraId="44CD11DB" w14:textId="77777777" w:rsidR="003E4973" w:rsidRDefault="003E4973" w:rsidP="003E4973">
      <w:pPr>
        <w:tabs>
          <w:tab w:val="right" w:pos="8640"/>
        </w:tabs>
        <w:ind w:firstLineChars="0" w:firstLine="0"/>
        <w:jc w:val="left"/>
        <w:rPr>
          <w:rFonts w:ascii="宋体" w:hAnsi="宋体" w:cs="宋体"/>
          <w:kern w:val="0"/>
          <w:szCs w:val="24"/>
          <w:lang w:bidi="ar"/>
        </w:rPr>
      </w:pPr>
      <w:r>
        <w:rPr>
          <w:rFonts w:ascii="宋体" w:hAnsi="宋体" w:cs="宋体" w:hint="eastAsia"/>
          <w:kern w:val="0"/>
          <w:szCs w:val="24"/>
          <w:lang w:bidi="ar"/>
        </w:rPr>
        <w:t>爷爷：没钱啊，住那个地方得要好多钱啊，再说我一个人也过惯了，不花那个钱。</w:t>
      </w:r>
    </w:p>
    <w:p w14:paraId="5240F43D" w14:textId="77777777" w:rsidR="00B41A7C" w:rsidRPr="003E4973" w:rsidRDefault="00B41A7C" w:rsidP="003E4973">
      <w:pPr>
        <w:ind w:firstLine="562"/>
        <w:rPr>
          <w:rFonts w:cs="Times New Roman"/>
          <w:b/>
          <w:sz w:val="28"/>
        </w:rPr>
      </w:pPr>
    </w:p>
    <w:sectPr w:rsidR="00B41A7C" w:rsidRPr="003E4973" w:rsidSect="008441CD">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9104E" w14:textId="77777777" w:rsidR="00CF0741" w:rsidRDefault="00CF0741" w:rsidP="00170DE3">
      <w:pPr>
        <w:spacing w:line="240" w:lineRule="auto"/>
        <w:ind w:firstLine="480"/>
      </w:pPr>
      <w:r>
        <w:separator/>
      </w:r>
    </w:p>
  </w:endnote>
  <w:endnote w:type="continuationSeparator" w:id="0">
    <w:p w14:paraId="05E8F77A" w14:textId="77777777" w:rsidR="00CF0741" w:rsidRDefault="00CF0741" w:rsidP="00170DE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C7126" w14:textId="77777777" w:rsidR="00170DE3" w:rsidRDefault="00170DE3">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578E6" w14:textId="77777777" w:rsidR="00170DE3" w:rsidRDefault="00170DE3">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DC44E" w14:textId="77777777" w:rsidR="00170DE3" w:rsidRDefault="00170DE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006E2D" w14:textId="77777777" w:rsidR="00CF0741" w:rsidRDefault="00CF0741" w:rsidP="00170DE3">
      <w:pPr>
        <w:spacing w:line="240" w:lineRule="auto"/>
        <w:ind w:firstLine="480"/>
      </w:pPr>
      <w:r>
        <w:separator/>
      </w:r>
    </w:p>
  </w:footnote>
  <w:footnote w:type="continuationSeparator" w:id="0">
    <w:p w14:paraId="6D2EFA88" w14:textId="77777777" w:rsidR="00CF0741" w:rsidRDefault="00CF0741" w:rsidP="00170DE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5A029" w14:textId="77777777" w:rsidR="00170DE3" w:rsidRDefault="00170DE3">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2DBED" w14:textId="77777777" w:rsidR="00170DE3" w:rsidRDefault="00170DE3">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00B49" w14:textId="77777777" w:rsidR="00170DE3" w:rsidRDefault="00170DE3">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2A8"/>
    <w:rsid w:val="000C3CA1"/>
    <w:rsid w:val="001202A8"/>
    <w:rsid w:val="001311CF"/>
    <w:rsid w:val="00134E0F"/>
    <w:rsid w:val="00150C8E"/>
    <w:rsid w:val="00170DE3"/>
    <w:rsid w:val="00190134"/>
    <w:rsid w:val="001933EA"/>
    <w:rsid w:val="001D5282"/>
    <w:rsid w:val="001E51E4"/>
    <w:rsid w:val="002019A1"/>
    <w:rsid w:val="00253386"/>
    <w:rsid w:val="002622B7"/>
    <w:rsid w:val="00274F73"/>
    <w:rsid w:val="00291428"/>
    <w:rsid w:val="002D057F"/>
    <w:rsid w:val="003219DA"/>
    <w:rsid w:val="00356A70"/>
    <w:rsid w:val="00362F3C"/>
    <w:rsid w:val="00397C87"/>
    <w:rsid w:val="003B6D83"/>
    <w:rsid w:val="003D4880"/>
    <w:rsid w:val="003E4973"/>
    <w:rsid w:val="00404F4D"/>
    <w:rsid w:val="004246B9"/>
    <w:rsid w:val="00436065"/>
    <w:rsid w:val="00454228"/>
    <w:rsid w:val="00461714"/>
    <w:rsid w:val="004B5445"/>
    <w:rsid w:val="004D0316"/>
    <w:rsid w:val="004D1C52"/>
    <w:rsid w:val="004E15DB"/>
    <w:rsid w:val="004F2BF6"/>
    <w:rsid w:val="004F34CF"/>
    <w:rsid w:val="00511140"/>
    <w:rsid w:val="00587D56"/>
    <w:rsid w:val="005A2861"/>
    <w:rsid w:val="005A3C12"/>
    <w:rsid w:val="005A4324"/>
    <w:rsid w:val="005B3816"/>
    <w:rsid w:val="005C6541"/>
    <w:rsid w:val="005C697A"/>
    <w:rsid w:val="005D503D"/>
    <w:rsid w:val="005E08C1"/>
    <w:rsid w:val="005E1839"/>
    <w:rsid w:val="005F5316"/>
    <w:rsid w:val="00624957"/>
    <w:rsid w:val="0063138F"/>
    <w:rsid w:val="006359A0"/>
    <w:rsid w:val="00646638"/>
    <w:rsid w:val="00695954"/>
    <w:rsid w:val="006A1B71"/>
    <w:rsid w:val="006C2FB4"/>
    <w:rsid w:val="006C362C"/>
    <w:rsid w:val="006D0968"/>
    <w:rsid w:val="006E6830"/>
    <w:rsid w:val="00755061"/>
    <w:rsid w:val="007D313E"/>
    <w:rsid w:val="0081511C"/>
    <w:rsid w:val="00833D23"/>
    <w:rsid w:val="008441CD"/>
    <w:rsid w:val="00877782"/>
    <w:rsid w:val="00890F62"/>
    <w:rsid w:val="0089316B"/>
    <w:rsid w:val="00895623"/>
    <w:rsid w:val="008A2363"/>
    <w:rsid w:val="009A7B5A"/>
    <w:rsid w:val="009B1BE9"/>
    <w:rsid w:val="009E00E1"/>
    <w:rsid w:val="009E5922"/>
    <w:rsid w:val="009F4A84"/>
    <w:rsid w:val="00A17EBC"/>
    <w:rsid w:val="00A275D5"/>
    <w:rsid w:val="00AD0015"/>
    <w:rsid w:val="00AF0EA5"/>
    <w:rsid w:val="00B051B4"/>
    <w:rsid w:val="00B27D4A"/>
    <w:rsid w:val="00B41A7C"/>
    <w:rsid w:val="00B73716"/>
    <w:rsid w:val="00BA1946"/>
    <w:rsid w:val="00BC34AE"/>
    <w:rsid w:val="00BF2177"/>
    <w:rsid w:val="00BF45D4"/>
    <w:rsid w:val="00C37743"/>
    <w:rsid w:val="00CA649E"/>
    <w:rsid w:val="00CF0741"/>
    <w:rsid w:val="00D14D1C"/>
    <w:rsid w:val="00D352C2"/>
    <w:rsid w:val="00D97E00"/>
    <w:rsid w:val="00DA5F2D"/>
    <w:rsid w:val="00DC75A6"/>
    <w:rsid w:val="00DC7CAC"/>
    <w:rsid w:val="00DF73D3"/>
    <w:rsid w:val="00E021FF"/>
    <w:rsid w:val="00E70312"/>
    <w:rsid w:val="00E94065"/>
    <w:rsid w:val="00EA3C15"/>
    <w:rsid w:val="00F026B7"/>
    <w:rsid w:val="00F06C4E"/>
    <w:rsid w:val="00F229FE"/>
    <w:rsid w:val="00F922D8"/>
    <w:rsid w:val="00FE17E3"/>
    <w:rsid w:val="00FF0E8A"/>
    <w:rsid w:val="00FF2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7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D5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587D56"/>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6359A0"/>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6359A0"/>
    <w:pPr>
      <w:keepNext/>
      <w:keepLines/>
      <w:spacing w:before="260" w:after="260" w:line="416" w:lineRule="auto"/>
      <w:jc w:val="left"/>
      <w:outlineLvl w:val="2"/>
    </w:pPr>
    <w:rPr>
      <w:bCs/>
      <w:sz w:val="28"/>
      <w:szCs w:val="32"/>
    </w:rPr>
  </w:style>
  <w:style w:type="paragraph" w:styleId="4">
    <w:name w:val="heading 4"/>
    <w:basedOn w:val="a"/>
    <w:next w:val="a"/>
    <w:link w:val="4Char"/>
    <w:uiPriority w:val="9"/>
    <w:unhideWhenUsed/>
    <w:qFormat/>
    <w:rsid w:val="005A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3C12"/>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7D56"/>
    <w:rPr>
      <w:rFonts w:eastAsia="宋体"/>
      <w:b/>
      <w:bCs/>
      <w:kern w:val="44"/>
      <w:sz w:val="28"/>
      <w:szCs w:val="44"/>
    </w:rPr>
  </w:style>
  <w:style w:type="character" w:customStyle="1" w:styleId="2Char">
    <w:name w:val="标题 2 Char"/>
    <w:basedOn w:val="a0"/>
    <w:link w:val="2"/>
    <w:uiPriority w:val="9"/>
    <w:rsid w:val="006359A0"/>
    <w:rPr>
      <w:rFonts w:asciiTheme="majorHAnsi" w:eastAsia="宋体" w:hAnsiTheme="majorHAnsi" w:cstheme="majorBidi"/>
      <w:b/>
      <w:bCs/>
      <w:sz w:val="28"/>
      <w:szCs w:val="32"/>
    </w:rPr>
  </w:style>
  <w:style w:type="character" w:customStyle="1" w:styleId="3Char">
    <w:name w:val="标题 3 Char"/>
    <w:basedOn w:val="a0"/>
    <w:link w:val="3"/>
    <w:uiPriority w:val="9"/>
    <w:rsid w:val="006359A0"/>
    <w:rPr>
      <w:rFonts w:ascii="Times New Roman" w:eastAsia="宋体" w:hAnsi="Times New Roman"/>
      <w:bCs/>
      <w:sz w:val="28"/>
      <w:szCs w:val="32"/>
    </w:rPr>
  </w:style>
  <w:style w:type="paragraph" w:styleId="a3">
    <w:name w:val="header"/>
    <w:basedOn w:val="a"/>
    <w:link w:val="Char"/>
    <w:uiPriority w:val="99"/>
    <w:unhideWhenUsed/>
    <w:rsid w:val="00170DE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70DE3"/>
    <w:rPr>
      <w:rFonts w:ascii="Times New Roman" w:eastAsia="宋体" w:hAnsi="Times New Roman"/>
      <w:sz w:val="18"/>
      <w:szCs w:val="18"/>
    </w:rPr>
  </w:style>
  <w:style w:type="paragraph" w:styleId="a4">
    <w:name w:val="footer"/>
    <w:basedOn w:val="a"/>
    <w:link w:val="Char0"/>
    <w:uiPriority w:val="99"/>
    <w:unhideWhenUsed/>
    <w:rsid w:val="00170DE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70DE3"/>
    <w:rPr>
      <w:rFonts w:ascii="Times New Roman" w:eastAsia="宋体" w:hAnsi="Times New Roman"/>
      <w:sz w:val="18"/>
      <w:szCs w:val="18"/>
    </w:rPr>
  </w:style>
  <w:style w:type="paragraph" w:styleId="a5">
    <w:name w:val="footnote text"/>
    <w:basedOn w:val="a"/>
    <w:link w:val="Char1"/>
    <w:uiPriority w:val="99"/>
    <w:semiHidden/>
    <w:unhideWhenUsed/>
    <w:rsid w:val="00170DE3"/>
    <w:pPr>
      <w:snapToGrid w:val="0"/>
      <w:jc w:val="left"/>
    </w:pPr>
    <w:rPr>
      <w:sz w:val="18"/>
      <w:szCs w:val="18"/>
    </w:rPr>
  </w:style>
  <w:style w:type="character" w:customStyle="1" w:styleId="Char1">
    <w:name w:val="脚注文本 Char"/>
    <w:basedOn w:val="a0"/>
    <w:link w:val="a5"/>
    <w:uiPriority w:val="99"/>
    <w:semiHidden/>
    <w:rsid w:val="00170DE3"/>
    <w:rPr>
      <w:rFonts w:ascii="Times New Roman" w:eastAsia="宋体" w:hAnsi="Times New Roman"/>
      <w:sz w:val="18"/>
      <w:szCs w:val="18"/>
    </w:rPr>
  </w:style>
  <w:style w:type="character" w:styleId="a6">
    <w:name w:val="footnote reference"/>
    <w:basedOn w:val="a0"/>
    <w:uiPriority w:val="99"/>
    <w:semiHidden/>
    <w:unhideWhenUsed/>
    <w:rsid w:val="00170DE3"/>
    <w:rPr>
      <w:vertAlign w:val="superscript"/>
    </w:rPr>
  </w:style>
  <w:style w:type="table" w:styleId="a7">
    <w:name w:val="Table Grid"/>
    <w:basedOn w:val="a1"/>
    <w:uiPriority w:val="39"/>
    <w:rsid w:val="00134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1933EA"/>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8">
    <w:name w:val="Balloon Text"/>
    <w:basedOn w:val="a"/>
    <w:link w:val="Char2"/>
    <w:uiPriority w:val="99"/>
    <w:semiHidden/>
    <w:unhideWhenUsed/>
    <w:rsid w:val="007D313E"/>
    <w:pPr>
      <w:spacing w:line="240" w:lineRule="auto"/>
    </w:pPr>
    <w:rPr>
      <w:sz w:val="18"/>
      <w:szCs w:val="18"/>
    </w:rPr>
  </w:style>
  <w:style w:type="character" w:customStyle="1" w:styleId="Char2">
    <w:name w:val="批注框文本 Char"/>
    <w:basedOn w:val="a0"/>
    <w:link w:val="a8"/>
    <w:uiPriority w:val="99"/>
    <w:semiHidden/>
    <w:rsid w:val="007D313E"/>
    <w:rPr>
      <w:rFonts w:ascii="Times New Roman" w:eastAsia="宋体" w:hAnsi="Times New Roman"/>
      <w:sz w:val="18"/>
      <w:szCs w:val="18"/>
    </w:rPr>
  </w:style>
  <w:style w:type="paragraph" w:styleId="a9">
    <w:name w:val="Title"/>
    <w:basedOn w:val="a"/>
    <w:next w:val="a"/>
    <w:link w:val="Char3"/>
    <w:uiPriority w:val="10"/>
    <w:qFormat/>
    <w:rsid w:val="005E08C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9"/>
    <w:uiPriority w:val="10"/>
    <w:rsid w:val="005E08C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04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404F4D"/>
    <w:rPr>
      <w:rFonts w:ascii="宋体" w:eastAsia="宋体" w:hAnsi="宋体" w:cs="宋体"/>
      <w:kern w:val="0"/>
      <w:sz w:val="24"/>
      <w:szCs w:val="24"/>
    </w:rPr>
  </w:style>
  <w:style w:type="paragraph" w:customStyle="1" w:styleId="10">
    <w:name w:val="标题1"/>
    <w:basedOn w:val="a"/>
    <w:rsid w:val="003E4973"/>
    <w:pPr>
      <w:keepNext/>
      <w:widowControl/>
      <w:tabs>
        <w:tab w:val="left" w:pos="8568"/>
      </w:tabs>
      <w:spacing w:beforeLines="100" w:before="312" w:afterLines="100" w:after="312" w:line="300" w:lineRule="auto"/>
      <w:ind w:firstLineChars="0" w:firstLine="0"/>
      <w:jc w:val="center"/>
      <w:outlineLvl w:val="0"/>
    </w:pPr>
    <w:rPr>
      <w:rFonts w:ascii="黑体" w:eastAsia="黑体" w:cs="Times New Roman"/>
      <w:spacing w:val="-2"/>
      <w:kern w:val="0"/>
      <w:sz w:val="32"/>
      <w:szCs w:val="20"/>
    </w:rPr>
  </w:style>
  <w:style w:type="paragraph" w:customStyle="1" w:styleId="WPSOffice1">
    <w:name w:val="WPSOffice手动目录 1"/>
    <w:rsid w:val="003E4973"/>
    <w:rPr>
      <w:rFonts w:ascii="Times New Roman" w:eastAsia="宋体" w:hAnsi="Times New Roman" w:cs="Times New Roman"/>
      <w:kern w:val="0"/>
      <w:sz w:val="20"/>
      <w:szCs w:val="20"/>
    </w:rPr>
  </w:style>
  <w:style w:type="paragraph" w:customStyle="1" w:styleId="WPSOffice3">
    <w:name w:val="WPSOffice手动目录 3"/>
    <w:rsid w:val="003E4973"/>
    <w:pPr>
      <w:ind w:leftChars="400" w:left="400"/>
    </w:pPr>
    <w:rPr>
      <w:rFonts w:ascii="Times New Roman" w:eastAsia="宋体" w:hAnsi="Times New Roman" w:cs="Times New Roman"/>
      <w:kern w:val="0"/>
      <w:sz w:val="20"/>
      <w:szCs w:val="20"/>
    </w:rPr>
  </w:style>
  <w:style w:type="paragraph" w:customStyle="1" w:styleId="WPSOffice2">
    <w:name w:val="WPSOffice手动目录 2"/>
    <w:rsid w:val="003E4973"/>
    <w:pPr>
      <w:ind w:leftChars="200" w:left="200"/>
    </w:pPr>
    <w:rPr>
      <w:rFonts w:ascii="Times New Roman" w:eastAsia="宋体" w:hAnsi="Times New Roman" w:cs="Times New Roman"/>
      <w:kern w:val="0"/>
      <w:sz w:val="20"/>
      <w:szCs w:val="20"/>
    </w:rPr>
  </w:style>
  <w:style w:type="character" w:styleId="aa">
    <w:name w:val="Hyperlink"/>
    <w:basedOn w:val="a0"/>
    <w:uiPriority w:val="99"/>
    <w:rsid w:val="003E4973"/>
    <w:rPr>
      <w:color w:val="0000FF"/>
      <w:u w:val="single"/>
      <w:lang w:eastAsia="zh-CN"/>
    </w:rPr>
  </w:style>
  <w:style w:type="character" w:customStyle="1" w:styleId="4Char">
    <w:name w:val="标题 4 Char"/>
    <w:basedOn w:val="a0"/>
    <w:link w:val="4"/>
    <w:uiPriority w:val="9"/>
    <w:rsid w:val="005A3C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3C12"/>
    <w:rPr>
      <w:rFonts w:ascii="Times New Roman" w:eastAsia="宋体" w:hAnsi="Times New Roman"/>
      <w:bCs/>
      <w:sz w:val="28"/>
      <w:szCs w:val="28"/>
    </w:rPr>
  </w:style>
  <w:style w:type="paragraph" w:styleId="11">
    <w:name w:val="toc 1"/>
    <w:basedOn w:val="a"/>
    <w:next w:val="a"/>
    <w:autoRedefine/>
    <w:uiPriority w:val="39"/>
    <w:unhideWhenUsed/>
    <w:rsid w:val="006359A0"/>
  </w:style>
  <w:style w:type="paragraph" w:styleId="20">
    <w:name w:val="toc 2"/>
    <w:basedOn w:val="a"/>
    <w:next w:val="a"/>
    <w:autoRedefine/>
    <w:uiPriority w:val="39"/>
    <w:unhideWhenUsed/>
    <w:rsid w:val="009B1BE9"/>
    <w:pPr>
      <w:ind w:leftChars="200" w:left="420"/>
    </w:pPr>
  </w:style>
  <w:style w:type="paragraph" w:styleId="30">
    <w:name w:val="toc 3"/>
    <w:basedOn w:val="a"/>
    <w:next w:val="a"/>
    <w:autoRedefine/>
    <w:uiPriority w:val="39"/>
    <w:unhideWhenUsed/>
    <w:rsid w:val="009B1BE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D5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587D56"/>
    <w:pPr>
      <w:keepNext/>
      <w:keepLines/>
      <w:spacing w:before="340" w:after="330" w:line="578" w:lineRule="auto"/>
      <w:jc w:val="center"/>
      <w:outlineLvl w:val="0"/>
    </w:pPr>
    <w:rPr>
      <w:b/>
      <w:bCs/>
      <w:kern w:val="44"/>
      <w:sz w:val="28"/>
      <w:szCs w:val="44"/>
    </w:rPr>
  </w:style>
  <w:style w:type="paragraph" w:styleId="2">
    <w:name w:val="heading 2"/>
    <w:basedOn w:val="a"/>
    <w:next w:val="a"/>
    <w:link w:val="2Char"/>
    <w:uiPriority w:val="9"/>
    <w:unhideWhenUsed/>
    <w:qFormat/>
    <w:rsid w:val="006359A0"/>
    <w:pPr>
      <w:keepNext/>
      <w:keepLines/>
      <w:spacing w:before="260" w:after="260" w:line="416" w:lineRule="auto"/>
      <w:jc w:val="left"/>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6359A0"/>
    <w:pPr>
      <w:keepNext/>
      <w:keepLines/>
      <w:spacing w:before="260" w:after="260" w:line="416" w:lineRule="auto"/>
      <w:jc w:val="left"/>
      <w:outlineLvl w:val="2"/>
    </w:pPr>
    <w:rPr>
      <w:bCs/>
      <w:sz w:val="28"/>
      <w:szCs w:val="32"/>
    </w:rPr>
  </w:style>
  <w:style w:type="paragraph" w:styleId="4">
    <w:name w:val="heading 4"/>
    <w:basedOn w:val="a"/>
    <w:next w:val="a"/>
    <w:link w:val="4Char"/>
    <w:uiPriority w:val="9"/>
    <w:unhideWhenUsed/>
    <w:qFormat/>
    <w:rsid w:val="005A3C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A3C12"/>
    <w:pPr>
      <w:keepNext/>
      <w:keepLines/>
      <w:spacing w:before="280" w:after="290" w:line="376" w:lineRule="auto"/>
      <w:outlineLvl w:val="4"/>
    </w:pPr>
    <w:rPr>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87D56"/>
    <w:rPr>
      <w:rFonts w:eastAsia="宋体"/>
      <w:b/>
      <w:bCs/>
      <w:kern w:val="44"/>
      <w:sz w:val="28"/>
      <w:szCs w:val="44"/>
    </w:rPr>
  </w:style>
  <w:style w:type="character" w:customStyle="1" w:styleId="2Char">
    <w:name w:val="标题 2 Char"/>
    <w:basedOn w:val="a0"/>
    <w:link w:val="2"/>
    <w:uiPriority w:val="9"/>
    <w:rsid w:val="006359A0"/>
    <w:rPr>
      <w:rFonts w:asciiTheme="majorHAnsi" w:eastAsia="宋体" w:hAnsiTheme="majorHAnsi" w:cstheme="majorBidi"/>
      <w:b/>
      <w:bCs/>
      <w:sz w:val="28"/>
      <w:szCs w:val="32"/>
    </w:rPr>
  </w:style>
  <w:style w:type="character" w:customStyle="1" w:styleId="3Char">
    <w:name w:val="标题 3 Char"/>
    <w:basedOn w:val="a0"/>
    <w:link w:val="3"/>
    <w:uiPriority w:val="9"/>
    <w:rsid w:val="006359A0"/>
    <w:rPr>
      <w:rFonts w:ascii="Times New Roman" w:eastAsia="宋体" w:hAnsi="Times New Roman"/>
      <w:bCs/>
      <w:sz w:val="28"/>
      <w:szCs w:val="32"/>
    </w:rPr>
  </w:style>
  <w:style w:type="paragraph" w:styleId="a3">
    <w:name w:val="header"/>
    <w:basedOn w:val="a"/>
    <w:link w:val="Char"/>
    <w:uiPriority w:val="99"/>
    <w:unhideWhenUsed/>
    <w:rsid w:val="00170DE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70DE3"/>
    <w:rPr>
      <w:rFonts w:ascii="Times New Roman" w:eastAsia="宋体" w:hAnsi="Times New Roman"/>
      <w:sz w:val="18"/>
      <w:szCs w:val="18"/>
    </w:rPr>
  </w:style>
  <w:style w:type="paragraph" w:styleId="a4">
    <w:name w:val="footer"/>
    <w:basedOn w:val="a"/>
    <w:link w:val="Char0"/>
    <w:uiPriority w:val="99"/>
    <w:unhideWhenUsed/>
    <w:rsid w:val="00170DE3"/>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170DE3"/>
    <w:rPr>
      <w:rFonts w:ascii="Times New Roman" w:eastAsia="宋体" w:hAnsi="Times New Roman"/>
      <w:sz w:val="18"/>
      <w:szCs w:val="18"/>
    </w:rPr>
  </w:style>
  <w:style w:type="paragraph" w:styleId="a5">
    <w:name w:val="footnote text"/>
    <w:basedOn w:val="a"/>
    <w:link w:val="Char1"/>
    <w:uiPriority w:val="99"/>
    <w:semiHidden/>
    <w:unhideWhenUsed/>
    <w:rsid w:val="00170DE3"/>
    <w:pPr>
      <w:snapToGrid w:val="0"/>
      <w:jc w:val="left"/>
    </w:pPr>
    <w:rPr>
      <w:sz w:val="18"/>
      <w:szCs w:val="18"/>
    </w:rPr>
  </w:style>
  <w:style w:type="character" w:customStyle="1" w:styleId="Char1">
    <w:name w:val="脚注文本 Char"/>
    <w:basedOn w:val="a0"/>
    <w:link w:val="a5"/>
    <w:uiPriority w:val="99"/>
    <w:semiHidden/>
    <w:rsid w:val="00170DE3"/>
    <w:rPr>
      <w:rFonts w:ascii="Times New Roman" w:eastAsia="宋体" w:hAnsi="Times New Roman"/>
      <w:sz w:val="18"/>
      <w:szCs w:val="18"/>
    </w:rPr>
  </w:style>
  <w:style w:type="character" w:styleId="a6">
    <w:name w:val="footnote reference"/>
    <w:basedOn w:val="a0"/>
    <w:uiPriority w:val="99"/>
    <w:semiHidden/>
    <w:unhideWhenUsed/>
    <w:rsid w:val="00170DE3"/>
    <w:rPr>
      <w:vertAlign w:val="superscript"/>
    </w:rPr>
  </w:style>
  <w:style w:type="table" w:styleId="a7">
    <w:name w:val="Table Grid"/>
    <w:basedOn w:val="a1"/>
    <w:uiPriority w:val="39"/>
    <w:rsid w:val="00134E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1933EA"/>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8">
    <w:name w:val="Balloon Text"/>
    <w:basedOn w:val="a"/>
    <w:link w:val="Char2"/>
    <w:uiPriority w:val="99"/>
    <w:semiHidden/>
    <w:unhideWhenUsed/>
    <w:rsid w:val="007D313E"/>
    <w:pPr>
      <w:spacing w:line="240" w:lineRule="auto"/>
    </w:pPr>
    <w:rPr>
      <w:sz w:val="18"/>
      <w:szCs w:val="18"/>
    </w:rPr>
  </w:style>
  <w:style w:type="character" w:customStyle="1" w:styleId="Char2">
    <w:name w:val="批注框文本 Char"/>
    <w:basedOn w:val="a0"/>
    <w:link w:val="a8"/>
    <w:uiPriority w:val="99"/>
    <w:semiHidden/>
    <w:rsid w:val="007D313E"/>
    <w:rPr>
      <w:rFonts w:ascii="Times New Roman" w:eastAsia="宋体" w:hAnsi="Times New Roman"/>
      <w:sz w:val="18"/>
      <w:szCs w:val="18"/>
    </w:rPr>
  </w:style>
  <w:style w:type="paragraph" w:styleId="a9">
    <w:name w:val="Title"/>
    <w:basedOn w:val="a"/>
    <w:next w:val="a"/>
    <w:link w:val="Char3"/>
    <w:uiPriority w:val="10"/>
    <w:qFormat/>
    <w:rsid w:val="005E08C1"/>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9"/>
    <w:uiPriority w:val="10"/>
    <w:rsid w:val="005E08C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04F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semiHidden/>
    <w:rsid w:val="00404F4D"/>
    <w:rPr>
      <w:rFonts w:ascii="宋体" w:eastAsia="宋体" w:hAnsi="宋体" w:cs="宋体"/>
      <w:kern w:val="0"/>
      <w:sz w:val="24"/>
      <w:szCs w:val="24"/>
    </w:rPr>
  </w:style>
  <w:style w:type="paragraph" w:customStyle="1" w:styleId="10">
    <w:name w:val="标题1"/>
    <w:basedOn w:val="a"/>
    <w:rsid w:val="003E4973"/>
    <w:pPr>
      <w:keepNext/>
      <w:widowControl/>
      <w:tabs>
        <w:tab w:val="left" w:pos="8568"/>
      </w:tabs>
      <w:spacing w:beforeLines="100" w:before="312" w:afterLines="100" w:after="312" w:line="300" w:lineRule="auto"/>
      <w:ind w:firstLineChars="0" w:firstLine="0"/>
      <w:jc w:val="center"/>
      <w:outlineLvl w:val="0"/>
    </w:pPr>
    <w:rPr>
      <w:rFonts w:ascii="黑体" w:eastAsia="黑体" w:cs="Times New Roman"/>
      <w:spacing w:val="-2"/>
      <w:kern w:val="0"/>
      <w:sz w:val="32"/>
      <w:szCs w:val="20"/>
    </w:rPr>
  </w:style>
  <w:style w:type="paragraph" w:customStyle="1" w:styleId="WPSOffice1">
    <w:name w:val="WPSOffice手动目录 1"/>
    <w:rsid w:val="003E4973"/>
    <w:rPr>
      <w:rFonts w:ascii="Times New Roman" w:eastAsia="宋体" w:hAnsi="Times New Roman" w:cs="Times New Roman"/>
      <w:kern w:val="0"/>
      <w:sz w:val="20"/>
      <w:szCs w:val="20"/>
    </w:rPr>
  </w:style>
  <w:style w:type="paragraph" w:customStyle="1" w:styleId="WPSOffice3">
    <w:name w:val="WPSOffice手动目录 3"/>
    <w:rsid w:val="003E4973"/>
    <w:pPr>
      <w:ind w:leftChars="400" w:left="400"/>
    </w:pPr>
    <w:rPr>
      <w:rFonts w:ascii="Times New Roman" w:eastAsia="宋体" w:hAnsi="Times New Roman" w:cs="Times New Roman"/>
      <w:kern w:val="0"/>
      <w:sz w:val="20"/>
      <w:szCs w:val="20"/>
    </w:rPr>
  </w:style>
  <w:style w:type="paragraph" w:customStyle="1" w:styleId="WPSOffice2">
    <w:name w:val="WPSOffice手动目录 2"/>
    <w:rsid w:val="003E4973"/>
    <w:pPr>
      <w:ind w:leftChars="200" w:left="200"/>
    </w:pPr>
    <w:rPr>
      <w:rFonts w:ascii="Times New Roman" w:eastAsia="宋体" w:hAnsi="Times New Roman" w:cs="Times New Roman"/>
      <w:kern w:val="0"/>
      <w:sz w:val="20"/>
      <w:szCs w:val="20"/>
    </w:rPr>
  </w:style>
  <w:style w:type="character" w:styleId="aa">
    <w:name w:val="Hyperlink"/>
    <w:basedOn w:val="a0"/>
    <w:uiPriority w:val="99"/>
    <w:rsid w:val="003E4973"/>
    <w:rPr>
      <w:color w:val="0000FF"/>
      <w:u w:val="single"/>
      <w:lang w:eastAsia="zh-CN"/>
    </w:rPr>
  </w:style>
  <w:style w:type="character" w:customStyle="1" w:styleId="4Char">
    <w:name w:val="标题 4 Char"/>
    <w:basedOn w:val="a0"/>
    <w:link w:val="4"/>
    <w:uiPriority w:val="9"/>
    <w:rsid w:val="005A3C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A3C12"/>
    <w:rPr>
      <w:rFonts w:ascii="Times New Roman" w:eastAsia="宋体" w:hAnsi="Times New Roman"/>
      <w:bCs/>
      <w:sz w:val="28"/>
      <w:szCs w:val="28"/>
    </w:rPr>
  </w:style>
  <w:style w:type="paragraph" w:styleId="11">
    <w:name w:val="toc 1"/>
    <w:basedOn w:val="a"/>
    <w:next w:val="a"/>
    <w:autoRedefine/>
    <w:uiPriority w:val="39"/>
    <w:unhideWhenUsed/>
    <w:rsid w:val="006359A0"/>
  </w:style>
  <w:style w:type="paragraph" w:styleId="20">
    <w:name w:val="toc 2"/>
    <w:basedOn w:val="a"/>
    <w:next w:val="a"/>
    <w:autoRedefine/>
    <w:uiPriority w:val="39"/>
    <w:unhideWhenUsed/>
    <w:rsid w:val="009B1BE9"/>
    <w:pPr>
      <w:ind w:leftChars="200" w:left="420"/>
    </w:pPr>
  </w:style>
  <w:style w:type="paragraph" w:styleId="30">
    <w:name w:val="toc 3"/>
    <w:basedOn w:val="a"/>
    <w:next w:val="a"/>
    <w:autoRedefine/>
    <w:uiPriority w:val="39"/>
    <w:unhideWhenUsed/>
    <w:rsid w:val="009B1BE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731715">
      <w:bodyDiv w:val="1"/>
      <w:marLeft w:val="0"/>
      <w:marRight w:val="0"/>
      <w:marTop w:val="0"/>
      <w:marBottom w:val="0"/>
      <w:divBdr>
        <w:top w:val="none" w:sz="0" w:space="0" w:color="auto"/>
        <w:left w:val="none" w:sz="0" w:space="0" w:color="auto"/>
        <w:bottom w:val="none" w:sz="0" w:space="0" w:color="auto"/>
        <w:right w:val="none" w:sz="0" w:space="0" w:color="auto"/>
      </w:divBdr>
    </w:div>
    <w:div w:id="1143427000">
      <w:bodyDiv w:val="1"/>
      <w:marLeft w:val="0"/>
      <w:marRight w:val="0"/>
      <w:marTop w:val="0"/>
      <w:marBottom w:val="0"/>
      <w:divBdr>
        <w:top w:val="none" w:sz="0" w:space="0" w:color="auto"/>
        <w:left w:val="none" w:sz="0" w:space="0" w:color="auto"/>
        <w:bottom w:val="none" w:sz="0" w:space="0" w:color="auto"/>
        <w:right w:val="none" w:sz="0" w:space="0" w:color="auto"/>
      </w:divBdr>
      <w:divsChild>
        <w:div w:id="550462483">
          <w:marLeft w:val="0"/>
          <w:marRight w:val="0"/>
          <w:marTop w:val="0"/>
          <w:marBottom w:val="0"/>
          <w:divBdr>
            <w:top w:val="none" w:sz="0" w:space="0" w:color="auto"/>
            <w:left w:val="none" w:sz="0" w:space="0" w:color="auto"/>
            <w:bottom w:val="none" w:sz="0" w:space="0" w:color="auto"/>
            <w:right w:val="none" w:sz="0" w:space="0" w:color="auto"/>
          </w:divBdr>
          <w:divsChild>
            <w:div w:id="1345742542">
              <w:marLeft w:val="0"/>
              <w:marRight w:val="0"/>
              <w:marTop w:val="0"/>
              <w:marBottom w:val="0"/>
              <w:divBdr>
                <w:top w:val="none" w:sz="0" w:space="0" w:color="auto"/>
                <w:left w:val="none" w:sz="0" w:space="0" w:color="auto"/>
                <w:bottom w:val="none" w:sz="0" w:space="0" w:color="auto"/>
                <w:right w:val="none" w:sz="0" w:space="0" w:color="auto"/>
              </w:divBdr>
              <w:divsChild>
                <w:div w:id="1854343297">
                  <w:marLeft w:val="0"/>
                  <w:marRight w:val="0"/>
                  <w:marTop w:val="0"/>
                  <w:marBottom w:val="0"/>
                  <w:divBdr>
                    <w:top w:val="none" w:sz="0" w:space="0" w:color="auto"/>
                    <w:left w:val="none" w:sz="0" w:space="0" w:color="auto"/>
                    <w:bottom w:val="none" w:sz="0" w:space="0" w:color="auto"/>
                    <w:right w:val="none" w:sz="0" w:space="0" w:color="auto"/>
                  </w:divBdr>
                  <w:divsChild>
                    <w:div w:id="508373451">
                      <w:marLeft w:val="0"/>
                      <w:marRight w:val="0"/>
                      <w:marTop w:val="0"/>
                      <w:marBottom w:val="0"/>
                      <w:divBdr>
                        <w:top w:val="none" w:sz="0" w:space="0" w:color="auto"/>
                        <w:left w:val="none" w:sz="0" w:space="0" w:color="auto"/>
                        <w:bottom w:val="none" w:sz="0" w:space="0" w:color="auto"/>
                        <w:right w:val="none" w:sz="0" w:space="0" w:color="auto"/>
                      </w:divBdr>
                      <w:divsChild>
                        <w:div w:id="152842121">
                          <w:marLeft w:val="0"/>
                          <w:marRight w:val="0"/>
                          <w:marTop w:val="0"/>
                          <w:marBottom w:val="0"/>
                          <w:divBdr>
                            <w:top w:val="none" w:sz="0" w:space="0" w:color="auto"/>
                            <w:left w:val="none" w:sz="0" w:space="0" w:color="auto"/>
                            <w:bottom w:val="none" w:sz="0" w:space="0" w:color="auto"/>
                            <w:right w:val="none" w:sz="0" w:space="0" w:color="auto"/>
                          </w:divBdr>
                          <w:divsChild>
                            <w:div w:id="16989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120962">
      <w:bodyDiv w:val="1"/>
      <w:marLeft w:val="0"/>
      <w:marRight w:val="0"/>
      <w:marTop w:val="0"/>
      <w:marBottom w:val="0"/>
      <w:divBdr>
        <w:top w:val="none" w:sz="0" w:space="0" w:color="auto"/>
        <w:left w:val="none" w:sz="0" w:space="0" w:color="auto"/>
        <w:bottom w:val="none" w:sz="0" w:space="0" w:color="auto"/>
        <w:right w:val="none" w:sz="0" w:space="0" w:color="auto"/>
      </w:divBdr>
    </w:div>
    <w:div w:id="1797799570">
      <w:bodyDiv w:val="1"/>
      <w:marLeft w:val="0"/>
      <w:marRight w:val="0"/>
      <w:marTop w:val="0"/>
      <w:marBottom w:val="0"/>
      <w:divBdr>
        <w:top w:val="none" w:sz="0" w:space="0" w:color="auto"/>
        <w:left w:val="none" w:sz="0" w:space="0" w:color="auto"/>
        <w:bottom w:val="none" w:sz="0" w:space="0" w:color="auto"/>
        <w:right w:val="none" w:sz="0" w:space="0" w:color="auto"/>
      </w:divBdr>
    </w:div>
    <w:div w:id="1975521681">
      <w:bodyDiv w:val="1"/>
      <w:marLeft w:val="0"/>
      <w:marRight w:val="0"/>
      <w:marTop w:val="0"/>
      <w:marBottom w:val="0"/>
      <w:divBdr>
        <w:top w:val="none" w:sz="0" w:space="0" w:color="auto"/>
        <w:left w:val="none" w:sz="0" w:space="0" w:color="auto"/>
        <w:bottom w:val="none" w:sz="0" w:space="0" w:color="auto"/>
        <w:right w:val="none" w:sz="0" w:space="0" w:color="auto"/>
      </w:divBdr>
      <w:divsChild>
        <w:div w:id="103037649">
          <w:marLeft w:val="0"/>
          <w:marRight w:val="0"/>
          <w:marTop w:val="0"/>
          <w:marBottom w:val="0"/>
          <w:divBdr>
            <w:top w:val="none" w:sz="0" w:space="0" w:color="auto"/>
            <w:left w:val="none" w:sz="0" w:space="0" w:color="auto"/>
            <w:bottom w:val="none" w:sz="0" w:space="0" w:color="auto"/>
            <w:right w:val="none" w:sz="0" w:space="0" w:color="auto"/>
          </w:divBdr>
          <w:divsChild>
            <w:div w:id="419715996">
              <w:marLeft w:val="0"/>
              <w:marRight w:val="0"/>
              <w:marTop w:val="0"/>
              <w:marBottom w:val="0"/>
              <w:divBdr>
                <w:top w:val="none" w:sz="0" w:space="0" w:color="auto"/>
                <w:left w:val="none" w:sz="0" w:space="0" w:color="auto"/>
                <w:bottom w:val="none" w:sz="0" w:space="0" w:color="auto"/>
                <w:right w:val="none" w:sz="0" w:space="0" w:color="auto"/>
              </w:divBdr>
              <w:divsChild>
                <w:div w:id="988247983">
                  <w:marLeft w:val="0"/>
                  <w:marRight w:val="0"/>
                  <w:marTop w:val="0"/>
                  <w:marBottom w:val="0"/>
                  <w:divBdr>
                    <w:top w:val="none" w:sz="0" w:space="0" w:color="auto"/>
                    <w:left w:val="none" w:sz="0" w:space="0" w:color="auto"/>
                    <w:bottom w:val="none" w:sz="0" w:space="0" w:color="auto"/>
                    <w:right w:val="none" w:sz="0" w:space="0" w:color="auto"/>
                  </w:divBdr>
                  <w:divsChild>
                    <w:div w:id="856385388">
                      <w:marLeft w:val="0"/>
                      <w:marRight w:val="0"/>
                      <w:marTop w:val="0"/>
                      <w:marBottom w:val="0"/>
                      <w:divBdr>
                        <w:top w:val="none" w:sz="0" w:space="0" w:color="auto"/>
                        <w:left w:val="none" w:sz="0" w:space="0" w:color="auto"/>
                        <w:bottom w:val="none" w:sz="0" w:space="0" w:color="auto"/>
                        <w:right w:val="none" w:sz="0" w:space="0" w:color="auto"/>
                      </w:divBdr>
                      <w:divsChild>
                        <w:div w:id="1707365580">
                          <w:marLeft w:val="0"/>
                          <w:marRight w:val="0"/>
                          <w:marTop w:val="0"/>
                          <w:marBottom w:val="0"/>
                          <w:divBdr>
                            <w:top w:val="none" w:sz="0" w:space="0" w:color="auto"/>
                            <w:left w:val="none" w:sz="0" w:space="0" w:color="auto"/>
                            <w:bottom w:val="none" w:sz="0" w:space="0" w:color="auto"/>
                            <w:right w:val="none" w:sz="0" w:space="0" w:color="auto"/>
                          </w:divBdr>
                          <w:divsChild>
                            <w:div w:id="1217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kns.cnki.net/kcms/detail/detail.aspx?dbcode=cjfd&amp;filename=SCRK199906012&amp;v=MjAyMjI3WlpiS3hGOWpNcVk5RVpvUUtESDg0dlI0VDZqNTRPM3pxcUJ0R0ZyQ1VSTEtmWXVkckZ5SGdXcjNJTmk=&amp;uid=WEEvREcwSlJHSldRa1FhcTdWajFtaWppTWNEc3Y4bWtUNUNYbENTaVVRcz0=$9A4hF_YAuvQ5obgVAqNKPCYcEjKensW4ggI8Fm4gTkoUKaID8j8gFw!!"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kns.cnki.net/kcms/detail/detail.aspx?dbcode=CJFD&amp;filename=RKJJ200502011&amp;v=MDc3NzZxQnRHRnJDVVJMS2ZZdWRyRnk3blVMM05OeWJCWkxHNEh0VE1yWTlFWllRS0RIODR2UjRUNmo1NE8zenE=&amp;uid=WEEvREcwSlJHSldRa1Fhb09jSnZqRWhJaFVYb0UrZmVjbUg2aEpEZVhxRT0=$9A4hF_YAuvQ5obgVAqNKPCYcEjKensW4ggI8Fm4gTkoUKaID8j8gFw!!" TargetMode="External"/><Relationship Id="rId17" Type="http://schemas.openxmlformats.org/officeDocument/2006/relationships/hyperlink" Target="http://kns.cnki.net/kcms/detail/detail.aspx?dbcode=CJFD&amp;filename=GDNY201123079&amp;v=MDQ0NzR6cXFCdEdGckNVUkxLZll1ZHJGeUhnV3IzSUlpbkZkN0c0SDlET3JJOUNiWVFLREg4NHZSNFQ2ajU0TzM=&amp;uid=WEEvREcwSlJHSldRa1FhcTdWajFtaWppTWNEc3Y4bWtUNUNYbENTaVVRcz0=$9A4hF_YAuvQ5obgVAqNKPCYcEjKensW4ggI8Fm4gTkoUKaID8j8gF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ns.cnki.net/kcms/detail/detail.aspx?dbcode=CJFD&amp;filename=ZLXZ201105079&amp;v=MjgwMjJIVGRMRzRIOURNcW85Q2JZUUtESDg0dlI0VDZqNTRPM3pxcUJ0R0ZyQ1VSTEtmWXVkckZ5SGdXcjNJUHk=&amp;uid=WEEvREcwSlJHSldRa1FhcTdWajFtaWppTWNEc3Y4bWtUNUNYbENTaVVRcz0=$9A4hF_YAuvQ5obgVAqNKPCYcEjKensW4ggI8Fm4gTkoUKaID8j8gF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ns.cnki.net/kcms/detail/detail.aspx?dbcode=CJFD&amp;filename=ZJSH201109013&amp;v=MjAzMDY0VDZqNTRPM3pxcUJ0R0ZyQ1VSTEtmWXVkckZ5N25VTDNOUHlmWVpyRzRIOURNcG85RVo0UUtESDg0dlI=&amp;uid=WEEvREcwSlJHSldRa1Fhb09jSnZqRWhJaFVYb0UrZmVjbUg2aEpEZVhxRT0=$9A4hF_YAuvQ5obgVAqNKPCYcEjKensW4ggI8Fm4gTkoUKaID8j8gFw!!"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kns.cnki.net/kcms/detail/detail.aspx?dbcode=CJFD&amp;filename=XBJX201102043&amp;v=MDIxNjhIOURNclk5Qlo0UUtESDg0dlI0VDZqNTRPM3pxcUJ0R0ZyQ1VSTEtmWXVkckZ5SGdXcjNJUFMvQmRyRzQ=&amp;uid=WEEvREcwSlJHSldRa1FhcTdWajFtaWppTWNEc3Y4bWtUNUNYbENTaVVRcz0=$9A4hF_YAuvQ5obgVAqNKPCYcEjKensW4ggI8Fm4gTkoUKaID8j8gFw!!" TargetMode="External"/><Relationship Id="rId23" Type="http://schemas.openxmlformats.org/officeDocument/2006/relationships/footer" Target="footer3.xml"/><Relationship Id="rId10" Type="http://schemas.openxmlformats.org/officeDocument/2006/relationships/hyperlink" Target="http://kns.cnki.net/kcms/detail/detail.aspx?dbcode=CJFD&amp;filename=NFNY201002007&amp;v=MTg5NjU3RzRIOUhNclk5Rlk0UUtESDg0dlI0VDZqNTRPM3pxcUJ0R0ZyQ1VSTEtmWXVkckZ5N25VTDNOS3l2RmQ=&amp;uid=WEEvREcwSlJHSldRa1Fhb09jSnZqRWhJaFVYb0UrZmVjbUg2aEpEZVhxRT0=$9A4hF_YAuvQ5obgVAqNKPCYcEjKensW4ggI8Fm4gTkoUKaID8j8gFw!!"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kns.cnki.net/kcms/detail/detail.aspx?dbcode=CJFD&amp;filename=RKYZ199505002&amp;v=MTE0Mjg2ajU0TzN6cXFCdEdGckNVUkxLZll1ZHJGeTduVUwzTk55YlNkTEt4RjlUTXFvOUZab1FLREg4NHZSNFQ=&amp;uid=WEEvREcwSlJHSldRa1Fhb09jSnZqRWhJaFVYb0UrZmVjbUg2aEpEZVhxRT0=$9A4hF_YAuvQ5obgVAqNKPCYcEjKensW4ggI8Fm4gTkoUKaID8j8gFw!!" TargetMode="External"/><Relationship Id="rId14" Type="http://schemas.openxmlformats.org/officeDocument/2006/relationships/hyperlink" Target="http://kns.cnki.net/kcms/detail/detail.aspx?dbcode=cjfd&amp;filename=LFRK200201006&amp;v=MDcxMjl1ZHJGeUhnV3IzSUtTdlpaYkc0SHRQTXJvOUZZb1FLREg4NHZSNFQ2ajU0TzN6cXFCdEdGckNVUkxLZlk=&amp;uid=WEEvREcwSlJHSldRa1FhcTdWajFtaWppTWNEc3Y4bWtUNUNYbENTaVVRcz0=$9A4hF_YAuvQ5obgVAqNKPCYcEjKensW4ggI8Fm4gTkoUKaID8j8gFw!!"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542D-D6E9-4ED3-98E5-F2114D372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23</Pages>
  <Words>3202</Words>
  <Characters>18252</Characters>
  <Application>Microsoft Office Word</Application>
  <DocSecurity>0</DocSecurity>
  <Lines>152</Lines>
  <Paragraphs>42</Paragraphs>
  <ScaleCrop>false</ScaleCrop>
  <Company/>
  <LinksUpToDate>false</LinksUpToDate>
  <CharactersWithSpaces>21412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向前</dc:creator>
  <cp:keywords/>
  <dc:description/>
  <cp:lastModifiedBy>zy</cp:lastModifiedBy>
  <cp:revision>129</cp:revision>
  <dcterms:created xsi:type="dcterms:W3CDTF">2019-01-01T06:02:00Z</dcterms:created>
  <dcterms:modified xsi:type="dcterms:W3CDTF">2019-02-18T06:46:00Z</dcterms:modified>
</cp:coreProperties>
</file>