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6B7" w:rsidRDefault="00C846B7" w:rsidP="00C70B5A">
      <w:pPr>
        <w:pStyle w:val="1"/>
      </w:pPr>
      <w:r>
        <w:t>总体要求</w:t>
      </w:r>
    </w:p>
    <w:p w:rsidR="00307FA9" w:rsidRDefault="00C400E5" w:rsidP="00307FA9">
      <w:pPr>
        <w:ind w:firstLine="420"/>
      </w:pPr>
      <w:r>
        <w:t>整体</w:t>
      </w:r>
      <w:r w:rsidR="00C846B7">
        <w:t>风格为</w:t>
      </w:r>
      <w:r w:rsidR="00C846B7" w:rsidRPr="00C846B7">
        <w:rPr>
          <w:b/>
        </w:rPr>
        <w:t>中国风</w:t>
      </w:r>
      <w:r w:rsidR="00C846B7">
        <w:t>，演奏乐器为笛子、洞箫、古筝等中国乐器。</w:t>
      </w:r>
    </w:p>
    <w:p w:rsidR="00307FA9" w:rsidRDefault="00307FA9" w:rsidP="00307FA9">
      <w:pPr>
        <w:ind w:firstLine="420"/>
      </w:pPr>
      <w:r>
        <w:t>带视频演示的，可根据视频效果制作。</w:t>
      </w:r>
    </w:p>
    <w:p w:rsidR="00B03477" w:rsidRPr="00C846B7" w:rsidRDefault="00B03477" w:rsidP="00307FA9">
      <w:pPr>
        <w:ind w:firstLine="420"/>
        <w:rPr>
          <w:rFonts w:hint="eastAsia"/>
        </w:rPr>
      </w:pPr>
      <w:r>
        <w:rPr>
          <w:rFonts w:hint="eastAsia"/>
        </w:rPr>
        <w:t>音频时长大于</w:t>
      </w:r>
      <w:r>
        <w:rPr>
          <w:rFonts w:hint="eastAsia"/>
        </w:rPr>
        <w:t>10</w:t>
      </w:r>
      <w:r>
        <w:rPr>
          <w:rFonts w:hint="eastAsia"/>
        </w:rPr>
        <w:t>秒的文件使用</w:t>
      </w:r>
      <w:r>
        <w:rPr>
          <w:rFonts w:hint="eastAsia"/>
        </w:rPr>
        <w:t>mp</w:t>
      </w:r>
      <w:r>
        <w:t>3</w:t>
      </w:r>
      <w:r>
        <w:t>格式，小于</w:t>
      </w:r>
      <w:r>
        <w:rPr>
          <w:rFonts w:hint="eastAsia"/>
        </w:rPr>
        <w:t>10</w:t>
      </w:r>
      <w:r>
        <w:rPr>
          <w:rFonts w:hint="eastAsia"/>
        </w:rPr>
        <w:t>秒的使用</w:t>
      </w:r>
      <w:r>
        <w:rPr>
          <w:rFonts w:hint="eastAsia"/>
        </w:rPr>
        <w:t>wav</w:t>
      </w:r>
      <w:r>
        <w:rPr>
          <w:rFonts w:hint="eastAsia"/>
        </w:rPr>
        <w:t>格式。</w:t>
      </w:r>
    </w:p>
    <w:p w:rsidR="00C70B5A" w:rsidRDefault="00C70B5A" w:rsidP="00C70B5A">
      <w:pPr>
        <w:pStyle w:val="1"/>
      </w:pPr>
      <w:r>
        <w:rPr>
          <w:rFonts w:hint="eastAsia"/>
        </w:rPr>
        <w:t>主界面背景乐</w:t>
      </w:r>
    </w:p>
    <w:p w:rsidR="00C70B5A" w:rsidRDefault="00C70B5A" w:rsidP="00C70B5A">
      <w:r>
        <w:tab/>
      </w:r>
      <w:r w:rsidR="00841712" w:rsidRPr="00841712">
        <w:rPr>
          <w:b/>
        </w:rPr>
        <w:t>声色感觉</w:t>
      </w:r>
      <w:r w:rsidR="00841712">
        <w:t>：</w:t>
      </w:r>
      <w:r w:rsidR="001B2F8B">
        <w:t>比较悠扬的曲风，给人宁静、置于仙境的感觉</w:t>
      </w:r>
    </w:p>
    <w:p w:rsidR="001B2F8B" w:rsidRPr="00C70B5A" w:rsidRDefault="001B2F8B" w:rsidP="00C70B5A">
      <w:r>
        <w:tab/>
      </w:r>
      <w:r w:rsidRPr="00841712">
        <w:rPr>
          <w:b/>
        </w:rPr>
        <w:t>时长</w:t>
      </w:r>
      <w:r>
        <w:t>：</w:t>
      </w:r>
      <w:r>
        <w:rPr>
          <w:rFonts w:hint="eastAsia"/>
        </w:rPr>
        <w:t>80-120</w:t>
      </w:r>
      <w:r>
        <w:rPr>
          <w:rFonts w:hint="eastAsia"/>
        </w:rPr>
        <w:t>秒</w:t>
      </w:r>
    </w:p>
    <w:p w:rsidR="00C70B5A" w:rsidRDefault="00C70B5A" w:rsidP="00C70B5A">
      <w:r>
        <w:tab/>
      </w:r>
      <w:r w:rsidRPr="00841712">
        <w:rPr>
          <w:b/>
        </w:rPr>
        <w:t>参考曲目</w:t>
      </w:r>
      <w:r>
        <w:t>：</w:t>
      </w:r>
      <w:r>
        <w:t>BGM-gameUI.wav</w:t>
      </w:r>
    </w:p>
    <w:p w:rsidR="00684F4C" w:rsidRDefault="00684F4C" w:rsidP="00C70B5A">
      <w:r>
        <w:tab/>
      </w:r>
      <w:bookmarkStart w:id="0" w:name="OLE_LINK7"/>
      <w:r w:rsidR="00AB502C" w:rsidRPr="00AB502C">
        <w:rPr>
          <w:b/>
        </w:rPr>
        <w:t>演示视频</w:t>
      </w:r>
      <w:r w:rsidR="00AB502C">
        <w:t>：</w:t>
      </w:r>
      <w:r w:rsidRPr="00684F4C">
        <w:rPr>
          <w:rFonts w:hint="eastAsia"/>
        </w:rPr>
        <w:t>主界面</w:t>
      </w:r>
      <w:r w:rsidR="004E3CA1">
        <w:rPr>
          <w:rFonts w:hint="eastAsia"/>
        </w:rPr>
        <w:t>.wmv</w:t>
      </w:r>
      <w:r w:rsidR="00DB7B28">
        <w:t xml:space="preserve"> </w:t>
      </w:r>
      <w:bookmarkEnd w:id="0"/>
    </w:p>
    <w:p w:rsidR="00C70B5A" w:rsidRDefault="00C70B5A" w:rsidP="00C70B5A">
      <w:pPr>
        <w:pStyle w:val="1"/>
      </w:pPr>
      <w:r>
        <w:rPr>
          <w:rFonts w:hint="eastAsia"/>
        </w:rPr>
        <w:t>牌局背景乐</w:t>
      </w:r>
    </w:p>
    <w:p w:rsidR="00700FD5" w:rsidRPr="00700FD5" w:rsidRDefault="00700FD5" w:rsidP="00700FD5">
      <w:r>
        <w:rPr>
          <w:noProof/>
        </w:rPr>
        <w:drawing>
          <wp:inline distT="0" distB="0" distL="0" distR="0" wp14:anchorId="47E2D92C" wp14:editId="64B23729">
            <wp:extent cx="5096586" cy="284837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12" w:rsidRDefault="00841712" w:rsidP="00841712">
      <w:r>
        <w:tab/>
      </w:r>
      <w:r w:rsidR="0043005A" w:rsidRPr="00841712">
        <w:rPr>
          <w:b/>
        </w:rPr>
        <w:t>声色感觉</w:t>
      </w:r>
      <w:r w:rsidR="0043005A">
        <w:t>：</w:t>
      </w:r>
      <w:r w:rsidRPr="0043005A">
        <w:t>欢快、</w:t>
      </w:r>
      <w:r>
        <w:t>轻扬</w:t>
      </w:r>
    </w:p>
    <w:p w:rsidR="00841712" w:rsidRPr="00841712" w:rsidRDefault="00841712" w:rsidP="00841712">
      <w:pPr>
        <w:ind w:firstLine="420"/>
      </w:pPr>
      <w:r w:rsidRPr="00841712">
        <w:rPr>
          <w:b/>
        </w:rPr>
        <w:t>时长</w:t>
      </w:r>
      <w:r>
        <w:t>：</w:t>
      </w:r>
      <w:r w:rsidR="00AC34BD">
        <w:t>90</w:t>
      </w:r>
      <w:r>
        <w:rPr>
          <w:rFonts w:hint="eastAsia"/>
        </w:rPr>
        <w:t>-</w:t>
      </w:r>
      <w:r w:rsidR="00AC34BD">
        <w:t>150</w:t>
      </w:r>
      <w:r>
        <w:rPr>
          <w:rFonts w:hint="eastAsia"/>
        </w:rPr>
        <w:t>秒</w:t>
      </w:r>
    </w:p>
    <w:p w:rsidR="00C70B5A" w:rsidRDefault="00C70B5A" w:rsidP="00C70B5A">
      <w:r>
        <w:tab/>
      </w:r>
      <w:r w:rsidRPr="00841712">
        <w:rPr>
          <w:b/>
        </w:rPr>
        <w:t>参考曲目</w:t>
      </w:r>
      <w:r>
        <w:t>：</w:t>
      </w:r>
      <w:r>
        <w:t>BGM-mainUI.mp3</w:t>
      </w:r>
    </w:p>
    <w:p w:rsidR="00BE15F1" w:rsidRDefault="00BE15F1" w:rsidP="00BE15F1">
      <w:pPr>
        <w:pStyle w:val="1"/>
      </w:pPr>
      <w:r>
        <w:rPr>
          <w:rFonts w:hint="eastAsia"/>
        </w:rPr>
        <w:lastRenderedPageBreak/>
        <w:t>单局</w:t>
      </w:r>
      <w:r w:rsidR="00AB0261">
        <w:rPr>
          <w:rFonts w:hint="eastAsia"/>
        </w:rPr>
        <w:t>结算界面打开</w:t>
      </w:r>
    </w:p>
    <w:p w:rsidR="000106B3" w:rsidRPr="000106B3" w:rsidRDefault="00C70E20" w:rsidP="000106B3">
      <w:pPr>
        <w:rPr>
          <w:rFonts w:hint="eastAsia"/>
        </w:rPr>
      </w:pPr>
      <w:r>
        <w:rPr>
          <w:noProof/>
        </w:rPr>
        <w:drawing>
          <wp:inline distT="0" distB="0" distL="0" distR="0" wp14:anchorId="595A5887" wp14:editId="636923DD">
            <wp:extent cx="5274310" cy="2964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B3" w:rsidRDefault="000106B3" w:rsidP="000106B3">
      <w:pPr>
        <w:ind w:firstLine="420"/>
      </w:pPr>
      <w:r w:rsidRPr="00841712">
        <w:rPr>
          <w:b/>
        </w:rPr>
        <w:t>声色感觉</w:t>
      </w:r>
      <w:r>
        <w:t>：</w:t>
      </w:r>
      <w:r w:rsidR="00911C5B">
        <w:t>无，一般</w:t>
      </w:r>
    </w:p>
    <w:p w:rsidR="000106B3" w:rsidRPr="00C70B5A" w:rsidRDefault="000106B3" w:rsidP="000106B3">
      <w:r>
        <w:tab/>
      </w:r>
      <w:r w:rsidRPr="00841712">
        <w:rPr>
          <w:b/>
        </w:rPr>
        <w:t>时长</w:t>
      </w:r>
      <w:r>
        <w:t>：</w:t>
      </w:r>
      <w:r>
        <w:t>5</w:t>
      </w:r>
      <w:r>
        <w:rPr>
          <w:rFonts w:hint="eastAsia"/>
        </w:rPr>
        <w:t>秒</w:t>
      </w:r>
    </w:p>
    <w:p w:rsidR="000106B3" w:rsidRDefault="000106B3" w:rsidP="000106B3">
      <w:r>
        <w:tab/>
      </w:r>
      <w:r w:rsidRPr="00841712">
        <w:rPr>
          <w:b/>
        </w:rPr>
        <w:t>参考曲目</w:t>
      </w:r>
      <w:r>
        <w:t>：</w:t>
      </w:r>
      <w:r w:rsidRPr="00EB04C2">
        <w:t>fail.wav</w:t>
      </w:r>
    </w:p>
    <w:p w:rsidR="00BE15F1" w:rsidRPr="000106B3" w:rsidRDefault="00BE15F1" w:rsidP="00C70B5A"/>
    <w:p w:rsidR="00475813" w:rsidRDefault="00C70B5A" w:rsidP="00475813">
      <w:pPr>
        <w:pStyle w:val="1"/>
      </w:pPr>
      <w:bookmarkStart w:id="1" w:name="OLE_LINK5"/>
      <w:r>
        <w:rPr>
          <w:rFonts w:hint="eastAsia"/>
        </w:rPr>
        <w:t>总结算界面打开（负分）</w:t>
      </w:r>
    </w:p>
    <w:bookmarkEnd w:id="1"/>
    <w:p w:rsidR="001044C2" w:rsidRPr="001044C2" w:rsidRDefault="00480B2D" w:rsidP="001044C2">
      <w:r>
        <w:rPr>
          <w:noProof/>
        </w:rPr>
        <w:drawing>
          <wp:inline distT="0" distB="0" distL="0" distR="0" wp14:anchorId="5FD6D776" wp14:editId="5014A9B3">
            <wp:extent cx="5068007" cy="2867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13" w:rsidRDefault="00475813" w:rsidP="00475813">
      <w:pPr>
        <w:ind w:firstLine="420"/>
      </w:pPr>
      <w:bookmarkStart w:id="2" w:name="OLE_LINK1"/>
      <w:bookmarkStart w:id="3" w:name="OLE_LINK2"/>
      <w:bookmarkStart w:id="4" w:name="OLE_LINK3"/>
      <w:bookmarkStart w:id="5" w:name="OLE_LINK4"/>
      <w:bookmarkStart w:id="6" w:name="OLE_LINK6"/>
      <w:r w:rsidRPr="00841712">
        <w:rPr>
          <w:b/>
        </w:rPr>
        <w:t>声色感觉</w:t>
      </w:r>
      <w:r>
        <w:t>：</w:t>
      </w:r>
      <w:bookmarkEnd w:id="2"/>
      <w:r w:rsidR="00337CD9">
        <w:t>悲伤、难过</w:t>
      </w:r>
    </w:p>
    <w:p w:rsidR="00475813" w:rsidRPr="00C70B5A" w:rsidRDefault="00475813" w:rsidP="00475813">
      <w:r>
        <w:lastRenderedPageBreak/>
        <w:tab/>
      </w:r>
      <w:r w:rsidRPr="00841712">
        <w:rPr>
          <w:b/>
        </w:rPr>
        <w:t>时长</w:t>
      </w:r>
      <w:r>
        <w:t>：</w:t>
      </w:r>
      <w:r w:rsidR="00EB04C2">
        <w:t>5</w:t>
      </w:r>
      <w:r>
        <w:rPr>
          <w:rFonts w:hint="eastAsia"/>
        </w:rPr>
        <w:t>秒</w:t>
      </w:r>
    </w:p>
    <w:p w:rsidR="00475813" w:rsidRDefault="00475813" w:rsidP="00475813">
      <w:r>
        <w:tab/>
      </w:r>
      <w:r w:rsidRPr="00841712">
        <w:rPr>
          <w:b/>
        </w:rPr>
        <w:t>参考曲目</w:t>
      </w:r>
      <w:r>
        <w:t>：</w:t>
      </w:r>
      <w:bookmarkEnd w:id="3"/>
      <w:bookmarkEnd w:id="4"/>
      <w:bookmarkEnd w:id="5"/>
      <w:r w:rsidR="00EB04C2" w:rsidRPr="00EB04C2">
        <w:t>fail.wav</w:t>
      </w:r>
    </w:p>
    <w:bookmarkEnd w:id="6"/>
    <w:p w:rsidR="00C70B5A" w:rsidRDefault="00C70B5A" w:rsidP="00C70B5A">
      <w:pPr>
        <w:pStyle w:val="1"/>
      </w:pPr>
      <w:r>
        <w:rPr>
          <w:rFonts w:hint="eastAsia"/>
        </w:rPr>
        <w:t>总结算界面打开（正分）</w:t>
      </w:r>
    </w:p>
    <w:p w:rsidR="001044C2" w:rsidRPr="001044C2" w:rsidRDefault="001044C2" w:rsidP="001044C2">
      <w:r>
        <w:rPr>
          <w:noProof/>
        </w:rPr>
        <w:drawing>
          <wp:inline distT="0" distB="0" distL="0" distR="0" wp14:anchorId="3DC50099" wp14:editId="7045CEBA">
            <wp:extent cx="5068007" cy="2867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57" w:rsidRDefault="00393257" w:rsidP="00393257">
      <w:pPr>
        <w:ind w:firstLine="420"/>
      </w:pPr>
      <w:r w:rsidRPr="00841712">
        <w:rPr>
          <w:b/>
        </w:rPr>
        <w:t>声色感觉</w:t>
      </w:r>
      <w:r>
        <w:t>：</w:t>
      </w:r>
      <w:r w:rsidR="00B246A8">
        <w:t>快乐、欢喜</w:t>
      </w:r>
      <w:r w:rsidR="00AB0F77">
        <w:t>、喜庆</w:t>
      </w:r>
    </w:p>
    <w:p w:rsidR="00393257" w:rsidRPr="00C70B5A" w:rsidRDefault="00393257" w:rsidP="00393257">
      <w:r>
        <w:tab/>
      </w:r>
      <w:r w:rsidRPr="00841712">
        <w:rPr>
          <w:b/>
        </w:rPr>
        <w:t>时长</w:t>
      </w:r>
      <w:r>
        <w:t>：</w:t>
      </w:r>
      <w:r>
        <w:t>5</w:t>
      </w:r>
      <w:r>
        <w:rPr>
          <w:rFonts w:hint="eastAsia"/>
        </w:rPr>
        <w:t>秒</w:t>
      </w:r>
    </w:p>
    <w:p w:rsidR="00C70B5A" w:rsidRDefault="00393257" w:rsidP="00C70B5A">
      <w:r>
        <w:tab/>
      </w:r>
      <w:r w:rsidRPr="00841712">
        <w:rPr>
          <w:b/>
        </w:rPr>
        <w:t>参考曲目</w:t>
      </w:r>
      <w:r>
        <w:t>：</w:t>
      </w:r>
      <w:r w:rsidR="00C70B5A">
        <w:t>win.wav</w:t>
      </w:r>
    </w:p>
    <w:p w:rsidR="00C70B5A" w:rsidRDefault="00C70B5A" w:rsidP="001B2F8B">
      <w:pPr>
        <w:pStyle w:val="1"/>
      </w:pPr>
      <w:r>
        <w:rPr>
          <w:rFonts w:hint="eastAsia"/>
        </w:rPr>
        <w:t>特效</w:t>
      </w:r>
      <w:r>
        <w:rPr>
          <w:rFonts w:hint="eastAsia"/>
        </w:rPr>
        <w:t>-</w:t>
      </w:r>
      <w:r>
        <w:rPr>
          <w:rFonts w:hint="eastAsia"/>
        </w:rPr>
        <w:t>流局</w:t>
      </w:r>
    </w:p>
    <w:p w:rsidR="001044C2" w:rsidRDefault="001044C2" w:rsidP="001044C2">
      <w:pPr>
        <w:ind w:firstLine="420"/>
      </w:pPr>
      <w:r w:rsidRPr="00841712">
        <w:rPr>
          <w:b/>
        </w:rPr>
        <w:t>声色感觉</w:t>
      </w:r>
      <w:r>
        <w:t>：</w:t>
      </w:r>
      <w:r w:rsidR="000F7A8D">
        <w:t>缓慢，略微忧伤</w:t>
      </w:r>
    </w:p>
    <w:p w:rsidR="001044C2" w:rsidRPr="00C70B5A" w:rsidRDefault="001044C2" w:rsidP="001044C2">
      <w:r>
        <w:tab/>
      </w:r>
      <w:r w:rsidRPr="00841712">
        <w:rPr>
          <w:b/>
        </w:rPr>
        <w:t>时长</w:t>
      </w:r>
      <w:r>
        <w:t>：</w:t>
      </w:r>
      <w:r w:rsidR="00402A1E">
        <w:t>1-3</w:t>
      </w:r>
      <w:r>
        <w:rPr>
          <w:rFonts w:hint="eastAsia"/>
        </w:rPr>
        <w:t>秒</w:t>
      </w:r>
    </w:p>
    <w:p w:rsidR="00C70B5A" w:rsidRDefault="001044C2" w:rsidP="001044C2">
      <w:r>
        <w:tab/>
      </w:r>
      <w:r w:rsidRPr="00841712">
        <w:rPr>
          <w:b/>
        </w:rPr>
        <w:t>参考曲目</w:t>
      </w:r>
      <w:r>
        <w:t>：</w:t>
      </w:r>
      <w:r w:rsidR="00C70B5A">
        <w:t>result_null.wav</w:t>
      </w:r>
    </w:p>
    <w:p w:rsidR="00671AB4" w:rsidRPr="00671AB4" w:rsidRDefault="00671AB4" w:rsidP="00671AB4">
      <w:pPr>
        <w:ind w:firstLine="420"/>
        <w:rPr>
          <w:rFonts w:hint="eastAsia"/>
        </w:rPr>
      </w:pPr>
      <w:r w:rsidRPr="00AB502C">
        <w:rPr>
          <w:b/>
        </w:rPr>
        <w:t>演示视频</w:t>
      </w:r>
      <w:r>
        <w:t>：</w:t>
      </w:r>
      <w:r w:rsidR="006A33FF" w:rsidRPr="006A33FF">
        <w:rPr>
          <w:rFonts w:hint="eastAsia"/>
        </w:rPr>
        <w:t>流局</w:t>
      </w:r>
      <w:r w:rsidR="004E3CA1">
        <w:rPr>
          <w:rFonts w:hint="eastAsia"/>
        </w:rPr>
        <w:t>.wmv</w:t>
      </w:r>
    </w:p>
    <w:p w:rsidR="00C70B5A" w:rsidRDefault="00C70B5A" w:rsidP="001B2F8B">
      <w:pPr>
        <w:pStyle w:val="1"/>
      </w:pPr>
      <w:r>
        <w:rPr>
          <w:rFonts w:hint="eastAsia"/>
        </w:rPr>
        <w:t>特效</w:t>
      </w:r>
      <w:r>
        <w:rPr>
          <w:rFonts w:hint="eastAsia"/>
        </w:rPr>
        <w:t>-</w:t>
      </w:r>
      <w:r w:rsidR="00671AB4">
        <w:rPr>
          <w:rFonts w:hint="eastAsia"/>
        </w:rPr>
        <w:t>生牌</w:t>
      </w:r>
      <w:r>
        <w:rPr>
          <w:rFonts w:hint="eastAsia"/>
        </w:rPr>
        <w:t>阶段</w:t>
      </w:r>
    </w:p>
    <w:p w:rsidR="001044C2" w:rsidRDefault="001044C2" w:rsidP="001044C2">
      <w:pPr>
        <w:ind w:firstLine="420"/>
      </w:pPr>
      <w:r w:rsidRPr="00841712">
        <w:rPr>
          <w:b/>
        </w:rPr>
        <w:t>声色感觉</w:t>
      </w:r>
      <w:r>
        <w:t>：</w:t>
      </w:r>
      <w:r w:rsidR="00D466D7">
        <w:t>明快，具有一定的警告提示效果</w:t>
      </w:r>
    </w:p>
    <w:p w:rsidR="001044C2" w:rsidRPr="00C70B5A" w:rsidRDefault="001044C2" w:rsidP="001044C2">
      <w:r>
        <w:tab/>
      </w:r>
      <w:r w:rsidRPr="00841712">
        <w:rPr>
          <w:b/>
        </w:rPr>
        <w:t>时长</w:t>
      </w:r>
      <w:r>
        <w:t>：</w:t>
      </w:r>
      <w:r w:rsidR="00402A1E">
        <w:t>1-3</w:t>
      </w:r>
      <w:r>
        <w:rPr>
          <w:rFonts w:hint="eastAsia"/>
        </w:rPr>
        <w:t>秒</w:t>
      </w:r>
    </w:p>
    <w:p w:rsidR="00752EEC" w:rsidRDefault="001044C2" w:rsidP="001044C2">
      <w:r>
        <w:tab/>
      </w:r>
      <w:r w:rsidRPr="00841712">
        <w:rPr>
          <w:b/>
        </w:rPr>
        <w:t>参考曲目</w:t>
      </w:r>
      <w:r>
        <w:t>：</w:t>
      </w:r>
      <w:r w:rsidR="00C70B5A">
        <w:t>dangerstage.wav</w:t>
      </w:r>
    </w:p>
    <w:p w:rsidR="001670FC" w:rsidRDefault="001670FC" w:rsidP="001670FC">
      <w:pPr>
        <w:ind w:firstLine="420"/>
      </w:pPr>
      <w:bookmarkStart w:id="7" w:name="OLE_LINK8"/>
      <w:bookmarkStart w:id="8" w:name="OLE_LINK9"/>
      <w:r w:rsidRPr="00AB502C">
        <w:rPr>
          <w:b/>
        </w:rPr>
        <w:t>演示视频</w:t>
      </w:r>
      <w:r>
        <w:t>：</w:t>
      </w:r>
      <w:r w:rsidR="00706E1B" w:rsidRPr="00706E1B">
        <w:rPr>
          <w:rFonts w:hint="eastAsia"/>
        </w:rPr>
        <w:t>生牌阶段</w:t>
      </w:r>
      <w:r w:rsidR="004E3CA1">
        <w:rPr>
          <w:rFonts w:hint="eastAsia"/>
        </w:rPr>
        <w:t>.wmv</w:t>
      </w:r>
    </w:p>
    <w:bookmarkEnd w:id="7"/>
    <w:bookmarkEnd w:id="8"/>
    <w:p w:rsidR="00B863BD" w:rsidRDefault="00B863BD" w:rsidP="00B863BD">
      <w:pPr>
        <w:pStyle w:val="1"/>
      </w:pPr>
      <w:r>
        <w:rPr>
          <w:rFonts w:hint="eastAsia"/>
        </w:rPr>
        <w:lastRenderedPageBreak/>
        <w:t>特效</w:t>
      </w:r>
      <w:r>
        <w:rPr>
          <w:rFonts w:hint="eastAsia"/>
        </w:rPr>
        <w:t>-</w:t>
      </w:r>
      <w:r w:rsidR="00381E15">
        <w:rPr>
          <w:rFonts w:hint="eastAsia"/>
        </w:rPr>
        <w:t>操作效果</w:t>
      </w:r>
    </w:p>
    <w:p w:rsidR="00B863BD" w:rsidRDefault="00B863BD" w:rsidP="00B863BD">
      <w:pPr>
        <w:ind w:firstLine="420"/>
        <w:rPr>
          <w:rFonts w:hint="eastAsia"/>
        </w:rPr>
      </w:pPr>
      <w:r w:rsidRPr="00841712">
        <w:rPr>
          <w:b/>
        </w:rPr>
        <w:t>声色感觉</w:t>
      </w:r>
      <w:r>
        <w:t>：根据视频演示调整</w:t>
      </w:r>
    </w:p>
    <w:p w:rsidR="00B863BD" w:rsidRPr="00C70B5A" w:rsidRDefault="00B863BD" w:rsidP="00B863BD">
      <w:r>
        <w:tab/>
      </w:r>
      <w:r w:rsidRPr="00841712">
        <w:rPr>
          <w:b/>
        </w:rPr>
        <w:t>时长</w:t>
      </w:r>
      <w:r>
        <w:t>：</w:t>
      </w:r>
      <w:r w:rsidR="000C0F49">
        <w:t>0.5-1</w:t>
      </w:r>
      <w:r>
        <w:rPr>
          <w:rFonts w:hint="eastAsia"/>
        </w:rPr>
        <w:t>秒</w:t>
      </w:r>
    </w:p>
    <w:p w:rsidR="00E81548" w:rsidRDefault="00B863BD" w:rsidP="00E81548">
      <w:r>
        <w:tab/>
      </w:r>
      <w:r w:rsidRPr="00AB502C">
        <w:rPr>
          <w:b/>
        </w:rPr>
        <w:t>演示视频</w:t>
      </w:r>
      <w:r>
        <w:t>：</w:t>
      </w:r>
    </w:p>
    <w:p w:rsidR="00E81548" w:rsidRDefault="000A53BD" w:rsidP="00E81548">
      <w:pPr>
        <w:ind w:leftChars="400" w:left="840"/>
        <w:rPr>
          <w:rFonts w:hint="eastAsia"/>
        </w:rPr>
      </w:pPr>
      <w:r>
        <w:rPr>
          <w:rFonts w:hint="eastAsia"/>
        </w:rPr>
        <w:t>普通</w:t>
      </w:r>
      <w:r w:rsidR="00D17546">
        <w:rPr>
          <w:rFonts w:hint="eastAsia"/>
        </w:rPr>
        <w:t>类</w:t>
      </w:r>
      <w:r>
        <w:rPr>
          <w:rFonts w:hint="eastAsia"/>
        </w:rPr>
        <w:t>：</w:t>
      </w:r>
      <w:r w:rsidR="00E81548">
        <w:rPr>
          <w:rFonts w:hint="eastAsia"/>
        </w:rPr>
        <w:t>吃</w:t>
      </w:r>
      <w:r w:rsidR="004E3CA1">
        <w:rPr>
          <w:rFonts w:hint="eastAsia"/>
        </w:rPr>
        <w:t>.wmv</w:t>
      </w:r>
      <w:r w:rsidR="00E81548">
        <w:rPr>
          <w:rFonts w:hint="eastAsia"/>
        </w:rPr>
        <w:t>、碰</w:t>
      </w:r>
      <w:r w:rsidR="004E3CA1">
        <w:rPr>
          <w:rFonts w:hint="eastAsia"/>
        </w:rPr>
        <w:t>.wmv</w:t>
      </w:r>
      <w:r w:rsidR="00E81548">
        <w:rPr>
          <w:rFonts w:hint="eastAsia"/>
        </w:rPr>
        <w:t>、杠</w:t>
      </w:r>
      <w:r w:rsidR="004E3CA1">
        <w:rPr>
          <w:rFonts w:hint="eastAsia"/>
        </w:rPr>
        <w:t>.wmv</w:t>
      </w:r>
    </w:p>
    <w:p w:rsidR="00B863BD" w:rsidRDefault="000A53BD" w:rsidP="00E81548">
      <w:pPr>
        <w:ind w:leftChars="400" w:left="840"/>
      </w:pPr>
      <w:r>
        <w:rPr>
          <w:rFonts w:hint="eastAsia"/>
        </w:rPr>
        <w:t>胡牌</w:t>
      </w:r>
      <w:r w:rsidR="00D17546">
        <w:rPr>
          <w:rFonts w:hint="eastAsia"/>
        </w:rPr>
        <w:t>类</w:t>
      </w:r>
      <w:r>
        <w:rPr>
          <w:rFonts w:hint="eastAsia"/>
        </w:rPr>
        <w:t>：</w:t>
      </w:r>
      <w:r w:rsidR="00E81548">
        <w:rPr>
          <w:rFonts w:hint="eastAsia"/>
        </w:rPr>
        <w:t>胡</w:t>
      </w:r>
      <w:r w:rsidR="004E3CA1">
        <w:rPr>
          <w:rFonts w:hint="eastAsia"/>
        </w:rPr>
        <w:t>.wmv</w:t>
      </w:r>
      <w:r w:rsidR="00E81548">
        <w:rPr>
          <w:rFonts w:hint="eastAsia"/>
        </w:rPr>
        <w:t>、自摸</w:t>
      </w:r>
      <w:r w:rsidR="004E3CA1">
        <w:rPr>
          <w:rFonts w:hint="eastAsia"/>
        </w:rPr>
        <w:t>.wmv</w:t>
      </w:r>
      <w:r w:rsidR="00E81548">
        <w:rPr>
          <w:rFonts w:hint="eastAsia"/>
        </w:rPr>
        <w:t>、清一色</w:t>
      </w:r>
      <w:r w:rsidR="004E3CA1">
        <w:rPr>
          <w:rFonts w:hint="eastAsia"/>
        </w:rPr>
        <w:t>.wmv</w:t>
      </w:r>
      <w:r w:rsidR="00E81548">
        <w:rPr>
          <w:rFonts w:hint="eastAsia"/>
        </w:rPr>
        <w:t>、混一色</w:t>
      </w:r>
      <w:r w:rsidR="004E3CA1">
        <w:rPr>
          <w:rFonts w:hint="eastAsia"/>
        </w:rPr>
        <w:t>.wmv</w:t>
      </w:r>
      <w:r w:rsidR="00E81548">
        <w:rPr>
          <w:rFonts w:hint="eastAsia"/>
        </w:rPr>
        <w:t>、对对胡</w:t>
      </w:r>
      <w:r w:rsidR="004E3CA1">
        <w:rPr>
          <w:rFonts w:hint="eastAsia"/>
        </w:rPr>
        <w:t>.wmv</w:t>
      </w:r>
      <w:r w:rsidR="00E81548">
        <w:rPr>
          <w:rFonts w:hint="eastAsia"/>
        </w:rPr>
        <w:t>、杠上开花</w:t>
      </w:r>
      <w:r w:rsidR="004E3CA1">
        <w:rPr>
          <w:rFonts w:hint="eastAsia"/>
        </w:rPr>
        <w:t>.wmv</w:t>
      </w:r>
    </w:p>
    <w:p w:rsidR="00EB2D27" w:rsidRDefault="00D17546" w:rsidP="00E81548">
      <w:pPr>
        <w:ind w:leftChars="400" w:left="840"/>
      </w:pPr>
      <w:r>
        <w:t>展示类</w:t>
      </w:r>
      <w:r w:rsidR="00EB2D27">
        <w:t>：</w:t>
      </w:r>
      <w:r>
        <w:t>财神</w:t>
      </w:r>
      <w:r w:rsidR="004E3CA1">
        <w:rPr>
          <w:rFonts w:hint="eastAsia"/>
        </w:rPr>
        <w:t>.wmv</w:t>
      </w:r>
      <w:r w:rsidR="00CD2614">
        <w:rPr>
          <w:rFonts w:hint="eastAsia"/>
        </w:rPr>
        <w:t>、放炮</w:t>
      </w:r>
      <w:r w:rsidR="004E3CA1">
        <w:rPr>
          <w:rFonts w:hint="eastAsia"/>
        </w:rPr>
        <w:t>.wmv</w:t>
      </w:r>
      <w:r w:rsidR="00CD2614">
        <w:rPr>
          <w:rFonts w:hint="eastAsia"/>
        </w:rPr>
        <w:t>、胡牌</w:t>
      </w:r>
      <w:r w:rsidR="004E3CA1">
        <w:rPr>
          <w:rFonts w:hint="eastAsia"/>
        </w:rPr>
        <w:t>.wmv</w:t>
      </w:r>
      <w:r w:rsidR="00CD2614">
        <w:rPr>
          <w:rFonts w:hint="eastAsia"/>
        </w:rPr>
        <w:t>、骰子</w:t>
      </w:r>
      <w:r w:rsidR="004E3CA1">
        <w:rPr>
          <w:rFonts w:hint="eastAsia"/>
        </w:rPr>
        <w:t>.wmv</w:t>
      </w:r>
    </w:p>
    <w:p w:rsidR="00B863BD" w:rsidRPr="00C70B5A" w:rsidRDefault="00B863BD" w:rsidP="001044C2">
      <w:pPr>
        <w:rPr>
          <w:rFonts w:hint="eastAsia"/>
        </w:rPr>
      </w:pPr>
      <w:bookmarkStart w:id="9" w:name="_GoBack"/>
      <w:bookmarkEnd w:id="9"/>
    </w:p>
    <w:sectPr w:rsidR="00B863BD" w:rsidRPr="00C70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2E240C"/>
    <w:multiLevelType w:val="hybridMultilevel"/>
    <w:tmpl w:val="E17E55C0"/>
    <w:lvl w:ilvl="0" w:tplc="6B32F3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35"/>
    <w:rsid w:val="000106B3"/>
    <w:rsid w:val="000A53BD"/>
    <w:rsid w:val="000C0F49"/>
    <w:rsid w:val="000C2FBC"/>
    <w:rsid w:val="000F7A8D"/>
    <w:rsid w:val="001044C2"/>
    <w:rsid w:val="00141C41"/>
    <w:rsid w:val="00155B59"/>
    <w:rsid w:val="001670FC"/>
    <w:rsid w:val="001B2F8B"/>
    <w:rsid w:val="001C6513"/>
    <w:rsid w:val="00246C03"/>
    <w:rsid w:val="00307FA9"/>
    <w:rsid w:val="00337CD9"/>
    <w:rsid w:val="00352CBC"/>
    <w:rsid w:val="00381E15"/>
    <w:rsid w:val="00393257"/>
    <w:rsid w:val="003B695F"/>
    <w:rsid w:val="00402A1E"/>
    <w:rsid w:val="0043005A"/>
    <w:rsid w:val="00475813"/>
    <w:rsid w:val="00480B2D"/>
    <w:rsid w:val="004E3CA1"/>
    <w:rsid w:val="00671AB4"/>
    <w:rsid w:val="00684F4C"/>
    <w:rsid w:val="00694017"/>
    <w:rsid w:val="006A33FF"/>
    <w:rsid w:val="006E05F9"/>
    <w:rsid w:val="00700FD5"/>
    <w:rsid w:val="00706E1B"/>
    <w:rsid w:val="007F2D9A"/>
    <w:rsid w:val="00841712"/>
    <w:rsid w:val="00911C5B"/>
    <w:rsid w:val="009A6F10"/>
    <w:rsid w:val="00A63B5F"/>
    <w:rsid w:val="00A96D31"/>
    <w:rsid w:val="00AB0261"/>
    <w:rsid w:val="00AB0F77"/>
    <w:rsid w:val="00AB502C"/>
    <w:rsid w:val="00AC34BD"/>
    <w:rsid w:val="00B03477"/>
    <w:rsid w:val="00B10C59"/>
    <w:rsid w:val="00B246A8"/>
    <w:rsid w:val="00B863BD"/>
    <w:rsid w:val="00BE15F1"/>
    <w:rsid w:val="00C400E5"/>
    <w:rsid w:val="00C70B5A"/>
    <w:rsid w:val="00C70E20"/>
    <w:rsid w:val="00C846B7"/>
    <w:rsid w:val="00CD2614"/>
    <w:rsid w:val="00D17546"/>
    <w:rsid w:val="00D466D7"/>
    <w:rsid w:val="00D97735"/>
    <w:rsid w:val="00DB7B28"/>
    <w:rsid w:val="00E81548"/>
    <w:rsid w:val="00EB04C2"/>
    <w:rsid w:val="00EB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AE7F4-9C1A-45A5-96BD-0606F38A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B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0B5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846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95</Words>
  <Characters>546</Characters>
  <Application>Microsoft Office Word</Application>
  <DocSecurity>0</DocSecurity>
  <Lines>4</Lines>
  <Paragraphs>1</Paragraphs>
  <ScaleCrop>false</ScaleCrop>
  <Company>china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2017-07-01T09:46:00Z</dcterms:created>
  <dcterms:modified xsi:type="dcterms:W3CDTF">2017-07-03T03:51:00Z</dcterms:modified>
</cp:coreProperties>
</file>