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2026-03-09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1.配置移植项目的配置文件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2.将角色的组件和脚本部分去掉，并且添加进hotfix地图场景中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3.在entry入口处添加玩家生成等初始化方法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4.完成输入绑定和摄像机跟踪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5.场景布置完成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目前缺少一些方法，待补充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update和fixupdate的区别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update为每帧调用，跟渲染频率一致，帧率高则移动就快，帧率低移动则慢，会出问题，但按键输入可以及时响应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fixupdate为在固定时间的更新评率，可以保证移速的稳定性。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之前lastupdate和update是引擎去控制，现在可以自己主动去控制执行顺序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1.继续移植元气骑士游戏内容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2.继续学习c#语法和熟练用法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