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Theme="minorAscii"/>
          <w:sz w:val="22"/>
          <w:szCs w:val="22"/>
          <w:lang w:val="en-US" w:eastAsia="zh-CN"/>
        </w:rPr>
      </w:pPr>
      <w:r>
        <w:rPr>
          <w:rFonts w:hint="eastAsia" w:asciiTheme="minorAscii"/>
          <w:sz w:val="22"/>
          <w:szCs w:val="22"/>
          <w:lang w:val="en-US" w:eastAsia="zh-CN"/>
        </w:rPr>
        <w:t xml:space="preserve">Report of project2 in MLT by Tongzhe Zhang 903181877 </w:t>
      </w:r>
    </w:p>
    <w:p>
      <w:pPr>
        <w:rPr>
          <w:rFonts w:hint="eastAsia" w:asciiTheme="minorAscii"/>
          <w:sz w:val="22"/>
          <w:szCs w:val="22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Ascii"/>
          <w:sz w:val="22"/>
          <w:szCs w:val="22"/>
          <w:lang w:val="en-US" w:eastAsia="zh-CN"/>
        </w:rPr>
      </w:pPr>
      <w:r>
        <w:rPr>
          <w:rFonts w:hint="eastAsia" w:asciiTheme="minorAscii"/>
          <w:sz w:val="22"/>
          <w:szCs w:val="22"/>
          <w:lang w:val="en-US" w:eastAsia="zh-CN"/>
        </w:rPr>
        <w:t>Best4linreg.py</w:t>
      </w:r>
    </w:p>
    <w:p>
      <w:pPr>
        <w:numPr>
          <w:ilvl w:val="0"/>
          <w:numId w:val="0"/>
        </w:numPr>
        <w:rPr>
          <w:rFonts w:hint="eastAsia" w:asciiTheme="minorAscii"/>
          <w:sz w:val="22"/>
          <w:szCs w:val="22"/>
          <w:lang w:val="en-US" w:eastAsia="zh-CN"/>
        </w:rPr>
      </w:pPr>
      <w:r>
        <w:rPr>
          <w:rFonts w:hint="eastAsia" w:asciiTheme="minorAscii"/>
          <w:sz w:val="22"/>
          <w:szCs w:val="22"/>
          <w:lang w:val="en-US" w:eastAsia="zh-CN"/>
        </w:rPr>
        <w:t>(shown as following, red circle stands for training data and blue triangle stands for testing data )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453130" cy="3063240"/>
            <wp:effectExtent l="0" t="0" r="139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3063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LinRegLearner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sample results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RMSE:  1.00205903582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corr:  0.99999982563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of sample results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RMSE:  0.969373489645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corr:  0.999999829386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sample results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RMSE:  55.8619860155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corr:  0.999458130652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of sample results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RMSE:  83.568903898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corr:  0.998737538654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default" w:ascii="Helvetica" w:hAnsi="Helvetica" w:eastAsia="Helvetica"/>
          <w:sz w:val="22"/>
        </w:rPr>
        <w:t>We can see that Linear Regression Learner performs much better than KNN in both train data and</w:t>
      </w:r>
      <w:r>
        <w:rPr>
          <w:rFonts w:hint="eastAsia" w:ascii="Helvetica" w:hAnsi="Helvetica" w:eastAsia="宋体"/>
          <w:sz w:val="22"/>
          <w:lang w:val="en-US" w:eastAsia="zh-CN"/>
        </w:rPr>
        <w:t xml:space="preserve"> </w:t>
      </w:r>
      <w:r>
        <w:rPr>
          <w:rFonts w:hint="default" w:ascii="Helvetica" w:hAnsi="Helvetica" w:eastAsia="Helvetica"/>
          <w:sz w:val="22"/>
        </w:rPr>
        <w:t>test data</w:t>
      </w:r>
      <w:r>
        <w:rPr>
          <w:rFonts w:hint="eastAsia" w:ascii="Helvetica" w:hAnsi="Helvetica" w:eastAsia="宋体"/>
          <w:sz w:val="22"/>
          <w:lang w:val="en-US" w:eastAsia="zh-CN"/>
        </w:rPr>
        <w:t xml:space="preserve"> in the both aspect(RMSE and corr)</w:t>
      </w:r>
      <w:r>
        <w:rPr>
          <w:rFonts w:hint="default" w:ascii="Helvetica" w:hAnsi="Helvetica" w:eastAsia="Helvetica"/>
          <w:sz w:val="22"/>
        </w:rPr>
        <w:t>. For linear regression learner, both RMSE and cor</w:t>
      </w:r>
      <w:r>
        <w:rPr>
          <w:rFonts w:hint="eastAsia" w:ascii="Helvetica" w:hAnsi="Helvetica" w:eastAsia="宋体"/>
          <w:sz w:val="22"/>
          <w:lang w:val="en-US" w:eastAsia="zh-CN"/>
        </w:rPr>
        <w:t>r</w:t>
      </w:r>
      <w:r>
        <w:rPr>
          <w:rFonts w:hint="default" w:ascii="Helvetica" w:hAnsi="Helvetica" w:eastAsia="Helvetica"/>
          <w:sz w:val="22"/>
        </w:rPr>
        <w:t xml:space="preserve"> are </w:t>
      </w:r>
      <w:r>
        <w:rPr>
          <w:rFonts w:hint="eastAsia" w:ascii="Helvetica" w:hAnsi="Helvetica" w:eastAsia="宋体"/>
          <w:sz w:val="22"/>
          <w:lang w:val="en-US" w:eastAsia="zh-CN"/>
        </w:rPr>
        <w:t>close</w:t>
      </w:r>
      <w:r>
        <w:rPr>
          <w:rFonts w:hint="default" w:ascii="Helvetica" w:hAnsi="Helvetica" w:eastAsia="Helvetica"/>
          <w:sz w:val="22"/>
        </w:rPr>
        <w:t xml:space="preserve"> in train set and test set.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Theme="minorAscii"/>
          <w:sz w:val="22"/>
          <w:szCs w:val="22"/>
          <w:lang w:val="en-US" w:eastAsia="zh-CN"/>
        </w:rPr>
      </w:pPr>
      <w:r>
        <w:rPr>
          <w:rFonts w:hint="eastAsia" w:asciiTheme="minorAscii"/>
          <w:sz w:val="22"/>
          <w:szCs w:val="22"/>
          <w:lang w:val="en-US" w:eastAsia="zh-CN"/>
        </w:rPr>
        <w:t>Explain: I generate the random X1s and X2s between 1 and 1000, X1s and X2s both contains 1000 points. And then, get Y through the equation Y = X1 + X2 + noise(noise is a random 1000 points array according to N(0,1) ) . The function we used are linear equation, it is more suitable to the LinRegLearner.</w:t>
      </w:r>
    </w:p>
    <w:p>
      <w:pPr>
        <w:rPr>
          <w:rFonts w:hint="eastAsia" w:asciiTheme="minorAscii"/>
          <w:sz w:val="22"/>
          <w:szCs w:val="22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Ascii"/>
          <w:sz w:val="22"/>
          <w:szCs w:val="22"/>
          <w:lang w:val="en-US" w:eastAsia="zh-CN"/>
        </w:rPr>
      </w:pPr>
      <w:r>
        <w:rPr>
          <w:rFonts w:hint="eastAsia" w:asciiTheme="minorAscii"/>
          <w:sz w:val="22"/>
          <w:szCs w:val="22"/>
          <w:lang w:val="en-US" w:eastAsia="zh-CN"/>
        </w:rPr>
        <w:t>Best4KNN.py</w:t>
      </w:r>
    </w:p>
    <w:p>
      <w:pPr>
        <w:numPr>
          <w:ilvl w:val="0"/>
          <w:numId w:val="0"/>
        </w:numPr>
        <w:rPr>
          <w:rFonts w:hint="eastAsia" w:asciiTheme="minorAscii"/>
          <w:sz w:val="22"/>
          <w:szCs w:val="22"/>
          <w:lang w:val="en-US" w:eastAsia="zh-CN"/>
        </w:rPr>
      </w:pPr>
      <w:r>
        <w:rPr>
          <w:rFonts w:hint="eastAsia" w:asciiTheme="minorAscii"/>
          <w:sz w:val="22"/>
          <w:szCs w:val="22"/>
          <w:lang w:val="en-US" w:eastAsia="zh-CN"/>
        </w:rPr>
        <w:t>(shown as following, red circle stands for training data and blue triangle stands for testing data )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367405" cy="3161665"/>
            <wp:effectExtent l="0" t="0" r="4445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7405" cy="316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Result: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LinRegLearner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sample results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RMSE:  10889.3732174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corr:  0.821448773341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of sample results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RMSE:  10608.0214323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corr:  0.790224033668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KNN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sample results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RMSE:  262.818106873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corr:  0.9999052985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of sample results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RMSE:  417.300861605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corr:  0.999698955801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default" w:ascii="Helvetica" w:hAnsi="Helvetica" w:eastAsia="Helvetica"/>
          <w:sz w:val="22"/>
        </w:rPr>
        <w:t>We can see that KNN</w:t>
      </w:r>
      <w:r>
        <w:rPr>
          <w:rFonts w:hint="eastAsia" w:ascii="Helvetica" w:hAnsi="Helvetica" w:eastAsia="宋体"/>
          <w:sz w:val="22"/>
          <w:lang w:val="en-US" w:eastAsia="zh-CN"/>
        </w:rPr>
        <w:t xml:space="preserve"> learner</w:t>
      </w:r>
      <w:r>
        <w:rPr>
          <w:rFonts w:hint="default" w:ascii="Helvetica" w:hAnsi="Helvetica" w:eastAsia="Helvetica"/>
          <w:sz w:val="22"/>
        </w:rPr>
        <w:t xml:space="preserve"> performs much better than Linear Regression Learner in both train data and</w:t>
      </w:r>
      <w:r>
        <w:rPr>
          <w:rFonts w:hint="eastAsia" w:ascii="Helvetica" w:hAnsi="Helvetica" w:eastAsia="宋体"/>
          <w:sz w:val="22"/>
          <w:lang w:val="en-US" w:eastAsia="zh-CN"/>
        </w:rPr>
        <w:t xml:space="preserve"> </w:t>
      </w:r>
      <w:r>
        <w:rPr>
          <w:rFonts w:hint="default" w:ascii="Helvetica" w:hAnsi="Helvetica" w:eastAsia="Helvetica"/>
          <w:sz w:val="22"/>
        </w:rPr>
        <w:t>test data</w:t>
      </w:r>
      <w:r>
        <w:rPr>
          <w:rFonts w:hint="eastAsia" w:ascii="Helvetica" w:hAnsi="Helvetica" w:eastAsia="宋体"/>
          <w:sz w:val="22"/>
          <w:lang w:val="en-US" w:eastAsia="zh-CN"/>
        </w:rPr>
        <w:t xml:space="preserve"> in the both aspect(RMSE and corr)</w:t>
      </w:r>
      <w:r>
        <w:rPr>
          <w:rFonts w:hint="default" w:ascii="Helvetica" w:hAnsi="Helvetica" w:eastAsia="Helvetica"/>
          <w:sz w:val="22"/>
        </w:rPr>
        <w:t xml:space="preserve">. For </w:t>
      </w:r>
      <w:r>
        <w:rPr>
          <w:rFonts w:hint="eastAsia" w:ascii="Helvetica" w:hAnsi="Helvetica" w:eastAsia="宋体"/>
          <w:sz w:val="22"/>
          <w:lang w:val="en-US" w:eastAsia="zh-CN"/>
        </w:rPr>
        <w:t>KNN</w:t>
      </w:r>
      <w:r>
        <w:rPr>
          <w:rFonts w:hint="default" w:ascii="Helvetica" w:hAnsi="Helvetica" w:eastAsia="Helvetica"/>
          <w:sz w:val="22"/>
        </w:rPr>
        <w:t xml:space="preserve"> learner, both cor</w:t>
      </w:r>
      <w:r>
        <w:rPr>
          <w:rFonts w:hint="eastAsia" w:ascii="Helvetica" w:hAnsi="Helvetica" w:eastAsia="宋体"/>
          <w:sz w:val="22"/>
          <w:lang w:val="en-US" w:eastAsia="zh-CN"/>
        </w:rPr>
        <w:t>r</w:t>
      </w:r>
      <w:r>
        <w:rPr>
          <w:rFonts w:hint="default" w:ascii="Helvetica" w:hAnsi="Helvetica" w:eastAsia="Helvetica"/>
          <w:sz w:val="22"/>
        </w:rPr>
        <w:t xml:space="preserve"> are </w:t>
      </w:r>
      <w:r>
        <w:rPr>
          <w:rFonts w:hint="eastAsia" w:ascii="Helvetica" w:hAnsi="Helvetica" w:eastAsia="宋体"/>
          <w:sz w:val="22"/>
          <w:lang w:val="en-US" w:eastAsia="zh-CN"/>
        </w:rPr>
        <w:t>close</w:t>
      </w:r>
      <w:r>
        <w:rPr>
          <w:rFonts w:hint="default" w:ascii="Helvetica" w:hAnsi="Helvetica" w:eastAsia="Helvetica"/>
          <w:sz w:val="22"/>
        </w:rPr>
        <w:t xml:space="preserve"> in train set and test set.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rPr>
          <w:rFonts w:hint="eastAsia" w:asciiTheme="minorAscii"/>
          <w:sz w:val="22"/>
          <w:szCs w:val="22"/>
          <w:lang w:val="en-US" w:eastAsia="zh-CN"/>
        </w:rPr>
      </w:pPr>
      <w:r>
        <w:rPr>
          <w:rFonts w:hint="eastAsia" w:asciiTheme="minorAscii"/>
          <w:sz w:val="22"/>
          <w:szCs w:val="22"/>
          <w:lang w:val="en-US" w:eastAsia="zh-CN"/>
        </w:rPr>
        <w:t>Explain: I generate the random X1s and X2s between 1 and 10, X1s and X2s both contains 1000 points. And then, get Y through the equation Y = X1^5 + X2^4 + noise(noise is a random 1000 points array according to N(0,1) ) . The function we used are non-linear equation, the data is far from linearity. The data is not suitable to the LinRegLearner, KNN learner is better for this kind data.</w:t>
      </w:r>
    </w:p>
    <w:p>
      <w:pPr>
        <w:rPr>
          <w:rFonts w:hint="eastAsia" w:asciiTheme="minorAscii"/>
          <w:sz w:val="22"/>
          <w:szCs w:val="22"/>
          <w:lang w:val="en-US" w:eastAsia="zh-CN"/>
        </w:rPr>
      </w:pPr>
    </w:p>
    <w:p>
      <w:pPr>
        <w:rPr>
          <w:rFonts w:hint="eastAsia" w:asciiTheme="minorAscii"/>
          <w:sz w:val="22"/>
          <w:szCs w:val="22"/>
          <w:lang w:val="en-US" w:eastAsia="zh-CN"/>
        </w:rPr>
      </w:pPr>
      <w:r>
        <w:rPr>
          <w:rFonts w:hint="eastAsia" w:asciiTheme="minorAscii"/>
          <w:sz w:val="22"/>
          <w:szCs w:val="22"/>
          <w:lang w:val="en-US" w:eastAsia="zh-CN"/>
        </w:rPr>
        <w:t>OVERFITTING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 w:asciiTheme="minorAscii"/>
          <w:sz w:val="22"/>
          <w:szCs w:val="22"/>
          <w:lang w:val="en-US" w:eastAsia="zh-CN"/>
        </w:rPr>
      </w:pPr>
      <w:r>
        <w:rPr>
          <w:rFonts w:hint="eastAsia" w:asciiTheme="minorAscii"/>
          <w:sz w:val="22"/>
          <w:szCs w:val="22"/>
          <w:lang w:val="en-US" w:eastAsia="zh-CN"/>
        </w:rPr>
        <w:t>Consider the dataset ripple with KNN. For which values of K does overfitting occur? (Don't use bagging).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Theme="minorAscii"/>
          <w:sz w:val="22"/>
          <w:szCs w:val="22"/>
          <w:lang w:val="en-US" w:eastAsia="zh-CN"/>
        </w:rPr>
      </w:pPr>
      <w:r>
        <w:rPr>
          <w:rFonts w:hint="eastAsia" w:asciiTheme="minorAscii"/>
          <w:sz w:val="22"/>
          <w:szCs w:val="22"/>
          <w:lang w:val="en-US" w:eastAsia="zh-CN"/>
        </w:rPr>
        <w:t>We use different K values to get results as following: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Theme="minorAscii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Theme="minorAscii"/>
          <w:sz w:val="22"/>
          <w:szCs w:val="22"/>
          <w:lang w:val="en-US" w:eastAsia="zh-CN"/>
        </w:rPr>
      </w:pPr>
      <w:r>
        <w:rPr>
          <w:rFonts w:hint="eastAsia" w:asciiTheme="minorAscii"/>
          <w:sz w:val="22"/>
          <w:szCs w:val="22"/>
          <w:lang w:val="en-US" w:eastAsia="zh-CN"/>
        </w:rPr>
        <w:t xml:space="preserve"> K Rmse of in    Corr of in    Rmse of out  Corr of out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Theme="minorAscii"/>
          <w:sz w:val="22"/>
          <w:szCs w:val="22"/>
          <w:lang w:val="en-US" w:eastAsia="zh-CN"/>
        </w:rPr>
      </w:pPr>
      <w:r>
        <w:rPr>
          <w:rFonts w:hint="eastAsia" w:asciiTheme="minorAscii"/>
          <w:sz w:val="22"/>
          <w:szCs w:val="22"/>
          <w:lang w:val="en-US" w:eastAsia="zh-CN"/>
        </w:rPr>
        <w:t xml:space="preserve"> 1 [[0.          1.          0.23771622  0.94411118]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Theme="minorAscii"/>
          <w:sz w:val="22"/>
          <w:szCs w:val="22"/>
          <w:lang w:val="en-US" w:eastAsia="zh-CN"/>
        </w:rPr>
      </w:pPr>
      <w:r>
        <w:rPr>
          <w:rFonts w:hint="eastAsia" w:asciiTheme="minorAscii"/>
          <w:sz w:val="22"/>
          <w:szCs w:val="22"/>
          <w:lang w:val="en-US" w:eastAsia="zh-CN"/>
        </w:rPr>
        <w:t xml:space="preserve"> 2 [ 0.11786343  0.98597168  0.21354713  0.95295227]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Theme="minorAscii"/>
          <w:sz w:val="22"/>
          <w:szCs w:val="22"/>
          <w:lang w:val="en-US" w:eastAsia="zh-CN"/>
        </w:rPr>
      </w:pPr>
      <w:r>
        <w:rPr>
          <w:rFonts w:hint="eastAsia" w:asciiTheme="minorAscii"/>
          <w:sz w:val="22"/>
          <w:szCs w:val="22"/>
          <w:lang w:val="en-US" w:eastAsia="zh-CN"/>
        </w:rPr>
        <w:t xml:space="preserve"> 3 [ 0.13659019  0.98136033  0.20776215  0.9555375 ]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Theme="minorAscii"/>
          <w:sz w:val="22"/>
          <w:szCs w:val="22"/>
          <w:lang w:val="en-US" w:eastAsia="zh-CN"/>
        </w:rPr>
      </w:pPr>
      <w:r>
        <w:rPr>
          <w:rFonts w:hint="eastAsia" w:asciiTheme="minorAscii"/>
          <w:sz w:val="22"/>
          <w:szCs w:val="22"/>
          <w:lang w:val="en-US" w:eastAsia="zh-CN"/>
        </w:rPr>
        <w:t xml:space="preserve"> 4 [ 0.1583197   0.97538322  0.21248699  0.95460991]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Theme="minorAscii"/>
          <w:sz w:val="22"/>
          <w:szCs w:val="22"/>
          <w:lang w:val="en-US" w:eastAsia="zh-CN"/>
        </w:rPr>
      </w:pPr>
      <w:r>
        <w:rPr>
          <w:rFonts w:hint="eastAsia" w:asciiTheme="minorAscii"/>
          <w:sz w:val="22"/>
          <w:szCs w:val="22"/>
          <w:lang w:val="en-US" w:eastAsia="zh-CN"/>
        </w:rPr>
        <w:t xml:space="preserve"> 5 [ 0.16624035  0.9734276   0.22162065  0.95177297]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Theme="minorAscii"/>
          <w:sz w:val="22"/>
          <w:szCs w:val="22"/>
          <w:lang w:val="en-US" w:eastAsia="zh-CN"/>
        </w:rPr>
      </w:pPr>
      <w:r>
        <w:rPr>
          <w:rFonts w:hint="eastAsia" w:asciiTheme="minorAscii"/>
          <w:sz w:val="22"/>
          <w:szCs w:val="22"/>
          <w:lang w:val="en-US" w:eastAsia="zh-CN"/>
        </w:rPr>
        <w:t xml:space="preserve"> 6 [ 0.1759407   0.9716154   0.23768911  0.94650823]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Theme="minorAscii"/>
          <w:sz w:val="22"/>
          <w:szCs w:val="22"/>
          <w:lang w:val="en-US" w:eastAsia="zh-CN"/>
        </w:rPr>
      </w:pPr>
      <w:r>
        <w:rPr>
          <w:rFonts w:hint="eastAsia" w:asciiTheme="minorAscii"/>
          <w:sz w:val="22"/>
          <w:szCs w:val="22"/>
          <w:lang w:val="en-US" w:eastAsia="zh-CN"/>
        </w:rPr>
        <w:t xml:space="preserve"> 7 [ 0.19037242  0.96752818  0.24723957  0.94426897]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Theme="minorAscii"/>
          <w:sz w:val="22"/>
          <w:szCs w:val="22"/>
          <w:lang w:val="en-US" w:eastAsia="zh-CN"/>
        </w:rPr>
      </w:pPr>
      <w:r>
        <w:rPr>
          <w:rFonts w:hint="eastAsia" w:asciiTheme="minorAscii"/>
          <w:sz w:val="22"/>
          <w:szCs w:val="22"/>
          <w:lang w:val="en-US" w:eastAsia="zh-CN"/>
        </w:rPr>
        <w:t xml:space="preserve"> 8 [ 0.20149644  0.96498862  0.25962873  0.93838348]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Theme="minorAscii"/>
          <w:sz w:val="22"/>
          <w:szCs w:val="22"/>
          <w:lang w:val="en-US" w:eastAsia="zh-CN"/>
        </w:rPr>
      </w:pPr>
      <w:r>
        <w:rPr>
          <w:rFonts w:hint="eastAsia" w:asciiTheme="minorAscii"/>
          <w:sz w:val="22"/>
          <w:szCs w:val="22"/>
          <w:lang w:val="en-US" w:eastAsia="zh-CN"/>
        </w:rPr>
        <w:t xml:space="preserve"> 9 [ 0.21800166  0.95941857  0.26872318  0.93599266]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Theme="minorAscii"/>
          <w:sz w:val="22"/>
          <w:szCs w:val="22"/>
          <w:lang w:val="en-US" w:eastAsia="zh-CN"/>
        </w:rPr>
      </w:pPr>
      <w:r>
        <w:rPr>
          <w:rFonts w:hint="eastAsia" w:asciiTheme="minorAscii"/>
          <w:sz w:val="22"/>
          <w:szCs w:val="22"/>
          <w:lang w:val="en-US" w:eastAsia="zh-CN"/>
        </w:rPr>
        <w:t xml:space="preserve"> 10 [ 0.23391497  0.95440205  0.27512339  0.93482837]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Theme="minorAscii"/>
          <w:sz w:val="22"/>
          <w:szCs w:val="22"/>
          <w:lang w:val="en-US" w:eastAsia="zh-CN"/>
        </w:rPr>
      </w:pPr>
      <w:r>
        <w:rPr>
          <w:rFonts w:hint="eastAsia" w:asciiTheme="minorAscii"/>
          <w:sz w:val="22"/>
          <w:szCs w:val="22"/>
          <w:lang w:val="en-US" w:eastAsia="zh-CN"/>
        </w:rPr>
        <w:t xml:space="preserve"> 11 [ 0.24285558  0.95312337  0.28779893  0.93053033]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Theme="minorAscii"/>
          <w:sz w:val="22"/>
          <w:szCs w:val="22"/>
          <w:lang w:val="en-US" w:eastAsia="zh-CN"/>
        </w:rPr>
      </w:pPr>
      <w:r>
        <w:rPr>
          <w:rFonts w:hint="eastAsia" w:asciiTheme="minorAscii"/>
          <w:sz w:val="22"/>
          <w:szCs w:val="22"/>
          <w:lang w:val="en-US" w:eastAsia="zh-CN"/>
        </w:rPr>
        <w:t xml:space="preserve"> 12 [ 0.2596621   0.94732369  0.30066072  0.92702161]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Theme="minorAscii"/>
          <w:sz w:val="22"/>
          <w:szCs w:val="22"/>
          <w:lang w:val="en-US" w:eastAsia="zh-CN"/>
        </w:rPr>
      </w:pPr>
      <w:r>
        <w:rPr>
          <w:rFonts w:hint="eastAsia" w:asciiTheme="minorAscii"/>
          <w:sz w:val="22"/>
          <w:szCs w:val="22"/>
          <w:lang w:val="en-US" w:eastAsia="zh-CN"/>
        </w:rPr>
        <w:t xml:space="preserve"> 13 [ 0.27163518  0.94378341  0.31668069  0.92009861]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Theme="minorAscii"/>
          <w:sz w:val="22"/>
          <w:szCs w:val="22"/>
          <w:lang w:val="en-US" w:eastAsia="zh-CN"/>
        </w:rPr>
      </w:pPr>
      <w:r>
        <w:rPr>
          <w:rFonts w:hint="eastAsia" w:asciiTheme="minorAscii"/>
          <w:sz w:val="22"/>
          <w:szCs w:val="22"/>
          <w:lang w:val="en-US" w:eastAsia="zh-CN"/>
        </w:rPr>
        <w:t xml:space="preserve"> 14 [ 0.2874497   0.93856413  0.32960096  0.91478847]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Theme="minorAscii"/>
          <w:sz w:val="22"/>
          <w:szCs w:val="22"/>
          <w:lang w:val="en-US" w:eastAsia="zh-CN"/>
        </w:rPr>
      </w:pPr>
      <w:r>
        <w:rPr>
          <w:rFonts w:hint="eastAsia" w:asciiTheme="minorAscii"/>
          <w:sz w:val="22"/>
          <w:szCs w:val="22"/>
          <w:lang w:val="en-US" w:eastAsia="zh-CN"/>
        </w:rPr>
        <w:t xml:space="preserve"> 15 [ 0.30141489  0.93294987  0.34036253  0.91163561]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Theme="minorAscii"/>
          <w:sz w:val="22"/>
          <w:szCs w:val="22"/>
          <w:lang w:val="en-US" w:eastAsia="zh-CN"/>
        </w:rPr>
      </w:pPr>
      <w:r>
        <w:rPr>
          <w:rFonts w:hint="eastAsia" w:asciiTheme="minorAscii"/>
          <w:sz w:val="22"/>
          <w:szCs w:val="22"/>
          <w:lang w:val="en-US" w:eastAsia="zh-CN"/>
        </w:rPr>
        <w:t xml:space="preserve"> 16 [ 0.31520901  0.9274228   0.354872    0.90163719]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Theme="minorAscii"/>
          <w:sz w:val="22"/>
          <w:szCs w:val="22"/>
          <w:lang w:val="en-US" w:eastAsia="zh-CN"/>
        </w:rPr>
      </w:pPr>
      <w:r>
        <w:rPr>
          <w:rFonts w:hint="eastAsia" w:asciiTheme="minorAscii"/>
          <w:sz w:val="22"/>
          <w:szCs w:val="22"/>
          <w:lang w:val="en-US" w:eastAsia="zh-CN"/>
        </w:rPr>
        <w:t xml:space="preserve"> 17 [ 0.32929112  0.92006809  0.36579765  0.89496521]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Theme="minorAscii"/>
          <w:sz w:val="22"/>
          <w:szCs w:val="22"/>
          <w:lang w:val="en-US" w:eastAsia="zh-CN"/>
        </w:rPr>
      </w:pPr>
      <w:r>
        <w:rPr>
          <w:rFonts w:hint="eastAsia" w:asciiTheme="minorAscii"/>
          <w:sz w:val="22"/>
          <w:szCs w:val="22"/>
          <w:lang w:val="en-US" w:eastAsia="zh-CN"/>
        </w:rPr>
        <w:t xml:space="preserve"> 18 [ 0.34116793  0.9145111   0.3803897   0.88611278]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Theme="minorAscii"/>
          <w:sz w:val="22"/>
          <w:szCs w:val="22"/>
          <w:lang w:val="en-US" w:eastAsia="zh-CN"/>
        </w:rPr>
      </w:pPr>
      <w:r>
        <w:rPr>
          <w:rFonts w:hint="eastAsia" w:asciiTheme="minorAscii"/>
          <w:sz w:val="22"/>
          <w:szCs w:val="22"/>
          <w:lang w:val="en-US" w:eastAsia="zh-CN"/>
        </w:rPr>
        <w:t xml:space="preserve"> 19 [ 0.35259918  0.90933376  0.39238625  0.87845479]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Theme="minorAscii"/>
          <w:sz w:val="22"/>
          <w:szCs w:val="22"/>
          <w:lang w:val="en-US" w:eastAsia="zh-CN"/>
        </w:rPr>
      </w:pPr>
      <w:r>
        <w:rPr>
          <w:rFonts w:hint="eastAsia" w:asciiTheme="minorAscii"/>
          <w:sz w:val="22"/>
          <w:szCs w:val="22"/>
          <w:lang w:val="en-US" w:eastAsia="zh-CN"/>
        </w:rPr>
        <w:t xml:space="preserve"> 20 [ 0.36587153  0.90160947  0.40626173  0.86663569]]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</w:pPr>
      <w:r>
        <w:drawing>
          <wp:inline distT="0" distB="0" distL="114300" distR="114300">
            <wp:extent cx="3463290" cy="3112135"/>
            <wp:effectExtent l="0" t="0" r="3810" b="1206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3112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</w:pPr>
      <w:r>
        <w:drawing>
          <wp:inline distT="0" distB="0" distL="114300" distR="114300">
            <wp:extent cx="3454400" cy="3068955"/>
            <wp:effectExtent l="0" t="0" r="12700" b="1714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3068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Ascii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z w:val="22"/>
          <w:szCs w:val="22"/>
          <w:lang w:val="en-US" w:eastAsia="zh-CN"/>
        </w:rPr>
        <w:t>Formal definition: hyperparameter choices that result in decreasing training error concurrent with increasing test error indicate overfitting.</w:t>
      </w:r>
    </w:p>
    <w:p>
      <w:pPr>
        <w:rPr>
          <w:rFonts w:hint="eastAsia" w:asciiTheme="minorAscii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z w:val="22"/>
          <w:szCs w:val="22"/>
          <w:lang w:val="en-US" w:eastAsia="zh-CN"/>
        </w:rPr>
        <w:t>So we can get results from above data and chart.</w:t>
      </w:r>
    </w:p>
    <w:p>
      <w:pPr>
        <w:rPr>
          <w:rFonts w:hint="eastAsia" w:asciiTheme="minorAscii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z w:val="22"/>
          <w:szCs w:val="22"/>
          <w:lang w:val="en-US" w:eastAsia="zh-CN"/>
        </w:rPr>
        <w:t xml:space="preserve">When k increases from 1 to 3, the training error decreases while the test error increases, this area is called overfitting. </w:t>
      </w:r>
    </w:p>
    <w:p>
      <w:pPr>
        <w:rPr>
          <w:rFonts w:hint="eastAsia" w:asciiTheme="minorAscii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z w:val="22"/>
          <w:szCs w:val="22"/>
          <w:lang w:val="en-US" w:eastAsia="zh-CN"/>
        </w:rPr>
        <w:t>We also can tell this result from the NO.2 picture, during the 1-3 of k, Corr of in sample is better than out sample and in different direction(one increase, another decrease).</w:t>
      </w:r>
    </w:p>
    <w:p>
      <w:pPr>
        <w:rPr>
          <w:rFonts w:hint="eastAsia" w:asciiTheme="minorAscii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z w:val="22"/>
          <w:szCs w:val="22"/>
          <w:lang w:val="en-US" w:eastAsia="zh-CN"/>
        </w:rPr>
        <w:t>It make sense because when you predict the Y value according to nearest one points, it is overfitting.</w:t>
      </w:r>
    </w:p>
    <w:p>
      <w:pPr>
        <w:rPr>
          <w:rFonts w:hint="eastAsia" w:asciiTheme="minorAscii" w:hAnsiTheme="majorEastAsia" w:eastAsiaTheme="majorEastAsia" w:cstheme="majorEastAsia"/>
          <w:sz w:val="22"/>
          <w:szCs w:val="22"/>
          <w:lang w:val="en-US" w:eastAsia="zh-CN"/>
        </w:rPr>
      </w:pPr>
    </w:p>
    <w:p>
      <w:pPr>
        <w:numPr>
          <w:ilvl w:val="0"/>
          <w:numId w:val="1"/>
        </w:numPr>
      </w:pPr>
      <w:r>
        <w:t xml:space="preserve">Now use bagging in conjunction with KNN with the </w:t>
      </w:r>
      <w:r>
        <w:rPr>
          <w:rStyle w:val="3"/>
        </w:rPr>
        <w:t>ripple</w:t>
      </w:r>
      <w:r>
        <w:t xml:space="preserve"> dataset. Choose some K keep it fixed. How does performance vary as you increase the number of bags? Does overfitting occur with respect to the number of bags?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fix the k equals to 3.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result can be shown as following: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413760" cy="3045460"/>
            <wp:effectExtent l="0" t="0" r="15240" b="254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3045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300095" cy="2921635"/>
            <wp:effectExtent l="0" t="0" r="14605" b="1206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0095" cy="2921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The larger the bags, the better performance the learner is. But after bags = 20, the both performance of training and testing are tend to stable, so we can just use bags = 20 to improve the KNNLearner.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the bags increases from 1 to 50, the RMSE and corr of training and testing data are both improving, it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happen that they are obvious discordance, so we can regard that </w:t>
      </w:r>
      <w:r>
        <w:t xml:space="preserve">overfitting </w:t>
      </w:r>
      <w:r>
        <w:rPr>
          <w:rFonts w:hint="eastAsia"/>
          <w:lang w:val="en-US" w:eastAsia="zh-CN"/>
        </w:rPr>
        <w:t>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</w:t>
      </w:r>
      <w:r>
        <w:t>occur with respect to the number of bags</w:t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</w:pPr>
      <w:r>
        <w:t>Can bagging reduce or eliminate overfitting with respect to K for the ripple dataset? Fix the number of bags and vary K.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fix bags equals to 20.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result is as following: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347720" cy="3010535"/>
            <wp:effectExtent l="0" t="0" r="5080" b="1841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7720" cy="3010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240405" cy="2898775"/>
            <wp:effectExtent l="0" t="0" r="17145" b="1587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Yes, </w:t>
      </w:r>
      <w:r>
        <w:t xml:space="preserve">bagging </w:t>
      </w:r>
      <w:r>
        <w:rPr>
          <w:rFonts w:hint="eastAsia"/>
          <w:lang w:val="en-US" w:eastAsia="zh-CN"/>
        </w:rPr>
        <w:t xml:space="preserve">can </w:t>
      </w:r>
      <w:r>
        <w:t>reduce or eliminate overfitting with respect to K for the ripple dataset</w:t>
      </w:r>
      <w:r>
        <w:rPr>
          <w:rFonts w:hint="eastAsia"/>
          <w:lang w:val="en-US" w:eastAsia="zh-CN"/>
        </w:rPr>
        <w:t xml:space="preserve">. We can tell this from above chart. But the performance will down after k = 2 or 3. </w:t>
      </w:r>
    </w:p>
    <w:p>
      <w:pPr>
        <w:rPr>
          <w:rFonts w:hint="eastAsia" w:asciiTheme="minorAscii" w:hAnsiTheme="majorEastAsia" w:eastAsiaTheme="majorEastAsia" w:cstheme="majorEastAsia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Theme="minorAscii"/>
          <w:sz w:val="22"/>
          <w:szCs w:val="22"/>
          <w:lang w:val="en-US" w:eastAsia="zh-CN"/>
        </w:rPr>
      </w:pPr>
    </w:p>
    <w:p>
      <w:pPr>
        <w:rPr>
          <w:rFonts w:hint="eastAsia" w:asciiTheme="minorAscii"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FRM100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FTI100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01E24"/>
    <w:multiLevelType w:val="singleLevel"/>
    <w:tmpl w:val="57601E2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97E10"/>
    <w:rsid w:val="17803F03"/>
    <w:rsid w:val="19E446F0"/>
    <w:rsid w:val="25085529"/>
    <w:rsid w:val="267A6232"/>
    <w:rsid w:val="4D663F34"/>
    <w:rsid w:val="55F22F06"/>
    <w:rsid w:val="5C912457"/>
    <w:rsid w:val="6AA05580"/>
    <w:rsid w:val="76477BEC"/>
    <w:rsid w:val="794B30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Typewriter"/>
    <w:basedOn w:val="2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Richa</dc:creator>
  <cp:lastModifiedBy>Richa</cp:lastModifiedBy>
  <dcterms:modified xsi:type="dcterms:W3CDTF">2016-06-15T00:16:45Z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