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FB72" w14:textId="77777777" w:rsidR="00716AD3" w:rsidRDefault="00716AD3" w:rsidP="00716AD3">
      <w:r>
        <w:t>Automation Suitability</w:t>
      </w:r>
    </w:p>
    <w:p w14:paraId="682113C3" w14:textId="77777777" w:rsidR="00716AD3" w:rsidRDefault="00716AD3" w:rsidP="00716AD3">
      <w:r>
        <w:t>Best suited for Automation:</w:t>
      </w:r>
    </w:p>
    <w:p w14:paraId="58000764" w14:textId="77777777" w:rsidR="00716AD3" w:rsidRDefault="00716AD3" w:rsidP="00716AD3">
      <w:r>
        <w:t>Add, edit, delete to-dos (core CRUD)</w:t>
      </w:r>
    </w:p>
    <w:p w14:paraId="14286238" w14:textId="77777777" w:rsidR="00716AD3" w:rsidRDefault="00716AD3" w:rsidP="00716AD3">
      <w:r>
        <w:t>Mark/unmark, toggle all, filters, clear completed, count update, persistence (core flows)</w:t>
      </w:r>
    </w:p>
    <w:p w14:paraId="6C4CBE7B" w14:textId="77777777" w:rsidR="00716AD3" w:rsidRDefault="00716AD3" w:rsidP="00716AD3">
      <w:r>
        <w:t>Input validation (blank, spaces, long text)</w:t>
      </w:r>
    </w:p>
    <w:p w14:paraId="5734611B" w14:textId="77777777" w:rsidR="00716AD3" w:rsidRDefault="00716AD3" w:rsidP="00716AD3">
      <w:r>
        <w:t>Manual/Visual Testing Preferred:</w:t>
      </w:r>
    </w:p>
    <w:p w14:paraId="0F7E1C5B" w14:textId="77777777" w:rsidR="00716AD3" w:rsidRDefault="00716AD3" w:rsidP="00716AD3">
      <w:r>
        <w:t>Accessibility, keyboard navigation, focus indicators, visual feedback</w:t>
      </w:r>
    </w:p>
    <w:p w14:paraId="2D5127AB" w14:textId="741296D6" w:rsidR="00F041CE" w:rsidRDefault="00716AD3" w:rsidP="00716AD3">
      <w:r>
        <w:t>Legend:</w:t>
      </w:r>
    </w:p>
    <w:p w14:paraId="1D098B55" w14:textId="77777777" w:rsidR="00716AD3" w:rsidRDefault="00716AD3" w:rsidP="00716AD3">
      <w:r>
        <w:t>Priority: High/Medium/Low (as per impact/urgency)</w:t>
      </w:r>
    </w:p>
    <w:p w14:paraId="1232FE7E" w14:textId="77777777" w:rsidR="00716AD3" w:rsidRDefault="00716AD3" w:rsidP="00716AD3">
      <w:r>
        <w:t>Complexity: Low/Medium/High (how hard to automate/test)</w:t>
      </w:r>
    </w:p>
    <w:p w14:paraId="4959ED9B" w14:textId="77777777" w:rsidR="00716AD3" w:rsidRDefault="00716AD3" w:rsidP="00716AD3">
      <w:r>
        <w:t>Defect ID: To be filled after bug tracking</w:t>
      </w:r>
    </w:p>
    <w:p w14:paraId="19FD383D" w14:textId="77777777" w:rsidR="00716AD3" w:rsidRDefault="00716AD3" w:rsidP="00716AD3">
      <w:r>
        <w:t>Screenshot: Attach if test fails (recommended for documentation)</w:t>
      </w:r>
    </w:p>
    <w:p w14:paraId="707D47E2" w14:textId="22634957" w:rsidR="00716AD3" w:rsidRDefault="00716AD3" w:rsidP="00716AD3">
      <w:r>
        <w:t>Result (Pass/Fail): Fill after execution</w:t>
      </w:r>
    </w:p>
    <w:sectPr w:rsidR="0071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D3"/>
    <w:rsid w:val="00682E5E"/>
    <w:rsid w:val="006B1125"/>
    <w:rsid w:val="00716AD3"/>
    <w:rsid w:val="00886EC7"/>
    <w:rsid w:val="009F0393"/>
    <w:rsid w:val="00D957B8"/>
    <w:rsid w:val="00F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A222"/>
  <w15:chartTrackingRefBased/>
  <w15:docId w15:val="{EE9E6958-A680-46F1-98F6-C51989ED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DHIVAKAR</dc:creator>
  <cp:keywords/>
  <dc:description/>
  <cp:lastModifiedBy>B DHIVAKAR</cp:lastModifiedBy>
  <cp:revision>2</cp:revision>
  <dcterms:created xsi:type="dcterms:W3CDTF">2025-05-21T13:59:00Z</dcterms:created>
  <dcterms:modified xsi:type="dcterms:W3CDTF">2025-05-21T13:59:00Z</dcterms:modified>
</cp:coreProperties>
</file>