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69CD4" w14:textId="77777777" w:rsidR="005C2BFE" w:rsidRDefault="005C2BFE" w:rsidP="005C2BFE">
      <w:pPr>
        <w:widowControl/>
        <w:spacing w:line="450" w:lineRule="atLeast"/>
        <w:jc w:val="left"/>
        <w:rPr>
          <w:rFonts w:ascii="Helvetica" w:eastAsia="Times New Roman" w:hAnsi="Helvetica"/>
          <w:color w:val="3F3F3F"/>
          <w:kern w:val="0"/>
          <w:sz w:val="36"/>
          <w:szCs w:val="36"/>
        </w:rPr>
      </w:pPr>
      <w:bookmarkStart w:id="0" w:name="_Toc6666"/>
      <w:bookmarkStart w:id="1" w:name="_Toc16695"/>
      <w:r>
        <w:rPr>
          <w:rFonts w:ascii="MS Mincho" w:eastAsia="MS Mincho" w:hAnsi="MS Mincho" w:cs="MS Mincho"/>
          <w:color w:val="3F3F3F"/>
          <w:sz w:val="36"/>
          <w:szCs w:val="36"/>
        </w:rPr>
        <w:t>第</w:t>
      </w:r>
      <w:r>
        <w:rPr>
          <w:rFonts w:ascii="Helvetica" w:eastAsia="Times New Roman" w:hAnsi="Helvetica"/>
          <w:color w:val="3F3F3F"/>
          <w:sz w:val="36"/>
          <w:szCs w:val="36"/>
        </w:rPr>
        <w:t>01</w:t>
      </w:r>
      <w:r>
        <w:rPr>
          <w:rFonts w:ascii="SimSun" w:eastAsia="SimSun" w:hAnsi="SimSun" w:cs="SimSun"/>
          <w:color w:val="3F3F3F"/>
          <w:sz w:val="36"/>
          <w:szCs w:val="36"/>
        </w:rPr>
        <w:t>课：前端模块化指引与实</w:t>
      </w:r>
      <w:r>
        <w:rPr>
          <w:rFonts w:ascii="MS Mincho" w:eastAsia="MS Mincho" w:hAnsi="MS Mincho" w:cs="MS Mincho"/>
          <w:color w:val="3F3F3F"/>
          <w:sz w:val="36"/>
          <w:szCs w:val="36"/>
        </w:rPr>
        <w:t>践</w:t>
      </w:r>
    </w:p>
    <w:p w14:paraId="120B2CE3" w14:textId="77777777" w:rsidR="005C2BFE" w:rsidRDefault="005C2BFE" w:rsidP="005C2BFE">
      <w:pPr>
        <w:pStyle w:val="a8"/>
        <w:spacing w:before="0" w:beforeAutospacing="0" w:after="264" w:afterAutospacing="0" w:line="420" w:lineRule="atLeast"/>
        <w:jc w:val="center"/>
        <w:rPr>
          <w:rFonts w:ascii="Helvetica" w:hAnsi="Helvetica"/>
          <w:color w:val="3F3F3F"/>
        </w:rPr>
      </w:pPr>
      <w:r>
        <w:rPr>
          <w:rFonts w:ascii="Helvetica" w:hAnsi="Helvetica"/>
          <w:color w:val="3F3F3F"/>
        </w:rPr>
        <w:fldChar w:fldCharType="begin" w:fldLock="1"/>
      </w:r>
      <w:r>
        <w:rPr>
          <w:rFonts w:ascii="Helvetica" w:hAnsi="Helvetica"/>
          <w:color w:val="3F3F3F"/>
        </w:rPr>
        <w:instrText xml:space="preserve"> INCLUDEPICTURE "http://ww1.sinaimg.cn/large/6af705b8ly1fkn9gfz4ntj20lt09ggll.jpg" \* MERGEFORMATINET </w:instrText>
      </w:r>
      <w:r>
        <w:rPr>
          <w:rFonts w:ascii="Helvetica" w:hAnsi="Helvetica"/>
          <w:color w:val="3F3F3F"/>
        </w:rPr>
        <w:fldChar w:fldCharType="separate"/>
      </w:r>
      <w:r w:rsidR="0092514B">
        <w:rPr>
          <w:rFonts w:ascii="Helvetica" w:hAnsi="Helvetica"/>
          <w:color w:val="3F3F3F"/>
        </w:rPr>
        <w:fldChar w:fldCharType="begin"/>
      </w:r>
      <w:r w:rsidR="0092514B">
        <w:rPr>
          <w:rFonts w:ascii="Helvetica" w:hAnsi="Helvetica"/>
          <w:color w:val="3F3F3F"/>
        </w:rPr>
        <w:instrText xml:space="preserve"> </w:instrText>
      </w:r>
      <w:r w:rsidR="0092514B">
        <w:rPr>
          <w:rFonts w:ascii="Helvetica" w:hAnsi="Helvetica"/>
          <w:color w:val="3F3F3F"/>
        </w:rPr>
        <w:instrText>INCLUDEPICTURE  "http://ww1.sinaimg.cn/large/6af705b8ly1fkn9gfz4ntj20lt09ggll.jpg" \* MERGEFORMATINET</w:instrText>
      </w:r>
      <w:r w:rsidR="0092514B">
        <w:rPr>
          <w:rFonts w:ascii="Helvetica" w:hAnsi="Helvetica"/>
          <w:color w:val="3F3F3F"/>
        </w:rPr>
        <w:instrText xml:space="preserve"> </w:instrText>
      </w:r>
      <w:r w:rsidR="0092514B">
        <w:rPr>
          <w:rFonts w:ascii="Helvetica" w:hAnsi="Helvetica"/>
          <w:color w:val="3F3F3F"/>
        </w:rPr>
        <w:fldChar w:fldCharType="separate"/>
      </w:r>
      <w:r w:rsidR="00FE22F6">
        <w:rPr>
          <w:rFonts w:ascii="Helvetica" w:hAnsi="Helvetica"/>
          <w:color w:val="3F3F3F"/>
        </w:rPr>
        <w:pict w14:anchorId="7F8843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89pt;height:255.05pt">
            <v:imagedata r:id="rId8" r:href="rId9"/>
          </v:shape>
        </w:pict>
      </w:r>
      <w:r w:rsidR="0092514B">
        <w:rPr>
          <w:rFonts w:ascii="Helvetica" w:hAnsi="Helvetica"/>
          <w:color w:val="3F3F3F"/>
        </w:rPr>
        <w:fldChar w:fldCharType="end"/>
      </w:r>
      <w:r>
        <w:rPr>
          <w:rFonts w:ascii="Helvetica" w:hAnsi="Helvetica"/>
          <w:color w:val="3F3F3F"/>
        </w:rPr>
        <w:fldChar w:fldCharType="end"/>
      </w:r>
    </w:p>
    <w:p w14:paraId="51C5B8F6"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对于</w:t>
      </w:r>
      <w:r>
        <w:rPr>
          <w:rFonts w:ascii="Helvetica" w:hAnsi="Helvetica"/>
          <w:color w:val="3F3F3F"/>
        </w:rPr>
        <w:t xml:space="preserve"> JavaScript </w:t>
      </w:r>
      <w:r>
        <w:rPr>
          <w:rFonts w:ascii="Helvetica" w:hAnsi="Helvetica"/>
          <w:color w:val="3F3F3F"/>
        </w:rPr>
        <w:t>开发者来说，现在每天都在和无数的模块打交道。也许你还没有注意到，从</w:t>
      </w:r>
      <w:r>
        <w:rPr>
          <w:rFonts w:ascii="Helvetica" w:hAnsi="Helvetica"/>
          <w:color w:val="3F3F3F"/>
        </w:rPr>
        <w:t xml:space="preserve"> npm </w:t>
      </w:r>
      <w:r>
        <w:rPr>
          <w:rFonts w:ascii="Helvetica" w:hAnsi="Helvetica"/>
          <w:color w:val="3F3F3F"/>
        </w:rPr>
        <w:t>上刚安装几个包，项目中就已经有成千上万个模块了。了解模块是什么，以及它们是如何在项目中工作的，对于现在的</w:t>
      </w:r>
      <w:r>
        <w:rPr>
          <w:rFonts w:ascii="Helvetica" w:hAnsi="Helvetica"/>
          <w:color w:val="3F3F3F"/>
        </w:rPr>
        <w:t xml:space="preserve"> JavaScript </w:t>
      </w:r>
      <w:r>
        <w:rPr>
          <w:rFonts w:ascii="Helvetica" w:hAnsi="Helvetica"/>
          <w:color w:val="3F3F3F"/>
        </w:rPr>
        <w:t>开发者变得从未有过的重要。</w:t>
      </w:r>
    </w:p>
    <w:p w14:paraId="29558D8F" w14:textId="634129C5" w:rsidR="005C2BFE" w:rsidRDefault="00FE22F6" w:rsidP="005C2BFE">
      <w:pPr>
        <w:pStyle w:val="a8"/>
        <w:spacing w:before="0" w:beforeAutospacing="0" w:after="264" w:afterAutospacing="0" w:line="420" w:lineRule="atLeast"/>
        <w:rPr>
          <w:rFonts w:ascii="Helvetica" w:hAnsi="Helvetica"/>
          <w:color w:val="3F3F3F"/>
        </w:rPr>
      </w:pPr>
      <w:r>
        <w:rPr>
          <w:rFonts w:ascii="Helvetica" w:hAnsi="Helvetica" w:hint="eastAsia"/>
          <w:color w:val="3F3F3F"/>
        </w:rPr>
        <w:t>这里</w:t>
      </w:r>
      <w:r w:rsidR="005C2BFE">
        <w:rPr>
          <w:rFonts w:ascii="Helvetica" w:hAnsi="Helvetica"/>
          <w:color w:val="3F3F3F"/>
        </w:rPr>
        <w:t>会介绍</w:t>
      </w:r>
      <w:r w:rsidR="005C2BFE">
        <w:rPr>
          <w:rFonts w:ascii="Helvetica" w:hAnsi="Helvetica"/>
          <w:color w:val="3F3F3F"/>
        </w:rPr>
        <w:t xml:space="preserve"> JavaScript </w:t>
      </w:r>
      <w:r w:rsidR="005C2BFE">
        <w:rPr>
          <w:rFonts w:ascii="Helvetica" w:hAnsi="Helvetica"/>
          <w:color w:val="3F3F3F"/>
        </w:rPr>
        <w:t>模块的标准以及相关的工具。如果你对</w:t>
      </w:r>
      <w:r w:rsidR="005C2BFE">
        <w:rPr>
          <w:rFonts w:ascii="Helvetica" w:hAnsi="Helvetica"/>
          <w:color w:val="3F3F3F"/>
        </w:rPr>
        <w:t xml:space="preserve"> AMD</w:t>
      </w:r>
      <w:r w:rsidR="005C2BFE">
        <w:rPr>
          <w:rFonts w:ascii="Helvetica" w:hAnsi="Helvetica"/>
          <w:color w:val="3F3F3F"/>
        </w:rPr>
        <w:t>、</w:t>
      </w:r>
      <w:r w:rsidR="005C2BFE">
        <w:rPr>
          <w:rFonts w:ascii="Helvetica" w:hAnsi="Helvetica"/>
          <w:color w:val="3F3F3F"/>
        </w:rPr>
        <w:t>CommonJS</w:t>
      </w:r>
      <w:r w:rsidR="005C2BFE">
        <w:rPr>
          <w:rFonts w:ascii="Helvetica" w:hAnsi="Helvetica"/>
          <w:color w:val="3F3F3F"/>
        </w:rPr>
        <w:t>、</w:t>
      </w:r>
      <w:r w:rsidR="005C2BFE">
        <w:rPr>
          <w:rFonts w:ascii="Helvetica" w:hAnsi="Helvetica"/>
          <w:color w:val="3F3F3F"/>
        </w:rPr>
        <w:t xml:space="preserve">ES6 Module </w:t>
      </w:r>
      <w:r w:rsidR="005C2BFE">
        <w:rPr>
          <w:rFonts w:ascii="Helvetica" w:hAnsi="Helvetica"/>
          <w:color w:val="3F3F3F"/>
        </w:rPr>
        <w:t>这些概念还有点模糊，这篇文章会帮助你理清。后半部分会介绍</w:t>
      </w:r>
      <w:r w:rsidR="005C2BFE">
        <w:rPr>
          <w:rFonts w:ascii="Helvetica" w:hAnsi="Helvetica"/>
          <w:color w:val="3F3F3F"/>
        </w:rPr>
        <w:t xml:space="preserve"> Webpack </w:t>
      </w:r>
      <w:r w:rsidR="005C2BFE">
        <w:rPr>
          <w:rFonts w:ascii="Helvetica" w:hAnsi="Helvetica"/>
          <w:color w:val="3F3F3F"/>
        </w:rPr>
        <w:t>的打包机制，希望能把</w:t>
      </w:r>
      <w:r w:rsidR="005C2BFE">
        <w:rPr>
          <w:rFonts w:ascii="Helvetica" w:hAnsi="Helvetica"/>
          <w:color w:val="3F3F3F"/>
        </w:rPr>
        <w:t xml:space="preserve"> Webpack </w:t>
      </w:r>
      <w:r w:rsidR="005C2BFE">
        <w:rPr>
          <w:rFonts w:ascii="Helvetica" w:hAnsi="Helvetica"/>
          <w:color w:val="3F3F3F"/>
        </w:rPr>
        <w:t>是如何处理依赖以及合并模块这件事情讲清楚，这是我们后面讲打包优化的基础。</w:t>
      </w:r>
    </w:p>
    <w:p w14:paraId="522478C5" w14:textId="77777777" w:rsidR="005C2BFE" w:rsidRDefault="005C2BFE" w:rsidP="005C2BFE">
      <w:pPr>
        <w:pStyle w:val="3"/>
        <w:spacing w:before="360" w:after="360"/>
        <w:rPr>
          <w:rFonts w:ascii="inherit" w:eastAsia="Times New Roman" w:hAnsi="inherit"/>
          <w:b w:val="0"/>
          <w:color w:val="3F3F3F"/>
          <w:sz w:val="41"/>
          <w:szCs w:val="41"/>
        </w:rPr>
      </w:pPr>
      <w:r>
        <w:rPr>
          <w:rFonts w:ascii="MS Mincho" w:eastAsia="MS Mincho" w:hAnsi="MS Mincho" w:cs="MS Mincho"/>
          <w:b w:val="0"/>
          <w:bCs/>
          <w:color w:val="3F3F3F"/>
          <w:sz w:val="41"/>
          <w:szCs w:val="41"/>
        </w:rPr>
        <w:t>什么是模</w:t>
      </w:r>
      <w:r>
        <w:rPr>
          <w:rFonts w:ascii="SimSun" w:eastAsia="SimSun" w:hAnsi="SimSun" w:cs="SimSun"/>
          <w:b w:val="0"/>
          <w:bCs/>
          <w:color w:val="3F3F3F"/>
          <w:sz w:val="41"/>
          <w:szCs w:val="41"/>
        </w:rPr>
        <w:t>块</w:t>
      </w:r>
      <w:r>
        <w:rPr>
          <w:rFonts w:ascii="MS Mincho" w:eastAsia="MS Mincho" w:hAnsi="MS Mincho" w:cs="MS Mincho"/>
          <w:b w:val="0"/>
          <w:bCs/>
          <w:color w:val="3F3F3F"/>
          <w:sz w:val="41"/>
          <w:szCs w:val="41"/>
        </w:rPr>
        <w:t>？</w:t>
      </w:r>
    </w:p>
    <w:p w14:paraId="5C3A04E4"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我们可以把工程比作我们居住的城市，而模块就是这个城市内部的各个职能系统</w:t>
      </w:r>
      <w:r>
        <w:rPr>
          <w:rFonts w:ascii="Helvetica" w:hAnsi="Helvetica"/>
          <w:color w:val="3F3F3F"/>
        </w:rPr>
        <w:t>——</w:t>
      </w:r>
      <w:r>
        <w:rPr>
          <w:rFonts w:ascii="Helvetica" w:hAnsi="Helvetica"/>
          <w:color w:val="3F3F3F"/>
        </w:rPr>
        <w:t>学校、医院、消防局等等。它们各司其职，负责着不同的功能，共同保证着城市的正常运转。</w:t>
      </w:r>
    </w:p>
    <w:p w14:paraId="38DA8B2D"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在软件工程设计中，我们通常将具有特定功能的代码封装为模块。比如在一个</w:t>
      </w:r>
      <w:r>
        <w:rPr>
          <w:rFonts w:ascii="Helvetica" w:hAnsi="Helvetica"/>
          <w:color w:val="3F3F3F"/>
        </w:rPr>
        <w:t xml:space="preserve"> Web </w:t>
      </w:r>
      <w:r>
        <w:rPr>
          <w:rFonts w:ascii="Helvetica" w:hAnsi="Helvetica"/>
          <w:color w:val="3F3F3F"/>
        </w:rPr>
        <w:t>应用里，可能会有专门负责处理网络请求的模块、专门负责日期处理的模块、专门负责渲染的模块等等，每个模块各自发挥着不同的作用，都是系统不可缺少的一部分。</w:t>
      </w:r>
    </w:p>
    <w:p w14:paraId="331A09DA"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具体到代码层面，模块则是一个较为笼统和宽泛的概念，实现的形式并不一样。在一些情况下，一个文件可以包含多个模块，也可以与模块一一对应。比如在工程中也许会有一个</w:t>
      </w:r>
      <w:r>
        <w:rPr>
          <w:rFonts w:ascii="Helvetica" w:hAnsi="Helvetica"/>
          <w:color w:val="3F3F3F"/>
        </w:rPr>
        <w:t> </w:t>
      </w:r>
      <w:r>
        <w:rPr>
          <w:rStyle w:val="HTML1"/>
          <w:rFonts w:ascii="Courier" w:hAnsi="Courier"/>
          <w:color w:val="3F3F3F"/>
          <w:sz w:val="22"/>
          <w:szCs w:val="22"/>
        </w:rPr>
        <w:t>error.js</w:t>
      </w:r>
      <w:r>
        <w:rPr>
          <w:rFonts w:ascii="Helvetica" w:hAnsi="Helvetica"/>
          <w:color w:val="3F3F3F"/>
        </w:rPr>
        <w:t> </w:t>
      </w:r>
      <w:r>
        <w:rPr>
          <w:rFonts w:ascii="Helvetica" w:hAnsi="Helvetica"/>
          <w:color w:val="3F3F3F"/>
        </w:rPr>
        <w:t>专门用于错误处理，或者通过</w:t>
      </w:r>
      <w:r>
        <w:rPr>
          <w:rFonts w:ascii="Helvetica" w:hAnsi="Helvetica"/>
          <w:color w:val="3F3F3F"/>
        </w:rPr>
        <w:t> </w:t>
      </w:r>
      <w:r>
        <w:rPr>
          <w:rStyle w:val="HTML1"/>
          <w:rFonts w:ascii="Courier" w:hAnsi="Courier"/>
          <w:color w:val="3F3F3F"/>
          <w:sz w:val="22"/>
          <w:szCs w:val="22"/>
        </w:rPr>
        <w:t>util.js</w:t>
      </w:r>
      <w:r>
        <w:rPr>
          <w:rFonts w:ascii="Helvetica" w:hAnsi="Helvetica"/>
          <w:color w:val="3F3F3F"/>
        </w:rPr>
        <w:t> </w:t>
      </w:r>
      <w:r>
        <w:rPr>
          <w:rFonts w:ascii="Helvetica" w:hAnsi="Helvetica"/>
          <w:color w:val="3F3F3F"/>
        </w:rPr>
        <w:t>来放各种工具函数，由每个文件负责一个单一的功能。</w:t>
      </w:r>
    </w:p>
    <w:p w14:paraId="08F8B522" w14:textId="77777777" w:rsidR="005C2BFE" w:rsidRDefault="005C2BFE" w:rsidP="005C2BFE">
      <w:pPr>
        <w:pStyle w:val="3"/>
        <w:spacing w:before="360" w:after="360"/>
        <w:rPr>
          <w:rFonts w:ascii="inherit" w:eastAsia="Times New Roman" w:hAnsi="inherit"/>
          <w:b w:val="0"/>
          <w:color w:val="3F3F3F"/>
          <w:sz w:val="41"/>
          <w:szCs w:val="41"/>
        </w:rPr>
      </w:pPr>
      <w:r>
        <w:rPr>
          <w:rFonts w:ascii="SimSun" w:eastAsia="SimSun" w:hAnsi="SimSun" w:cs="SimSun"/>
          <w:b w:val="0"/>
          <w:bCs/>
          <w:color w:val="3F3F3F"/>
          <w:sz w:val="41"/>
          <w:szCs w:val="41"/>
        </w:rPr>
        <w:lastRenderedPageBreak/>
        <w:t>为什</w:t>
      </w:r>
      <w:r>
        <w:rPr>
          <w:rFonts w:ascii="MS Mincho" w:eastAsia="MS Mincho" w:hAnsi="MS Mincho" w:cs="MS Mincho"/>
          <w:b w:val="0"/>
          <w:bCs/>
          <w:color w:val="3F3F3F"/>
          <w:sz w:val="41"/>
          <w:szCs w:val="41"/>
        </w:rPr>
        <w:t>么要使用模</w:t>
      </w:r>
      <w:r>
        <w:rPr>
          <w:rFonts w:ascii="SimSun" w:eastAsia="SimSun" w:hAnsi="SimSun" w:cs="SimSun"/>
          <w:b w:val="0"/>
          <w:bCs/>
          <w:color w:val="3F3F3F"/>
          <w:sz w:val="41"/>
          <w:szCs w:val="41"/>
        </w:rPr>
        <w:t>块</w:t>
      </w:r>
      <w:r>
        <w:rPr>
          <w:rFonts w:ascii="MS Mincho" w:eastAsia="MS Mincho" w:hAnsi="MS Mincho" w:cs="MS Mincho"/>
          <w:b w:val="0"/>
          <w:bCs/>
          <w:color w:val="3F3F3F"/>
          <w:sz w:val="41"/>
          <w:szCs w:val="41"/>
        </w:rPr>
        <w:t>？</w:t>
      </w:r>
    </w:p>
    <w:p w14:paraId="48499106" w14:textId="584ED52B" w:rsidR="005C2BFE" w:rsidRDefault="00036A8C" w:rsidP="005C2BFE">
      <w:pPr>
        <w:pStyle w:val="a8"/>
        <w:spacing w:before="0" w:beforeAutospacing="0" w:after="264" w:afterAutospacing="0" w:line="420" w:lineRule="atLeast"/>
        <w:rPr>
          <w:rFonts w:ascii="Helvetica" w:hAnsi="Helvetica"/>
          <w:color w:val="3F3F3F"/>
        </w:rPr>
      </w:pPr>
      <w:r>
        <w:rPr>
          <w:rFonts w:ascii="Helvetica" w:hAnsi="Helvetica"/>
          <w:color w:val="3F3F3F"/>
        </w:rPr>
        <w:t>模块化的设计可以为系统带来很多好处，</w:t>
      </w:r>
      <w:r w:rsidR="005C2BFE">
        <w:rPr>
          <w:rFonts w:ascii="Helvetica" w:hAnsi="Helvetica"/>
          <w:color w:val="3F3F3F"/>
        </w:rPr>
        <w:t>最重要的有以下几个：</w:t>
      </w:r>
    </w:p>
    <w:p w14:paraId="494D6B72" w14:textId="77777777" w:rsidR="005C2BFE" w:rsidRDefault="005C2BFE" w:rsidP="005C2BFE">
      <w:pPr>
        <w:pStyle w:val="a8"/>
        <w:spacing w:before="0" w:beforeAutospacing="0" w:after="264" w:afterAutospacing="0" w:line="420" w:lineRule="atLeast"/>
        <w:rPr>
          <w:rFonts w:ascii="Helvetica" w:hAnsi="Helvetica"/>
          <w:color w:val="3F3F3F"/>
        </w:rPr>
      </w:pPr>
      <w:r>
        <w:rPr>
          <w:rStyle w:val="a9"/>
          <w:rFonts w:ascii="Helvetica" w:hAnsi="Helvetica"/>
          <w:color w:val="3F3F3F"/>
        </w:rPr>
        <w:t>1.</w:t>
      </w:r>
      <w:r>
        <w:rPr>
          <w:rStyle w:val="a9"/>
          <w:rFonts w:ascii="Helvetica" w:hAnsi="Helvetica"/>
          <w:color w:val="3F3F3F"/>
        </w:rPr>
        <w:t>作用域封装</w:t>
      </w:r>
      <w:r>
        <w:rPr>
          <w:rFonts w:ascii="Helvetica" w:hAnsi="Helvetica"/>
          <w:color w:val="3F3F3F"/>
        </w:rPr>
        <w:t>：在</w:t>
      </w:r>
      <w:r>
        <w:rPr>
          <w:rFonts w:ascii="Helvetica" w:hAnsi="Helvetica"/>
          <w:color w:val="3F3F3F"/>
        </w:rPr>
        <w:t xml:space="preserve"> JavaScript </w:t>
      </w:r>
      <w:r>
        <w:rPr>
          <w:rFonts w:ascii="Helvetica" w:hAnsi="Helvetica"/>
          <w:color w:val="3F3F3F"/>
        </w:rPr>
        <w:t>中代码执行的顶层作用域即是全局作用域，这意味着变量和函数定义很容易冲突。而使用模块将代码封装起来，可保证内部实现不会暴露在全局作用域中，我们只需将模块的功能通过接口的方式暴露出去给其它模块调用即可，避免了污染全局命名空间的问题。</w:t>
      </w:r>
    </w:p>
    <w:p w14:paraId="3A1FCD34" w14:textId="77777777" w:rsidR="005C2BFE" w:rsidRDefault="005C2BFE" w:rsidP="005C2BFE">
      <w:pPr>
        <w:pStyle w:val="a8"/>
        <w:spacing w:before="0" w:beforeAutospacing="0" w:after="264" w:afterAutospacing="0" w:line="420" w:lineRule="atLeast"/>
        <w:rPr>
          <w:rFonts w:ascii="Helvetica" w:hAnsi="Helvetica"/>
          <w:color w:val="3F3F3F"/>
        </w:rPr>
      </w:pPr>
      <w:r>
        <w:rPr>
          <w:rStyle w:val="a9"/>
          <w:rFonts w:ascii="Helvetica" w:hAnsi="Helvetica"/>
          <w:color w:val="3F3F3F"/>
        </w:rPr>
        <w:t>2.</w:t>
      </w:r>
      <w:r>
        <w:rPr>
          <w:rStyle w:val="a9"/>
          <w:rFonts w:ascii="Helvetica" w:hAnsi="Helvetica"/>
          <w:color w:val="3F3F3F"/>
        </w:rPr>
        <w:t>重用性</w:t>
      </w:r>
      <w:r>
        <w:rPr>
          <w:rFonts w:ascii="Helvetica" w:hAnsi="Helvetica"/>
          <w:color w:val="3F3F3F"/>
        </w:rPr>
        <w:t>：在工程中经常会出现重复的部分，比如一个</w:t>
      </w:r>
      <w:r>
        <w:rPr>
          <w:rFonts w:ascii="Helvetica" w:hAnsi="Helvetica"/>
          <w:color w:val="3F3F3F"/>
        </w:rPr>
        <w:t xml:space="preserve"> Web </w:t>
      </w:r>
      <w:r>
        <w:rPr>
          <w:rFonts w:ascii="Helvetica" w:hAnsi="Helvetica"/>
          <w:color w:val="3F3F3F"/>
        </w:rPr>
        <w:t>应用中各个页面共同的</w:t>
      </w:r>
      <w:r>
        <w:rPr>
          <w:rFonts w:ascii="Helvetica" w:hAnsi="Helvetica"/>
          <w:color w:val="3F3F3F"/>
        </w:rPr>
        <w:t> </w:t>
      </w:r>
      <w:r>
        <w:rPr>
          <w:rStyle w:val="HTML1"/>
          <w:rFonts w:ascii="Courier" w:hAnsi="Courier"/>
          <w:color w:val="3F3F3F"/>
          <w:sz w:val="22"/>
          <w:szCs w:val="22"/>
        </w:rPr>
        <w:t>header</w:t>
      </w:r>
      <w:r>
        <w:rPr>
          <w:rFonts w:ascii="Helvetica" w:hAnsi="Helvetica"/>
          <w:color w:val="3F3F3F"/>
        </w:rPr>
        <w:t>、</w:t>
      </w:r>
      <w:r>
        <w:rPr>
          <w:rStyle w:val="HTML1"/>
          <w:rFonts w:ascii="Courier" w:hAnsi="Courier"/>
          <w:color w:val="3F3F3F"/>
          <w:sz w:val="22"/>
          <w:szCs w:val="22"/>
        </w:rPr>
        <w:t>footer</w:t>
      </w:r>
      <w:r>
        <w:rPr>
          <w:rFonts w:ascii="Helvetica" w:hAnsi="Helvetica"/>
          <w:color w:val="3F3F3F"/>
        </w:rPr>
        <w:t>，最原始的开发方式是将同样的代码复制粘贴到各个地方。这种做法的缺点是当这些共同的部分发生改变时，我们需要逐一改动每个地方的代码。</w:t>
      </w:r>
    </w:p>
    <w:p w14:paraId="71102718"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而如果把实现一类功能的代码封装为模块之后，就可以提供给各个调用者。比如说应用中有一个</w:t>
      </w:r>
      <w:r>
        <w:rPr>
          <w:rFonts w:ascii="Helvetica" w:hAnsi="Helvetica"/>
          <w:color w:val="3F3F3F"/>
        </w:rPr>
        <w:t xml:space="preserve"> Dialog </w:t>
      </w:r>
      <w:r>
        <w:rPr>
          <w:rFonts w:ascii="Helvetica" w:hAnsi="Helvetica"/>
          <w:color w:val="3F3F3F"/>
        </w:rPr>
        <w:t>组件，可以把它的结构和样式封装起来，在不同的页面中调用它。假如</w:t>
      </w:r>
      <w:r>
        <w:rPr>
          <w:rFonts w:ascii="Helvetica" w:hAnsi="Helvetica"/>
          <w:color w:val="3F3F3F"/>
        </w:rPr>
        <w:t xml:space="preserve"> Dialog </w:t>
      </w:r>
      <w:r>
        <w:rPr>
          <w:rFonts w:ascii="Helvetica" w:hAnsi="Helvetica"/>
          <w:color w:val="3F3F3F"/>
        </w:rPr>
        <w:t>的样式需要调整，那么只要调整该模块那么相当于此修改对所有页面都生效。</w:t>
      </w:r>
    </w:p>
    <w:p w14:paraId="13B8B071" w14:textId="77777777" w:rsidR="005C2BFE" w:rsidRDefault="005C2BFE" w:rsidP="005C2BFE">
      <w:pPr>
        <w:pStyle w:val="a8"/>
        <w:spacing w:before="0" w:beforeAutospacing="0" w:after="264" w:afterAutospacing="0" w:line="420" w:lineRule="atLeast"/>
        <w:rPr>
          <w:rFonts w:ascii="Helvetica" w:hAnsi="Helvetica"/>
          <w:color w:val="3F3F3F"/>
        </w:rPr>
      </w:pPr>
      <w:r>
        <w:rPr>
          <w:rStyle w:val="a9"/>
          <w:rFonts w:ascii="Helvetica" w:hAnsi="Helvetica"/>
          <w:color w:val="3F3F3F"/>
        </w:rPr>
        <w:t>3.</w:t>
      </w:r>
      <w:r>
        <w:rPr>
          <w:rStyle w:val="a9"/>
          <w:rFonts w:ascii="Helvetica" w:hAnsi="Helvetica"/>
          <w:color w:val="3F3F3F"/>
        </w:rPr>
        <w:t>解除耦合</w:t>
      </w:r>
      <w:r>
        <w:rPr>
          <w:rFonts w:ascii="Helvetica" w:hAnsi="Helvetica"/>
          <w:color w:val="3F3F3F"/>
        </w:rPr>
        <w:t>：试想一下如果有一个几千行代码的文件在你的工程里，内部实现了各种各样的功能并且互相调用，这样的代码调试起来有多痛苦。将系统分解为模块的一个很重要意义就是解除各部分之间的耦合。当系统的某个部分需要发生改变的时候，通过模块我们可以快速定位问题。由于模块把功能的具体实现封装在了内部，只要模块间的接口不变，模块内部的变化对于外面的其它部分并没有感知。因此通过模块化可以提升系统的可维护性。</w:t>
      </w:r>
    </w:p>
    <w:p w14:paraId="2F55A81B" w14:textId="77777777" w:rsidR="005C2BFE" w:rsidRDefault="005C2BFE" w:rsidP="005C2BFE">
      <w:pPr>
        <w:pStyle w:val="a8"/>
        <w:spacing w:before="0" w:beforeAutospacing="0" w:after="264" w:afterAutospacing="0" w:line="420" w:lineRule="atLeast"/>
        <w:rPr>
          <w:rFonts w:ascii="Helvetica" w:hAnsi="Helvetica"/>
          <w:color w:val="3F3F3F"/>
        </w:rPr>
      </w:pPr>
      <w:r>
        <w:rPr>
          <w:rStyle w:val="a9"/>
          <w:rFonts w:ascii="Helvetica" w:hAnsi="Helvetica"/>
          <w:color w:val="3F3F3F"/>
        </w:rPr>
        <w:t>4.</w:t>
      </w:r>
      <w:r>
        <w:rPr>
          <w:rStyle w:val="a9"/>
          <w:rFonts w:ascii="Helvetica" w:hAnsi="Helvetica"/>
          <w:color w:val="3F3F3F"/>
        </w:rPr>
        <w:t>按需加载</w:t>
      </w:r>
      <w:r>
        <w:rPr>
          <w:rFonts w:ascii="Helvetica" w:hAnsi="Helvetica"/>
          <w:color w:val="3F3F3F"/>
        </w:rPr>
        <w:t>：如果没有模块，所有的代码将被放在一个大文件里面统统塞给用户。当页面不断地增加功能，不断地添加代码，最终的文件只会越来越大，而页面也打开地越来越慢，对于用户来说非常不友好。使用模块化来拆分逻辑可以使页面需要的资源最先被加载，而后续的模块在恰当的时机再进行异步加载，从而让页面加载速度更快，用户也得到更好的体验。</w:t>
      </w:r>
    </w:p>
    <w:p w14:paraId="041EF179" w14:textId="77777777" w:rsidR="005C2BFE" w:rsidRDefault="005C2BFE" w:rsidP="005C2BFE">
      <w:pPr>
        <w:pStyle w:val="3"/>
        <w:spacing w:before="360" w:after="360"/>
        <w:rPr>
          <w:rFonts w:ascii="inherit" w:eastAsia="Times New Roman" w:hAnsi="inherit"/>
          <w:b w:val="0"/>
          <w:color w:val="3F3F3F"/>
          <w:sz w:val="41"/>
          <w:szCs w:val="41"/>
        </w:rPr>
      </w:pPr>
      <w:r>
        <w:rPr>
          <w:rFonts w:ascii="inherit" w:eastAsia="Times New Roman" w:hAnsi="inherit"/>
          <w:b w:val="0"/>
          <w:bCs/>
          <w:color w:val="3F3F3F"/>
          <w:sz w:val="41"/>
          <w:szCs w:val="41"/>
        </w:rPr>
        <w:t xml:space="preserve">JavaScript </w:t>
      </w:r>
      <w:r>
        <w:rPr>
          <w:rFonts w:ascii="MS Mincho" w:eastAsia="MS Mincho" w:hAnsi="MS Mincho" w:cs="MS Mincho"/>
          <w:b w:val="0"/>
          <w:bCs/>
          <w:color w:val="3F3F3F"/>
          <w:sz w:val="41"/>
          <w:szCs w:val="41"/>
        </w:rPr>
        <w:t>模</w:t>
      </w:r>
      <w:r>
        <w:rPr>
          <w:rFonts w:ascii="SimSun" w:eastAsia="SimSun" w:hAnsi="SimSun" w:cs="SimSun"/>
          <w:b w:val="0"/>
          <w:bCs/>
          <w:color w:val="3F3F3F"/>
          <w:sz w:val="41"/>
          <w:szCs w:val="41"/>
        </w:rPr>
        <w:t>块发</w:t>
      </w:r>
      <w:r>
        <w:rPr>
          <w:rFonts w:ascii="MS Mincho" w:eastAsia="MS Mincho" w:hAnsi="MS Mincho" w:cs="MS Mincho"/>
          <w:b w:val="0"/>
          <w:bCs/>
          <w:color w:val="3F3F3F"/>
          <w:sz w:val="41"/>
          <w:szCs w:val="41"/>
        </w:rPr>
        <w:t>展</w:t>
      </w:r>
      <w:r>
        <w:rPr>
          <w:rFonts w:ascii="SimSun" w:eastAsia="SimSun" w:hAnsi="SimSun" w:cs="SimSun"/>
          <w:b w:val="0"/>
          <w:bCs/>
          <w:color w:val="3F3F3F"/>
          <w:sz w:val="41"/>
          <w:szCs w:val="41"/>
        </w:rPr>
        <w:t>简</w:t>
      </w:r>
      <w:r>
        <w:rPr>
          <w:rFonts w:ascii="MS Mincho" w:eastAsia="MS Mincho" w:hAnsi="MS Mincho" w:cs="MS Mincho"/>
          <w:b w:val="0"/>
          <w:bCs/>
          <w:color w:val="3F3F3F"/>
          <w:sz w:val="41"/>
          <w:szCs w:val="41"/>
        </w:rPr>
        <w:t>史</w:t>
      </w:r>
    </w:p>
    <w:p w14:paraId="32226462"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让我们先来回顾一下</w:t>
      </w:r>
      <w:r>
        <w:rPr>
          <w:rFonts w:ascii="Helvetica" w:hAnsi="Helvetica"/>
          <w:color w:val="3F3F3F"/>
        </w:rPr>
        <w:t xml:space="preserve"> JavaScript </w:t>
      </w:r>
      <w:r>
        <w:rPr>
          <w:rFonts w:ascii="Helvetica" w:hAnsi="Helvetica"/>
          <w:color w:val="3F3F3F"/>
        </w:rPr>
        <w:t>模块的历史是怎样演化的。</w:t>
      </w:r>
    </w:p>
    <w:p w14:paraId="6C71CAA2" w14:textId="77777777" w:rsidR="005C2BFE" w:rsidRDefault="005C2BFE" w:rsidP="005C2BFE">
      <w:pPr>
        <w:pStyle w:val="4"/>
        <w:spacing w:before="360" w:after="360"/>
        <w:rPr>
          <w:rFonts w:ascii="inherit" w:eastAsia="Times New Roman" w:hAnsi="inherit"/>
          <w:b w:val="0"/>
          <w:bCs w:val="0"/>
          <w:color w:val="3F3F3F"/>
          <w:sz w:val="30"/>
          <w:szCs w:val="30"/>
        </w:rPr>
      </w:pPr>
      <w:r>
        <w:rPr>
          <w:rFonts w:ascii="inherit" w:eastAsia="Times New Roman" w:hAnsi="inherit"/>
          <w:b w:val="0"/>
          <w:bCs w:val="0"/>
          <w:color w:val="3F3F3F"/>
          <w:sz w:val="30"/>
          <w:szCs w:val="30"/>
        </w:rPr>
        <w:t xml:space="preserve">script </w:t>
      </w:r>
      <w:r>
        <w:rPr>
          <w:rFonts w:ascii="SimSun" w:eastAsia="SimSun" w:hAnsi="SimSun" w:cs="SimSun"/>
          <w:b w:val="0"/>
          <w:bCs w:val="0"/>
          <w:color w:val="3F3F3F"/>
          <w:sz w:val="30"/>
          <w:szCs w:val="30"/>
        </w:rPr>
        <w:t>标签</w:t>
      </w:r>
    </w:p>
    <w:p w14:paraId="64778A2E"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最原始的模块实现方式是通过在页面中插入多个</w:t>
      </w:r>
      <w:r>
        <w:rPr>
          <w:rFonts w:ascii="Helvetica" w:hAnsi="Helvetica"/>
          <w:color w:val="3F3F3F"/>
        </w:rPr>
        <w:t xml:space="preserve"> script </w:t>
      </w:r>
      <w:r>
        <w:rPr>
          <w:rFonts w:ascii="Helvetica" w:hAnsi="Helvetica"/>
          <w:color w:val="3F3F3F"/>
        </w:rPr>
        <w:t>标签。</w:t>
      </w:r>
    </w:p>
    <w:p w14:paraId="58FD051D" w14:textId="77777777" w:rsidR="005C2BFE" w:rsidRDefault="005C2BFE" w:rsidP="005C2BFE">
      <w:pPr>
        <w:pStyle w:val="HTML"/>
        <w:spacing w:after="264"/>
        <w:rPr>
          <w:rStyle w:val="HTML1"/>
          <w:rFonts w:ascii="Courier" w:hAnsi="Courier"/>
          <w:color w:val="444444"/>
          <w:shd w:val="clear" w:color="auto" w:fill="F0F0F0"/>
        </w:rPr>
      </w:pPr>
      <w:r>
        <w:rPr>
          <w:rStyle w:val="hljs-tag"/>
          <w:rFonts w:ascii="Courier" w:hAnsi="Courier"/>
          <w:color w:val="444444"/>
          <w:shd w:val="clear" w:color="auto" w:fill="F0F0F0"/>
        </w:rPr>
        <w:t>&lt;</w:t>
      </w:r>
      <w:r>
        <w:rPr>
          <w:rStyle w:val="hljs-name"/>
          <w:rFonts w:ascii="Courier" w:hAnsi="Courier"/>
          <w:b/>
          <w:bCs/>
          <w:color w:val="444444"/>
          <w:shd w:val="clear" w:color="auto" w:fill="F0F0F0"/>
        </w:rPr>
        <w:t>script</w:t>
      </w:r>
      <w:r>
        <w:rPr>
          <w:rStyle w:val="hljs-tag"/>
          <w:rFonts w:ascii="Courier" w:hAnsi="Courier"/>
          <w:color w:val="444444"/>
          <w:shd w:val="clear" w:color="auto" w:fill="F0F0F0"/>
        </w:rPr>
        <w:t xml:space="preserve"> </w:t>
      </w:r>
      <w:r>
        <w:rPr>
          <w:rStyle w:val="hljs-attr"/>
          <w:rFonts w:ascii="Courier" w:hAnsi="Courier"/>
          <w:color w:val="444444"/>
          <w:shd w:val="clear" w:color="auto" w:fill="F0F0F0"/>
        </w:rPr>
        <w:t>src</w:t>
      </w:r>
      <w:r>
        <w:rPr>
          <w:rStyle w:val="hljs-tag"/>
          <w:rFonts w:ascii="Courier" w:hAnsi="Courier"/>
          <w:color w:val="444444"/>
          <w:shd w:val="clear" w:color="auto" w:fill="F0F0F0"/>
        </w:rPr>
        <w:t>=</w:t>
      </w:r>
      <w:r>
        <w:rPr>
          <w:rStyle w:val="hljs-string"/>
          <w:rFonts w:ascii="Courier" w:hAnsi="Courier"/>
          <w:color w:val="880000"/>
          <w:shd w:val="clear" w:color="auto" w:fill="F0F0F0"/>
        </w:rPr>
        <w:t>"//mycdn.com/moduleA.js"</w:t>
      </w:r>
      <w:r>
        <w:rPr>
          <w:rStyle w:val="hljs-tag"/>
          <w:rFonts w:ascii="Courier" w:hAnsi="Courier"/>
          <w:color w:val="444444"/>
          <w:shd w:val="clear" w:color="auto" w:fill="F0F0F0"/>
        </w:rPr>
        <w:t>&gt;&lt;/</w:t>
      </w:r>
      <w:r>
        <w:rPr>
          <w:rStyle w:val="hljs-name"/>
          <w:rFonts w:ascii="Courier" w:hAnsi="Courier"/>
          <w:b/>
          <w:bCs/>
          <w:color w:val="444444"/>
          <w:shd w:val="clear" w:color="auto" w:fill="F0F0F0"/>
        </w:rPr>
        <w:t>script</w:t>
      </w:r>
      <w:r>
        <w:rPr>
          <w:rStyle w:val="hljs-tag"/>
          <w:rFonts w:ascii="Courier" w:hAnsi="Courier"/>
          <w:color w:val="444444"/>
          <w:shd w:val="clear" w:color="auto" w:fill="F0F0F0"/>
        </w:rPr>
        <w:t>&gt;</w:t>
      </w:r>
    </w:p>
    <w:p w14:paraId="7DBA13C8" w14:textId="77777777" w:rsidR="005C2BFE" w:rsidRDefault="005C2BFE" w:rsidP="005C2BFE">
      <w:pPr>
        <w:pStyle w:val="HTML"/>
        <w:spacing w:after="264"/>
        <w:rPr>
          <w:rStyle w:val="HTML1"/>
          <w:rFonts w:ascii="Courier" w:hAnsi="Courier"/>
          <w:color w:val="444444"/>
          <w:shd w:val="clear" w:color="auto" w:fill="F0F0F0"/>
        </w:rPr>
      </w:pPr>
      <w:r>
        <w:rPr>
          <w:rStyle w:val="hljs-tag"/>
          <w:rFonts w:ascii="Courier" w:hAnsi="Courier"/>
          <w:color w:val="444444"/>
          <w:shd w:val="clear" w:color="auto" w:fill="F0F0F0"/>
        </w:rPr>
        <w:t>&lt;</w:t>
      </w:r>
      <w:r>
        <w:rPr>
          <w:rStyle w:val="hljs-name"/>
          <w:rFonts w:ascii="Courier" w:hAnsi="Courier"/>
          <w:b/>
          <w:bCs/>
          <w:color w:val="444444"/>
          <w:shd w:val="clear" w:color="auto" w:fill="F0F0F0"/>
        </w:rPr>
        <w:t>script</w:t>
      </w:r>
      <w:r>
        <w:rPr>
          <w:rStyle w:val="hljs-tag"/>
          <w:rFonts w:ascii="Courier" w:hAnsi="Courier"/>
          <w:color w:val="444444"/>
          <w:shd w:val="clear" w:color="auto" w:fill="F0F0F0"/>
        </w:rPr>
        <w:t xml:space="preserve"> </w:t>
      </w:r>
      <w:r>
        <w:rPr>
          <w:rStyle w:val="hljs-attr"/>
          <w:rFonts w:ascii="Courier" w:hAnsi="Courier"/>
          <w:color w:val="444444"/>
          <w:shd w:val="clear" w:color="auto" w:fill="F0F0F0"/>
        </w:rPr>
        <w:t>src</w:t>
      </w:r>
      <w:r>
        <w:rPr>
          <w:rStyle w:val="hljs-tag"/>
          <w:rFonts w:ascii="Courier" w:hAnsi="Courier"/>
          <w:color w:val="444444"/>
          <w:shd w:val="clear" w:color="auto" w:fill="F0F0F0"/>
        </w:rPr>
        <w:t>=</w:t>
      </w:r>
      <w:r>
        <w:rPr>
          <w:rStyle w:val="hljs-string"/>
          <w:rFonts w:ascii="Courier" w:hAnsi="Courier"/>
          <w:color w:val="880000"/>
          <w:shd w:val="clear" w:color="auto" w:fill="F0F0F0"/>
        </w:rPr>
        <w:t>"//mycdn.com/moduleB.js"</w:t>
      </w:r>
      <w:r>
        <w:rPr>
          <w:rStyle w:val="hljs-tag"/>
          <w:rFonts w:ascii="Courier" w:hAnsi="Courier"/>
          <w:color w:val="444444"/>
          <w:shd w:val="clear" w:color="auto" w:fill="F0F0F0"/>
        </w:rPr>
        <w:t>&gt;&lt;/</w:t>
      </w:r>
      <w:r>
        <w:rPr>
          <w:rStyle w:val="hljs-name"/>
          <w:rFonts w:ascii="Courier" w:hAnsi="Courier"/>
          <w:b/>
          <w:bCs/>
          <w:color w:val="444444"/>
          <w:shd w:val="clear" w:color="auto" w:fill="F0F0F0"/>
        </w:rPr>
        <w:t>script</w:t>
      </w:r>
      <w:r>
        <w:rPr>
          <w:rStyle w:val="hljs-tag"/>
          <w:rFonts w:ascii="Courier" w:hAnsi="Courier"/>
          <w:color w:val="444444"/>
          <w:shd w:val="clear" w:color="auto" w:fill="F0F0F0"/>
        </w:rPr>
        <w:t>&gt;</w:t>
      </w:r>
    </w:p>
    <w:p w14:paraId="6695CF39" w14:textId="77777777" w:rsidR="005C2BFE" w:rsidRDefault="005C2BFE" w:rsidP="005C2BFE">
      <w:pPr>
        <w:pStyle w:val="HTML"/>
        <w:spacing w:after="264"/>
        <w:rPr>
          <w:rStyle w:val="HTML1"/>
          <w:rFonts w:ascii="Courier" w:hAnsi="Courier"/>
          <w:color w:val="444444"/>
          <w:shd w:val="clear" w:color="auto" w:fill="F0F0F0"/>
        </w:rPr>
      </w:pPr>
      <w:r>
        <w:rPr>
          <w:rStyle w:val="hljs-tag"/>
          <w:rFonts w:ascii="Courier" w:hAnsi="Courier"/>
          <w:color w:val="444444"/>
          <w:shd w:val="clear" w:color="auto" w:fill="F0F0F0"/>
        </w:rPr>
        <w:lastRenderedPageBreak/>
        <w:t>&lt;</w:t>
      </w:r>
      <w:r>
        <w:rPr>
          <w:rStyle w:val="hljs-name"/>
          <w:rFonts w:ascii="Courier" w:hAnsi="Courier"/>
          <w:b/>
          <w:bCs/>
          <w:color w:val="444444"/>
          <w:shd w:val="clear" w:color="auto" w:fill="F0F0F0"/>
        </w:rPr>
        <w:t>script</w:t>
      </w:r>
      <w:r>
        <w:rPr>
          <w:rStyle w:val="hljs-tag"/>
          <w:rFonts w:ascii="Courier" w:hAnsi="Courier"/>
          <w:color w:val="444444"/>
          <w:shd w:val="clear" w:color="auto" w:fill="F0F0F0"/>
        </w:rPr>
        <w:t xml:space="preserve"> </w:t>
      </w:r>
      <w:r>
        <w:rPr>
          <w:rStyle w:val="hljs-attr"/>
          <w:rFonts w:ascii="Courier" w:hAnsi="Courier"/>
          <w:color w:val="444444"/>
          <w:shd w:val="clear" w:color="auto" w:fill="F0F0F0"/>
        </w:rPr>
        <w:t>src</w:t>
      </w:r>
      <w:r>
        <w:rPr>
          <w:rStyle w:val="hljs-tag"/>
          <w:rFonts w:ascii="Courier" w:hAnsi="Courier"/>
          <w:color w:val="444444"/>
          <w:shd w:val="clear" w:color="auto" w:fill="F0F0F0"/>
        </w:rPr>
        <w:t>=</w:t>
      </w:r>
      <w:r>
        <w:rPr>
          <w:rStyle w:val="hljs-string"/>
          <w:rFonts w:ascii="Courier" w:hAnsi="Courier"/>
          <w:color w:val="880000"/>
          <w:shd w:val="clear" w:color="auto" w:fill="F0F0F0"/>
        </w:rPr>
        <w:t>"//mycdn.com/main.js"</w:t>
      </w:r>
      <w:r>
        <w:rPr>
          <w:rStyle w:val="hljs-tag"/>
          <w:rFonts w:ascii="Courier" w:hAnsi="Courier"/>
          <w:color w:val="444444"/>
          <w:shd w:val="clear" w:color="auto" w:fill="F0F0F0"/>
        </w:rPr>
        <w:t>&gt;&lt;/</w:t>
      </w:r>
      <w:r>
        <w:rPr>
          <w:rStyle w:val="hljs-name"/>
          <w:rFonts w:ascii="Courier" w:hAnsi="Courier"/>
          <w:b/>
          <w:bCs/>
          <w:color w:val="444444"/>
          <w:shd w:val="clear" w:color="auto" w:fill="F0F0F0"/>
        </w:rPr>
        <w:t>script</w:t>
      </w:r>
      <w:r>
        <w:rPr>
          <w:rStyle w:val="hljs-tag"/>
          <w:rFonts w:ascii="Courier" w:hAnsi="Courier"/>
          <w:color w:val="444444"/>
          <w:shd w:val="clear" w:color="auto" w:fill="F0F0F0"/>
        </w:rPr>
        <w:t>&gt;</w:t>
      </w:r>
    </w:p>
    <w:p w14:paraId="1C3BA962"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这种方法的缺陷是所有这些脚本都是共用全局的作用域。在任何一个</w:t>
      </w:r>
      <w:r>
        <w:rPr>
          <w:rFonts w:ascii="Helvetica" w:hAnsi="Helvetica"/>
          <w:color w:val="3F3F3F"/>
        </w:rPr>
        <w:t xml:space="preserve"> JavaScript </w:t>
      </w:r>
      <w:r>
        <w:rPr>
          <w:rFonts w:ascii="Helvetica" w:hAnsi="Helvetica"/>
          <w:color w:val="3F3F3F"/>
        </w:rPr>
        <w:t>文件中进行顶层作用域的变量或函数声明，都会暴露在全局中，使得其它脚本也相应获取。当应用的规模和复杂度上升，这些脚本之间很容易发生命名冲突，从而导致不可预知的问题。</w:t>
      </w:r>
    </w:p>
    <w:p w14:paraId="37DDC8C1" w14:textId="77777777" w:rsidR="005C2BFE" w:rsidRDefault="005C2BFE" w:rsidP="005C2BFE">
      <w:pPr>
        <w:pStyle w:val="4"/>
        <w:spacing w:before="360" w:after="360"/>
        <w:rPr>
          <w:rFonts w:ascii="inherit" w:eastAsia="Times New Roman" w:hAnsi="inherit"/>
          <w:b w:val="0"/>
          <w:bCs w:val="0"/>
          <w:color w:val="3F3F3F"/>
          <w:sz w:val="30"/>
          <w:szCs w:val="30"/>
        </w:rPr>
      </w:pPr>
      <w:r>
        <w:rPr>
          <w:rFonts w:ascii="MS Mincho" w:eastAsia="MS Mincho" w:hAnsi="MS Mincho" w:cs="MS Mincho"/>
          <w:b w:val="0"/>
          <w:bCs w:val="0"/>
          <w:color w:val="3F3F3F"/>
          <w:sz w:val="30"/>
          <w:szCs w:val="30"/>
        </w:rPr>
        <w:t>立即</w:t>
      </w:r>
      <w:r>
        <w:rPr>
          <w:rFonts w:ascii="SimSun" w:eastAsia="SimSun" w:hAnsi="SimSun" w:cs="SimSun"/>
          <w:b w:val="0"/>
          <w:bCs w:val="0"/>
          <w:color w:val="3F3F3F"/>
          <w:sz w:val="30"/>
          <w:szCs w:val="30"/>
        </w:rPr>
        <w:t>执</w:t>
      </w:r>
      <w:r>
        <w:rPr>
          <w:rFonts w:ascii="MS Mincho" w:eastAsia="MS Mincho" w:hAnsi="MS Mincho" w:cs="MS Mincho"/>
          <w:b w:val="0"/>
          <w:bCs w:val="0"/>
          <w:color w:val="3F3F3F"/>
          <w:sz w:val="30"/>
          <w:szCs w:val="30"/>
        </w:rPr>
        <w:t>行函数表达式</w:t>
      </w:r>
    </w:p>
    <w:p w14:paraId="526B57C6"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后来随着</w:t>
      </w:r>
      <w:r>
        <w:rPr>
          <w:rFonts w:ascii="Helvetica" w:hAnsi="Helvetica"/>
          <w:color w:val="3F3F3F"/>
        </w:rPr>
        <w:t xml:space="preserve"> Web </w:t>
      </w:r>
      <w:r>
        <w:rPr>
          <w:rFonts w:ascii="Helvetica" w:hAnsi="Helvetica"/>
          <w:color w:val="3F3F3F"/>
        </w:rPr>
        <w:t>的发展，人们发现通过立即执行函数表达式（</w:t>
      </w:r>
      <w:r>
        <w:rPr>
          <w:rFonts w:ascii="Helvetica" w:hAnsi="Helvetica"/>
          <w:color w:val="3F3F3F"/>
        </w:rPr>
        <w:t xml:space="preserve"> IIFE </w:t>
      </w:r>
      <w:r>
        <w:rPr>
          <w:rFonts w:ascii="Helvetica" w:hAnsi="Helvetica"/>
          <w:color w:val="3F3F3F"/>
        </w:rPr>
        <w:t>）可以解决命名空间的问题。</w:t>
      </w:r>
      <w:r>
        <w:rPr>
          <w:rFonts w:ascii="Helvetica" w:hAnsi="Helvetica"/>
          <w:color w:val="3F3F3F"/>
        </w:rPr>
        <w:t xml:space="preserve">IIFE </w:t>
      </w:r>
      <w:r>
        <w:rPr>
          <w:rFonts w:ascii="Helvetica" w:hAnsi="Helvetica"/>
          <w:color w:val="3F3F3F"/>
        </w:rPr>
        <w:t>的实现原理是把代码包裹在一个函数中，并且在声明这个函数之后立即执行它，这样相当于为代码单独创建了一个作用域。比如在下面的代码中我们创建了一个立即执行函数表达式，变量的声明处于它自己的函数作用域内，与其它的模块作用域隔离开。</w:t>
      </w:r>
    </w:p>
    <w:p w14:paraId="7B132197"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27FC95D1"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xml:space="preserve">// foobar </w:t>
      </w:r>
      <w:r>
        <w:rPr>
          <w:rStyle w:val="hljs-comment"/>
          <w:rFonts w:ascii="Courier" w:hAnsi="Courier"/>
          <w:color w:val="888888"/>
          <w:shd w:val="clear" w:color="auto" w:fill="F0F0F0"/>
        </w:rPr>
        <w:t>并不会暴露在全局作用域</w:t>
      </w:r>
    </w:p>
    <w:p w14:paraId="200C456D"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var</w:t>
      </w:r>
      <w:r>
        <w:rPr>
          <w:rStyle w:val="HTML1"/>
          <w:rFonts w:ascii="Courier" w:hAnsi="Courier"/>
          <w:color w:val="444444"/>
          <w:shd w:val="clear" w:color="auto" w:fill="F0F0F0"/>
        </w:rPr>
        <w:t xml:space="preserve"> foobar = </w:t>
      </w:r>
      <w:r>
        <w:rPr>
          <w:rStyle w:val="hljs-string"/>
          <w:rFonts w:ascii="Courier" w:hAnsi="Courier"/>
          <w:color w:val="880000"/>
          <w:shd w:val="clear" w:color="auto" w:fill="F0F0F0"/>
        </w:rPr>
        <w:t>'Hello IIFE!'</w:t>
      </w:r>
      <w:r>
        <w:rPr>
          <w:rStyle w:val="HTML1"/>
          <w:rFonts w:ascii="Courier" w:hAnsi="Courier"/>
          <w:color w:val="444444"/>
          <w:shd w:val="clear" w:color="auto" w:fill="F0F0F0"/>
        </w:rPr>
        <w:t>;</w:t>
      </w:r>
    </w:p>
    <w:p w14:paraId="11D0198D"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console</w:t>
      </w:r>
      <w:r>
        <w:rPr>
          <w:rStyle w:val="HTML1"/>
          <w:rFonts w:ascii="Courier" w:hAnsi="Courier"/>
          <w:color w:val="444444"/>
          <w:shd w:val="clear" w:color="auto" w:fill="F0F0F0"/>
        </w:rPr>
        <w:t>.log(foobar);</w:t>
      </w:r>
    </w:p>
    <w:p w14:paraId="7770FD7A"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44B9278F"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如果通过这种方法封装的模块需要与别的模块发生交互，则可以将特定的对象绑定在全局来允许其它模块通过全局对象获取，比如下面的形式：</w:t>
      </w:r>
    </w:p>
    <w:p w14:paraId="0E2F64B5" w14:textId="77777777" w:rsidR="005C2BFE" w:rsidRDefault="005C2BFE" w:rsidP="005C2BFE">
      <w:pPr>
        <w:pStyle w:val="HTML"/>
        <w:spacing w:after="264"/>
        <w:rPr>
          <w:rStyle w:val="HTML1"/>
          <w:rFonts w:ascii="Courier" w:hAnsi="Courier"/>
          <w:color w:val="444444"/>
          <w:shd w:val="clear" w:color="auto" w:fill="F0F0F0"/>
        </w:rPr>
      </w:pPr>
      <w:r>
        <w:rPr>
          <w:rStyle w:val="hljs-comment"/>
          <w:rFonts w:ascii="Courier" w:hAnsi="Courier"/>
          <w:color w:val="888888"/>
          <w:shd w:val="clear" w:color="auto" w:fill="F0F0F0"/>
        </w:rPr>
        <w:t>// calculator.js</w:t>
      </w:r>
    </w:p>
    <w:p w14:paraId="4B37195E"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1BD50C09"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xml:space="preserve">// </w:t>
      </w:r>
      <w:r>
        <w:rPr>
          <w:rStyle w:val="hljs-comment"/>
          <w:rFonts w:ascii="Courier" w:hAnsi="Courier"/>
          <w:color w:val="888888"/>
          <w:shd w:val="clear" w:color="auto" w:fill="F0F0F0"/>
        </w:rPr>
        <w:t>将</w:t>
      </w:r>
      <w:r>
        <w:rPr>
          <w:rStyle w:val="hljs-comment"/>
          <w:rFonts w:ascii="Courier" w:hAnsi="Courier"/>
          <w:color w:val="888888"/>
          <w:shd w:val="clear" w:color="auto" w:fill="F0F0F0"/>
        </w:rPr>
        <w:t xml:space="preserve"> calculator </w:t>
      </w:r>
      <w:r>
        <w:rPr>
          <w:rStyle w:val="hljs-comment"/>
          <w:rFonts w:ascii="Courier" w:hAnsi="Courier"/>
          <w:color w:val="888888"/>
          <w:shd w:val="clear" w:color="auto" w:fill="F0F0F0"/>
        </w:rPr>
        <w:t>绑定在全局对象上，使其它模块调用</w:t>
      </w:r>
    </w:p>
    <w:p w14:paraId="573B636D"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window</w:t>
      </w:r>
      <w:r>
        <w:rPr>
          <w:rStyle w:val="HTML1"/>
          <w:rFonts w:ascii="Courier" w:hAnsi="Courier"/>
          <w:color w:val="444444"/>
          <w:shd w:val="clear" w:color="auto" w:fill="F0F0F0"/>
        </w:rPr>
        <w:t>.calculator = {</w:t>
      </w:r>
    </w:p>
    <w:p w14:paraId="1C62223E"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add</w:t>
      </w: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7BC86F99"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w:t>
      </w:r>
    </w:p>
    <w:p w14:paraId="536E40EF"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47BDF082"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sub</w:t>
      </w: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5CC08357"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w:t>
      </w:r>
    </w:p>
    <w:p w14:paraId="607B91D2"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7F9610BC"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lastRenderedPageBreak/>
        <w:t xml:space="preserve">    </w:t>
      </w:r>
      <w:r>
        <w:rPr>
          <w:rStyle w:val="hljs-comment"/>
          <w:rFonts w:ascii="Courier" w:hAnsi="Courier"/>
          <w:color w:val="888888"/>
          <w:shd w:val="clear" w:color="auto" w:fill="F0F0F0"/>
        </w:rPr>
        <w:t>//...</w:t>
      </w:r>
    </w:p>
    <w:p w14:paraId="3B0CE845"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79376F29"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5EB07EC4" w14:textId="77777777" w:rsidR="005C2BFE" w:rsidRDefault="005C2BFE" w:rsidP="005C2BFE">
      <w:pPr>
        <w:pStyle w:val="HTML"/>
        <w:spacing w:after="264"/>
        <w:rPr>
          <w:rStyle w:val="HTML1"/>
          <w:rFonts w:ascii="Courier" w:hAnsi="Courier"/>
          <w:color w:val="444444"/>
          <w:shd w:val="clear" w:color="auto" w:fill="F0F0F0"/>
        </w:rPr>
      </w:pPr>
    </w:p>
    <w:p w14:paraId="33FBFD3F" w14:textId="77777777" w:rsidR="005C2BFE" w:rsidRDefault="005C2BFE" w:rsidP="005C2BFE">
      <w:pPr>
        <w:pStyle w:val="HTML"/>
        <w:spacing w:after="264"/>
        <w:rPr>
          <w:rStyle w:val="HTML1"/>
          <w:rFonts w:ascii="Courier" w:hAnsi="Courier"/>
          <w:color w:val="444444"/>
          <w:shd w:val="clear" w:color="auto" w:fill="F0F0F0"/>
        </w:rPr>
      </w:pPr>
      <w:r>
        <w:rPr>
          <w:rStyle w:val="hljs-comment"/>
          <w:rFonts w:ascii="Courier" w:hAnsi="Courier"/>
          <w:color w:val="888888"/>
          <w:shd w:val="clear" w:color="auto" w:fill="F0F0F0"/>
        </w:rPr>
        <w:t>// app.js</w:t>
      </w:r>
    </w:p>
    <w:p w14:paraId="652F1DC5"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calculator.add(</w:t>
      </w:r>
      <w:r>
        <w:rPr>
          <w:rStyle w:val="hljs-number"/>
          <w:rFonts w:ascii="Courier" w:hAnsi="Courier"/>
          <w:color w:val="880000"/>
          <w:shd w:val="clear" w:color="auto" w:fill="F0F0F0"/>
        </w:rPr>
        <w:t>1</w:t>
      </w:r>
      <w:r>
        <w:rPr>
          <w:rStyle w:val="HTML1"/>
          <w:rFonts w:ascii="Courier" w:hAnsi="Courier"/>
          <w:color w:val="444444"/>
          <w:shd w:val="clear" w:color="auto" w:fill="F0F0F0"/>
        </w:rPr>
        <w:t xml:space="preserve">, </w:t>
      </w:r>
      <w:r>
        <w:rPr>
          <w:rStyle w:val="hljs-number"/>
          <w:rFonts w:ascii="Courier" w:hAnsi="Courier"/>
          <w:color w:val="880000"/>
          <w:shd w:val="clear" w:color="auto" w:fill="F0F0F0"/>
        </w:rPr>
        <w:t>2</w:t>
      </w:r>
      <w:r>
        <w:rPr>
          <w:rStyle w:val="HTML1"/>
          <w:rFonts w:ascii="Courier" w:hAnsi="Courier"/>
          <w:color w:val="444444"/>
          <w:shd w:val="clear" w:color="auto" w:fill="F0F0F0"/>
        </w:rPr>
        <w:t>);</w:t>
      </w:r>
    </w:p>
    <w:p w14:paraId="5B95FE22"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立即执行函数表达式的缺点在于，如果模块之间有着依赖关系，必须将它们按照特定的顺序引入到页面中。比如上面的</w:t>
      </w:r>
      <w:r>
        <w:rPr>
          <w:rFonts w:ascii="Helvetica" w:hAnsi="Helvetica"/>
          <w:color w:val="3F3F3F"/>
        </w:rPr>
        <w:t xml:space="preserve"> calculator</w:t>
      </w:r>
      <w:r>
        <w:rPr>
          <w:rFonts w:ascii="Helvetica" w:hAnsi="Helvetica"/>
          <w:color w:val="3F3F3F"/>
        </w:rPr>
        <w:t>，必须使定义</w:t>
      </w:r>
      <w:r>
        <w:rPr>
          <w:rFonts w:ascii="Helvetica" w:hAnsi="Helvetica"/>
          <w:color w:val="3F3F3F"/>
        </w:rPr>
        <w:t xml:space="preserve"> calculator </w:t>
      </w:r>
      <w:r>
        <w:rPr>
          <w:rFonts w:ascii="Helvetica" w:hAnsi="Helvetica"/>
          <w:color w:val="3F3F3F"/>
        </w:rPr>
        <w:t>的</w:t>
      </w:r>
      <w:r>
        <w:rPr>
          <w:rFonts w:ascii="Helvetica" w:hAnsi="Helvetica"/>
          <w:color w:val="3F3F3F"/>
        </w:rPr>
        <w:t xml:space="preserve"> JavaScript </w:t>
      </w:r>
      <w:r>
        <w:rPr>
          <w:rFonts w:ascii="Helvetica" w:hAnsi="Helvetica"/>
          <w:color w:val="3F3F3F"/>
        </w:rPr>
        <w:t>先执行，再执行调用的模块。由于这种依赖关系是隐式的，当所有这些模块都互相依赖时，文件的引入顺序将变得难以维护。</w:t>
      </w:r>
    </w:p>
    <w:p w14:paraId="244349F3" w14:textId="77777777" w:rsidR="005C2BFE" w:rsidRDefault="005C2BFE" w:rsidP="005C2BFE">
      <w:pPr>
        <w:pStyle w:val="4"/>
        <w:spacing w:before="360" w:after="360"/>
        <w:rPr>
          <w:rFonts w:ascii="inherit" w:eastAsia="Times New Roman" w:hAnsi="inherit"/>
          <w:b w:val="0"/>
          <w:bCs w:val="0"/>
          <w:color w:val="3F3F3F"/>
          <w:sz w:val="30"/>
          <w:szCs w:val="30"/>
        </w:rPr>
      </w:pPr>
      <w:r>
        <w:rPr>
          <w:rFonts w:ascii="inherit" w:eastAsia="Times New Roman" w:hAnsi="inherit"/>
          <w:b w:val="0"/>
          <w:bCs w:val="0"/>
          <w:color w:val="3F3F3F"/>
          <w:sz w:val="30"/>
          <w:szCs w:val="30"/>
        </w:rPr>
        <w:t>AMD</w:t>
      </w:r>
    </w:p>
    <w:p w14:paraId="4478C2D3"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 xml:space="preserve">AMD </w:t>
      </w:r>
      <w:r>
        <w:rPr>
          <w:rFonts w:ascii="Helvetica" w:hAnsi="Helvetica"/>
          <w:color w:val="3F3F3F"/>
        </w:rPr>
        <w:t>是</w:t>
      </w:r>
      <w:r>
        <w:rPr>
          <w:rFonts w:ascii="Helvetica" w:hAnsi="Helvetica"/>
          <w:color w:val="3F3F3F"/>
        </w:rPr>
        <w:t xml:space="preserve"> Asynchronous Module Definition</w:t>
      </w:r>
      <w:r>
        <w:rPr>
          <w:rFonts w:ascii="Helvetica" w:hAnsi="Helvetica"/>
          <w:color w:val="3F3F3F"/>
        </w:rPr>
        <w:t>（异步模块定义）的缩写。下面的代码使用</w:t>
      </w:r>
      <w:r>
        <w:rPr>
          <w:rFonts w:ascii="Helvetica" w:hAnsi="Helvetica"/>
          <w:color w:val="3F3F3F"/>
        </w:rPr>
        <w:t xml:space="preserve"> AMD </w:t>
      </w:r>
      <w:r>
        <w:rPr>
          <w:rFonts w:ascii="Helvetica" w:hAnsi="Helvetica"/>
          <w:color w:val="3F3F3F"/>
        </w:rPr>
        <w:t>规范定义了一个模块：</w:t>
      </w:r>
    </w:p>
    <w:p w14:paraId="67D6E06E" w14:textId="77777777" w:rsidR="005C2BFE" w:rsidRDefault="005C2BFE" w:rsidP="005C2BFE">
      <w:pPr>
        <w:pStyle w:val="HTML"/>
        <w:spacing w:after="264"/>
        <w:rPr>
          <w:rStyle w:val="HTML1"/>
          <w:rFonts w:ascii="Courier" w:hAnsi="Courier"/>
          <w:color w:val="444444"/>
          <w:shd w:val="clear" w:color="auto" w:fill="F0F0F0"/>
        </w:rPr>
      </w:pPr>
      <w:r>
        <w:rPr>
          <w:rStyle w:val="hljs-comment"/>
          <w:rFonts w:ascii="Courier" w:hAnsi="Courier"/>
          <w:color w:val="888888"/>
          <w:shd w:val="clear" w:color="auto" w:fill="F0F0F0"/>
        </w:rPr>
        <w:t xml:space="preserve">// </w:t>
      </w:r>
      <w:r>
        <w:rPr>
          <w:rStyle w:val="hljs-comment"/>
          <w:rFonts w:ascii="Courier" w:hAnsi="Courier"/>
          <w:color w:val="888888"/>
          <w:shd w:val="clear" w:color="auto" w:fill="F0F0F0"/>
        </w:rPr>
        <w:t>定义一个求和的模块</w:t>
      </w:r>
    </w:p>
    <w:p w14:paraId="396CDC9D"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define(</w:t>
      </w:r>
      <w:r>
        <w:rPr>
          <w:rStyle w:val="hljs-string"/>
          <w:rFonts w:ascii="Courier" w:hAnsi="Courier"/>
          <w:color w:val="880000"/>
          <w:shd w:val="clear" w:color="auto" w:fill="F0F0F0"/>
        </w:rPr>
        <w:t>'getSum'</w:t>
      </w:r>
      <w:r>
        <w:rPr>
          <w:rStyle w:val="HTML1"/>
          <w:rFonts w:ascii="Courier" w:hAnsi="Courier"/>
          <w:color w:val="444444"/>
          <w:shd w:val="clear" w:color="auto" w:fill="F0F0F0"/>
        </w:rPr>
        <w:t>, [</w:t>
      </w:r>
      <w:r>
        <w:rPr>
          <w:rStyle w:val="hljs-string"/>
          <w:rFonts w:ascii="Courier" w:hAnsi="Courier"/>
          <w:color w:val="880000"/>
          <w:shd w:val="clear" w:color="auto" w:fill="F0F0F0"/>
        </w:rPr>
        <w:t>'math'</w:t>
      </w: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w:t>
      </w:r>
      <w:r>
        <w:rPr>
          <w:rStyle w:val="hljs-params"/>
          <w:rFonts w:ascii="Courier" w:hAnsi="Courier"/>
          <w:color w:val="444444"/>
          <w:shd w:val="clear" w:color="auto" w:fill="F0F0F0"/>
        </w:rPr>
        <w:t>math</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20584828"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return</w:t>
      </w: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w:t>
      </w:r>
      <w:r>
        <w:rPr>
          <w:rStyle w:val="hljs-params"/>
          <w:rFonts w:ascii="Courier" w:hAnsi="Courier"/>
          <w:color w:val="444444"/>
          <w:shd w:val="clear" w:color="auto" w:fill="F0F0F0"/>
        </w:rPr>
        <w:t>a, b</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75D4E731"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console</w:t>
      </w:r>
      <w:r>
        <w:rPr>
          <w:rStyle w:val="HTML1"/>
          <w:rFonts w:ascii="Courier" w:hAnsi="Courier"/>
          <w:color w:val="444444"/>
          <w:shd w:val="clear" w:color="auto" w:fill="F0F0F0"/>
        </w:rPr>
        <w:t>.log(</w:t>
      </w:r>
      <w:r>
        <w:rPr>
          <w:rStyle w:val="hljs-string"/>
          <w:rFonts w:ascii="Courier" w:hAnsi="Courier"/>
          <w:color w:val="880000"/>
          <w:shd w:val="clear" w:color="auto" w:fill="F0F0F0"/>
        </w:rPr>
        <w:t>'sum: '</w:t>
      </w:r>
      <w:r>
        <w:rPr>
          <w:rStyle w:val="HTML1"/>
          <w:rFonts w:ascii="Courier" w:hAnsi="Courier"/>
          <w:color w:val="444444"/>
          <w:shd w:val="clear" w:color="auto" w:fill="F0F0F0"/>
        </w:rPr>
        <w:t xml:space="preserve"> + math.sum(a, b));</w:t>
      </w:r>
    </w:p>
    <w:p w14:paraId="03B639A4"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00CDFF5B"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79C9F110"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在</w:t>
      </w:r>
      <w:r>
        <w:rPr>
          <w:rFonts w:ascii="Helvetica" w:hAnsi="Helvetica"/>
          <w:color w:val="3F3F3F"/>
        </w:rPr>
        <w:t xml:space="preserve"> AMD </w:t>
      </w:r>
      <w:r>
        <w:rPr>
          <w:rFonts w:ascii="Helvetica" w:hAnsi="Helvetica"/>
          <w:color w:val="3F3F3F"/>
        </w:rPr>
        <w:t>中定义模块是使用</w:t>
      </w:r>
      <w:r>
        <w:rPr>
          <w:rFonts w:ascii="Helvetica" w:hAnsi="Helvetica"/>
          <w:color w:val="3F3F3F"/>
        </w:rPr>
        <w:t> </w:t>
      </w:r>
      <w:r>
        <w:rPr>
          <w:rStyle w:val="HTML1"/>
          <w:rFonts w:ascii="Courier" w:hAnsi="Courier"/>
          <w:color w:val="3F3F3F"/>
          <w:sz w:val="22"/>
          <w:szCs w:val="22"/>
        </w:rPr>
        <w:t>define</w:t>
      </w:r>
      <w:r>
        <w:rPr>
          <w:rFonts w:ascii="Helvetica" w:hAnsi="Helvetica"/>
          <w:color w:val="3F3F3F"/>
        </w:rPr>
        <w:t> </w:t>
      </w:r>
      <w:r>
        <w:rPr>
          <w:rFonts w:ascii="Helvetica" w:hAnsi="Helvetica"/>
          <w:color w:val="3F3F3F"/>
        </w:rPr>
        <w:t>函数，它可以接受三个参数。第一个参数是当前模块的</w:t>
      </w:r>
      <w:r>
        <w:rPr>
          <w:rFonts w:ascii="Helvetica" w:hAnsi="Helvetica"/>
          <w:color w:val="3F3F3F"/>
        </w:rPr>
        <w:t xml:space="preserve"> ID</w:t>
      </w:r>
      <w:r>
        <w:rPr>
          <w:rFonts w:ascii="Helvetica" w:hAnsi="Helvetica"/>
          <w:color w:val="3F3F3F"/>
        </w:rPr>
        <w:t>，相当于给这个模块起一个名字；第二个参数是当前模块的依赖，比如上面我们定义的</w:t>
      </w:r>
      <w:r>
        <w:rPr>
          <w:rFonts w:ascii="Helvetica" w:hAnsi="Helvetica"/>
          <w:color w:val="3F3F3F"/>
        </w:rPr>
        <w:t> </w:t>
      </w:r>
      <w:r>
        <w:rPr>
          <w:rStyle w:val="HTML1"/>
          <w:rFonts w:ascii="Courier" w:hAnsi="Courier"/>
          <w:color w:val="3F3F3F"/>
          <w:sz w:val="22"/>
          <w:szCs w:val="22"/>
        </w:rPr>
        <w:t>getSum</w:t>
      </w:r>
      <w:r>
        <w:rPr>
          <w:rFonts w:ascii="Helvetica" w:hAnsi="Helvetica"/>
          <w:color w:val="3F3F3F"/>
        </w:rPr>
        <w:t> </w:t>
      </w:r>
      <w:r>
        <w:rPr>
          <w:rFonts w:ascii="Helvetica" w:hAnsi="Helvetica"/>
          <w:color w:val="3F3F3F"/>
        </w:rPr>
        <w:t>模块需要</w:t>
      </w:r>
      <w:r>
        <w:rPr>
          <w:rFonts w:ascii="Helvetica" w:hAnsi="Helvetica"/>
          <w:color w:val="3F3F3F"/>
        </w:rPr>
        <w:t> </w:t>
      </w:r>
      <w:r>
        <w:rPr>
          <w:rStyle w:val="HTML1"/>
          <w:rFonts w:ascii="Courier" w:hAnsi="Courier"/>
          <w:color w:val="3F3F3F"/>
          <w:sz w:val="22"/>
          <w:szCs w:val="22"/>
        </w:rPr>
        <w:t>math</w:t>
      </w:r>
      <w:r>
        <w:rPr>
          <w:rFonts w:ascii="Helvetica" w:hAnsi="Helvetica"/>
          <w:color w:val="3F3F3F"/>
        </w:rPr>
        <w:t> </w:t>
      </w:r>
      <w:r>
        <w:rPr>
          <w:rFonts w:ascii="Helvetica" w:hAnsi="Helvetica"/>
          <w:color w:val="3F3F3F"/>
        </w:rPr>
        <w:t>模块的依赖；第三个参数可以是函数或者对象。如果是函数，可以利用函数的返回值将定义的模块接口导出；如果是对象，则代表它为当前模块的导出值。</w:t>
      </w:r>
    </w:p>
    <w:p w14:paraId="5331FD0E"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通过这种形式定义模块的好处在于，它</w:t>
      </w:r>
      <w:r>
        <w:rPr>
          <w:rFonts w:ascii="Helvetica" w:hAnsi="Helvetica"/>
          <w:color w:val="3F3F3F"/>
        </w:rPr>
        <w:t> </w:t>
      </w:r>
      <w:r>
        <w:rPr>
          <w:rStyle w:val="a9"/>
          <w:rFonts w:ascii="Helvetica" w:hAnsi="Helvetica"/>
          <w:color w:val="3F3F3F"/>
        </w:rPr>
        <w:t>显式</w:t>
      </w:r>
      <w:r>
        <w:rPr>
          <w:rFonts w:ascii="Helvetica" w:hAnsi="Helvetica"/>
          <w:color w:val="3F3F3F"/>
        </w:rPr>
        <w:t> </w:t>
      </w:r>
      <w:r>
        <w:rPr>
          <w:rFonts w:ascii="Helvetica" w:hAnsi="Helvetica"/>
          <w:color w:val="3F3F3F"/>
        </w:rPr>
        <w:t>地表达出了每个模块所依赖的其它模块。并且模块定义也不再绑定到全局对象上，不必担心其在别的地方被篡改。</w:t>
      </w:r>
    </w:p>
    <w:p w14:paraId="3FC5EC69" w14:textId="77777777" w:rsidR="005C2BFE" w:rsidRDefault="005C2BFE" w:rsidP="005C2BFE">
      <w:pPr>
        <w:pStyle w:val="4"/>
        <w:spacing w:before="360" w:after="360"/>
        <w:rPr>
          <w:rFonts w:ascii="inherit" w:eastAsia="Times New Roman" w:hAnsi="inherit"/>
          <w:b w:val="0"/>
          <w:bCs w:val="0"/>
          <w:color w:val="3F3F3F"/>
          <w:sz w:val="30"/>
          <w:szCs w:val="30"/>
        </w:rPr>
      </w:pPr>
      <w:r>
        <w:rPr>
          <w:rFonts w:ascii="inherit" w:eastAsia="Times New Roman" w:hAnsi="inherit"/>
          <w:b w:val="0"/>
          <w:bCs w:val="0"/>
          <w:color w:val="3F3F3F"/>
          <w:sz w:val="30"/>
          <w:szCs w:val="30"/>
        </w:rPr>
        <w:lastRenderedPageBreak/>
        <w:t xml:space="preserve">CommonJS </w:t>
      </w:r>
      <w:r>
        <w:rPr>
          <w:rFonts w:ascii="MS Mincho" w:eastAsia="MS Mincho" w:hAnsi="MS Mincho" w:cs="MS Mincho"/>
          <w:b w:val="0"/>
          <w:bCs w:val="0"/>
          <w:color w:val="3F3F3F"/>
          <w:sz w:val="30"/>
          <w:szCs w:val="30"/>
        </w:rPr>
        <w:t>与</w:t>
      </w:r>
      <w:r>
        <w:rPr>
          <w:rFonts w:ascii="inherit" w:eastAsia="Times New Roman" w:hAnsi="inherit"/>
          <w:b w:val="0"/>
          <w:bCs w:val="0"/>
          <w:color w:val="3F3F3F"/>
          <w:sz w:val="30"/>
          <w:szCs w:val="30"/>
        </w:rPr>
        <w:t xml:space="preserve"> Node.js </w:t>
      </w:r>
      <w:r>
        <w:rPr>
          <w:rFonts w:ascii="MS Mincho" w:eastAsia="MS Mincho" w:hAnsi="MS Mincho" w:cs="MS Mincho"/>
          <w:b w:val="0"/>
          <w:bCs w:val="0"/>
          <w:color w:val="3F3F3F"/>
          <w:sz w:val="30"/>
          <w:szCs w:val="30"/>
        </w:rPr>
        <w:t>模</w:t>
      </w:r>
      <w:r>
        <w:rPr>
          <w:rFonts w:ascii="SimSun" w:eastAsia="SimSun" w:hAnsi="SimSun" w:cs="SimSun"/>
          <w:b w:val="0"/>
          <w:bCs w:val="0"/>
          <w:color w:val="3F3F3F"/>
          <w:sz w:val="30"/>
          <w:szCs w:val="30"/>
        </w:rPr>
        <w:t>块</w:t>
      </w:r>
      <w:r>
        <w:rPr>
          <w:rFonts w:ascii="MS Mincho" w:eastAsia="MS Mincho" w:hAnsi="MS Mincho" w:cs="MS Mincho"/>
          <w:b w:val="0"/>
          <w:bCs w:val="0"/>
          <w:color w:val="3F3F3F"/>
          <w:sz w:val="30"/>
          <w:szCs w:val="30"/>
        </w:rPr>
        <w:t>系</w:t>
      </w:r>
      <w:r>
        <w:rPr>
          <w:rFonts w:ascii="SimSun" w:eastAsia="SimSun" w:hAnsi="SimSun" w:cs="SimSun"/>
          <w:b w:val="0"/>
          <w:bCs w:val="0"/>
          <w:color w:val="3F3F3F"/>
          <w:sz w:val="30"/>
          <w:szCs w:val="30"/>
        </w:rPr>
        <w:t>统</w:t>
      </w:r>
    </w:p>
    <w:p w14:paraId="270B4852" w14:textId="3346888F"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 xml:space="preserve">CommonJS </w:t>
      </w:r>
      <w:r>
        <w:rPr>
          <w:rFonts w:ascii="Helvetica" w:hAnsi="Helvetica"/>
          <w:color w:val="3F3F3F"/>
        </w:rPr>
        <w:t>是于</w:t>
      </w:r>
      <w:r>
        <w:rPr>
          <w:rFonts w:ascii="Helvetica" w:hAnsi="Helvetica"/>
          <w:color w:val="3F3F3F"/>
        </w:rPr>
        <w:t xml:space="preserve"> 2009 </w:t>
      </w:r>
      <w:r>
        <w:rPr>
          <w:rFonts w:ascii="Helvetica" w:hAnsi="Helvetica"/>
          <w:color w:val="3F3F3F"/>
        </w:rPr>
        <w:t>年提出的</w:t>
      </w:r>
      <w:r>
        <w:rPr>
          <w:rFonts w:ascii="Helvetica" w:hAnsi="Helvetica"/>
          <w:color w:val="3F3F3F"/>
        </w:rPr>
        <w:t xml:space="preserve"> JavaScript </w:t>
      </w:r>
      <w:r>
        <w:rPr>
          <w:rFonts w:ascii="Helvetica" w:hAnsi="Helvetica"/>
          <w:color w:val="3F3F3F"/>
        </w:rPr>
        <w:t>规范，它最开始是为了定义服务端标准，而非用于浏览器环境。之后</w:t>
      </w:r>
      <w:r>
        <w:rPr>
          <w:rFonts w:ascii="Helvetica" w:hAnsi="Helvetica"/>
          <w:color w:val="3F3F3F"/>
        </w:rPr>
        <w:t xml:space="preserve"> Node.js </w:t>
      </w:r>
      <w:r>
        <w:rPr>
          <w:rFonts w:ascii="Helvetica" w:hAnsi="Helvetica"/>
          <w:color w:val="3F3F3F"/>
        </w:rPr>
        <w:t>采用并实现了它的部分规范，在模块系统上进行了一些调整。一般来说，我们不会严格区分</w:t>
      </w:r>
      <w:r>
        <w:rPr>
          <w:rFonts w:ascii="Helvetica" w:hAnsi="Helvetica"/>
          <w:color w:val="3F3F3F"/>
        </w:rPr>
        <w:t xml:space="preserve"> </w:t>
      </w:r>
      <w:proofErr w:type="spellStart"/>
      <w:r>
        <w:rPr>
          <w:rFonts w:ascii="Helvetica" w:hAnsi="Helvetica"/>
          <w:color w:val="3F3F3F"/>
        </w:rPr>
        <w:t>CommonJS</w:t>
      </w:r>
      <w:proofErr w:type="spellEnd"/>
      <w:r>
        <w:rPr>
          <w:rFonts w:ascii="Helvetica" w:hAnsi="Helvetica"/>
          <w:color w:val="3F3F3F"/>
        </w:rPr>
        <w:t xml:space="preserve"> </w:t>
      </w:r>
      <w:r>
        <w:rPr>
          <w:rFonts w:ascii="Helvetica" w:hAnsi="Helvetica"/>
          <w:color w:val="3F3F3F"/>
        </w:rPr>
        <w:t>与</w:t>
      </w:r>
      <w:r>
        <w:rPr>
          <w:rFonts w:ascii="Helvetica" w:hAnsi="Helvetica"/>
          <w:color w:val="3F3F3F"/>
        </w:rPr>
        <w:t xml:space="preserve"> Node.js </w:t>
      </w:r>
      <w:r>
        <w:rPr>
          <w:rFonts w:ascii="Helvetica" w:hAnsi="Helvetica"/>
          <w:color w:val="3F3F3F"/>
        </w:rPr>
        <w:t>的模块标准，详述两种标准的区别超出了</w:t>
      </w:r>
      <w:r w:rsidR="000B3154">
        <w:rPr>
          <w:rFonts w:ascii="Helvetica" w:hAnsi="Helvetica" w:hint="eastAsia"/>
          <w:color w:val="3F3F3F"/>
        </w:rPr>
        <w:t>这里</w:t>
      </w:r>
      <w:r>
        <w:rPr>
          <w:rFonts w:ascii="Helvetica" w:hAnsi="Helvetica"/>
          <w:color w:val="3F3F3F"/>
        </w:rPr>
        <w:t>的范围，在下</w:t>
      </w:r>
      <w:r w:rsidR="000B3154">
        <w:rPr>
          <w:rFonts w:ascii="Helvetica" w:hAnsi="Helvetica" w:hint="eastAsia"/>
          <w:color w:val="3F3F3F"/>
        </w:rPr>
        <w:t>面</w:t>
      </w:r>
      <w:r>
        <w:rPr>
          <w:rFonts w:ascii="Helvetica" w:hAnsi="Helvetica"/>
          <w:color w:val="3F3F3F"/>
        </w:rPr>
        <w:t>会直接使用</w:t>
      </w:r>
      <w:r>
        <w:rPr>
          <w:rFonts w:ascii="Helvetica" w:hAnsi="Helvetica"/>
          <w:color w:val="3F3F3F"/>
        </w:rPr>
        <w:t xml:space="preserve"> </w:t>
      </w:r>
      <w:proofErr w:type="spellStart"/>
      <w:r>
        <w:rPr>
          <w:rFonts w:ascii="Helvetica" w:hAnsi="Helvetica"/>
          <w:color w:val="3F3F3F"/>
        </w:rPr>
        <w:t>CommonJS</w:t>
      </w:r>
      <w:proofErr w:type="spellEnd"/>
      <w:r>
        <w:rPr>
          <w:rFonts w:ascii="Helvetica" w:hAnsi="Helvetica"/>
          <w:color w:val="3F3F3F"/>
        </w:rPr>
        <w:t xml:space="preserve"> </w:t>
      </w:r>
      <w:r>
        <w:rPr>
          <w:rFonts w:ascii="Helvetica" w:hAnsi="Helvetica"/>
          <w:color w:val="3F3F3F"/>
        </w:rPr>
        <w:t>来进行表述。</w:t>
      </w:r>
    </w:p>
    <w:p w14:paraId="76E232E6"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 xml:space="preserve">Browserify </w:t>
      </w:r>
      <w:r>
        <w:rPr>
          <w:rFonts w:ascii="Helvetica" w:hAnsi="Helvetica"/>
          <w:color w:val="3F3F3F"/>
        </w:rPr>
        <w:t>的出现带来了浏览器环境模块的变革。它是一个运行在</w:t>
      </w:r>
      <w:r>
        <w:rPr>
          <w:rFonts w:ascii="Helvetica" w:hAnsi="Helvetica"/>
          <w:color w:val="3F3F3F"/>
        </w:rPr>
        <w:t xml:space="preserve"> Node </w:t>
      </w:r>
      <w:r>
        <w:rPr>
          <w:rFonts w:ascii="Helvetica" w:hAnsi="Helvetica"/>
          <w:color w:val="3F3F3F"/>
        </w:rPr>
        <w:t>环境下的模块打包工具，可以把模块按照</w:t>
      </w:r>
      <w:r>
        <w:rPr>
          <w:rFonts w:ascii="Helvetica" w:hAnsi="Helvetica"/>
          <w:color w:val="3F3F3F"/>
        </w:rPr>
        <w:t xml:space="preserve"> Node.js </w:t>
      </w:r>
      <w:r>
        <w:rPr>
          <w:rFonts w:ascii="Helvetica" w:hAnsi="Helvetica"/>
          <w:color w:val="3F3F3F"/>
        </w:rPr>
        <w:t>的模块规则合并为浏览器支持的形式，这使得浏览器端的框架类库也可以按照</w:t>
      </w:r>
      <w:r>
        <w:rPr>
          <w:rFonts w:ascii="Helvetica" w:hAnsi="Helvetica"/>
          <w:color w:val="3F3F3F"/>
        </w:rPr>
        <w:t xml:space="preserve"> CommonJS </w:t>
      </w:r>
      <w:r>
        <w:rPr>
          <w:rFonts w:ascii="Helvetica" w:hAnsi="Helvetica"/>
          <w:color w:val="3F3F3F"/>
        </w:rPr>
        <w:t>的形式编写。随着</w:t>
      </w:r>
      <w:r>
        <w:rPr>
          <w:rFonts w:ascii="Helvetica" w:hAnsi="Helvetica"/>
          <w:color w:val="3F3F3F"/>
        </w:rPr>
        <w:t xml:space="preserve"> Node.js </w:t>
      </w:r>
      <w:r>
        <w:rPr>
          <w:rFonts w:ascii="Helvetica" w:hAnsi="Helvetica"/>
          <w:color w:val="3F3F3F"/>
        </w:rPr>
        <w:t>以及</w:t>
      </w:r>
      <w:r>
        <w:rPr>
          <w:rFonts w:ascii="Helvetica" w:hAnsi="Helvetica"/>
          <w:color w:val="3F3F3F"/>
        </w:rPr>
        <w:t xml:space="preserve"> npm </w:t>
      </w:r>
      <w:r>
        <w:rPr>
          <w:rFonts w:ascii="Helvetica" w:hAnsi="Helvetica"/>
          <w:color w:val="3F3F3F"/>
        </w:rPr>
        <w:t>流行，近两年来对于开发者来说遵循</w:t>
      </w:r>
      <w:r>
        <w:rPr>
          <w:rFonts w:ascii="Helvetica" w:hAnsi="Helvetica"/>
          <w:color w:val="3F3F3F"/>
        </w:rPr>
        <w:t xml:space="preserve"> CommonJS </w:t>
      </w:r>
      <w:r>
        <w:rPr>
          <w:rFonts w:ascii="Helvetica" w:hAnsi="Helvetica"/>
          <w:color w:val="3F3F3F"/>
        </w:rPr>
        <w:t>标准来编写和使用模块已经成为了一个基本通识。</w:t>
      </w:r>
    </w:p>
    <w:p w14:paraId="5EC79BD6"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在</w:t>
      </w:r>
      <w:r>
        <w:rPr>
          <w:rFonts w:ascii="Helvetica" w:hAnsi="Helvetica"/>
          <w:color w:val="3F3F3F"/>
        </w:rPr>
        <w:t xml:space="preserve"> CommonJS </w:t>
      </w:r>
      <w:r>
        <w:rPr>
          <w:rFonts w:ascii="Helvetica" w:hAnsi="Helvetica"/>
          <w:color w:val="3F3F3F"/>
        </w:rPr>
        <w:t>中每个文件是一个模块，并且拥有属于自己的作用域和上下文。模块的依赖通过</w:t>
      </w:r>
      <w:r>
        <w:rPr>
          <w:rFonts w:ascii="Helvetica" w:hAnsi="Helvetica"/>
          <w:color w:val="3F3F3F"/>
        </w:rPr>
        <w:t> </w:t>
      </w:r>
      <w:r>
        <w:rPr>
          <w:rStyle w:val="HTML1"/>
          <w:rFonts w:ascii="Courier" w:hAnsi="Courier"/>
          <w:color w:val="3F3F3F"/>
          <w:sz w:val="22"/>
          <w:szCs w:val="22"/>
        </w:rPr>
        <w:t>require</w:t>
      </w:r>
      <w:r>
        <w:rPr>
          <w:rFonts w:ascii="Helvetica" w:hAnsi="Helvetica"/>
          <w:color w:val="3F3F3F"/>
        </w:rPr>
        <w:t> </w:t>
      </w:r>
      <w:r>
        <w:rPr>
          <w:rFonts w:ascii="Helvetica" w:hAnsi="Helvetica"/>
          <w:color w:val="3F3F3F"/>
        </w:rPr>
        <w:t>函数来引入。</w:t>
      </w:r>
    </w:p>
    <w:p w14:paraId="2AB24B5E"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const</w:t>
      </w:r>
      <w:r>
        <w:rPr>
          <w:rStyle w:val="HTML1"/>
          <w:rFonts w:ascii="Courier" w:hAnsi="Courier"/>
          <w:color w:val="444444"/>
          <w:shd w:val="clear" w:color="auto" w:fill="F0F0F0"/>
        </w:rPr>
        <w:t xml:space="preserve"> math = </w:t>
      </w:r>
      <w:r>
        <w:rPr>
          <w:rStyle w:val="hljs-builtin"/>
          <w:rFonts w:ascii="Courier" w:hAnsi="Courier"/>
          <w:b/>
          <w:bCs/>
          <w:color w:val="397300"/>
          <w:shd w:val="clear" w:color="auto" w:fill="F0F0F0"/>
        </w:rPr>
        <w:t>require</w:t>
      </w:r>
      <w:r>
        <w:rPr>
          <w:rStyle w:val="HTML1"/>
          <w:rFonts w:ascii="Courier" w:hAnsi="Courier"/>
          <w:color w:val="444444"/>
          <w:shd w:val="clear" w:color="auto" w:fill="F0F0F0"/>
        </w:rPr>
        <w:t>(</w:t>
      </w:r>
      <w:r>
        <w:rPr>
          <w:rStyle w:val="hljs-string"/>
          <w:rFonts w:ascii="Courier" w:hAnsi="Courier"/>
          <w:color w:val="880000"/>
          <w:shd w:val="clear" w:color="auto" w:fill="F0F0F0"/>
        </w:rPr>
        <w:t>'./math'</w:t>
      </w:r>
      <w:r>
        <w:rPr>
          <w:rStyle w:val="HTML1"/>
          <w:rFonts w:ascii="Courier" w:hAnsi="Courier"/>
          <w:color w:val="444444"/>
          <w:shd w:val="clear" w:color="auto" w:fill="F0F0F0"/>
        </w:rPr>
        <w:t>);</w:t>
      </w:r>
    </w:p>
    <w:p w14:paraId="15021AD6"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如果想把模块的接口暴露给外部，则要通过</w:t>
      </w:r>
      <w:r>
        <w:rPr>
          <w:rFonts w:ascii="Helvetica" w:hAnsi="Helvetica"/>
          <w:color w:val="3F3F3F"/>
        </w:rPr>
        <w:t> </w:t>
      </w:r>
      <w:r>
        <w:rPr>
          <w:rStyle w:val="HTML1"/>
          <w:rFonts w:ascii="Courier" w:hAnsi="Courier"/>
          <w:color w:val="3F3F3F"/>
          <w:sz w:val="22"/>
          <w:szCs w:val="22"/>
        </w:rPr>
        <w:t>exports</w:t>
      </w:r>
      <w:r>
        <w:rPr>
          <w:rFonts w:ascii="Helvetica" w:hAnsi="Helvetica"/>
          <w:color w:val="3F3F3F"/>
        </w:rPr>
        <w:t> </w:t>
      </w:r>
      <w:r>
        <w:rPr>
          <w:rFonts w:ascii="Helvetica" w:hAnsi="Helvetica"/>
          <w:color w:val="3F3F3F"/>
        </w:rPr>
        <w:t>将其导出，如：</w:t>
      </w:r>
    </w:p>
    <w:p w14:paraId="0CCC3460"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exports.getSum =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w:t>
      </w:r>
      <w:r>
        <w:rPr>
          <w:rStyle w:val="hljs-params"/>
          <w:rFonts w:ascii="Courier" w:hAnsi="Courier"/>
          <w:color w:val="444444"/>
          <w:shd w:val="clear" w:color="auto" w:fill="F0F0F0"/>
        </w:rPr>
        <w:t>a, b</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1101F5EF"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return</w:t>
      </w:r>
      <w:r>
        <w:rPr>
          <w:rStyle w:val="HTML1"/>
          <w:rFonts w:ascii="Courier" w:hAnsi="Courier"/>
          <w:color w:val="444444"/>
          <w:shd w:val="clear" w:color="auto" w:fill="F0F0F0"/>
        </w:rPr>
        <w:t xml:space="preserve"> a + b;</w:t>
      </w:r>
    </w:p>
    <w:p w14:paraId="13448800"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472227FD"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 xml:space="preserve">AMD </w:t>
      </w:r>
      <w:r>
        <w:rPr>
          <w:rFonts w:ascii="Helvetica" w:hAnsi="Helvetica"/>
          <w:color w:val="3F3F3F"/>
        </w:rPr>
        <w:t>和</w:t>
      </w:r>
      <w:r>
        <w:rPr>
          <w:rFonts w:ascii="Helvetica" w:hAnsi="Helvetica"/>
          <w:color w:val="3F3F3F"/>
        </w:rPr>
        <w:t xml:space="preserve"> CommonJS </w:t>
      </w:r>
      <w:r>
        <w:rPr>
          <w:rFonts w:ascii="Helvetica" w:hAnsi="Helvetica"/>
          <w:color w:val="3F3F3F"/>
        </w:rPr>
        <w:t>具有同样的特性</w:t>
      </w:r>
      <w:r>
        <w:rPr>
          <w:rFonts w:ascii="Helvetica" w:hAnsi="Helvetica"/>
          <w:color w:val="3F3F3F"/>
        </w:rPr>
        <w:t>——</w:t>
      </w:r>
      <w:r>
        <w:rPr>
          <w:rFonts w:ascii="Helvetica" w:hAnsi="Helvetica"/>
          <w:color w:val="3F3F3F"/>
        </w:rPr>
        <w:t>模块的依赖必须显式引入，这样就解决了之前维护复杂模块引入时的顺序问题。</w:t>
      </w:r>
    </w:p>
    <w:p w14:paraId="0464F366" w14:textId="77777777" w:rsidR="005C2BFE" w:rsidRDefault="005C2BFE" w:rsidP="005C2BFE">
      <w:pPr>
        <w:pStyle w:val="4"/>
        <w:spacing w:before="360" w:after="360"/>
        <w:rPr>
          <w:rFonts w:ascii="inherit" w:eastAsia="Times New Roman" w:hAnsi="inherit"/>
          <w:b w:val="0"/>
          <w:bCs w:val="0"/>
          <w:color w:val="3F3F3F"/>
          <w:sz w:val="30"/>
          <w:szCs w:val="30"/>
        </w:rPr>
      </w:pPr>
      <w:r>
        <w:rPr>
          <w:rFonts w:ascii="inherit" w:eastAsia="Times New Roman" w:hAnsi="inherit"/>
          <w:b w:val="0"/>
          <w:bCs w:val="0"/>
          <w:color w:val="3F3F3F"/>
          <w:sz w:val="30"/>
          <w:szCs w:val="30"/>
        </w:rPr>
        <w:t>ES6 Module</w:t>
      </w:r>
    </w:p>
    <w:p w14:paraId="2FDA4568"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 xml:space="preserve">ES6 Module </w:t>
      </w:r>
      <w:r>
        <w:rPr>
          <w:rFonts w:ascii="Helvetica" w:hAnsi="Helvetica"/>
          <w:color w:val="3F3F3F"/>
        </w:rPr>
        <w:t>是目前比较推荐开发者使用的模块标准。之所以在过去我们有各种不同的模块化标准是因为</w:t>
      </w:r>
      <w:r>
        <w:rPr>
          <w:rFonts w:ascii="Helvetica" w:hAnsi="Helvetica"/>
          <w:color w:val="3F3F3F"/>
        </w:rPr>
        <w:t xml:space="preserve"> JavaScript </w:t>
      </w:r>
      <w:r>
        <w:rPr>
          <w:rFonts w:ascii="Helvetica" w:hAnsi="Helvetica"/>
          <w:color w:val="3F3F3F"/>
        </w:rPr>
        <w:t>这门语言本身不具备模块化的特性，而现在</w:t>
      </w:r>
      <w:r>
        <w:rPr>
          <w:rFonts w:ascii="Helvetica" w:hAnsi="Helvetica"/>
          <w:color w:val="3F3F3F"/>
        </w:rPr>
        <w:t xml:space="preserve"> ES6 </w:t>
      </w:r>
      <w:r>
        <w:rPr>
          <w:rFonts w:ascii="Helvetica" w:hAnsi="Helvetica"/>
          <w:color w:val="3F3F3F"/>
        </w:rPr>
        <w:t>中已经具备了。</w:t>
      </w:r>
      <w:r>
        <w:rPr>
          <w:rFonts w:ascii="Helvetica" w:hAnsi="Helvetica"/>
          <w:color w:val="3F3F3F"/>
        </w:rPr>
        <w:t xml:space="preserve">ES6 Module </w:t>
      </w:r>
      <w:r>
        <w:rPr>
          <w:rFonts w:ascii="Helvetica" w:hAnsi="Helvetica"/>
          <w:color w:val="3F3F3F"/>
        </w:rPr>
        <w:t>的模块语法和</w:t>
      </w:r>
      <w:r>
        <w:rPr>
          <w:rFonts w:ascii="Helvetica" w:hAnsi="Helvetica"/>
          <w:color w:val="3F3F3F"/>
        </w:rPr>
        <w:t xml:space="preserve"> CommonJS </w:t>
      </w:r>
      <w:r>
        <w:rPr>
          <w:rFonts w:ascii="Helvetica" w:hAnsi="Helvetica"/>
          <w:color w:val="3F3F3F"/>
        </w:rPr>
        <w:t>很像，它通过</w:t>
      </w:r>
      <w:r>
        <w:rPr>
          <w:rFonts w:ascii="Helvetica" w:hAnsi="Helvetica"/>
          <w:color w:val="3F3F3F"/>
        </w:rPr>
        <w:t> </w:t>
      </w:r>
      <w:r>
        <w:rPr>
          <w:rStyle w:val="HTML1"/>
          <w:rFonts w:ascii="Courier" w:hAnsi="Courier"/>
          <w:color w:val="3F3F3F"/>
          <w:sz w:val="22"/>
          <w:szCs w:val="22"/>
        </w:rPr>
        <w:t>import</w:t>
      </w:r>
      <w:r>
        <w:rPr>
          <w:rFonts w:ascii="Helvetica" w:hAnsi="Helvetica"/>
          <w:color w:val="3F3F3F"/>
        </w:rPr>
        <w:t> </w:t>
      </w:r>
      <w:r>
        <w:rPr>
          <w:rFonts w:ascii="Helvetica" w:hAnsi="Helvetica"/>
          <w:color w:val="3F3F3F"/>
        </w:rPr>
        <w:t>和</w:t>
      </w:r>
      <w:r>
        <w:rPr>
          <w:rFonts w:ascii="Helvetica" w:hAnsi="Helvetica"/>
          <w:color w:val="3F3F3F"/>
        </w:rPr>
        <w:t> </w:t>
      </w:r>
      <w:r>
        <w:rPr>
          <w:rStyle w:val="HTML1"/>
          <w:rFonts w:ascii="Courier" w:hAnsi="Courier"/>
          <w:color w:val="3F3F3F"/>
          <w:sz w:val="22"/>
          <w:szCs w:val="22"/>
        </w:rPr>
        <w:t>export</w:t>
      </w:r>
      <w:r>
        <w:rPr>
          <w:rFonts w:ascii="Helvetica" w:hAnsi="Helvetica"/>
          <w:color w:val="3F3F3F"/>
        </w:rPr>
        <w:t> </w:t>
      </w:r>
      <w:r>
        <w:rPr>
          <w:rFonts w:ascii="Helvetica" w:hAnsi="Helvetica"/>
          <w:color w:val="3F3F3F"/>
        </w:rPr>
        <w:t>来进行模块的导入和导出。</w:t>
      </w:r>
    </w:p>
    <w:p w14:paraId="63A566D8"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import</w:t>
      </w:r>
      <w:r>
        <w:rPr>
          <w:rStyle w:val="HTML1"/>
          <w:rFonts w:ascii="Courier" w:hAnsi="Courier"/>
          <w:color w:val="444444"/>
          <w:shd w:val="clear" w:color="auto" w:fill="F0F0F0"/>
        </w:rPr>
        <w:t xml:space="preserve"> math </w:t>
      </w:r>
      <w:r>
        <w:rPr>
          <w:rStyle w:val="hljs-keyword"/>
          <w:rFonts w:ascii="Courier" w:hAnsi="Courier"/>
          <w:b/>
          <w:bCs/>
          <w:color w:val="444444"/>
          <w:shd w:val="clear" w:color="auto" w:fill="F0F0F0"/>
        </w:rPr>
        <w:t>from</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'./math'</w:t>
      </w:r>
      <w:r>
        <w:rPr>
          <w:rStyle w:val="HTML1"/>
          <w:rFonts w:ascii="Courier" w:hAnsi="Courier"/>
          <w:color w:val="444444"/>
          <w:shd w:val="clear" w:color="auto" w:fill="F0F0F0"/>
        </w:rPr>
        <w:t>;</w:t>
      </w:r>
    </w:p>
    <w:p w14:paraId="5B6751EC" w14:textId="77777777" w:rsidR="005C2BFE" w:rsidRDefault="005C2BFE" w:rsidP="005C2BFE">
      <w:pPr>
        <w:pStyle w:val="HTML"/>
        <w:spacing w:after="264"/>
        <w:rPr>
          <w:rStyle w:val="HTML1"/>
          <w:rFonts w:ascii="Courier" w:hAnsi="Courier"/>
          <w:color w:val="444444"/>
          <w:shd w:val="clear" w:color="auto" w:fill="F0F0F0"/>
        </w:rPr>
      </w:pPr>
    </w:p>
    <w:p w14:paraId="25BEA254"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export</w:t>
      </w: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ljs-title"/>
          <w:rFonts w:ascii="Courier" w:hAnsi="Courier"/>
          <w:b/>
          <w:bCs/>
          <w:color w:val="880000"/>
          <w:shd w:val="clear" w:color="auto" w:fill="F0F0F0"/>
        </w:rPr>
        <w:t>sum</w:t>
      </w:r>
      <w:r>
        <w:rPr>
          <w:rStyle w:val="hljs-function"/>
          <w:rFonts w:ascii="Courier" w:hAnsi="Courier"/>
          <w:color w:val="444444"/>
          <w:shd w:val="clear" w:color="auto" w:fill="F0F0F0"/>
        </w:rPr>
        <w:t>(</w:t>
      </w:r>
      <w:r>
        <w:rPr>
          <w:rStyle w:val="hljs-params"/>
          <w:rFonts w:ascii="Courier" w:hAnsi="Courier"/>
          <w:color w:val="444444"/>
          <w:shd w:val="clear" w:color="auto" w:fill="F0F0F0"/>
        </w:rPr>
        <w:t>a, b</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1D6630F5"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return</w:t>
      </w:r>
      <w:r>
        <w:rPr>
          <w:rStyle w:val="HTML1"/>
          <w:rFonts w:ascii="Courier" w:hAnsi="Courier"/>
          <w:color w:val="444444"/>
          <w:shd w:val="clear" w:color="auto" w:fill="F0F0F0"/>
        </w:rPr>
        <w:t xml:space="preserve"> a + b;</w:t>
      </w:r>
    </w:p>
    <w:p w14:paraId="7470E292"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lastRenderedPageBreak/>
        <w:t>}</w:t>
      </w:r>
    </w:p>
    <w:p w14:paraId="29B0E464"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在</w:t>
      </w:r>
      <w:r>
        <w:rPr>
          <w:rFonts w:ascii="Helvetica" w:hAnsi="Helvetica"/>
          <w:color w:val="3F3F3F"/>
        </w:rPr>
        <w:t xml:space="preserve"> ES6 Module </w:t>
      </w:r>
      <w:r>
        <w:rPr>
          <w:rFonts w:ascii="Helvetica" w:hAnsi="Helvetica"/>
          <w:color w:val="3F3F3F"/>
        </w:rPr>
        <w:t>中也是每个文件作为一个模块。和</w:t>
      </w:r>
      <w:r>
        <w:rPr>
          <w:rFonts w:ascii="Helvetica" w:hAnsi="Helvetica"/>
          <w:color w:val="3F3F3F"/>
        </w:rPr>
        <w:t xml:space="preserve"> CommonJS </w:t>
      </w:r>
      <w:r>
        <w:rPr>
          <w:rFonts w:ascii="Helvetica" w:hAnsi="Helvetica"/>
          <w:color w:val="3F3F3F"/>
        </w:rPr>
        <w:t>不同的是，</w:t>
      </w:r>
      <w:r>
        <w:rPr>
          <w:rFonts w:ascii="Helvetica" w:hAnsi="Helvetica"/>
          <w:color w:val="3F3F3F"/>
        </w:rPr>
        <w:t xml:space="preserve">ES6 Module </w:t>
      </w:r>
      <w:r>
        <w:rPr>
          <w:rFonts w:ascii="Helvetica" w:hAnsi="Helvetica"/>
          <w:color w:val="3F3F3F"/>
        </w:rPr>
        <w:t>的模块的依赖是静态的，或者说是在编译时确定的，而不是运行时确定的。</w:t>
      </w:r>
    </w:p>
    <w:p w14:paraId="023692CB"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举个例子，我们可以在</w:t>
      </w:r>
      <w:r>
        <w:rPr>
          <w:rFonts w:ascii="Helvetica" w:hAnsi="Helvetica"/>
          <w:color w:val="3F3F3F"/>
        </w:rPr>
        <w:t xml:space="preserve"> CommonJS </w:t>
      </w:r>
      <w:r>
        <w:rPr>
          <w:rFonts w:ascii="Helvetica" w:hAnsi="Helvetica"/>
          <w:color w:val="3F3F3F"/>
        </w:rPr>
        <w:t>中的</w:t>
      </w:r>
      <w:r>
        <w:rPr>
          <w:rFonts w:ascii="Helvetica" w:hAnsi="Helvetica"/>
          <w:color w:val="3F3F3F"/>
        </w:rPr>
        <w:t> </w:t>
      </w:r>
      <w:r>
        <w:rPr>
          <w:rStyle w:val="HTML1"/>
          <w:rFonts w:ascii="Courier" w:hAnsi="Courier"/>
          <w:color w:val="3F3F3F"/>
          <w:sz w:val="22"/>
          <w:szCs w:val="22"/>
        </w:rPr>
        <w:t>if</w:t>
      </w:r>
      <w:r>
        <w:rPr>
          <w:rFonts w:ascii="Helvetica" w:hAnsi="Helvetica"/>
          <w:color w:val="3F3F3F"/>
        </w:rPr>
        <w:t> </w:t>
      </w:r>
      <w:r>
        <w:rPr>
          <w:rFonts w:ascii="Helvetica" w:hAnsi="Helvetica"/>
          <w:color w:val="3F3F3F"/>
        </w:rPr>
        <w:t>语句中</w:t>
      </w:r>
      <w:r>
        <w:rPr>
          <w:rFonts w:ascii="Helvetica" w:hAnsi="Helvetica"/>
          <w:color w:val="3F3F3F"/>
        </w:rPr>
        <w:t xml:space="preserve"> require </w:t>
      </w:r>
      <w:r>
        <w:rPr>
          <w:rFonts w:ascii="Helvetica" w:hAnsi="Helvetica"/>
          <w:color w:val="3F3F3F"/>
        </w:rPr>
        <w:t>模块，根据代码运行时</w:t>
      </w:r>
      <w:r>
        <w:rPr>
          <w:rFonts w:ascii="Helvetica" w:hAnsi="Helvetica"/>
          <w:color w:val="3F3F3F"/>
        </w:rPr>
        <w:t> </w:t>
      </w:r>
      <w:r>
        <w:rPr>
          <w:rStyle w:val="HTML1"/>
          <w:rFonts w:ascii="Courier" w:hAnsi="Courier"/>
          <w:color w:val="3F3F3F"/>
          <w:sz w:val="22"/>
          <w:szCs w:val="22"/>
        </w:rPr>
        <w:t>if</w:t>
      </w:r>
      <w:r>
        <w:rPr>
          <w:rFonts w:ascii="Helvetica" w:hAnsi="Helvetica"/>
          <w:color w:val="3F3F3F"/>
        </w:rPr>
        <w:t> </w:t>
      </w:r>
      <w:r>
        <w:rPr>
          <w:rFonts w:ascii="Helvetica" w:hAnsi="Helvetica"/>
          <w:color w:val="3F3F3F"/>
        </w:rPr>
        <w:t>的判断条件决定是否要引入该模块。</w:t>
      </w:r>
    </w:p>
    <w:p w14:paraId="02AA2DA6" w14:textId="77777777" w:rsidR="005C2BFE" w:rsidRDefault="005C2BFE" w:rsidP="005C2BFE">
      <w:pPr>
        <w:pStyle w:val="HTML"/>
        <w:spacing w:after="264"/>
        <w:rPr>
          <w:rStyle w:val="HTML1"/>
          <w:rFonts w:ascii="Courier" w:hAnsi="Courier"/>
          <w:color w:val="444444"/>
          <w:shd w:val="clear" w:color="auto" w:fill="F0F0F0"/>
        </w:rPr>
      </w:pPr>
      <w:r>
        <w:rPr>
          <w:rStyle w:val="hljs-comment"/>
          <w:rFonts w:ascii="Courier" w:hAnsi="Courier"/>
          <w:color w:val="888888"/>
          <w:shd w:val="clear" w:color="auto" w:fill="F0F0F0"/>
        </w:rPr>
        <w:t xml:space="preserve">// </w:t>
      </w:r>
      <w:r>
        <w:rPr>
          <w:rStyle w:val="hljs-comment"/>
          <w:rFonts w:ascii="Courier" w:hAnsi="Courier"/>
          <w:color w:val="888888"/>
          <w:shd w:val="clear" w:color="auto" w:fill="F0F0F0"/>
        </w:rPr>
        <w:t>根据运行时条件确定是否引入</w:t>
      </w:r>
    </w:p>
    <w:p w14:paraId="55A5D9C0"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if</w:t>
      </w:r>
      <w:r>
        <w:rPr>
          <w:rStyle w:val="HTML1"/>
          <w:rFonts w:ascii="Courier" w:hAnsi="Courier"/>
          <w:color w:val="444444"/>
          <w:shd w:val="clear" w:color="auto" w:fill="F0F0F0"/>
        </w:rPr>
        <w:t>(</w:t>
      </w:r>
      <w:r>
        <w:rPr>
          <w:rStyle w:val="hljs-builtin"/>
          <w:rFonts w:ascii="Courier" w:hAnsi="Courier"/>
          <w:b/>
          <w:bCs/>
          <w:color w:val="397300"/>
          <w:shd w:val="clear" w:color="auto" w:fill="F0F0F0"/>
        </w:rPr>
        <w:t>Date</w:t>
      </w:r>
      <w:r>
        <w:rPr>
          <w:rStyle w:val="HTML1"/>
          <w:rFonts w:ascii="Courier" w:hAnsi="Courier"/>
          <w:color w:val="444444"/>
          <w:shd w:val="clear" w:color="auto" w:fill="F0F0F0"/>
        </w:rPr>
        <w:t xml:space="preserve">.now() &gt; </w:t>
      </w:r>
      <w:r>
        <w:rPr>
          <w:rStyle w:val="hljs-keyword"/>
          <w:rFonts w:ascii="Courier" w:hAnsi="Courier"/>
          <w:b/>
          <w:bCs/>
          <w:color w:val="444444"/>
          <w:shd w:val="clear" w:color="auto" w:fill="F0F0F0"/>
        </w:rPr>
        <w:t>new</w:t>
      </w: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Date</w:t>
      </w:r>
      <w:r>
        <w:rPr>
          <w:rStyle w:val="HTML1"/>
          <w:rFonts w:ascii="Courier" w:hAnsi="Courier"/>
          <w:color w:val="444444"/>
          <w:shd w:val="clear" w:color="auto" w:fill="F0F0F0"/>
        </w:rPr>
        <w:t>(</w:t>
      </w:r>
      <w:r>
        <w:rPr>
          <w:rStyle w:val="hljs-string"/>
          <w:rFonts w:ascii="Courier" w:hAnsi="Courier"/>
          <w:color w:val="880000"/>
          <w:shd w:val="clear" w:color="auto" w:fill="F0F0F0"/>
        </w:rPr>
        <w:t>'2019-01-01'</w:t>
      </w:r>
      <w:r>
        <w:rPr>
          <w:rStyle w:val="HTML1"/>
          <w:rFonts w:ascii="Courier" w:hAnsi="Courier"/>
          <w:color w:val="444444"/>
          <w:shd w:val="clear" w:color="auto" w:fill="F0F0F0"/>
        </w:rPr>
        <w:t>)) {</w:t>
      </w:r>
    </w:p>
    <w:p w14:paraId="569F7E2D"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require</w:t>
      </w:r>
      <w:r>
        <w:rPr>
          <w:rStyle w:val="HTML1"/>
          <w:rFonts w:ascii="Courier" w:hAnsi="Courier"/>
          <w:color w:val="444444"/>
          <w:shd w:val="clear" w:color="auto" w:fill="F0F0F0"/>
        </w:rPr>
        <w:t>(</w:t>
      </w:r>
      <w:r>
        <w:rPr>
          <w:rStyle w:val="hljs-string"/>
          <w:rFonts w:ascii="Courier" w:hAnsi="Courier"/>
          <w:color w:val="880000"/>
          <w:shd w:val="clear" w:color="auto" w:fill="F0F0F0"/>
        </w:rPr>
        <w:t>'./my_module'</w:t>
      </w:r>
      <w:r>
        <w:rPr>
          <w:rStyle w:val="HTML1"/>
          <w:rFonts w:ascii="Courier" w:hAnsi="Courier"/>
          <w:color w:val="444444"/>
          <w:shd w:val="clear" w:color="auto" w:fill="F0F0F0"/>
        </w:rPr>
        <w:t>);</w:t>
      </w:r>
    </w:p>
    <w:p w14:paraId="3FB857F8"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1E1393D9"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而在</w:t>
      </w:r>
      <w:r>
        <w:rPr>
          <w:rFonts w:ascii="Helvetica" w:hAnsi="Helvetica"/>
          <w:color w:val="3F3F3F"/>
        </w:rPr>
        <w:t xml:space="preserve"> ES6 Module </w:t>
      </w:r>
      <w:r>
        <w:rPr>
          <w:rFonts w:ascii="Helvetica" w:hAnsi="Helvetica"/>
          <w:color w:val="3F3F3F"/>
        </w:rPr>
        <w:t>中则不允许这样做，</w:t>
      </w:r>
      <w:r>
        <w:rPr>
          <w:rStyle w:val="HTML1"/>
          <w:rFonts w:ascii="Courier" w:hAnsi="Courier"/>
          <w:color w:val="3F3F3F"/>
          <w:sz w:val="22"/>
          <w:szCs w:val="22"/>
        </w:rPr>
        <w:t>import</w:t>
      </w:r>
      <w:r>
        <w:rPr>
          <w:rFonts w:ascii="Helvetica" w:hAnsi="Helvetica"/>
          <w:color w:val="3F3F3F"/>
        </w:rPr>
        <w:t> </w:t>
      </w:r>
      <w:r>
        <w:rPr>
          <w:rFonts w:ascii="Helvetica" w:hAnsi="Helvetica"/>
          <w:color w:val="3F3F3F"/>
        </w:rPr>
        <w:t>必须在代码的顶层作用域，这意味着你不能把它放在</w:t>
      </w:r>
      <w:r>
        <w:rPr>
          <w:rFonts w:ascii="Helvetica" w:hAnsi="Helvetica"/>
          <w:color w:val="3F3F3F"/>
        </w:rPr>
        <w:t> </w:t>
      </w:r>
      <w:r>
        <w:rPr>
          <w:rStyle w:val="HTML1"/>
          <w:rFonts w:ascii="Courier" w:hAnsi="Courier"/>
          <w:color w:val="3F3F3F"/>
          <w:sz w:val="22"/>
          <w:szCs w:val="22"/>
        </w:rPr>
        <w:t>if</w:t>
      </w:r>
      <w:r>
        <w:rPr>
          <w:rFonts w:ascii="Helvetica" w:hAnsi="Helvetica"/>
          <w:color w:val="3F3F3F"/>
        </w:rPr>
        <w:t> </w:t>
      </w:r>
      <w:r>
        <w:rPr>
          <w:rFonts w:ascii="Helvetica" w:hAnsi="Helvetica"/>
          <w:color w:val="3F3F3F"/>
        </w:rPr>
        <w:t>等代码块中。</w:t>
      </w:r>
      <w:r>
        <w:rPr>
          <w:rFonts w:ascii="Helvetica" w:hAnsi="Helvetica"/>
          <w:color w:val="3F3F3F"/>
        </w:rPr>
        <w:t xml:space="preserve">ES6 Module </w:t>
      </w:r>
      <w:r>
        <w:rPr>
          <w:rFonts w:ascii="Helvetica" w:hAnsi="Helvetica"/>
          <w:color w:val="3F3F3F"/>
        </w:rPr>
        <w:t>这样规定的原因在于可以使编译器在编译阶段就可以获取到整个依赖树，从而进行代码静态分析层面的优化，比如检测出哪些模块是从来没有被使用过的，然后从打包结果中优化掉等等。</w:t>
      </w:r>
    </w:p>
    <w:p w14:paraId="701B9BA2" w14:textId="77777777" w:rsidR="005C2BFE" w:rsidRDefault="005C2BFE" w:rsidP="005C2BFE">
      <w:pPr>
        <w:pStyle w:val="3"/>
        <w:spacing w:before="360" w:after="360"/>
        <w:rPr>
          <w:rFonts w:ascii="inherit" w:eastAsia="Times New Roman" w:hAnsi="inherit"/>
          <w:b w:val="0"/>
          <w:color w:val="3F3F3F"/>
          <w:sz w:val="41"/>
          <w:szCs w:val="41"/>
        </w:rPr>
      </w:pPr>
      <w:r>
        <w:rPr>
          <w:rFonts w:ascii="SimSun" w:eastAsia="SimSun" w:hAnsi="SimSun" w:cs="SimSun"/>
          <w:b w:val="0"/>
          <w:bCs/>
          <w:color w:val="3F3F3F"/>
          <w:sz w:val="41"/>
          <w:szCs w:val="41"/>
        </w:rPr>
        <w:t>动态加载模块</w:t>
      </w:r>
    </w:p>
    <w:p w14:paraId="6E2E91B5"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有些场景下我们希望能够动态地去加载一些模块，在</w:t>
      </w:r>
      <w:r>
        <w:rPr>
          <w:rFonts w:ascii="Helvetica" w:hAnsi="Helvetica"/>
          <w:color w:val="3F3F3F"/>
        </w:rPr>
        <w:t xml:space="preserve"> CommonJS </w:t>
      </w:r>
      <w:r>
        <w:rPr>
          <w:rFonts w:ascii="Helvetica" w:hAnsi="Helvetica"/>
          <w:color w:val="3F3F3F"/>
        </w:rPr>
        <w:t>中可以直接使用</w:t>
      </w:r>
      <w:r>
        <w:rPr>
          <w:rFonts w:ascii="Helvetica" w:hAnsi="Helvetica"/>
          <w:color w:val="3F3F3F"/>
        </w:rPr>
        <w:t> </w:t>
      </w:r>
      <w:r>
        <w:rPr>
          <w:rStyle w:val="HTML1"/>
          <w:rFonts w:ascii="Courier" w:hAnsi="Courier"/>
          <w:color w:val="3F3F3F"/>
          <w:sz w:val="22"/>
          <w:szCs w:val="22"/>
        </w:rPr>
        <w:t>require</w:t>
      </w:r>
      <w:r>
        <w:rPr>
          <w:rFonts w:ascii="Helvetica" w:hAnsi="Helvetica"/>
          <w:color w:val="3F3F3F"/>
        </w:rPr>
        <w:t> </w:t>
      </w:r>
      <w:r>
        <w:rPr>
          <w:rFonts w:ascii="Helvetica" w:hAnsi="Helvetica"/>
          <w:color w:val="3F3F3F"/>
        </w:rPr>
        <w:t>实现。</w:t>
      </w:r>
    </w:p>
    <w:p w14:paraId="0B98B056"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if</w:t>
      </w:r>
      <w:r>
        <w:rPr>
          <w:rStyle w:val="HTML1"/>
          <w:rFonts w:ascii="Courier" w:hAnsi="Courier"/>
          <w:color w:val="444444"/>
          <w:shd w:val="clear" w:color="auto" w:fill="F0F0F0"/>
        </w:rPr>
        <w:t>(condition) {</w:t>
      </w:r>
    </w:p>
    <w:p w14:paraId="7BB19626"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require</w:t>
      </w:r>
      <w:r>
        <w:rPr>
          <w:rStyle w:val="HTML1"/>
          <w:rFonts w:ascii="Courier" w:hAnsi="Courier"/>
          <w:color w:val="444444"/>
          <w:shd w:val="clear" w:color="auto" w:fill="F0F0F0"/>
        </w:rPr>
        <w:t>(</w:t>
      </w:r>
      <w:r>
        <w:rPr>
          <w:rStyle w:val="hljs-string"/>
          <w:rFonts w:ascii="Courier" w:hAnsi="Courier"/>
          <w:color w:val="880000"/>
          <w:shd w:val="clear" w:color="auto" w:fill="F0F0F0"/>
        </w:rPr>
        <w:t>'moduleA'</w:t>
      </w:r>
      <w:r>
        <w:rPr>
          <w:rStyle w:val="HTML1"/>
          <w:rFonts w:ascii="Courier" w:hAnsi="Courier"/>
          <w:color w:val="444444"/>
          <w:shd w:val="clear" w:color="auto" w:fill="F0F0F0"/>
        </w:rPr>
        <w:t>);</w:t>
      </w:r>
    </w:p>
    <w:p w14:paraId="66DA37DF"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else</w:t>
      </w:r>
      <w:r>
        <w:rPr>
          <w:rStyle w:val="HTML1"/>
          <w:rFonts w:ascii="Courier" w:hAnsi="Courier"/>
          <w:color w:val="444444"/>
          <w:shd w:val="clear" w:color="auto" w:fill="F0F0F0"/>
        </w:rPr>
        <w:t xml:space="preserve"> {</w:t>
      </w:r>
    </w:p>
    <w:p w14:paraId="5C9E60D1"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require</w:t>
      </w:r>
      <w:r>
        <w:rPr>
          <w:rStyle w:val="HTML1"/>
          <w:rFonts w:ascii="Courier" w:hAnsi="Courier"/>
          <w:color w:val="444444"/>
          <w:shd w:val="clear" w:color="auto" w:fill="F0F0F0"/>
        </w:rPr>
        <w:t>(</w:t>
      </w:r>
      <w:r>
        <w:rPr>
          <w:rStyle w:val="hljs-string"/>
          <w:rFonts w:ascii="Courier" w:hAnsi="Courier"/>
          <w:color w:val="880000"/>
          <w:shd w:val="clear" w:color="auto" w:fill="F0F0F0"/>
        </w:rPr>
        <w:t>'moduleB'</w:t>
      </w:r>
      <w:r>
        <w:rPr>
          <w:rStyle w:val="HTML1"/>
          <w:rFonts w:ascii="Courier" w:hAnsi="Courier"/>
          <w:color w:val="444444"/>
          <w:shd w:val="clear" w:color="auto" w:fill="F0F0F0"/>
        </w:rPr>
        <w:t>);</w:t>
      </w:r>
    </w:p>
    <w:p w14:paraId="42F526F7"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51E4A0EE"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但是在</w:t>
      </w:r>
      <w:r>
        <w:rPr>
          <w:rFonts w:ascii="Helvetica" w:hAnsi="Helvetica"/>
          <w:color w:val="3F3F3F"/>
        </w:rPr>
        <w:t xml:space="preserve"> ES6 Module </w:t>
      </w:r>
      <w:r>
        <w:rPr>
          <w:rFonts w:ascii="Helvetica" w:hAnsi="Helvetica"/>
          <w:color w:val="3F3F3F"/>
        </w:rPr>
        <w:t>中，由于上面我们提到的</w:t>
      </w:r>
      <w:r>
        <w:rPr>
          <w:rFonts w:ascii="Helvetica" w:hAnsi="Helvetica"/>
          <w:color w:val="3F3F3F"/>
        </w:rPr>
        <w:t> </w:t>
      </w:r>
      <w:r>
        <w:rPr>
          <w:rStyle w:val="HTML1"/>
          <w:rFonts w:ascii="Courier" w:hAnsi="Courier"/>
          <w:color w:val="3F3F3F"/>
          <w:sz w:val="22"/>
          <w:szCs w:val="22"/>
        </w:rPr>
        <w:t>import</w:t>
      </w:r>
      <w:r>
        <w:rPr>
          <w:rFonts w:ascii="Helvetica" w:hAnsi="Helvetica"/>
          <w:color w:val="3F3F3F"/>
        </w:rPr>
        <w:t> </w:t>
      </w:r>
      <w:r>
        <w:rPr>
          <w:rFonts w:ascii="Helvetica" w:hAnsi="Helvetica"/>
          <w:color w:val="3F3F3F"/>
        </w:rPr>
        <w:t>是在编译时被处理而非运行时，因此无法实现动态加载的特性。</w:t>
      </w:r>
    </w:p>
    <w:p w14:paraId="4AFEA413" w14:textId="77777777" w:rsidR="005C2BFE" w:rsidRDefault="005C2BFE" w:rsidP="005C2BFE">
      <w:pPr>
        <w:pStyle w:val="HTML"/>
        <w:spacing w:after="264"/>
        <w:rPr>
          <w:rStyle w:val="HTML1"/>
          <w:rFonts w:ascii="Courier" w:hAnsi="Courier"/>
          <w:color w:val="444444"/>
          <w:shd w:val="clear" w:color="auto" w:fill="F0F0F0"/>
        </w:rPr>
      </w:pPr>
      <w:r>
        <w:rPr>
          <w:rStyle w:val="hljs-comment"/>
          <w:rFonts w:ascii="Courier" w:hAnsi="Courier"/>
          <w:color w:val="888888"/>
          <w:shd w:val="clear" w:color="auto" w:fill="F0F0F0"/>
        </w:rPr>
        <w:t xml:space="preserve">// </w:t>
      </w:r>
      <w:r>
        <w:rPr>
          <w:rStyle w:val="hljs-comment"/>
          <w:rFonts w:ascii="Courier" w:hAnsi="Courier"/>
          <w:color w:val="888888"/>
          <w:shd w:val="clear" w:color="auto" w:fill="F0F0F0"/>
        </w:rPr>
        <w:t>报错</w:t>
      </w:r>
    </w:p>
    <w:p w14:paraId="25E95009"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if</w:t>
      </w:r>
      <w:r>
        <w:rPr>
          <w:rStyle w:val="HTML1"/>
          <w:rFonts w:ascii="Courier" w:hAnsi="Courier"/>
          <w:color w:val="444444"/>
          <w:shd w:val="clear" w:color="auto" w:fill="F0F0F0"/>
        </w:rPr>
        <w:t>(condition) {</w:t>
      </w:r>
    </w:p>
    <w:p w14:paraId="02B028AA"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require</w:t>
      </w:r>
      <w:r>
        <w:rPr>
          <w:rStyle w:val="HTML1"/>
          <w:rFonts w:ascii="Courier" w:hAnsi="Courier"/>
          <w:color w:val="444444"/>
          <w:shd w:val="clear" w:color="auto" w:fill="F0F0F0"/>
        </w:rPr>
        <w:t>(</w:t>
      </w:r>
      <w:r>
        <w:rPr>
          <w:rStyle w:val="hljs-string"/>
          <w:rFonts w:ascii="Courier" w:hAnsi="Courier"/>
          <w:color w:val="880000"/>
          <w:shd w:val="clear" w:color="auto" w:fill="F0F0F0"/>
        </w:rPr>
        <w:t>'moduleA'</w:t>
      </w:r>
      <w:r>
        <w:rPr>
          <w:rStyle w:val="HTML1"/>
          <w:rFonts w:ascii="Courier" w:hAnsi="Courier"/>
          <w:color w:val="444444"/>
          <w:shd w:val="clear" w:color="auto" w:fill="F0F0F0"/>
        </w:rPr>
        <w:t>);</w:t>
      </w:r>
    </w:p>
    <w:p w14:paraId="3B14A87F"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lastRenderedPageBreak/>
        <w:t>}</w:t>
      </w:r>
    </w:p>
    <w:p w14:paraId="2290E675" w14:textId="77777777" w:rsidR="005C2BFE" w:rsidRDefault="005C2BFE" w:rsidP="005C2BFE">
      <w:pPr>
        <w:pStyle w:val="HTML"/>
        <w:spacing w:after="264"/>
        <w:rPr>
          <w:rStyle w:val="HTML1"/>
          <w:rFonts w:ascii="Courier" w:hAnsi="Courier"/>
          <w:color w:val="444444"/>
          <w:shd w:val="clear" w:color="auto" w:fill="F0F0F0"/>
        </w:rPr>
      </w:pPr>
    </w:p>
    <w:p w14:paraId="2BE5EA93" w14:textId="77777777" w:rsidR="005C2BFE" w:rsidRDefault="005C2BFE" w:rsidP="005C2BFE">
      <w:pPr>
        <w:pStyle w:val="HTML"/>
        <w:spacing w:after="264"/>
        <w:rPr>
          <w:rStyle w:val="HTML1"/>
          <w:rFonts w:ascii="Courier" w:hAnsi="Courier"/>
          <w:color w:val="444444"/>
          <w:shd w:val="clear" w:color="auto" w:fill="F0F0F0"/>
        </w:rPr>
      </w:pPr>
      <w:r>
        <w:rPr>
          <w:rStyle w:val="hljs-comment"/>
          <w:rFonts w:ascii="Courier" w:hAnsi="Courier"/>
          <w:color w:val="888888"/>
          <w:shd w:val="clear" w:color="auto" w:fill="F0F0F0"/>
        </w:rPr>
        <w:t xml:space="preserve">// </w:t>
      </w:r>
      <w:r>
        <w:rPr>
          <w:rStyle w:val="hljs-comment"/>
          <w:rFonts w:ascii="Courier" w:hAnsi="Courier"/>
          <w:color w:val="888888"/>
          <w:shd w:val="clear" w:color="auto" w:fill="F0F0F0"/>
        </w:rPr>
        <w:t>报错</w:t>
      </w:r>
    </w:p>
    <w:p w14:paraId="2E64DB9A"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var</w:t>
      </w:r>
      <w:r>
        <w:rPr>
          <w:rStyle w:val="HTML1"/>
          <w:rFonts w:ascii="Courier" w:hAnsi="Courier"/>
          <w:color w:val="444444"/>
          <w:shd w:val="clear" w:color="auto" w:fill="F0F0F0"/>
        </w:rPr>
        <w:t xml:space="preserve"> foo = </w:t>
      </w:r>
      <w:r>
        <w:rPr>
          <w:rStyle w:val="hljs-string"/>
          <w:rFonts w:ascii="Courier" w:hAnsi="Courier"/>
          <w:color w:val="880000"/>
          <w:shd w:val="clear" w:color="auto" w:fill="F0F0F0"/>
        </w:rPr>
        <w:t>'foo'</w:t>
      </w:r>
      <w:r>
        <w:rPr>
          <w:rStyle w:val="HTML1"/>
          <w:rFonts w:ascii="Courier" w:hAnsi="Courier"/>
          <w:color w:val="444444"/>
          <w:shd w:val="clear" w:color="auto" w:fill="F0F0F0"/>
        </w:rPr>
        <w:t>;</w:t>
      </w:r>
    </w:p>
    <w:p w14:paraId="6E496062"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var</w:t>
      </w:r>
      <w:r>
        <w:rPr>
          <w:rStyle w:val="HTML1"/>
          <w:rFonts w:ascii="Courier" w:hAnsi="Courier"/>
          <w:color w:val="444444"/>
          <w:shd w:val="clear" w:color="auto" w:fill="F0F0F0"/>
        </w:rPr>
        <w:t xml:space="preserve"> bar = </w:t>
      </w:r>
      <w:r>
        <w:rPr>
          <w:rStyle w:val="hljs-string"/>
          <w:rFonts w:ascii="Courier" w:hAnsi="Courier"/>
          <w:color w:val="880000"/>
          <w:shd w:val="clear" w:color="auto" w:fill="F0F0F0"/>
        </w:rPr>
        <w:t>'bar'</w:t>
      </w:r>
      <w:r>
        <w:rPr>
          <w:rStyle w:val="HTML1"/>
          <w:rFonts w:ascii="Courier" w:hAnsi="Courier"/>
          <w:color w:val="444444"/>
          <w:shd w:val="clear" w:color="auto" w:fill="F0F0F0"/>
        </w:rPr>
        <w:t>;</w:t>
      </w:r>
    </w:p>
    <w:p w14:paraId="10038DB6"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import</w:t>
      </w:r>
      <w:r>
        <w:rPr>
          <w:rStyle w:val="HTML1"/>
          <w:rFonts w:ascii="Courier" w:hAnsi="Courier"/>
          <w:color w:val="444444"/>
          <w:shd w:val="clear" w:color="auto" w:fill="F0F0F0"/>
        </w:rPr>
        <w:t xml:space="preserve"> foobar </w:t>
      </w:r>
      <w:r>
        <w:rPr>
          <w:rStyle w:val="hljs-keyword"/>
          <w:rFonts w:ascii="Courier" w:hAnsi="Courier"/>
          <w:b/>
          <w:bCs/>
          <w:color w:val="444444"/>
          <w:shd w:val="clear" w:color="auto" w:fill="F0F0F0"/>
        </w:rPr>
        <w:t>from</w:t>
      </w:r>
      <w:r>
        <w:rPr>
          <w:rStyle w:val="HTML1"/>
          <w:rFonts w:ascii="Courier" w:hAnsi="Courier"/>
          <w:color w:val="444444"/>
          <w:shd w:val="clear" w:color="auto" w:fill="F0F0F0"/>
        </w:rPr>
        <w:t xml:space="preserve"> (foo + bar);</w:t>
      </w:r>
    </w:p>
    <w:p w14:paraId="73602733"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为了解决这个问题，</w:t>
      </w:r>
      <w:r>
        <w:rPr>
          <w:rFonts w:ascii="Helvetica" w:hAnsi="Helvetica"/>
          <w:color w:val="3F3F3F"/>
        </w:rPr>
        <w:t xml:space="preserve">tc39 </w:t>
      </w:r>
      <w:r>
        <w:rPr>
          <w:rFonts w:ascii="Helvetica" w:hAnsi="Helvetica"/>
          <w:color w:val="3F3F3F"/>
        </w:rPr>
        <w:t>提出了一个</w:t>
      </w:r>
      <w:r>
        <w:rPr>
          <w:rFonts w:ascii="Helvetica" w:hAnsi="Helvetica"/>
          <w:color w:val="3F3F3F"/>
        </w:rPr>
        <w:t> </w:t>
      </w:r>
      <w:r>
        <w:rPr>
          <w:rStyle w:val="HTML1"/>
          <w:rFonts w:ascii="Courier" w:hAnsi="Courier"/>
          <w:color w:val="3F3F3F"/>
          <w:sz w:val="22"/>
          <w:szCs w:val="22"/>
        </w:rPr>
        <w:t>import()</w:t>
      </w:r>
      <w:r>
        <w:rPr>
          <w:rFonts w:ascii="Helvetica" w:hAnsi="Helvetica"/>
          <w:color w:val="3F3F3F"/>
        </w:rPr>
        <w:t> </w:t>
      </w:r>
      <w:r>
        <w:rPr>
          <w:rFonts w:ascii="Helvetica" w:hAnsi="Helvetica"/>
          <w:color w:val="3F3F3F"/>
        </w:rPr>
        <w:t>函数提案。它可以接受一个参数，指定所加载的模块，并且返回一个</w:t>
      </w:r>
      <w:r>
        <w:rPr>
          <w:rFonts w:ascii="Helvetica" w:hAnsi="Helvetica"/>
          <w:color w:val="3F3F3F"/>
        </w:rPr>
        <w:t xml:space="preserve"> Promise </w:t>
      </w:r>
      <w:r>
        <w:rPr>
          <w:rFonts w:ascii="Helvetica" w:hAnsi="Helvetica"/>
          <w:color w:val="3F3F3F"/>
        </w:rPr>
        <w:t>对象。</w:t>
      </w:r>
    </w:p>
    <w:p w14:paraId="4ACCD68C"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var</w:t>
      </w:r>
      <w:r>
        <w:rPr>
          <w:rStyle w:val="HTML1"/>
          <w:rFonts w:ascii="Courier" w:hAnsi="Courier"/>
          <w:color w:val="444444"/>
          <w:shd w:val="clear" w:color="auto" w:fill="F0F0F0"/>
        </w:rPr>
        <w:t xml:space="preserve"> foo = </w:t>
      </w:r>
      <w:r>
        <w:rPr>
          <w:rStyle w:val="hljs-string"/>
          <w:rFonts w:ascii="Courier" w:hAnsi="Courier"/>
          <w:color w:val="880000"/>
          <w:shd w:val="clear" w:color="auto" w:fill="F0F0F0"/>
        </w:rPr>
        <w:t>'foo'</w:t>
      </w:r>
      <w:r>
        <w:rPr>
          <w:rStyle w:val="HTML1"/>
          <w:rFonts w:ascii="Courier" w:hAnsi="Courier"/>
          <w:color w:val="444444"/>
          <w:shd w:val="clear" w:color="auto" w:fill="F0F0F0"/>
        </w:rPr>
        <w:t>;</w:t>
      </w:r>
    </w:p>
    <w:p w14:paraId="2F4F9EFD"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var</w:t>
      </w:r>
      <w:r>
        <w:rPr>
          <w:rStyle w:val="HTML1"/>
          <w:rFonts w:ascii="Courier" w:hAnsi="Courier"/>
          <w:color w:val="444444"/>
          <w:shd w:val="clear" w:color="auto" w:fill="F0F0F0"/>
        </w:rPr>
        <w:t xml:space="preserve"> bar = </w:t>
      </w:r>
      <w:r>
        <w:rPr>
          <w:rStyle w:val="hljs-string"/>
          <w:rFonts w:ascii="Courier" w:hAnsi="Courier"/>
          <w:color w:val="880000"/>
          <w:shd w:val="clear" w:color="auto" w:fill="F0F0F0"/>
        </w:rPr>
        <w:t>'bar'</w:t>
      </w:r>
      <w:r>
        <w:rPr>
          <w:rStyle w:val="HTML1"/>
          <w:rFonts w:ascii="Courier" w:hAnsi="Courier"/>
          <w:color w:val="444444"/>
          <w:shd w:val="clear" w:color="auto" w:fill="F0F0F0"/>
        </w:rPr>
        <w:t>;</w:t>
      </w:r>
    </w:p>
    <w:p w14:paraId="1C93197E"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import</w:t>
      </w:r>
      <w:r>
        <w:rPr>
          <w:rStyle w:val="HTML1"/>
          <w:rFonts w:ascii="Courier" w:hAnsi="Courier"/>
          <w:color w:val="444444"/>
          <w:shd w:val="clear" w:color="auto" w:fill="F0F0F0"/>
        </w:rPr>
        <w:t>(foo + bar).then(</w:t>
      </w:r>
      <w:r>
        <w:rPr>
          <w:rStyle w:val="hljs-params"/>
          <w:rFonts w:ascii="Courier" w:hAnsi="Courier"/>
          <w:color w:val="444444"/>
          <w:shd w:val="clear" w:color="auto" w:fill="F0F0F0"/>
        </w:rPr>
        <w:t>module</w:t>
      </w:r>
      <w:r>
        <w:rPr>
          <w:rStyle w:val="hljs-function"/>
          <w:rFonts w:ascii="Courier" w:hAnsi="Courier"/>
          <w:color w:val="444444"/>
          <w:shd w:val="clear" w:color="auto" w:fill="F0F0F0"/>
        </w:rPr>
        <w:t xml:space="preserve"> =&gt;</w:t>
      </w:r>
      <w:r>
        <w:rPr>
          <w:rStyle w:val="HTML1"/>
          <w:rFonts w:ascii="Courier" w:hAnsi="Courier"/>
          <w:color w:val="444444"/>
          <w:shd w:val="clear" w:color="auto" w:fill="F0F0F0"/>
        </w:rPr>
        <w:t xml:space="preserve"> {</w:t>
      </w:r>
    </w:p>
    <w:p w14:paraId="5245B87C"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console</w:t>
      </w:r>
      <w:r>
        <w:rPr>
          <w:rStyle w:val="HTML1"/>
          <w:rFonts w:ascii="Courier" w:hAnsi="Courier"/>
          <w:color w:val="444444"/>
          <w:shd w:val="clear" w:color="auto" w:fill="F0F0F0"/>
        </w:rPr>
        <w:t>.log(</w:t>
      </w:r>
      <w:r>
        <w:rPr>
          <w:rStyle w:val="hljs-string"/>
          <w:rFonts w:ascii="Courier" w:hAnsi="Courier"/>
          <w:color w:val="880000"/>
          <w:shd w:val="clear" w:color="auto" w:fill="F0F0F0"/>
        </w:rPr>
        <w:t>'foobar loaded:'</w:t>
      </w: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module</w:t>
      </w:r>
      <w:r>
        <w:rPr>
          <w:rStyle w:val="HTML1"/>
          <w:rFonts w:ascii="Courier" w:hAnsi="Courier"/>
          <w:color w:val="444444"/>
          <w:shd w:val="clear" w:color="auto" w:fill="F0F0F0"/>
        </w:rPr>
        <w:t>);</w:t>
      </w:r>
    </w:p>
    <w:p w14:paraId="57C35259"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}).catch(</w:t>
      </w:r>
      <w:r>
        <w:rPr>
          <w:rStyle w:val="hljs-params"/>
          <w:rFonts w:ascii="Courier" w:hAnsi="Courier"/>
          <w:color w:val="444444"/>
          <w:shd w:val="clear" w:color="auto" w:fill="F0F0F0"/>
        </w:rPr>
        <w:t>err</w:t>
      </w:r>
      <w:r>
        <w:rPr>
          <w:rStyle w:val="hljs-function"/>
          <w:rFonts w:ascii="Courier" w:hAnsi="Courier"/>
          <w:color w:val="444444"/>
          <w:shd w:val="clear" w:color="auto" w:fill="F0F0F0"/>
        </w:rPr>
        <w:t xml:space="preserve"> =&gt;</w:t>
      </w:r>
      <w:r>
        <w:rPr>
          <w:rStyle w:val="HTML1"/>
          <w:rFonts w:ascii="Courier" w:hAnsi="Courier"/>
          <w:color w:val="444444"/>
          <w:shd w:val="clear" w:color="auto" w:fill="F0F0F0"/>
        </w:rPr>
        <w:t xml:space="preserve"> {</w:t>
      </w:r>
    </w:p>
    <w:p w14:paraId="7B3B1059"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console</w:t>
      </w:r>
      <w:r>
        <w:rPr>
          <w:rStyle w:val="HTML1"/>
          <w:rFonts w:ascii="Courier" w:hAnsi="Courier"/>
          <w:color w:val="444444"/>
          <w:shd w:val="clear" w:color="auto" w:fill="F0F0F0"/>
        </w:rPr>
        <w:t>.log(err);</w:t>
      </w:r>
    </w:p>
    <w:p w14:paraId="23EF1561"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2613E535" w14:textId="19617E28"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目前</w:t>
      </w:r>
      <w:r>
        <w:rPr>
          <w:rFonts w:ascii="Helvetica" w:hAnsi="Helvetica"/>
          <w:color w:val="3F3F3F"/>
        </w:rPr>
        <w:t xml:space="preserve"> </w:t>
      </w:r>
      <w:proofErr w:type="spellStart"/>
      <w:r>
        <w:rPr>
          <w:rFonts w:ascii="Helvetica" w:hAnsi="Helvetica"/>
          <w:color w:val="3F3F3F"/>
        </w:rPr>
        <w:t>Webpack</w:t>
      </w:r>
      <w:proofErr w:type="spellEnd"/>
      <w:r>
        <w:rPr>
          <w:rFonts w:ascii="Helvetica" w:hAnsi="Helvetica"/>
          <w:color w:val="3F3F3F"/>
        </w:rPr>
        <w:t xml:space="preserve"> </w:t>
      </w:r>
      <w:r>
        <w:rPr>
          <w:rFonts w:ascii="Helvetica" w:hAnsi="Helvetica"/>
          <w:color w:val="3F3F3F"/>
        </w:rPr>
        <w:t>从</w:t>
      </w:r>
      <w:r>
        <w:rPr>
          <w:rFonts w:ascii="Helvetica" w:hAnsi="Helvetica"/>
          <w:color w:val="3F3F3F"/>
        </w:rPr>
        <w:t xml:space="preserve"> 2.0.0 </w:t>
      </w:r>
      <w:r w:rsidR="0038345A">
        <w:rPr>
          <w:rFonts w:ascii="Helvetica" w:hAnsi="Helvetica"/>
          <w:color w:val="3F3F3F"/>
        </w:rPr>
        <w:t>版本开始已经支持该动态加载形式，</w:t>
      </w:r>
      <w:r>
        <w:rPr>
          <w:rFonts w:ascii="Helvetica" w:hAnsi="Helvetica"/>
          <w:color w:val="3F3F3F"/>
        </w:rPr>
        <w:t>后面会更加详细地进行介绍。</w:t>
      </w:r>
    </w:p>
    <w:p w14:paraId="644CFA38" w14:textId="77777777" w:rsidR="005C2BFE" w:rsidRDefault="005C2BFE" w:rsidP="005C2BFE">
      <w:pPr>
        <w:pStyle w:val="3"/>
        <w:spacing w:before="360" w:after="360"/>
        <w:rPr>
          <w:rFonts w:ascii="inherit" w:eastAsia="Times New Roman" w:hAnsi="inherit"/>
          <w:b w:val="0"/>
          <w:color w:val="3F3F3F"/>
          <w:sz w:val="41"/>
          <w:szCs w:val="41"/>
        </w:rPr>
      </w:pPr>
      <w:r>
        <w:rPr>
          <w:rFonts w:ascii="MS Mincho" w:eastAsia="MS Mincho" w:hAnsi="MS Mincho" w:cs="MS Mincho"/>
          <w:b w:val="0"/>
          <w:bCs/>
          <w:color w:val="3F3F3F"/>
          <w:sz w:val="41"/>
          <w:szCs w:val="41"/>
        </w:rPr>
        <w:t>模</w:t>
      </w:r>
      <w:r>
        <w:rPr>
          <w:rFonts w:ascii="SimSun" w:eastAsia="SimSun" w:hAnsi="SimSun" w:cs="SimSun"/>
          <w:b w:val="0"/>
          <w:bCs/>
          <w:color w:val="3F3F3F"/>
          <w:sz w:val="41"/>
          <w:szCs w:val="41"/>
        </w:rPr>
        <w:t>块</w:t>
      </w:r>
      <w:r>
        <w:rPr>
          <w:rFonts w:ascii="MS Mincho" w:eastAsia="MS Mincho" w:hAnsi="MS Mincho" w:cs="MS Mincho"/>
          <w:b w:val="0"/>
          <w:bCs/>
          <w:color w:val="3F3F3F"/>
          <w:sz w:val="41"/>
          <w:szCs w:val="41"/>
        </w:rPr>
        <w:t>打包原理</w:t>
      </w:r>
      <w:r>
        <w:rPr>
          <w:rFonts w:ascii="SimSun" w:eastAsia="SimSun" w:hAnsi="SimSun" w:cs="SimSun"/>
          <w:b w:val="0"/>
          <w:bCs/>
          <w:color w:val="3F3F3F"/>
          <w:sz w:val="41"/>
          <w:szCs w:val="41"/>
        </w:rPr>
        <w:t>简</w:t>
      </w:r>
      <w:r>
        <w:rPr>
          <w:rFonts w:ascii="MS Mincho" w:eastAsia="MS Mincho" w:hAnsi="MS Mincho" w:cs="MS Mincho"/>
          <w:b w:val="0"/>
          <w:bCs/>
          <w:color w:val="3F3F3F"/>
          <w:sz w:val="41"/>
          <w:szCs w:val="41"/>
        </w:rPr>
        <w:t>述</w:t>
      </w:r>
    </w:p>
    <w:p w14:paraId="7828199F"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现在假设我们依照</w:t>
      </w:r>
      <w:r>
        <w:rPr>
          <w:rFonts w:ascii="Helvetica" w:hAnsi="Helvetica"/>
          <w:color w:val="3F3F3F"/>
        </w:rPr>
        <w:t xml:space="preserve"> ES6 Module </w:t>
      </w:r>
      <w:r>
        <w:rPr>
          <w:rFonts w:ascii="Helvetica" w:hAnsi="Helvetica"/>
          <w:color w:val="3F3F3F"/>
        </w:rPr>
        <w:t>的规范写了一些模块，问题是如何将它们作用于我们的应用呢？现在最主流的解决方案是使用</w:t>
      </w:r>
      <w:r>
        <w:rPr>
          <w:rFonts w:ascii="Helvetica" w:hAnsi="Helvetica"/>
          <w:color w:val="3F3F3F"/>
        </w:rPr>
        <w:t xml:space="preserve"> Webpack </w:t>
      </w:r>
      <w:r>
        <w:rPr>
          <w:rFonts w:ascii="Helvetica" w:hAnsi="Helvetica"/>
          <w:color w:val="3F3F3F"/>
        </w:rPr>
        <w:t>来处理它们。</w:t>
      </w:r>
      <w:r>
        <w:rPr>
          <w:rFonts w:ascii="Helvetica" w:hAnsi="Helvetica"/>
          <w:color w:val="3F3F3F"/>
        </w:rPr>
        <w:t xml:space="preserve">Webpack </w:t>
      </w:r>
      <w:r>
        <w:rPr>
          <w:rFonts w:ascii="Helvetica" w:hAnsi="Helvetica"/>
          <w:color w:val="3F3F3F"/>
        </w:rPr>
        <w:t>以及其它的一些打包工具最基本的功能就是按照我们定义好的依赖树将模块合并成单一的文件，让浏览器能够按照预想的依赖顺序去执行。这个过程我们通常将它叫做模块打包。</w:t>
      </w:r>
    </w:p>
    <w:p w14:paraId="356BDC74" w14:textId="20C5AB1D" w:rsidR="005C2BFE" w:rsidRDefault="0038345A" w:rsidP="005C2BFE">
      <w:pPr>
        <w:pStyle w:val="a8"/>
        <w:spacing w:before="0" w:beforeAutospacing="0" w:after="264" w:afterAutospacing="0" w:line="420" w:lineRule="atLeast"/>
        <w:rPr>
          <w:rFonts w:ascii="Helvetica" w:hAnsi="Helvetica" w:hint="eastAsia"/>
          <w:color w:val="3F3F3F"/>
        </w:rPr>
      </w:pPr>
      <w:r>
        <w:rPr>
          <w:rFonts w:ascii="Helvetica" w:hAnsi="Helvetica"/>
          <w:color w:val="3F3F3F"/>
        </w:rPr>
        <w:t>下面</w:t>
      </w:r>
      <w:r w:rsidR="005C2BFE">
        <w:rPr>
          <w:rFonts w:ascii="Helvetica" w:hAnsi="Helvetica"/>
          <w:color w:val="3F3F3F"/>
        </w:rPr>
        <w:t>我们以</w:t>
      </w:r>
      <w:r w:rsidR="005C2BFE">
        <w:rPr>
          <w:rFonts w:ascii="Helvetica" w:hAnsi="Helvetica"/>
          <w:color w:val="3F3F3F"/>
        </w:rPr>
        <w:t xml:space="preserve"> </w:t>
      </w:r>
      <w:proofErr w:type="spellStart"/>
      <w:r w:rsidR="005C2BFE">
        <w:rPr>
          <w:rFonts w:ascii="Helvetica" w:hAnsi="Helvetica"/>
          <w:color w:val="3F3F3F"/>
        </w:rPr>
        <w:t>Webpack</w:t>
      </w:r>
      <w:proofErr w:type="spellEnd"/>
      <w:r w:rsidR="005C2BFE">
        <w:rPr>
          <w:rFonts w:ascii="Helvetica" w:hAnsi="Helvetica"/>
          <w:color w:val="3F3F3F"/>
        </w:rPr>
        <w:t xml:space="preserve"> </w:t>
      </w:r>
      <w:r w:rsidR="005C2BFE">
        <w:rPr>
          <w:rFonts w:ascii="Helvetica" w:hAnsi="Helvetica"/>
          <w:color w:val="3F3F3F"/>
        </w:rPr>
        <w:t>打包</w:t>
      </w:r>
      <w:r w:rsidR="005C2BFE">
        <w:rPr>
          <w:rFonts w:ascii="Helvetica" w:hAnsi="Helvetica"/>
          <w:color w:val="3F3F3F"/>
        </w:rPr>
        <w:t xml:space="preserve"> ES6 Module </w:t>
      </w:r>
      <w:r w:rsidR="005C2BFE">
        <w:rPr>
          <w:rFonts w:ascii="Helvetica" w:hAnsi="Helvetica"/>
          <w:color w:val="3F3F3F"/>
        </w:rPr>
        <w:t>为例看看具体过程是如何实现的。</w:t>
      </w:r>
    </w:p>
    <w:p w14:paraId="05F51301"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首先让我们创建两个文件，</w:t>
      </w:r>
      <w:r>
        <w:rPr>
          <w:rFonts w:ascii="Helvetica" w:hAnsi="Helvetica"/>
          <w:color w:val="3F3F3F"/>
        </w:rPr>
        <w:t xml:space="preserve">app.js </w:t>
      </w:r>
      <w:r>
        <w:rPr>
          <w:rFonts w:ascii="Helvetica" w:hAnsi="Helvetica"/>
          <w:color w:val="3F3F3F"/>
        </w:rPr>
        <w:t>和</w:t>
      </w:r>
      <w:r>
        <w:rPr>
          <w:rFonts w:ascii="Helvetica" w:hAnsi="Helvetica"/>
          <w:color w:val="3F3F3F"/>
        </w:rPr>
        <w:t xml:space="preserve"> module.js</w:t>
      </w:r>
      <w:r>
        <w:rPr>
          <w:rFonts w:ascii="Helvetica" w:hAnsi="Helvetica"/>
          <w:color w:val="3F3F3F"/>
        </w:rPr>
        <w:t>：</w:t>
      </w:r>
    </w:p>
    <w:p w14:paraId="25E6BE12" w14:textId="77777777" w:rsidR="005C2BFE" w:rsidRDefault="005C2BFE" w:rsidP="005C2BFE">
      <w:pPr>
        <w:pStyle w:val="HTML"/>
        <w:spacing w:after="264"/>
        <w:rPr>
          <w:rStyle w:val="HTML1"/>
          <w:rFonts w:ascii="Courier" w:hAnsi="Courier"/>
          <w:color w:val="444444"/>
          <w:shd w:val="clear" w:color="auto" w:fill="F0F0F0"/>
        </w:rPr>
      </w:pPr>
      <w:r>
        <w:rPr>
          <w:rStyle w:val="hljs-comment"/>
          <w:rFonts w:ascii="Courier" w:hAnsi="Courier"/>
          <w:color w:val="888888"/>
          <w:shd w:val="clear" w:color="auto" w:fill="F0F0F0"/>
        </w:rPr>
        <w:t>// app.js</w:t>
      </w:r>
    </w:p>
    <w:p w14:paraId="20166E91"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import</w:t>
      </w:r>
      <w:r>
        <w:rPr>
          <w:rStyle w:val="HTML1"/>
          <w:rFonts w:ascii="Courier" w:hAnsi="Courier"/>
          <w:color w:val="444444"/>
          <w:shd w:val="clear" w:color="auto" w:fill="F0F0F0"/>
        </w:rPr>
        <w:t xml:space="preserve"> moduleLog </w:t>
      </w:r>
      <w:r>
        <w:rPr>
          <w:rStyle w:val="hljs-keyword"/>
          <w:rFonts w:ascii="Courier" w:hAnsi="Courier"/>
          <w:b/>
          <w:bCs/>
          <w:color w:val="444444"/>
          <w:shd w:val="clear" w:color="auto" w:fill="F0F0F0"/>
        </w:rPr>
        <w:t>from</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'./module.js'</w:t>
      </w:r>
      <w:r>
        <w:rPr>
          <w:rStyle w:val="HTML1"/>
          <w:rFonts w:ascii="Courier" w:hAnsi="Courier"/>
          <w:color w:val="444444"/>
          <w:shd w:val="clear" w:color="auto" w:fill="F0F0F0"/>
        </w:rPr>
        <w:t>;</w:t>
      </w:r>
    </w:p>
    <w:p w14:paraId="179C62BB" w14:textId="77777777" w:rsidR="005C2BFE" w:rsidRDefault="005C2BFE" w:rsidP="005C2BFE">
      <w:pPr>
        <w:pStyle w:val="HTML"/>
        <w:spacing w:after="264"/>
        <w:rPr>
          <w:rStyle w:val="HTML1"/>
          <w:rFonts w:ascii="Courier" w:hAnsi="Courier"/>
          <w:color w:val="444444"/>
          <w:shd w:val="clear" w:color="auto" w:fill="F0F0F0"/>
        </w:rPr>
      </w:pPr>
      <w:r>
        <w:rPr>
          <w:rStyle w:val="hljs-builtin"/>
          <w:rFonts w:ascii="Courier" w:hAnsi="Courier"/>
          <w:b/>
          <w:bCs/>
          <w:color w:val="397300"/>
          <w:shd w:val="clear" w:color="auto" w:fill="F0F0F0"/>
        </w:rPr>
        <w:lastRenderedPageBreak/>
        <w:t>document</w:t>
      </w:r>
      <w:r>
        <w:rPr>
          <w:rStyle w:val="HTML1"/>
          <w:rFonts w:ascii="Courier" w:hAnsi="Courier"/>
          <w:color w:val="444444"/>
          <w:shd w:val="clear" w:color="auto" w:fill="F0F0F0"/>
        </w:rPr>
        <w:t>.write(</w:t>
      </w:r>
      <w:r>
        <w:rPr>
          <w:rStyle w:val="hljs-string"/>
          <w:rFonts w:ascii="Courier" w:hAnsi="Courier"/>
          <w:color w:val="880000"/>
          <w:shd w:val="clear" w:color="auto" w:fill="F0F0F0"/>
        </w:rPr>
        <w:t>'app.js loaded.'</w:t>
      </w:r>
      <w:r>
        <w:rPr>
          <w:rStyle w:val="HTML1"/>
          <w:rFonts w:ascii="Courier" w:hAnsi="Courier"/>
          <w:color w:val="444444"/>
          <w:shd w:val="clear" w:color="auto" w:fill="F0F0F0"/>
        </w:rPr>
        <w:t>);</w:t>
      </w:r>
    </w:p>
    <w:p w14:paraId="6584604C"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moduleLog();</w:t>
      </w:r>
    </w:p>
    <w:p w14:paraId="226F1E93" w14:textId="77777777" w:rsidR="005C2BFE" w:rsidRDefault="005C2BFE" w:rsidP="005C2BFE">
      <w:pPr>
        <w:pStyle w:val="HTML"/>
        <w:spacing w:after="264"/>
        <w:rPr>
          <w:rStyle w:val="HTML1"/>
          <w:rFonts w:ascii="Courier" w:hAnsi="Courier"/>
          <w:color w:val="444444"/>
          <w:shd w:val="clear" w:color="auto" w:fill="F0F0F0"/>
        </w:rPr>
      </w:pPr>
      <w:r>
        <w:rPr>
          <w:rStyle w:val="hljs-comment"/>
          <w:rFonts w:ascii="Courier" w:hAnsi="Courier"/>
          <w:color w:val="888888"/>
          <w:shd w:val="clear" w:color="auto" w:fill="F0F0F0"/>
        </w:rPr>
        <w:t>// module.js</w:t>
      </w:r>
    </w:p>
    <w:p w14:paraId="1BF4B483"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export</w:t>
      </w: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default</w:t>
      </w: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15BDC788"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document</w:t>
      </w:r>
      <w:r>
        <w:rPr>
          <w:rStyle w:val="HTML1"/>
          <w:rFonts w:ascii="Courier" w:hAnsi="Courier"/>
          <w:color w:val="444444"/>
          <w:shd w:val="clear" w:color="auto" w:fill="F0F0F0"/>
        </w:rPr>
        <w:t>.write(</w:t>
      </w:r>
      <w:r>
        <w:rPr>
          <w:rStyle w:val="hljs-string"/>
          <w:rFonts w:ascii="Courier" w:hAnsi="Courier"/>
          <w:color w:val="880000"/>
          <w:shd w:val="clear" w:color="auto" w:fill="F0F0F0"/>
        </w:rPr>
        <w:t>'module.js loaded.'</w:t>
      </w:r>
      <w:r>
        <w:rPr>
          <w:rStyle w:val="HTML1"/>
          <w:rFonts w:ascii="Courier" w:hAnsi="Courier"/>
          <w:color w:val="444444"/>
          <w:shd w:val="clear" w:color="auto" w:fill="F0F0F0"/>
        </w:rPr>
        <w:t>);</w:t>
      </w:r>
    </w:p>
    <w:p w14:paraId="2C9C59E4"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05313D20"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然后使用</w:t>
      </w:r>
      <w:r>
        <w:rPr>
          <w:rFonts w:ascii="Helvetica" w:hAnsi="Helvetica"/>
          <w:color w:val="3F3F3F"/>
        </w:rPr>
        <w:t xml:space="preserve"> Webpack </w:t>
      </w:r>
      <w:r>
        <w:rPr>
          <w:rFonts w:ascii="Helvetica" w:hAnsi="Helvetica"/>
          <w:color w:val="3F3F3F"/>
        </w:rPr>
        <w:t>进行打包：</w:t>
      </w:r>
    </w:p>
    <w:p w14:paraId="4D029811" w14:textId="77777777" w:rsidR="005C2BFE" w:rsidRDefault="005C2BFE" w:rsidP="005C2BFE">
      <w:pPr>
        <w:pStyle w:val="HTML"/>
        <w:spacing w:after="264"/>
        <w:rPr>
          <w:rStyle w:val="HTML1"/>
          <w:rFonts w:ascii="Courier" w:hAnsi="Courier"/>
          <w:color w:val="333333"/>
        </w:rPr>
      </w:pPr>
      <w:r>
        <w:rPr>
          <w:rStyle w:val="HTML1"/>
          <w:rFonts w:ascii="Courier" w:hAnsi="Courier"/>
          <w:color w:val="333333"/>
        </w:rPr>
        <w:t xml:space="preserve"># Webpack </w:t>
      </w:r>
      <w:r>
        <w:rPr>
          <w:rStyle w:val="HTML1"/>
          <w:rFonts w:ascii="Courier" w:hAnsi="Courier"/>
          <w:color w:val="333333"/>
        </w:rPr>
        <w:t>版本需要大于等于</w:t>
      </w:r>
      <w:r>
        <w:rPr>
          <w:rStyle w:val="HTML1"/>
          <w:rFonts w:ascii="Courier" w:hAnsi="Courier"/>
          <w:color w:val="333333"/>
        </w:rPr>
        <w:t xml:space="preserve"> 2</w:t>
      </w:r>
      <w:r>
        <w:rPr>
          <w:rStyle w:val="HTML1"/>
          <w:rFonts w:ascii="Courier" w:hAnsi="Courier"/>
          <w:color w:val="333333"/>
        </w:rPr>
        <w:t>，这里使用的版本是</w:t>
      </w:r>
      <w:r>
        <w:rPr>
          <w:rStyle w:val="HTML1"/>
          <w:rFonts w:ascii="Courier" w:hAnsi="Courier"/>
          <w:color w:val="333333"/>
        </w:rPr>
        <w:t xml:space="preserve"> 3.5.5</w:t>
      </w:r>
    </w:p>
    <w:p w14:paraId="77909ACA" w14:textId="77777777" w:rsidR="005C2BFE" w:rsidRDefault="005C2BFE" w:rsidP="005C2BFE">
      <w:pPr>
        <w:pStyle w:val="HTML"/>
        <w:spacing w:after="264"/>
        <w:rPr>
          <w:rStyle w:val="HTML1"/>
          <w:rFonts w:ascii="Courier" w:hAnsi="Courier"/>
          <w:color w:val="333333"/>
        </w:rPr>
      </w:pPr>
      <w:r>
        <w:rPr>
          <w:rStyle w:val="HTML1"/>
          <w:rFonts w:ascii="Courier" w:hAnsi="Courier"/>
          <w:color w:val="333333"/>
        </w:rPr>
        <w:t>webpack app.js dist/bundle.js</w:t>
      </w:r>
    </w:p>
    <w:p w14:paraId="018F36B1"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 xml:space="preserve">app.js </w:t>
      </w:r>
      <w:r>
        <w:rPr>
          <w:rFonts w:ascii="Helvetica" w:hAnsi="Helvetica"/>
          <w:color w:val="3F3F3F"/>
        </w:rPr>
        <w:t>是我们的打包入口文件，</w:t>
      </w:r>
      <w:r>
        <w:rPr>
          <w:rFonts w:ascii="Helvetica" w:hAnsi="Helvetica"/>
          <w:color w:val="3F3F3F"/>
        </w:rPr>
        <w:t xml:space="preserve">dist/bundle.js </w:t>
      </w:r>
      <w:r>
        <w:rPr>
          <w:rFonts w:ascii="Helvetica" w:hAnsi="Helvetica"/>
          <w:color w:val="3F3F3F"/>
        </w:rPr>
        <w:t>是最终的打包合并结果文件。</w:t>
      </w:r>
      <w:r>
        <w:rPr>
          <w:rFonts w:ascii="Helvetica" w:hAnsi="Helvetica"/>
          <w:color w:val="3F3F3F"/>
        </w:rPr>
        <w:t xml:space="preserve">Webpack </w:t>
      </w:r>
      <w:r>
        <w:rPr>
          <w:rFonts w:ascii="Helvetica" w:hAnsi="Helvetica"/>
          <w:color w:val="3F3F3F"/>
        </w:rPr>
        <w:t>会在打包的过程中从入口</w:t>
      </w:r>
      <w:r>
        <w:rPr>
          <w:rFonts w:ascii="Helvetica" w:hAnsi="Helvetica"/>
          <w:color w:val="3F3F3F"/>
        </w:rPr>
        <w:t xml:space="preserve"> app.js </w:t>
      </w:r>
      <w:r>
        <w:rPr>
          <w:rFonts w:ascii="Helvetica" w:hAnsi="Helvetica"/>
          <w:color w:val="3F3F3F"/>
        </w:rPr>
        <w:t>开始查找所有依赖的模块，并最终包装和合并这些模块放在</w:t>
      </w:r>
      <w:r>
        <w:rPr>
          <w:rFonts w:ascii="Helvetica" w:hAnsi="Helvetica"/>
          <w:color w:val="3F3F3F"/>
        </w:rPr>
        <w:t xml:space="preserve"> bundle.js </w:t>
      </w:r>
      <w:r>
        <w:rPr>
          <w:rFonts w:ascii="Helvetica" w:hAnsi="Helvetica"/>
          <w:color w:val="3F3F3F"/>
        </w:rPr>
        <w:t>中。接下来让我们分析一下打包结果</w:t>
      </w:r>
      <w:r>
        <w:rPr>
          <w:rFonts w:ascii="Helvetica" w:hAnsi="Helvetica"/>
          <w:color w:val="3F3F3F"/>
        </w:rPr>
        <w:t xml:space="preserve"> dist/bundle.js </w:t>
      </w:r>
      <w:r>
        <w:rPr>
          <w:rFonts w:ascii="Helvetica" w:hAnsi="Helvetica"/>
          <w:color w:val="3F3F3F"/>
        </w:rPr>
        <w:t>的大体结构：</w:t>
      </w:r>
    </w:p>
    <w:p w14:paraId="6E31C8CA"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w:t>
      </w:r>
      <w:r>
        <w:rPr>
          <w:rStyle w:val="hljs-params"/>
          <w:rFonts w:ascii="Courier" w:hAnsi="Courier"/>
          <w:color w:val="444444"/>
          <w:shd w:val="clear" w:color="auto" w:fill="F0F0F0"/>
        </w:rPr>
        <w:t>modules</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06F0D8D6"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var</w:t>
      </w:r>
      <w:r>
        <w:rPr>
          <w:rStyle w:val="HTML1"/>
          <w:rFonts w:ascii="Courier" w:hAnsi="Courier"/>
          <w:color w:val="444444"/>
          <w:shd w:val="clear" w:color="auto" w:fill="F0F0F0"/>
        </w:rPr>
        <w:t xml:space="preserve"> installedModules = {};</w:t>
      </w:r>
    </w:p>
    <w:p w14:paraId="60BB3486" w14:textId="77777777" w:rsidR="005C2BFE" w:rsidRDefault="005C2BFE" w:rsidP="005C2BFE">
      <w:pPr>
        <w:pStyle w:val="HTML"/>
        <w:spacing w:after="264"/>
        <w:rPr>
          <w:rStyle w:val="HTML1"/>
          <w:rFonts w:ascii="Courier" w:hAnsi="Courier"/>
          <w:color w:val="444444"/>
          <w:shd w:val="clear" w:color="auto" w:fill="F0F0F0"/>
        </w:rPr>
      </w:pPr>
    </w:p>
    <w:p w14:paraId="08DAEE05"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ljs-title"/>
          <w:rFonts w:ascii="Courier" w:hAnsi="Courier"/>
          <w:b/>
          <w:bCs/>
          <w:color w:val="880000"/>
          <w:shd w:val="clear" w:color="auto" w:fill="F0F0F0"/>
        </w:rPr>
        <w:t>__webpack_require__</w:t>
      </w:r>
      <w:r>
        <w:rPr>
          <w:rStyle w:val="hljs-function"/>
          <w:rFonts w:ascii="Courier" w:hAnsi="Courier"/>
          <w:color w:val="444444"/>
          <w:shd w:val="clear" w:color="auto" w:fill="F0F0F0"/>
        </w:rPr>
        <w:t>(</w:t>
      </w:r>
      <w:r>
        <w:rPr>
          <w:rStyle w:val="hljs-params"/>
          <w:rFonts w:ascii="Courier" w:hAnsi="Courier"/>
          <w:color w:val="444444"/>
          <w:shd w:val="clear" w:color="auto" w:fill="F0F0F0"/>
        </w:rPr>
        <w:t>moduleId</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51E9FA86"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code */</w:t>
      </w:r>
    </w:p>
    <w:p w14:paraId="183CD62D"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70F13A9C"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w:t>
      </w:r>
    </w:p>
    <w:p w14:paraId="716270B3"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return</w:t>
      </w:r>
      <w:r>
        <w:rPr>
          <w:rStyle w:val="HTML1"/>
          <w:rFonts w:ascii="Courier" w:hAnsi="Courier"/>
          <w:color w:val="444444"/>
          <w:shd w:val="clear" w:color="auto" w:fill="F0F0F0"/>
        </w:rPr>
        <w:t xml:space="preserve"> __webpack_require__(</w:t>
      </w:r>
      <w:r>
        <w:rPr>
          <w:rStyle w:val="hljs-number"/>
          <w:rFonts w:ascii="Courier" w:hAnsi="Courier"/>
          <w:color w:val="880000"/>
          <w:shd w:val="clear" w:color="auto" w:fill="F0F0F0"/>
        </w:rPr>
        <w:t>0</w:t>
      </w: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entry file</w:t>
      </w:r>
    </w:p>
    <w:p w14:paraId="688A70F2"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modules array */</w:t>
      </w:r>
      <w:r>
        <w:rPr>
          <w:rStyle w:val="HTML1"/>
          <w:rFonts w:ascii="Courier" w:hAnsi="Courier"/>
          <w:color w:val="444444"/>
          <w:shd w:val="clear" w:color="auto" w:fill="F0F0F0"/>
        </w:rPr>
        <w:t xml:space="preserve"> ]);</w:t>
      </w:r>
    </w:p>
    <w:p w14:paraId="221BDFBD"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这段代码总体上来看是一个立即执行函数表达式，它只有一个参数</w:t>
      </w:r>
      <w:r>
        <w:rPr>
          <w:rFonts w:ascii="Helvetica" w:hAnsi="Helvetica"/>
          <w:color w:val="3F3F3F"/>
        </w:rPr>
        <w:t xml:space="preserve"> modules</w:t>
      </w:r>
      <w:r>
        <w:rPr>
          <w:rFonts w:ascii="Helvetica" w:hAnsi="Helvetica"/>
          <w:color w:val="3F3F3F"/>
        </w:rPr>
        <w:t>，即</w:t>
      </w:r>
      <w:r>
        <w:rPr>
          <w:rFonts w:ascii="Helvetica" w:hAnsi="Helvetica"/>
          <w:color w:val="3F3F3F"/>
        </w:rPr>
        <w:t xml:space="preserve"> Webpack </w:t>
      </w:r>
      <w:r>
        <w:rPr>
          <w:rFonts w:ascii="Helvetica" w:hAnsi="Helvetica"/>
          <w:color w:val="3F3F3F"/>
        </w:rPr>
        <w:t>从入口文件开始检索到的所有依赖模块。每一个依赖模块会被</w:t>
      </w:r>
      <w:r>
        <w:rPr>
          <w:rFonts w:ascii="Helvetica" w:hAnsi="Helvetica"/>
          <w:color w:val="3F3F3F"/>
        </w:rPr>
        <w:t xml:space="preserve"> Webpack </w:t>
      </w:r>
      <w:r>
        <w:rPr>
          <w:rFonts w:ascii="Helvetica" w:hAnsi="Helvetica"/>
          <w:color w:val="3F3F3F"/>
        </w:rPr>
        <w:t>进行一次包装，放到</w:t>
      </w:r>
      <w:r>
        <w:rPr>
          <w:rFonts w:ascii="Helvetica" w:hAnsi="Helvetica"/>
          <w:color w:val="3F3F3F"/>
        </w:rPr>
        <w:t xml:space="preserve"> modules array </w:t>
      </w:r>
      <w:r>
        <w:rPr>
          <w:rFonts w:ascii="Helvetica" w:hAnsi="Helvetica"/>
          <w:color w:val="3F3F3F"/>
        </w:rPr>
        <w:t>的数组中等待代码运行时调用。</w:t>
      </w:r>
    </w:p>
    <w:p w14:paraId="226317C0"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上面立即执行的匿名函数体内分为几个部分。首先定义了一个</w:t>
      </w:r>
      <w:r>
        <w:rPr>
          <w:rFonts w:ascii="Helvetica" w:hAnsi="Helvetica"/>
          <w:color w:val="3F3F3F"/>
        </w:rPr>
        <w:t xml:space="preserve"> installedModules </w:t>
      </w:r>
      <w:r>
        <w:rPr>
          <w:rFonts w:ascii="Helvetica" w:hAnsi="Helvetica"/>
          <w:color w:val="3F3F3F"/>
        </w:rPr>
        <w:t>对象用来放置已经加载过的模块。接着定义了</w:t>
      </w:r>
      <w:r>
        <w:rPr>
          <w:rFonts w:ascii="Helvetica" w:hAnsi="Helvetica"/>
          <w:color w:val="3F3F3F"/>
        </w:rPr>
        <w:t> </w:t>
      </w:r>
      <w:r>
        <w:rPr>
          <w:rStyle w:val="HTML1"/>
          <w:rFonts w:ascii="Courier" w:hAnsi="Courier"/>
          <w:color w:val="3F3F3F"/>
          <w:sz w:val="22"/>
          <w:szCs w:val="22"/>
        </w:rPr>
        <w:t>__webpack_require__</w:t>
      </w:r>
      <w:r>
        <w:rPr>
          <w:rFonts w:ascii="Helvetica" w:hAnsi="Helvetica"/>
          <w:color w:val="3F3F3F"/>
        </w:rPr>
        <w:t>，这个函数是</w:t>
      </w:r>
      <w:r>
        <w:rPr>
          <w:rFonts w:ascii="Helvetica" w:hAnsi="Helvetica"/>
          <w:color w:val="3F3F3F"/>
        </w:rPr>
        <w:t xml:space="preserve"> Webpack </w:t>
      </w:r>
      <w:r>
        <w:rPr>
          <w:rFonts w:ascii="Helvetica" w:hAnsi="Helvetica"/>
          <w:color w:val="3F3F3F"/>
        </w:rPr>
        <w:t>模块加载的核心，</w:t>
      </w:r>
      <w:r>
        <w:rPr>
          <w:rFonts w:ascii="Helvetica" w:hAnsi="Helvetica"/>
          <w:color w:val="3F3F3F"/>
        </w:rPr>
        <w:lastRenderedPageBreak/>
        <w:t>可以认为它是浏览器环境下的</w:t>
      </w:r>
      <w:r>
        <w:rPr>
          <w:rFonts w:ascii="Helvetica" w:hAnsi="Helvetica"/>
          <w:color w:val="3F3F3F"/>
        </w:rPr>
        <w:t> </w:t>
      </w:r>
      <w:r>
        <w:rPr>
          <w:rStyle w:val="HTML1"/>
          <w:rFonts w:ascii="Courier" w:hAnsi="Courier"/>
          <w:color w:val="3F3F3F"/>
          <w:sz w:val="22"/>
          <w:szCs w:val="22"/>
        </w:rPr>
        <w:t>require</w:t>
      </w:r>
      <w:r>
        <w:rPr>
          <w:rFonts w:ascii="Helvetica" w:hAnsi="Helvetica"/>
          <w:color w:val="3F3F3F"/>
        </w:rPr>
        <w:t>。在函数体最后使用</w:t>
      </w:r>
      <w:r>
        <w:rPr>
          <w:rFonts w:ascii="Helvetica" w:hAnsi="Helvetica"/>
          <w:color w:val="3F3F3F"/>
        </w:rPr>
        <w:t> </w:t>
      </w:r>
      <w:r>
        <w:rPr>
          <w:rStyle w:val="HTML1"/>
          <w:rFonts w:ascii="Courier" w:hAnsi="Courier"/>
          <w:color w:val="3F3F3F"/>
          <w:sz w:val="22"/>
          <w:szCs w:val="22"/>
        </w:rPr>
        <w:t>__webpack_require__</w:t>
      </w:r>
      <w:r>
        <w:rPr>
          <w:rFonts w:ascii="Helvetica" w:hAnsi="Helvetica"/>
          <w:color w:val="3F3F3F"/>
        </w:rPr>
        <w:t> </w:t>
      </w:r>
      <w:r>
        <w:rPr>
          <w:rFonts w:ascii="Helvetica" w:hAnsi="Helvetica"/>
          <w:color w:val="3F3F3F"/>
        </w:rPr>
        <w:t>加载了工程的入口模块，在浏览器中执行时即会从入口开始去逐步执行后面的模块。</w:t>
      </w:r>
    </w:p>
    <w:p w14:paraId="4E92DC2B"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让我们看一下</w:t>
      </w:r>
      <w:r>
        <w:rPr>
          <w:rFonts w:ascii="Helvetica" w:hAnsi="Helvetica"/>
          <w:color w:val="3F3F3F"/>
        </w:rPr>
        <w:t> </w:t>
      </w:r>
      <w:r>
        <w:rPr>
          <w:rStyle w:val="HTML1"/>
          <w:rFonts w:ascii="Courier" w:hAnsi="Courier"/>
          <w:color w:val="3F3F3F"/>
          <w:sz w:val="22"/>
          <w:szCs w:val="22"/>
        </w:rPr>
        <w:t>__webpack_require__</w:t>
      </w:r>
      <w:r>
        <w:rPr>
          <w:rFonts w:ascii="Helvetica" w:hAnsi="Helvetica"/>
          <w:color w:val="3F3F3F"/>
        </w:rPr>
        <w:t> </w:t>
      </w:r>
      <w:r>
        <w:rPr>
          <w:rFonts w:ascii="Helvetica" w:hAnsi="Helvetica"/>
          <w:color w:val="3F3F3F"/>
        </w:rPr>
        <w:t>的具体实现：</w:t>
      </w:r>
    </w:p>
    <w:p w14:paraId="73153908"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ljs-title"/>
          <w:rFonts w:ascii="Courier" w:hAnsi="Courier"/>
          <w:b/>
          <w:bCs/>
          <w:color w:val="880000"/>
          <w:shd w:val="clear" w:color="auto" w:fill="F0F0F0"/>
        </w:rPr>
        <w:t>__webpack_require__</w:t>
      </w:r>
      <w:r>
        <w:rPr>
          <w:rStyle w:val="hljs-function"/>
          <w:rFonts w:ascii="Courier" w:hAnsi="Courier"/>
          <w:color w:val="444444"/>
          <w:shd w:val="clear" w:color="auto" w:fill="F0F0F0"/>
        </w:rPr>
        <w:t>(</w:t>
      </w:r>
      <w:r>
        <w:rPr>
          <w:rStyle w:val="hljs-params"/>
          <w:rFonts w:ascii="Courier" w:hAnsi="Courier"/>
          <w:color w:val="444444"/>
          <w:shd w:val="clear" w:color="auto" w:fill="F0F0F0"/>
        </w:rPr>
        <w:t>moduleId</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1039D8D4"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Check if module is in cache</w:t>
      </w:r>
    </w:p>
    <w:p w14:paraId="163FE64E"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if</w:t>
      </w:r>
      <w:r>
        <w:rPr>
          <w:rStyle w:val="HTML1"/>
          <w:rFonts w:ascii="Courier" w:hAnsi="Courier"/>
          <w:color w:val="444444"/>
          <w:shd w:val="clear" w:color="auto" w:fill="F0F0F0"/>
        </w:rPr>
        <w:t xml:space="preserve"> (installedModules[moduleId]) {</w:t>
      </w:r>
    </w:p>
    <w:p w14:paraId="2C72F509"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return</w:t>
      </w:r>
      <w:r>
        <w:rPr>
          <w:rStyle w:val="HTML1"/>
          <w:rFonts w:ascii="Courier" w:hAnsi="Courier"/>
          <w:color w:val="444444"/>
          <w:shd w:val="clear" w:color="auto" w:fill="F0F0F0"/>
        </w:rPr>
        <w:t xml:space="preserve"> installedModules[moduleId].exports;</w:t>
      </w:r>
    </w:p>
    <w:p w14:paraId="512F24AC"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189EC27D"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Create a new module (and put it into the cache)</w:t>
      </w:r>
    </w:p>
    <w:p w14:paraId="1D97ED62"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var</w:t>
      </w: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module</w:t>
      </w:r>
      <w:r>
        <w:rPr>
          <w:rStyle w:val="HTML1"/>
          <w:rFonts w:ascii="Courier" w:hAnsi="Courier"/>
          <w:color w:val="444444"/>
          <w:shd w:val="clear" w:color="auto" w:fill="F0F0F0"/>
        </w:rPr>
        <w:t xml:space="preserve"> = installedModules[moduleId] = {</w:t>
      </w:r>
    </w:p>
    <w:p w14:paraId="687A9660"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i</w:t>
      </w:r>
      <w:r>
        <w:rPr>
          <w:rStyle w:val="HTML1"/>
          <w:rFonts w:ascii="Courier" w:hAnsi="Courier"/>
          <w:color w:val="444444"/>
          <w:shd w:val="clear" w:color="auto" w:fill="F0F0F0"/>
        </w:rPr>
        <w:t>: moduleId,</w:t>
      </w:r>
    </w:p>
    <w:p w14:paraId="41E7CF8B"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l</w:t>
      </w:r>
      <w:r>
        <w:rPr>
          <w:rStyle w:val="HTML1"/>
          <w:rFonts w:ascii="Courier" w:hAnsi="Courier"/>
          <w:color w:val="444444"/>
          <w:shd w:val="clear" w:color="auto" w:fill="F0F0F0"/>
        </w:rPr>
        <w:t xml:space="preserve">: </w:t>
      </w:r>
      <w:r>
        <w:rPr>
          <w:rStyle w:val="hljs-literal"/>
          <w:rFonts w:ascii="Courier" w:hAnsi="Courier"/>
          <w:color w:val="78A960"/>
          <w:shd w:val="clear" w:color="auto" w:fill="F0F0F0"/>
        </w:rPr>
        <w:t>false</w:t>
      </w:r>
      <w:r>
        <w:rPr>
          <w:rStyle w:val="HTML1"/>
          <w:rFonts w:ascii="Courier" w:hAnsi="Courier"/>
          <w:color w:val="444444"/>
          <w:shd w:val="clear" w:color="auto" w:fill="F0F0F0"/>
        </w:rPr>
        <w:t>,</w:t>
      </w:r>
    </w:p>
    <w:p w14:paraId="7511EC32"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exports</w:t>
      </w:r>
      <w:r>
        <w:rPr>
          <w:rStyle w:val="HTML1"/>
          <w:rFonts w:ascii="Courier" w:hAnsi="Courier"/>
          <w:color w:val="444444"/>
          <w:shd w:val="clear" w:color="auto" w:fill="F0F0F0"/>
        </w:rPr>
        <w:t>: {}</w:t>
      </w:r>
    </w:p>
    <w:p w14:paraId="4B9F3F29"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3746F19F"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Execute the module function</w:t>
      </w:r>
    </w:p>
    <w:p w14:paraId="37B01F8D"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modules[moduleId].call(</w:t>
      </w:r>
    </w:p>
    <w:p w14:paraId="7AB7464D"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module</w:t>
      </w:r>
      <w:r>
        <w:rPr>
          <w:rStyle w:val="HTML1"/>
          <w:rFonts w:ascii="Courier" w:hAnsi="Courier"/>
          <w:color w:val="444444"/>
          <w:shd w:val="clear" w:color="auto" w:fill="F0F0F0"/>
        </w:rPr>
        <w:t>.exports,</w:t>
      </w:r>
    </w:p>
    <w:p w14:paraId="6410EF42"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module</w:t>
      </w: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module</w:t>
      </w:r>
      <w:r>
        <w:rPr>
          <w:rStyle w:val="HTML1"/>
          <w:rFonts w:ascii="Courier" w:hAnsi="Courier"/>
          <w:color w:val="444444"/>
          <w:shd w:val="clear" w:color="auto" w:fill="F0F0F0"/>
        </w:rPr>
        <w:t>.exports,</w:t>
      </w:r>
    </w:p>
    <w:p w14:paraId="78B79768"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__webpack_require__</w:t>
      </w:r>
    </w:p>
    <w:p w14:paraId="36386838"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2D02F480"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Flag the module as loaded</w:t>
      </w:r>
    </w:p>
    <w:p w14:paraId="656AA944"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module</w:t>
      </w:r>
      <w:r>
        <w:rPr>
          <w:rStyle w:val="HTML1"/>
          <w:rFonts w:ascii="Courier" w:hAnsi="Courier"/>
          <w:color w:val="444444"/>
          <w:shd w:val="clear" w:color="auto" w:fill="F0F0F0"/>
        </w:rPr>
        <w:t xml:space="preserve">.l = </w:t>
      </w:r>
      <w:r>
        <w:rPr>
          <w:rStyle w:val="hljs-literal"/>
          <w:rFonts w:ascii="Courier" w:hAnsi="Courier"/>
          <w:color w:val="78A960"/>
          <w:shd w:val="clear" w:color="auto" w:fill="F0F0F0"/>
        </w:rPr>
        <w:t>true</w:t>
      </w:r>
      <w:r>
        <w:rPr>
          <w:rStyle w:val="HTML1"/>
          <w:rFonts w:ascii="Courier" w:hAnsi="Courier"/>
          <w:color w:val="444444"/>
          <w:shd w:val="clear" w:color="auto" w:fill="F0F0F0"/>
        </w:rPr>
        <w:t>;</w:t>
      </w:r>
    </w:p>
    <w:p w14:paraId="47EC7C94"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Return the exports of the module</w:t>
      </w:r>
    </w:p>
    <w:p w14:paraId="567422AA"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return</w:t>
      </w: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module</w:t>
      </w:r>
      <w:r>
        <w:rPr>
          <w:rStyle w:val="HTML1"/>
          <w:rFonts w:ascii="Courier" w:hAnsi="Courier"/>
          <w:color w:val="444444"/>
          <w:shd w:val="clear" w:color="auto" w:fill="F0F0F0"/>
        </w:rPr>
        <w:t>.exports;</w:t>
      </w:r>
    </w:p>
    <w:p w14:paraId="4062B8FC"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265F8499"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通过上面代码可以看出</w:t>
      </w:r>
      <w:r>
        <w:rPr>
          <w:rFonts w:ascii="Helvetica" w:hAnsi="Helvetica"/>
          <w:color w:val="3F3F3F"/>
        </w:rPr>
        <w:t> </w:t>
      </w:r>
      <w:r>
        <w:rPr>
          <w:rStyle w:val="HTML1"/>
          <w:rFonts w:ascii="Courier" w:hAnsi="Courier"/>
          <w:color w:val="3F3F3F"/>
          <w:sz w:val="22"/>
          <w:szCs w:val="22"/>
        </w:rPr>
        <w:t>__webpack_require__</w:t>
      </w:r>
      <w:r>
        <w:rPr>
          <w:rFonts w:ascii="Helvetica" w:hAnsi="Helvetica"/>
          <w:color w:val="3F3F3F"/>
        </w:rPr>
        <w:t> </w:t>
      </w:r>
      <w:r>
        <w:rPr>
          <w:rFonts w:ascii="Helvetica" w:hAnsi="Helvetica"/>
          <w:color w:val="3F3F3F"/>
        </w:rPr>
        <w:t>主要做了几个事情：</w:t>
      </w:r>
    </w:p>
    <w:p w14:paraId="396EAE62" w14:textId="77777777" w:rsidR="005C2BFE" w:rsidRDefault="005C2BFE" w:rsidP="005C2BFE">
      <w:pPr>
        <w:widowControl/>
        <w:numPr>
          <w:ilvl w:val="0"/>
          <w:numId w:val="38"/>
        </w:numPr>
        <w:spacing w:before="100" w:beforeAutospacing="1" w:after="100" w:afterAutospacing="1" w:line="420" w:lineRule="atLeast"/>
        <w:jc w:val="left"/>
        <w:rPr>
          <w:rFonts w:ascii="Helvetica" w:eastAsia="Times New Roman" w:hAnsi="Helvetica"/>
          <w:color w:val="3F3F3F"/>
        </w:rPr>
      </w:pPr>
      <w:r>
        <w:rPr>
          <w:rFonts w:ascii="SimSun" w:eastAsia="SimSun" w:hAnsi="SimSun" w:cs="SimSun"/>
          <w:color w:val="3F3F3F"/>
        </w:rPr>
        <w:lastRenderedPageBreak/>
        <w:t>检查该模块是否已经加载过，如果是则直接返回已加载过</w:t>
      </w:r>
      <w:r>
        <w:rPr>
          <w:rFonts w:ascii="MS Mincho" w:eastAsia="MS Mincho" w:hAnsi="MS Mincho" w:cs="MS Mincho"/>
          <w:color w:val="3F3F3F"/>
        </w:rPr>
        <w:t>的</w:t>
      </w:r>
    </w:p>
    <w:p w14:paraId="6624C668" w14:textId="77777777" w:rsidR="005C2BFE" w:rsidRDefault="005C2BFE" w:rsidP="005C2BFE">
      <w:pPr>
        <w:widowControl/>
        <w:numPr>
          <w:ilvl w:val="0"/>
          <w:numId w:val="38"/>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添加</w:t>
      </w:r>
      <w:r>
        <w:rPr>
          <w:rFonts w:ascii="Helvetica" w:eastAsia="Times New Roman" w:hAnsi="Helvetica"/>
          <w:color w:val="3F3F3F"/>
        </w:rPr>
        <w:t xml:space="preserve"> moduleId </w:t>
      </w:r>
      <w:r>
        <w:rPr>
          <w:rFonts w:ascii="MS Mincho" w:eastAsia="MS Mincho" w:hAnsi="MS Mincho" w:cs="MS Mincho"/>
          <w:color w:val="3F3F3F"/>
        </w:rPr>
        <w:t>等属性，并把</w:t>
      </w:r>
      <w:r>
        <w:rPr>
          <w:rFonts w:ascii="SimSun" w:eastAsia="SimSun" w:hAnsi="SimSun" w:cs="SimSun"/>
          <w:color w:val="3F3F3F"/>
        </w:rPr>
        <w:t>该</w:t>
      </w:r>
      <w:r>
        <w:rPr>
          <w:rFonts w:ascii="MS Mincho" w:eastAsia="MS Mincho" w:hAnsi="MS Mincho" w:cs="MS Mincho"/>
          <w:color w:val="3F3F3F"/>
        </w:rPr>
        <w:t>模</w:t>
      </w:r>
      <w:r>
        <w:rPr>
          <w:rFonts w:ascii="SimSun" w:eastAsia="SimSun" w:hAnsi="SimSun" w:cs="SimSun"/>
          <w:color w:val="3F3F3F"/>
        </w:rPr>
        <w:t>块</w:t>
      </w:r>
      <w:r>
        <w:rPr>
          <w:rFonts w:ascii="MS Mincho" w:eastAsia="MS Mincho" w:hAnsi="MS Mincho" w:cs="MS Mincho"/>
          <w:color w:val="3F3F3F"/>
        </w:rPr>
        <w:t>放</w:t>
      </w:r>
      <w:r>
        <w:rPr>
          <w:rFonts w:ascii="SimSun" w:eastAsia="SimSun" w:hAnsi="SimSun" w:cs="SimSun"/>
          <w:color w:val="3F3F3F"/>
        </w:rPr>
        <w:t>进</w:t>
      </w:r>
      <w:r>
        <w:rPr>
          <w:rFonts w:ascii="Helvetica" w:eastAsia="Times New Roman" w:hAnsi="Helvetica"/>
          <w:color w:val="3F3F3F"/>
        </w:rPr>
        <w:t xml:space="preserve"> installedModules</w:t>
      </w:r>
    </w:p>
    <w:p w14:paraId="2BDC77B2" w14:textId="77777777" w:rsidR="005C2BFE" w:rsidRDefault="005C2BFE" w:rsidP="005C2BFE">
      <w:pPr>
        <w:widowControl/>
        <w:numPr>
          <w:ilvl w:val="0"/>
          <w:numId w:val="38"/>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将模</w:t>
      </w:r>
      <w:r>
        <w:rPr>
          <w:rFonts w:ascii="SimSun" w:eastAsia="SimSun" w:hAnsi="SimSun" w:cs="SimSun"/>
          <w:color w:val="3F3F3F"/>
        </w:rPr>
        <w:t>块</w:t>
      </w:r>
      <w:r>
        <w:rPr>
          <w:rFonts w:ascii="Helvetica" w:eastAsia="Times New Roman" w:hAnsi="Helvetica"/>
          <w:color w:val="3F3F3F"/>
        </w:rPr>
        <w:t xml:space="preserve"> this </w:t>
      </w:r>
      <w:r>
        <w:rPr>
          <w:rFonts w:ascii="MS Mincho" w:eastAsia="MS Mincho" w:hAnsi="MS Mincho" w:cs="MS Mincho"/>
          <w:color w:val="3F3F3F"/>
        </w:rPr>
        <w:t>指到它的</w:t>
      </w:r>
      <w:r>
        <w:rPr>
          <w:rFonts w:ascii="Helvetica" w:eastAsia="Times New Roman" w:hAnsi="Helvetica"/>
          <w:color w:val="3F3F3F"/>
        </w:rPr>
        <w:t xml:space="preserve"> module.exports</w:t>
      </w:r>
      <w:r>
        <w:rPr>
          <w:rFonts w:ascii="MS Mincho" w:eastAsia="MS Mincho" w:hAnsi="MS Mincho" w:cs="MS Mincho"/>
          <w:color w:val="3F3F3F"/>
        </w:rPr>
        <w:t>，并</w:t>
      </w:r>
      <w:r>
        <w:rPr>
          <w:rFonts w:ascii="SimSun" w:eastAsia="SimSun" w:hAnsi="SimSun" w:cs="SimSun"/>
          <w:color w:val="3F3F3F"/>
        </w:rPr>
        <w:t>执</w:t>
      </w:r>
      <w:r>
        <w:rPr>
          <w:rFonts w:ascii="MS Mincho" w:eastAsia="MS Mincho" w:hAnsi="MS Mincho" w:cs="MS Mincho"/>
          <w:color w:val="3F3F3F"/>
        </w:rPr>
        <w:t>行已</w:t>
      </w:r>
      <w:r>
        <w:rPr>
          <w:rFonts w:ascii="SimSun" w:eastAsia="SimSun" w:hAnsi="SimSun" w:cs="SimSun"/>
          <w:color w:val="3F3F3F"/>
        </w:rPr>
        <w:t>经</w:t>
      </w:r>
      <w:r>
        <w:rPr>
          <w:rFonts w:ascii="MS Mincho" w:eastAsia="MS Mincho" w:hAnsi="MS Mincho" w:cs="MS Mincho"/>
          <w:color w:val="3F3F3F"/>
        </w:rPr>
        <w:t>包装好的模</w:t>
      </w:r>
      <w:r>
        <w:rPr>
          <w:rFonts w:ascii="SimSun" w:eastAsia="SimSun" w:hAnsi="SimSun" w:cs="SimSun"/>
          <w:color w:val="3F3F3F"/>
        </w:rPr>
        <w:t>块逻辑</w:t>
      </w:r>
    </w:p>
    <w:p w14:paraId="43E8C16E" w14:textId="77777777" w:rsidR="005C2BFE" w:rsidRDefault="005C2BFE" w:rsidP="005C2BFE">
      <w:pPr>
        <w:widowControl/>
        <w:numPr>
          <w:ilvl w:val="0"/>
          <w:numId w:val="38"/>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返回</w:t>
      </w:r>
      <w:r>
        <w:rPr>
          <w:rFonts w:ascii="Helvetica" w:eastAsia="Times New Roman" w:hAnsi="Helvetica"/>
          <w:color w:val="3F3F3F"/>
        </w:rPr>
        <w:t xml:space="preserve"> modules.exports</w:t>
      </w:r>
    </w:p>
    <w:p w14:paraId="535163AA"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在</w:t>
      </w:r>
      <w:r>
        <w:rPr>
          <w:rFonts w:ascii="Helvetica" w:hAnsi="Helvetica"/>
          <w:color w:val="3F3F3F"/>
        </w:rPr>
        <w:t xml:space="preserve"> Webpack </w:t>
      </w:r>
      <w:r>
        <w:rPr>
          <w:rFonts w:ascii="Helvetica" w:hAnsi="Helvetica"/>
          <w:color w:val="3F3F3F"/>
        </w:rPr>
        <w:t>包装模块代码的时候，会把</w:t>
      </w:r>
      <w:r>
        <w:rPr>
          <w:rFonts w:ascii="Helvetica" w:hAnsi="Helvetica"/>
          <w:color w:val="3F3F3F"/>
        </w:rPr>
        <w:t> </w:t>
      </w:r>
      <w:r>
        <w:rPr>
          <w:rStyle w:val="HTML1"/>
          <w:rFonts w:ascii="Courier" w:hAnsi="Courier"/>
          <w:color w:val="3F3F3F"/>
          <w:sz w:val="22"/>
          <w:szCs w:val="22"/>
        </w:rPr>
        <w:t>__webpack_require__</w:t>
      </w:r>
      <w:r>
        <w:rPr>
          <w:rFonts w:ascii="Helvetica" w:hAnsi="Helvetica"/>
          <w:color w:val="3F3F3F"/>
        </w:rPr>
        <w:t> </w:t>
      </w:r>
      <w:r>
        <w:rPr>
          <w:rFonts w:ascii="Helvetica" w:hAnsi="Helvetica"/>
          <w:color w:val="3F3F3F"/>
        </w:rPr>
        <w:t>作为参数传进去。在实际的模块代码中，导入其它模块的语句都会被替换为这种浏览器可以执行的形式，通过这种方式使模块间有了互相调用的能力。</w:t>
      </w:r>
    </w:p>
    <w:p w14:paraId="74694E44"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纵观整个</w:t>
      </w:r>
      <w:r>
        <w:rPr>
          <w:rFonts w:ascii="Helvetica" w:hAnsi="Helvetica"/>
          <w:color w:val="3F3F3F"/>
        </w:rPr>
        <w:t xml:space="preserve"> bundle.js</w:t>
      </w:r>
      <w:r>
        <w:rPr>
          <w:rFonts w:ascii="Helvetica" w:hAnsi="Helvetica"/>
          <w:color w:val="3F3F3F"/>
        </w:rPr>
        <w:t>，</w:t>
      </w:r>
      <w:r>
        <w:rPr>
          <w:rFonts w:ascii="Helvetica" w:hAnsi="Helvetica"/>
          <w:color w:val="3F3F3F"/>
        </w:rPr>
        <w:t xml:space="preserve">Webpack </w:t>
      </w:r>
      <w:r>
        <w:rPr>
          <w:rFonts w:ascii="Helvetica" w:hAnsi="Helvetica"/>
          <w:color w:val="3F3F3F"/>
        </w:rPr>
        <w:t>主要在打包中处理了下面这些问题：</w:t>
      </w:r>
    </w:p>
    <w:p w14:paraId="06EC7AEC" w14:textId="77777777" w:rsidR="005C2BFE" w:rsidRDefault="005C2BFE" w:rsidP="005C2BFE">
      <w:pPr>
        <w:widowControl/>
        <w:numPr>
          <w:ilvl w:val="0"/>
          <w:numId w:val="39"/>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从入口文件开始分析整个</w:t>
      </w:r>
      <w:r>
        <w:rPr>
          <w:rFonts w:ascii="SimSun" w:eastAsia="SimSun" w:hAnsi="SimSun" w:cs="SimSun"/>
          <w:color w:val="3F3F3F"/>
        </w:rPr>
        <w:t>应</w:t>
      </w:r>
      <w:r>
        <w:rPr>
          <w:rFonts w:ascii="MS Mincho" w:eastAsia="MS Mincho" w:hAnsi="MS Mincho" w:cs="MS Mincho"/>
          <w:color w:val="3F3F3F"/>
        </w:rPr>
        <w:t>用的依</w:t>
      </w:r>
      <w:r>
        <w:rPr>
          <w:rFonts w:ascii="SimSun" w:eastAsia="SimSun" w:hAnsi="SimSun" w:cs="SimSun"/>
          <w:color w:val="3F3F3F"/>
        </w:rPr>
        <w:t>赖树</w:t>
      </w:r>
    </w:p>
    <w:p w14:paraId="393458B9" w14:textId="77777777" w:rsidR="005C2BFE" w:rsidRDefault="005C2BFE" w:rsidP="005C2BFE">
      <w:pPr>
        <w:widowControl/>
        <w:numPr>
          <w:ilvl w:val="0"/>
          <w:numId w:val="39"/>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将每个依</w:t>
      </w:r>
      <w:r>
        <w:rPr>
          <w:rFonts w:ascii="SimSun" w:eastAsia="SimSun" w:hAnsi="SimSun" w:cs="SimSun"/>
          <w:color w:val="3F3F3F"/>
        </w:rPr>
        <w:t>赖</w:t>
      </w:r>
      <w:r>
        <w:rPr>
          <w:rFonts w:ascii="MS Mincho" w:eastAsia="MS Mincho" w:hAnsi="MS Mincho" w:cs="MS Mincho"/>
          <w:color w:val="3F3F3F"/>
        </w:rPr>
        <w:t>模</w:t>
      </w:r>
      <w:r>
        <w:rPr>
          <w:rFonts w:ascii="SimSun" w:eastAsia="SimSun" w:hAnsi="SimSun" w:cs="SimSun"/>
          <w:color w:val="3F3F3F"/>
        </w:rPr>
        <w:t>块</w:t>
      </w:r>
      <w:r>
        <w:rPr>
          <w:rFonts w:ascii="MS Mincho" w:eastAsia="MS Mincho" w:hAnsi="MS Mincho" w:cs="MS Mincho"/>
          <w:color w:val="3F3F3F"/>
        </w:rPr>
        <w:t>包装起来，并放到一个数</w:t>
      </w:r>
      <w:r>
        <w:rPr>
          <w:rFonts w:ascii="SimSun" w:eastAsia="SimSun" w:hAnsi="SimSun" w:cs="SimSun"/>
          <w:color w:val="3F3F3F"/>
        </w:rPr>
        <w:t>组</w:t>
      </w:r>
      <w:r>
        <w:rPr>
          <w:rFonts w:ascii="MS Mincho" w:eastAsia="MS Mincho" w:hAnsi="MS Mincho" w:cs="MS Mincho"/>
          <w:color w:val="3F3F3F"/>
        </w:rPr>
        <w:t>中等待</w:t>
      </w:r>
      <w:r>
        <w:rPr>
          <w:rFonts w:ascii="SimSun" w:eastAsia="SimSun" w:hAnsi="SimSun" w:cs="SimSun"/>
          <w:color w:val="3F3F3F"/>
        </w:rPr>
        <w:t>调</w:t>
      </w:r>
      <w:r>
        <w:rPr>
          <w:rFonts w:ascii="MS Mincho" w:eastAsia="MS Mincho" w:hAnsi="MS Mincho" w:cs="MS Mincho"/>
          <w:color w:val="3F3F3F"/>
        </w:rPr>
        <w:t>用</w:t>
      </w:r>
    </w:p>
    <w:p w14:paraId="283C7265" w14:textId="77777777" w:rsidR="005C2BFE" w:rsidRDefault="005C2BFE" w:rsidP="005C2BFE">
      <w:pPr>
        <w:widowControl/>
        <w:numPr>
          <w:ilvl w:val="0"/>
          <w:numId w:val="39"/>
        </w:numPr>
        <w:spacing w:before="100" w:beforeAutospacing="1" w:after="100" w:afterAutospacing="1" w:line="420" w:lineRule="atLeast"/>
        <w:jc w:val="left"/>
        <w:rPr>
          <w:rFonts w:ascii="Helvetica" w:eastAsia="Times New Roman" w:hAnsi="Helvetica"/>
          <w:color w:val="3F3F3F"/>
        </w:rPr>
      </w:pPr>
      <w:r>
        <w:rPr>
          <w:rFonts w:ascii="SimSun" w:eastAsia="SimSun" w:hAnsi="SimSun" w:cs="SimSun"/>
          <w:color w:val="3F3F3F"/>
        </w:rPr>
        <w:t>实现模块加载的方法，并提供到模块执行的环境中，使得模块间可以互相调</w:t>
      </w:r>
      <w:r>
        <w:rPr>
          <w:rFonts w:ascii="MS Mincho" w:eastAsia="MS Mincho" w:hAnsi="MS Mincho" w:cs="MS Mincho"/>
          <w:color w:val="3F3F3F"/>
        </w:rPr>
        <w:t>用</w:t>
      </w:r>
    </w:p>
    <w:p w14:paraId="31FD6795" w14:textId="77777777" w:rsidR="005C2BFE" w:rsidRDefault="005C2BFE" w:rsidP="005C2BFE">
      <w:pPr>
        <w:widowControl/>
        <w:numPr>
          <w:ilvl w:val="0"/>
          <w:numId w:val="39"/>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将</w:t>
      </w:r>
      <w:r>
        <w:rPr>
          <w:rFonts w:ascii="SimSun" w:eastAsia="SimSun" w:hAnsi="SimSun" w:cs="SimSun"/>
          <w:color w:val="3F3F3F"/>
        </w:rPr>
        <w:t>执</w:t>
      </w:r>
      <w:r>
        <w:rPr>
          <w:rFonts w:ascii="MS Mincho" w:eastAsia="MS Mincho" w:hAnsi="MS Mincho" w:cs="MS Mincho"/>
          <w:color w:val="3F3F3F"/>
        </w:rPr>
        <w:t>行入口文件的</w:t>
      </w:r>
      <w:r>
        <w:rPr>
          <w:rFonts w:ascii="SimSun" w:eastAsia="SimSun" w:hAnsi="SimSun" w:cs="SimSun"/>
          <w:color w:val="3F3F3F"/>
        </w:rPr>
        <w:t>逻辑</w:t>
      </w:r>
      <w:r>
        <w:rPr>
          <w:rFonts w:ascii="MS Mincho" w:eastAsia="MS Mincho" w:hAnsi="MS Mincho" w:cs="MS Mincho"/>
          <w:color w:val="3F3F3F"/>
        </w:rPr>
        <w:t>放在一个立即</w:t>
      </w:r>
      <w:r>
        <w:rPr>
          <w:rFonts w:ascii="SimSun" w:eastAsia="SimSun" w:hAnsi="SimSun" w:cs="SimSun"/>
          <w:color w:val="3F3F3F"/>
        </w:rPr>
        <w:t>执</w:t>
      </w:r>
      <w:r>
        <w:rPr>
          <w:rFonts w:ascii="MS Mincho" w:eastAsia="MS Mincho" w:hAnsi="MS Mincho" w:cs="MS Mincho"/>
          <w:color w:val="3F3F3F"/>
        </w:rPr>
        <w:t>行函数表达式中</w:t>
      </w:r>
    </w:p>
    <w:p w14:paraId="617B7F44"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当浏览器执行这个</w:t>
      </w:r>
      <w:r>
        <w:rPr>
          <w:rFonts w:ascii="Helvetica" w:hAnsi="Helvetica"/>
          <w:color w:val="3F3F3F"/>
        </w:rPr>
        <w:t xml:space="preserve"> bundle.js </w:t>
      </w:r>
      <w:r>
        <w:rPr>
          <w:rFonts w:ascii="Helvetica" w:hAnsi="Helvetica"/>
          <w:color w:val="3F3F3F"/>
        </w:rPr>
        <w:t>时，首先会执行入口文件的逻辑，接着会利用</w:t>
      </w:r>
      <w:r>
        <w:rPr>
          <w:rFonts w:ascii="Helvetica" w:hAnsi="Helvetica"/>
          <w:color w:val="3F3F3F"/>
        </w:rPr>
        <w:t xml:space="preserve"> Webpack </w:t>
      </w:r>
      <w:r>
        <w:rPr>
          <w:rFonts w:ascii="Helvetica" w:hAnsi="Helvetica"/>
          <w:color w:val="3F3F3F"/>
        </w:rPr>
        <w:t>提供好的模块以及模块的加载方法来根据依赖关系一步步执行整个应用。以上就是一个简单的</w:t>
      </w:r>
      <w:r>
        <w:rPr>
          <w:rFonts w:ascii="Helvetica" w:hAnsi="Helvetica"/>
          <w:color w:val="3F3F3F"/>
        </w:rPr>
        <w:t xml:space="preserve"> Webpack </w:t>
      </w:r>
      <w:r>
        <w:rPr>
          <w:rFonts w:ascii="Helvetica" w:hAnsi="Helvetica"/>
          <w:color w:val="3F3F3F"/>
        </w:rPr>
        <w:t>处理打包的过程。</w:t>
      </w:r>
    </w:p>
    <w:p w14:paraId="59CE4020" w14:textId="77777777" w:rsidR="005C2BFE" w:rsidRDefault="005C2BFE" w:rsidP="005C2BFE">
      <w:pPr>
        <w:pStyle w:val="3"/>
        <w:spacing w:before="360" w:after="360"/>
        <w:rPr>
          <w:rFonts w:ascii="inherit" w:eastAsia="Times New Roman" w:hAnsi="inherit"/>
          <w:b w:val="0"/>
          <w:color w:val="3F3F3F"/>
          <w:sz w:val="41"/>
          <w:szCs w:val="41"/>
        </w:rPr>
      </w:pPr>
      <w:r>
        <w:rPr>
          <w:rFonts w:ascii="inherit" w:eastAsia="Times New Roman" w:hAnsi="inherit"/>
          <w:b w:val="0"/>
          <w:bCs/>
          <w:color w:val="3F3F3F"/>
          <w:sz w:val="41"/>
          <w:szCs w:val="41"/>
        </w:rPr>
        <w:t xml:space="preserve">ES6 Module </w:t>
      </w:r>
      <w:r>
        <w:rPr>
          <w:rFonts w:ascii="MS Mincho" w:eastAsia="MS Mincho" w:hAnsi="MS Mincho" w:cs="MS Mincho"/>
          <w:b w:val="0"/>
          <w:bCs/>
          <w:color w:val="3F3F3F"/>
          <w:sz w:val="41"/>
          <w:szCs w:val="41"/>
        </w:rPr>
        <w:t>与</w:t>
      </w:r>
      <w:r>
        <w:rPr>
          <w:rFonts w:ascii="SimSun" w:eastAsia="SimSun" w:hAnsi="SimSun" w:cs="SimSun"/>
          <w:b w:val="0"/>
          <w:bCs/>
          <w:color w:val="3F3F3F"/>
          <w:sz w:val="41"/>
          <w:szCs w:val="41"/>
        </w:rPr>
        <w:t>浏览</w:t>
      </w:r>
      <w:r>
        <w:rPr>
          <w:rFonts w:ascii="MS Mincho" w:eastAsia="MS Mincho" w:hAnsi="MS Mincho" w:cs="MS Mincho"/>
          <w:b w:val="0"/>
          <w:bCs/>
          <w:color w:val="3F3F3F"/>
          <w:sz w:val="41"/>
          <w:szCs w:val="41"/>
        </w:rPr>
        <w:t>器</w:t>
      </w:r>
    </w:p>
    <w:p w14:paraId="587EDF18" w14:textId="5A422A2F"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现代的浏览器已经开始逐渐支持</w:t>
      </w:r>
      <w:r>
        <w:rPr>
          <w:rFonts w:ascii="Helvetica" w:hAnsi="Helvetica"/>
          <w:color w:val="3F3F3F"/>
        </w:rPr>
        <w:t xml:space="preserve"> JavaScript </w:t>
      </w:r>
      <w:r>
        <w:rPr>
          <w:rFonts w:ascii="Helvetica" w:hAnsi="Helvetica"/>
          <w:color w:val="3F3F3F"/>
        </w:rPr>
        <w:t>模块语法，包括</w:t>
      </w:r>
      <w:r>
        <w:rPr>
          <w:rFonts w:ascii="Helvetica" w:hAnsi="Helvetica"/>
          <w:color w:val="3F3F3F"/>
        </w:rPr>
        <w:t xml:space="preserve"> Chrome</w:t>
      </w:r>
      <w:r>
        <w:rPr>
          <w:rFonts w:ascii="Helvetica" w:hAnsi="Helvetica"/>
          <w:color w:val="3F3F3F"/>
        </w:rPr>
        <w:t>、</w:t>
      </w:r>
      <w:r>
        <w:rPr>
          <w:rFonts w:ascii="Helvetica" w:hAnsi="Helvetica"/>
          <w:color w:val="3F3F3F"/>
        </w:rPr>
        <w:t>Safari</w:t>
      </w:r>
      <w:r>
        <w:rPr>
          <w:rFonts w:ascii="Helvetica" w:hAnsi="Helvetica"/>
          <w:color w:val="3F3F3F"/>
        </w:rPr>
        <w:t>、</w:t>
      </w:r>
      <w:r>
        <w:rPr>
          <w:rFonts w:ascii="Helvetica" w:hAnsi="Helvetica"/>
          <w:color w:val="3F3F3F"/>
        </w:rPr>
        <w:t xml:space="preserve">Edge </w:t>
      </w:r>
      <w:r>
        <w:rPr>
          <w:rFonts w:ascii="Helvetica" w:hAnsi="Helvetica"/>
          <w:color w:val="3F3F3F"/>
        </w:rPr>
        <w:t>以及</w:t>
      </w:r>
      <w:r>
        <w:rPr>
          <w:rFonts w:ascii="Helvetica" w:hAnsi="Helvetica"/>
          <w:color w:val="3F3F3F"/>
        </w:rPr>
        <w:t xml:space="preserve"> Firefox</w:t>
      </w:r>
      <w:r>
        <w:rPr>
          <w:rFonts w:ascii="Helvetica" w:hAnsi="Helvetica"/>
          <w:color w:val="3F3F3F"/>
        </w:rPr>
        <w:t>（后两者需要开启实验特性标识），这意味着我们也可以不使用</w:t>
      </w:r>
      <w:r>
        <w:rPr>
          <w:rFonts w:ascii="Helvetica" w:hAnsi="Helvetica"/>
          <w:color w:val="3F3F3F"/>
        </w:rPr>
        <w:t xml:space="preserve"> Webpack </w:t>
      </w:r>
      <w:r>
        <w:rPr>
          <w:rFonts w:ascii="Helvetica" w:hAnsi="Helvetica"/>
          <w:color w:val="3F3F3F"/>
        </w:rPr>
        <w:t>等打包工具，而直接采用</w:t>
      </w:r>
      <w:r>
        <w:rPr>
          <w:rFonts w:ascii="Helvetica" w:hAnsi="Helvetica"/>
          <w:color w:val="3F3F3F"/>
        </w:rPr>
        <w:t xml:space="preserve"> ES6 Module </w:t>
      </w:r>
      <w:r>
        <w:rPr>
          <w:rFonts w:ascii="Helvetica" w:hAnsi="Helvetica"/>
          <w:color w:val="3F3F3F"/>
        </w:rPr>
        <w:t>的语法编写我们的模块。下面的示例可以直接运行在支持</w:t>
      </w:r>
      <w:r>
        <w:rPr>
          <w:rFonts w:ascii="Helvetica" w:hAnsi="Helvetica"/>
          <w:color w:val="3F3F3F"/>
        </w:rPr>
        <w:t xml:space="preserve"> ES6 Module </w:t>
      </w:r>
      <w:r>
        <w:rPr>
          <w:rFonts w:ascii="Helvetica" w:hAnsi="Helvetica"/>
          <w:color w:val="3F3F3F"/>
        </w:rPr>
        <w:t>的浏览器上：</w:t>
      </w:r>
    </w:p>
    <w:p w14:paraId="164182E6" w14:textId="77777777" w:rsidR="005C2BFE" w:rsidRDefault="005C2BFE" w:rsidP="005C2BFE">
      <w:pPr>
        <w:pStyle w:val="HTML"/>
        <w:spacing w:after="264"/>
        <w:rPr>
          <w:rStyle w:val="HTML1"/>
          <w:rFonts w:ascii="Courier" w:hAnsi="Courier"/>
          <w:color w:val="444444"/>
          <w:shd w:val="clear" w:color="auto" w:fill="F0F0F0"/>
        </w:rPr>
      </w:pPr>
      <w:r>
        <w:rPr>
          <w:rStyle w:val="hljs-tag"/>
          <w:rFonts w:ascii="Courier" w:hAnsi="Courier"/>
          <w:color w:val="444444"/>
          <w:shd w:val="clear" w:color="auto" w:fill="F0F0F0"/>
        </w:rPr>
        <w:t>&lt;</w:t>
      </w:r>
      <w:r>
        <w:rPr>
          <w:rStyle w:val="hljs-name"/>
          <w:rFonts w:ascii="Courier" w:hAnsi="Courier"/>
          <w:b/>
          <w:bCs/>
          <w:color w:val="444444"/>
          <w:shd w:val="clear" w:color="auto" w:fill="F0F0F0"/>
        </w:rPr>
        <w:t>script</w:t>
      </w:r>
      <w:r>
        <w:rPr>
          <w:rStyle w:val="hljs-tag"/>
          <w:rFonts w:ascii="Courier" w:hAnsi="Courier"/>
          <w:color w:val="444444"/>
          <w:shd w:val="clear" w:color="auto" w:fill="F0F0F0"/>
        </w:rPr>
        <w:t xml:space="preserve"> </w:t>
      </w:r>
      <w:r>
        <w:rPr>
          <w:rStyle w:val="hljs-attr"/>
          <w:rFonts w:ascii="Courier" w:hAnsi="Courier"/>
          <w:color w:val="444444"/>
          <w:shd w:val="clear" w:color="auto" w:fill="F0F0F0"/>
        </w:rPr>
        <w:t>type</w:t>
      </w:r>
      <w:r>
        <w:rPr>
          <w:rStyle w:val="hljs-tag"/>
          <w:rFonts w:ascii="Courier" w:hAnsi="Courier"/>
          <w:color w:val="444444"/>
          <w:shd w:val="clear" w:color="auto" w:fill="F0F0F0"/>
        </w:rPr>
        <w:t>=</w:t>
      </w:r>
      <w:r>
        <w:rPr>
          <w:rStyle w:val="hljs-string"/>
          <w:rFonts w:ascii="Courier" w:hAnsi="Courier"/>
          <w:color w:val="880000"/>
          <w:shd w:val="clear" w:color="auto" w:fill="F0F0F0"/>
        </w:rPr>
        <w:t>"module"</w:t>
      </w:r>
      <w:r>
        <w:rPr>
          <w:rStyle w:val="hljs-tag"/>
          <w:rFonts w:ascii="Courier" w:hAnsi="Courier"/>
          <w:color w:val="444444"/>
          <w:shd w:val="clear" w:color="auto" w:fill="F0F0F0"/>
        </w:rPr>
        <w:t xml:space="preserve"> </w:t>
      </w:r>
      <w:r>
        <w:rPr>
          <w:rStyle w:val="hljs-attr"/>
          <w:rFonts w:ascii="Courier" w:hAnsi="Courier"/>
          <w:color w:val="444444"/>
          <w:shd w:val="clear" w:color="auto" w:fill="F0F0F0"/>
        </w:rPr>
        <w:t>src</w:t>
      </w:r>
      <w:r>
        <w:rPr>
          <w:rStyle w:val="hljs-tag"/>
          <w:rFonts w:ascii="Courier" w:hAnsi="Courier"/>
          <w:color w:val="444444"/>
          <w:shd w:val="clear" w:color="auto" w:fill="F0F0F0"/>
        </w:rPr>
        <w:t>=</w:t>
      </w:r>
      <w:r>
        <w:rPr>
          <w:rStyle w:val="hljs-string"/>
          <w:rFonts w:ascii="Courier" w:hAnsi="Courier"/>
          <w:color w:val="880000"/>
          <w:shd w:val="clear" w:color="auto" w:fill="F0F0F0"/>
        </w:rPr>
        <w:t>"app.js"</w:t>
      </w:r>
      <w:r>
        <w:rPr>
          <w:rStyle w:val="hljs-tag"/>
          <w:rFonts w:ascii="Courier" w:hAnsi="Courier"/>
          <w:color w:val="444444"/>
          <w:shd w:val="clear" w:color="auto" w:fill="F0F0F0"/>
        </w:rPr>
        <w:t>&gt;&lt;/</w:t>
      </w:r>
      <w:r>
        <w:rPr>
          <w:rStyle w:val="hljs-name"/>
          <w:rFonts w:ascii="Courier" w:hAnsi="Courier"/>
          <w:b/>
          <w:bCs/>
          <w:color w:val="444444"/>
          <w:shd w:val="clear" w:color="auto" w:fill="F0F0F0"/>
        </w:rPr>
        <w:t>script</w:t>
      </w:r>
      <w:r>
        <w:rPr>
          <w:rStyle w:val="hljs-tag"/>
          <w:rFonts w:ascii="Courier" w:hAnsi="Courier"/>
          <w:color w:val="444444"/>
          <w:shd w:val="clear" w:color="auto" w:fill="F0F0F0"/>
        </w:rPr>
        <w:t>&gt;</w:t>
      </w:r>
    </w:p>
    <w:p w14:paraId="6A476999" w14:textId="77777777" w:rsidR="005C2BFE" w:rsidRDefault="005C2BFE" w:rsidP="005C2BFE">
      <w:pPr>
        <w:pStyle w:val="HTML"/>
        <w:spacing w:after="264"/>
        <w:rPr>
          <w:rStyle w:val="HTML1"/>
          <w:rFonts w:ascii="Courier" w:hAnsi="Courier"/>
          <w:color w:val="444444"/>
          <w:shd w:val="clear" w:color="auto" w:fill="F0F0F0"/>
        </w:rPr>
      </w:pPr>
      <w:r>
        <w:rPr>
          <w:rStyle w:val="hljs-comment"/>
          <w:rFonts w:ascii="Courier" w:hAnsi="Courier"/>
          <w:color w:val="888888"/>
          <w:shd w:val="clear" w:color="auto" w:fill="F0F0F0"/>
        </w:rPr>
        <w:t>// main.js</w:t>
      </w:r>
    </w:p>
    <w:p w14:paraId="50AB0DB0"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import</w:t>
      </w:r>
      <w:r>
        <w:rPr>
          <w:rStyle w:val="HTML1"/>
          <w:rFonts w:ascii="Courier" w:hAnsi="Courier"/>
          <w:color w:val="444444"/>
          <w:shd w:val="clear" w:color="auto" w:fill="F0F0F0"/>
        </w:rPr>
        <w:t xml:space="preserve"> {log} </w:t>
      </w:r>
      <w:r>
        <w:rPr>
          <w:rStyle w:val="hljs-keyword"/>
          <w:rFonts w:ascii="Courier" w:hAnsi="Courier"/>
          <w:b/>
          <w:bCs/>
          <w:color w:val="444444"/>
          <w:shd w:val="clear" w:color="auto" w:fill="F0F0F0"/>
        </w:rPr>
        <w:t>from</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"./module.js"</w:t>
      </w:r>
      <w:r>
        <w:rPr>
          <w:rStyle w:val="HTML1"/>
          <w:rFonts w:ascii="Courier" w:hAnsi="Courier"/>
          <w:color w:val="444444"/>
          <w:shd w:val="clear" w:color="auto" w:fill="F0F0F0"/>
        </w:rPr>
        <w:t>;</w:t>
      </w:r>
    </w:p>
    <w:p w14:paraId="4D39037C"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log();</w:t>
      </w:r>
    </w:p>
    <w:p w14:paraId="1F479121" w14:textId="77777777" w:rsidR="005C2BFE" w:rsidRDefault="005C2BFE" w:rsidP="005C2BFE">
      <w:pPr>
        <w:pStyle w:val="HTML"/>
        <w:spacing w:after="264"/>
        <w:rPr>
          <w:rStyle w:val="HTML1"/>
          <w:rFonts w:ascii="Courier" w:hAnsi="Courier"/>
          <w:color w:val="444444"/>
          <w:shd w:val="clear" w:color="auto" w:fill="F0F0F0"/>
        </w:rPr>
      </w:pPr>
      <w:r>
        <w:rPr>
          <w:rStyle w:val="hljs-comment"/>
          <w:rFonts w:ascii="Courier" w:hAnsi="Courier"/>
          <w:color w:val="888888"/>
          <w:shd w:val="clear" w:color="auto" w:fill="F0F0F0"/>
        </w:rPr>
        <w:t>// module.js</w:t>
      </w:r>
    </w:p>
    <w:p w14:paraId="179753BE" w14:textId="77777777" w:rsidR="005C2BFE" w:rsidRDefault="005C2BFE" w:rsidP="005C2BFE">
      <w:pPr>
        <w:pStyle w:val="HTML"/>
        <w:spacing w:after="264"/>
        <w:rPr>
          <w:rStyle w:val="HTML1"/>
          <w:rFonts w:ascii="Courier" w:hAnsi="Courier"/>
          <w:color w:val="444444"/>
          <w:shd w:val="clear" w:color="auto" w:fill="F0F0F0"/>
        </w:rPr>
      </w:pPr>
      <w:r>
        <w:rPr>
          <w:rStyle w:val="hljs-keyword"/>
          <w:rFonts w:ascii="Courier" w:hAnsi="Courier"/>
          <w:b/>
          <w:bCs/>
          <w:color w:val="444444"/>
          <w:shd w:val="clear" w:color="auto" w:fill="F0F0F0"/>
        </w:rPr>
        <w:t>export</w:t>
      </w:r>
      <w:r>
        <w:rPr>
          <w:rStyle w:val="HTML1"/>
          <w:rFonts w:ascii="Courier" w:hAnsi="Courier"/>
          <w:color w:val="444444"/>
          <w:shd w:val="clear" w:color="auto" w:fill="F0F0F0"/>
        </w:rPr>
        <w:t xml:space="preserve"> </w:t>
      </w:r>
      <w:r>
        <w:rPr>
          <w:rStyle w:val="hljs-keyword"/>
          <w:rFonts w:ascii="Courier" w:hAnsi="Courier"/>
          <w:b/>
          <w:bCs/>
          <w:color w:val="444444"/>
          <w:shd w:val="clear" w:color="auto" w:fill="F0F0F0"/>
        </w:rPr>
        <w:t>const</w:t>
      </w:r>
      <w:r>
        <w:rPr>
          <w:rStyle w:val="HTML1"/>
          <w:rFonts w:ascii="Courier" w:hAnsi="Courier"/>
          <w:color w:val="444444"/>
          <w:shd w:val="clear" w:color="auto" w:fill="F0F0F0"/>
        </w:rPr>
        <w:t xml:space="preserve"> log = </w:t>
      </w:r>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23744EB5"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builtin"/>
          <w:rFonts w:ascii="Courier" w:hAnsi="Courier"/>
          <w:b/>
          <w:bCs/>
          <w:color w:val="397300"/>
          <w:shd w:val="clear" w:color="auto" w:fill="F0F0F0"/>
        </w:rPr>
        <w:t>console</w:t>
      </w:r>
      <w:r>
        <w:rPr>
          <w:rStyle w:val="HTML1"/>
          <w:rFonts w:ascii="Courier" w:hAnsi="Courier"/>
          <w:color w:val="444444"/>
          <w:shd w:val="clear" w:color="auto" w:fill="F0F0F0"/>
        </w:rPr>
        <w:t>.log(</w:t>
      </w:r>
      <w:r>
        <w:rPr>
          <w:rStyle w:val="hljs-string"/>
          <w:rFonts w:ascii="Courier" w:hAnsi="Courier"/>
          <w:color w:val="880000"/>
          <w:shd w:val="clear" w:color="auto" w:fill="F0F0F0"/>
        </w:rPr>
        <w:t>'module.js loaded.'</w:t>
      </w:r>
      <w:r>
        <w:rPr>
          <w:rStyle w:val="HTML1"/>
          <w:rFonts w:ascii="Courier" w:hAnsi="Courier"/>
          <w:color w:val="444444"/>
          <w:shd w:val="clear" w:color="auto" w:fill="F0F0F0"/>
        </w:rPr>
        <w:t>);</w:t>
      </w:r>
    </w:p>
    <w:p w14:paraId="3FFC2F73" w14:textId="77777777" w:rsidR="005C2BFE" w:rsidRDefault="005C2BFE" w:rsidP="005C2BFE">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48B5235F" w14:textId="77777777"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lastRenderedPageBreak/>
        <w:t>不过这种方式目前还存在两个问题：</w:t>
      </w:r>
    </w:p>
    <w:p w14:paraId="681AD01F" w14:textId="77777777" w:rsidR="005C2BFE" w:rsidRDefault="005C2BFE" w:rsidP="005C2BFE">
      <w:pPr>
        <w:widowControl/>
        <w:numPr>
          <w:ilvl w:val="0"/>
          <w:numId w:val="40"/>
        </w:numPr>
        <w:spacing w:before="100" w:beforeAutospacing="1" w:after="100" w:afterAutospacing="1" w:line="420" w:lineRule="atLeast"/>
        <w:jc w:val="left"/>
        <w:rPr>
          <w:rFonts w:ascii="Helvetica" w:eastAsia="Times New Roman" w:hAnsi="Helvetica"/>
          <w:color w:val="3F3F3F"/>
        </w:rPr>
      </w:pPr>
      <w:r>
        <w:rPr>
          <w:rFonts w:ascii="SimSun" w:eastAsia="SimSun" w:hAnsi="SimSun" w:cs="SimSun"/>
          <w:color w:val="3F3F3F"/>
        </w:rPr>
        <w:t>对于不支持</w:t>
      </w:r>
      <w:r>
        <w:rPr>
          <w:rFonts w:ascii="Helvetica" w:eastAsia="Times New Roman" w:hAnsi="Helvetica"/>
          <w:color w:val="3F3F3F"/>
        </w:rPr>
        <w:t xml:space="preserve"> ES6 Module </w:t>
      </w:r>
      <w:r>
        <w:rPr>
          <w:rFonts w:ascii="MS Mincho" w:eastAsia="MS Mincho" w:hAnsi="MS Mincho" w:cs="MS Mincho"/>
          <w:color w:val="3F3F3F"/>
        </w:rPr>
        <w:t>的</w:t>
      </w:r>
      <w:r>
        <w:rPr>
          <w:rFonts w:ascii="SimSun" w:eastAsia="SimSun" w:hAnsi="SimSun" w:cs="SimSun"/>
          <w:color w:val="3F3F3F"/>
        </w:rPr>
        <w:t>浏览</w:t>
      </w:r>
      <w:r>
        <w:rPr>
          <w:rFonts w:ascii="MS Mincho" w:eastAsia="MS Mincho" w:hAnsi="MS Mincho" w:cs="MS Mincho"/>
          <w:color w:val="3F3F3F"/>
        </w:rPr>
        <w:t>器如何向下兼容。</w:t>
      </w:r>
      <w:r>
        <w:rPr>
          <w:rFonts w:ascii="SimSun" w:eastAsia="SimSun" w:hAnsi="SimSun" w:cs="SimSun"/>
          <w:color w:val="3F3F3F"/>
        </w:rPr>
        <w:t>对</w:t>
      </w:r>
      <w:r>
        <w:rPr>
          <w:rFonts w:ascii="MS Mincho" w:eastAsia="MS Mincho" w:hAnsi="MS Mincho" w:cs="MS Mincho"/>
          <w:color w:val="3F3F3F"/>
        </w:rPr>
        <w:t>于同一个</w:t>
      </w:r>
      <w:r>
        <w:rPr>
          <w:rFonts w:ascii="SimSun" w:eastAsia="SimSun" w:hAnsi="SimSun" w:cs="SimSun"/>
          <w:color w:val="3F3F3F"/>
        </w:rPr>
        <w:t>页</w:t>
      </w:r>
      <w:r>
        <w:rPr>
          <w:rFonts w:ascii="MS Mincho" w:eastAsia="MS Mincho" w:hAnsi="MS Mincho" w:cs="MS Mincho"/>
          <w:color w:val="3F3F3F"/>
        </w:rPr>
        <w:t>面来</w:t>
      </w:r>
      <w:r>
        <w:rPr>
          <w:rFonts w:ascii="SimSun" w:eastAsia="SimSun" w:hAnsi="SimSun" w:cs="SimSun"/>
          <w:color w:val="3F3F3F"/>
        </w:rPr>
        <w:t>说</w:t>
      </w:r>
      <w:r>
        <w:rPr>
          <w:rFonts w:ascii="MS Mincho" w:eastAsia="MS Mincho" w:hAnsi="MS Mincho" w:cs="MS Mincho"/>
          <w:color w:val="3F3F3F"/>
        </w:rPr>
        <w:t>要兼容两种</w:t>
      </w:r>
      <w:r>
        <w:rPr>
          <w:rFonts w:ascii="SimSun" w:eastAsia="SimSun" w:hAnsi="SimSun" w:cs="SimSun"/>
          <w:color w:val="3F3F3F"/>
        </w:rPr>
        <w:t>浏览</w:t>
      </w:r>
      <w:r>
        <w:rPr>
          <w:rFonts w:ascii="MS Mincho" w:eastAsia="MS Mincho" w:hAnsi="MS Mincho" w:cs="MS Mincho"/>
          <w:color w:val="3F3F3F"/>
        </w:rPr>
        <w:t>器就需要插入两种脚本，打包</w:t>
      </w:r>
      <w:r>
        <w:rPr>
          <w:rFonts w:ascii="SimSun" w:eastAsia="SimSun" w:hAnsi="SimSun" w:cs="SimSun"/>
          <w:color w:val="3F3F3F"/>
        </w:rPr>
        <w:t>过</w:t>
      </w:r>
      <w:r>
        <w:rPr>
          <w:rFonts w:ascii="MS Mincho" w:eastAsia="MS Mincho" w:hAnsi="MS Mincho" w:cs="MS Mincho"/>
          <w:color w:val="3F3F3F"/>
        </w:rPr>
        <w:t>的和未打包</w:t>
      </w:r>
      <w:r>
        <w:rPr>
          <w:rFonts w:ascii="SimSun" w:eastAsia="SimSun" w:hAnsi="SimSun" w:cs="SimSun"/>
          <w:color w:val="3F3F3F"/>
        </w:rPr>
        <w:t>过</w:t>
      </w:r>
      <w:r>
        <w:rPr>
          <w:rFonts w:ascii="MS Mincho" w:eastAsia="MS Mincho" w:hAnsi="MS Mincho" w:cs="MS Mincho"/>
          <w:color w:val="3F3F3F"/>
        </w:rPr>
        <w:t>的，目前来看</w:t>
      </w:r>
      <w:r>
        <w:rPr>
          <w:rFonts w:ascii="SimSun" w:eastAsia="SimSun" w:hAnsi="SimSun" w:cs="SimSun"/>
          <w:color w:val="3F3F3F"/>
        </w:rPr>
        <w:t>这</w:t>
      </w:r>
      <w:r>
        <w:rPr>
          <w:rFonts w:ascii="MS Mincho" w:eastAsia="MS Mincho" w:hAnsi="MS Mincho" w:cs="MS Mincho"/>
          <w:color w:val="3F3F3F"/>
        </w:rPr>
        <w:t>个</w:t>
      </w:r>
      <w:r>
        <w:rPr>
          <w:rFonts w:ascii="SimSun" w:eastAsia="SimSun" w:hAnsi="SimSun" w:cs="SimSun"/>
          <w:color w:val="3F3F3F"/>
        </w:rPr>
        <w:t>问题</w:t>
      </w:r>
      <w:r>
        <w:rPr>
          <w:rFonts w:ascii="MS Mincho" w:eastAsia="MS Mincho" w:hAnsi="MS Mincho" w:cs="MS Mincho"/>
          <w:color w:val="3F3F3F"/>
        </w:rPr>
        <w:t>不可避免。</w:t>
      </w:r>
    </w:p>
    <w:p w14:paraId="67AF2294" w14:textId="77777777" w:rsidR="005C2BFE" w:rsidRDefault="005C2BFE" w:rsidP="005C2BFE">
      <w:pPr>
        <w:widowControl/>
        <w:numPr>
          <w:ilvl w:val="0"/>
          <w:numId w:val="40"/>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仍然需要由工具来完成一些其它的构建任</w:t>
      </w:r>
      <w:r>
        <w:rPr>
          <w:rFonts w:ascii="SimSun" w:eastAsia="SimSun" w:hAnsi="SimSun" w:cs="SimSun"/>
          <w:color w:val="3F3F3F"/>
        </w:rPr>
        <w:t>务</w:t>
      </w:r>
      <w:r>
        <w:rPr>
          <w:rFonts w:ascii="MS Mincho" w:eastAsia="MS Mincho" w:hAnsi="MS Mincho" w:cs="MS Mincho"/>
          <w:color w:val="3F3F3F"/>
        </w:rPr>
        <w:t>，比如代</w:t>
      </w:r>
      <w:r>
        <w:rPr>
          <w:rFonts w:ascii="SimSun" w:eastAsia="SimSun" w:hAnsi="SimSun" w:cs="SimSun"/>
          <w:color w:val="3F3F3F"/>
        </w:rPr>
        <w:t>码预编译</w:t>
      </w:r>
      <w:r>
        <w:rPr>
          <w:rFonts w:ascii="MS Mincho" w:eastAsia="MS Mincho" w:hAnsi="MS Mincho" w:cs="MS Mincho"/>
          <w:color w:val="3F3F3F"/>
        </w:rPr>
        <w:t>、</w:t>
      </w:r>
      <w:r>
        <w:rPr>
          <w:rFonts w:ascii="Helvetica" w:eastAsia="Times New Roman" w:hAnsi="Helvetica"/>
          <w:color w:val="3F3F3F"/>
        </w:rPr>
        <w:t>tree-shaking</w:t>
      </w:r>
      <w:r>
        <w:rPr>
          <w:rFonts w:ascii="MS Mincho" w:eastAsia="MS Mincho" w:hAnsi="MS Mincho" w:cs="MS Mincho"/>
          <w:color w:val="3F3F3F"/>
        </w:rPr>
        <w:t>、代</w:t>
      </w:r>
      <w:r>
        <w:rPr>
          <w:rFonts w:ascii="SimSun" w:eastAsia="SimSun" w:hAnsi="SimSun" w:cs="SimSun"/>
          <w:color w:val="3F3F3F"/>
        </w:rPr>
        <w:t>码压缩</w:t>
      </w:r>
      <w:r>
        <w:rPr>
          <w:rFonts w:ascii="MS Mincho" w:eastAsia="MS Mincho" w:hAnsi="MS Mincho" w:cs="MS Mincho"/>
          <w:color w:val="3F3F3F"/>
        </w:rPr>
        <w:t>等等，</w:t>
      </w:r>
      <w:r>
        <w:rPr>
          <w:rFonts w:ascii="SimSun" w:eastAsia="SimSun" w:hAnsi="SimSun" w:cs="SimSun"/>
          <w:color w:val="3F3F3F"/>
        </w:rPr>
        <w:t>这</w:t>
      </w:r>
      <w:r>
        <w:rPr>
          <w:rFonts w:ascii="MS Mincho" w:eastAsia="MS Mincho" w:hAnsi="MS Mincho" w:cs="MS Mincho"/>
          <w:color w:val="3F3F3F"/>
        </w:rPr>
        <w:t>些</w:t>
      </w:r>
      <w:r>
        <w:rPr>
          <w:rFonts w:ascii="SimSun" w:eastAsia="SimSun" w:hAnsi="SimSun" w:cs="SimSun"/>
          <w:color w:val="3F3F3F"/>
        </w:rPr>
        <w:t>还</w:t>
      </w:r>
      <w:r>
        <w:rPr>
          <w:rFonts w:ascii="MS Mincho" w:eastAsia="MS Mincho" w:hAnsi="MS Mincho" w:cs="MS Mincho"/>
          <w:color w:val="3F3F3F"/>
        </w:rPr>
        <w:t>没有</w:t>
      </w:r>
      <w:r>
        <w:rPr>
          <w:rFonts w:ascii="SimSun" w:eastAsia="SimSun" w:hAnsi="SimSun" w:cs="SimSun"/>
          <w:color w:val="3F3F3F"/>
        </w:rPr>
        <w:t>办</w:t>
      </w:r>
      <w:r>
        <w:rPr>
          <w:rFonts w:ascii="MS Mincho" w:eastAsia="MS Mincho" w:hAnsi="MS Mincho" w:cs="MS Mincho"/>
          <w:color w:val="3F3F3F"/>
        </w:rPr>
        <w:t>法直接在</w:t>
      </w:r>
      <w:r>
        <w:rPr>
          <w:rFonts w:ascii="SimSun" w:eastAsia="SimSun" w:hAnsi="SimSun" w:cs="SimSun"/>
          <w:color w:val="3F3F3F"/>
        </w:rPr>
        <w:t>浏览</w:t>
      </w:r>
      <w:r>
        <w:rPr>
          <w:rFonts w:ascii="MS Mincho" w:eastAsia="MS Mincho" w:hAnsi="MS Mincho" w:cs="MS Mincho"/>
          <w:color w:val="3F3F3F"/>
        </w:rPr>
        <w:t>器</w:t>
      </w:r>
      <w:r>
        <w:rPr>
          <w:rFonts w:ascii="SimSun" w:eastAsia="SimSun" w:hAnsi="SimSun" w:cs="SimSun"/>
          <w:color w:val="3F3F3F"/>
        </w:rPr>
        <w:t>层</w:t>
      </w:r>
      <w:r>
        <w:rPr>
          <w:rFonts w:ascii="MS Mincho" w:eastAsia="MS Mincho" w:hAnsi="MS Mincho" w:cs="MS Mincho"/>
          <w:color w:val="3F3F3F"/>
        </w:rPr>
        <w:t>面解决。</w:t>
      </w:r>
    </w:p>
    <w:p w14:paraId="44CE887E" w14:textId="4D450798" w:rsidR="005C2BFE" w:rsidRDefault="005C2BFE" w:rsidP="005C2BFE">
      <w:pPr>
        <w:pStyle w:val="a8"/>
        <w:spacing w:before="0" w:beforeAutospacing="0" w:after="264" w:afterAutospacing="0" w:line="420" w:lineRule="atLeast"/>
        <w:rPr>
          <w:rFonts w:ascii="Helvetica" w:hAnsi="Helvetica"/>
          <w:color w:val="3F3F3F"/>
        </w:rPr>
      </w:pPr>
      <w:r>
        <w:rPr>
          <w:rFonts w:ascii="Helvetica" w:hAnsi="Helvetica"/>
          <w:color w:val="3F3F3F"/>
        </w:rPr>
        <w:t>随着浏览器对于</w:t>
      </w:r>
      <w:r>
        <w:rPr>
          <w:rFonts w:ascii="Helvetica" w:hAnsi="Helvetica"/>
          <w:color w:val="3F3F3F"/>
        </w:rPr>
        <w:t xml:space="preserve"> JavaScript </w:t>
      </w:r>
      <w:r>
        <w:rPr>
          <w:rFonts w:ascii="Helvetica" w:hAnsi="Helvetica"/>
          <w:color w:val="3F3F3F"/>
        </w:rPr>
        <w:t>模块化支持的成熟，这些问题也会有相应地解决方案，相信在未来几年</w:t>
      </w:r>
      <w:r>
        <w:rPr>
          <w:rFonts w:ascii="Helvetica" w:hAnsi="Helvetica"/>
          <w:color w:val="3F3F3F"/>
        </w:rPr>
        <w:t xml:space="preserve"> JavaScript </w:t>
      </w:r>
      <w:r>
        <w:rPr>
          <w:rFonts w:ascii="Helvetica" w:hAnsi="Helvetica"/>
          <w:color w:val="3F3F3F"/>
        </w:rPr>
        <w:t>模块化的实现会给开发者带来更多的改变。</w:t>
      </w:r>
      <w:bookmarkStart w:id="2" w:name="_GoBack"/>
      <w:bookmarkEnd w:id="2"/>
    </w:p>
    <w:p w14:paraId="1FC53BC5" w14:textId="77777777" w:rsidR="00417E3F" w:rsidRPr="005C2BFE" w:rsidRDefault="00417E3F" w:rsidP="005C2BFE"/>
    <w:bookmarkEnd w:id="0"/>
    <w:bookmarkEnd w:id="1"/>
    <w:sectPr w:rsidR="00417E3F" w:rsidRPr="005C2BFE">
      <w:headerReference w:type="even" r:id="rId10"/>
      <w:headerReference w:type="default" r:id="rId11"/>
      <w:footerReference w:type="even" r:id="rId12"/>
      <w:footerReference w:type="default" r:id="rId13"/>
      <w:headerReference w:type="first" r:id="rId14"/>
      <w:footerReference w:type="first" r:id="rId15"/>
      <w:pgSz w:w="11906" w:h="16838"/>
      <w:pgMar w:top="1020" w:right="850" w:bottom="567" w:left="850" w:header="567" w:footer="567"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976C7" w14:textId="77777777" w:rsidR="0092514B" w:rsidRDefault="0092514B">
      <w:pPr>
        <w:spacing w:line="240" w:lineRule="auto"/>
      </w:pPr>
      <w:r>
        <w:separator/>
      </w:r>
    </w:p>
  </w:endnote>
  <w:endnote w:type="continuationSeparator" w:id="0">
    <w:p w14:paraId="17B18B82" w14:textId="77777777" w:rsidR="0092514B" w:rsidRDefault="00925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宋体">
    <w:charset w:val="86"/>
    <w:family w:val="auto"/>
    <w:pitch w:val="variable"/>
    <w:sig w:usb0="00000003" w:usb1="288F0000" w:usb2="00000016" w:usb3="00000000" w:csb0="00040001" w:csb1="00000000"/>
  </w:font>
  <w:font w:name="华文中宋">
    <w:charset w:val="86"/>
    <w:family w:val="auto"/>
    <w:pitch w:val="variable"/>
    <w:sig w:usb0="00000287" w:usb1="080F0000" w:usb2="00000010" w:usb3="00000000" w:csb0="000400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inherit">
    <w:altName w:val="Angsana New"/>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6970C8" w14:textId="77777777" w:rsidR="002234BF" w:rsidRDefault="002234BF">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84E9DD" w14:textId="77777777" w:rsidR="004D2F67" w:rsidRDefault="0092514B">
    <w:pPr>
      <w:pStyle w:val="a3"/>
    </w:pPr>
    <w:r>
      <w:pict w14:anchorId="3E85A021">
        <v:shapetype id="_x0000_t202" coordsize="21600,21600" o:spt="202" path="m0,0l0,21600,21600,21600,21600,0xe">
          <v:stroke joinstyle="miter"/>
          <v:path gradientshapeok="t" o:connecttype="rect"/>
        </v:shapetype>
        <v:shape id="文本框25" o:spid="_x0000_s3073" type="#_x0000_t202" style="position:absolute;margin-left:0;margin-top:0;width:2in;height:2in;z-index:1;mso-wrap-style:none;mso-position-horizontal:center;mso-position-horizontal-relative:margin;mso-width-relative:page;mso-height-relative:page" o:preferrelative="t" filled="f" stroked="f">
          <v:textbox style="mso-fit-shape-to-text:t" inset="0,0,0,0">
            <w:txbxContent>
              <w:p w14:paraId="275CD6C6" w14:textId="77777777" w:rsidR="004D2F67" w:rsidRDefault="00EF06E4">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C53FC0" w:rsidRPr="00C53FC0">
                  <w:rPr>
                    <w:noProof/>
                  </w:rPr>
                  <w:t>10</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C53FC0">
                  <w:rPr>
                    <w:noProof/>
                    <w:sz w:val="18"/>
                  </w:rPr>
                  <w:t>11</w:t>
                </w:r>
                <w:r>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153010" w14:textId="77777777" w:rsidR="002234BF" w:rsidRDefault="002234BF">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5B5FB" w14:textId="77777777" w:rsidR="0092514B" w:rsidRDefault="0092514B">
      <w:pPr>
        <w:spacing w:line="240" w:lineRule="auto"/>
      </w:pPr>
      <w:r>
        <w:separator/>
      </w:r>
    </w:p>
  </w:footnote>
  <w:footnote w:type="continuationSeparator" w:id="0">
    <w:p w14:paraId="4D2743B2" w14:textId="77777777" w:rsidR="0092514B" w:rsidRDefault="0092514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5E00C1" w14:textId="77777777" w:rsidR="002234BF" w:rsidRDefault="002234BF">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81D178" w14:textId="7C922F1E" w:rsidR="004D2F67" w:rsidRDefault="004D2F67">
    <w:pPr>
      <w:jc w:val="center"/>
      <w:rPr>
        <w:sz w:val="18"/>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165F80" w14:textId="77777777" w:rsidR="002234BF" w:rsidRDefault="002234BF">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7CE"/>
    <w:multiLevelType w:val="multilevel"/>
    <w:tmpl w:val="010A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F1156"/>
    <w:multiLevelType w:val="multilevel"/>
    <w:tmpl w:val="7472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E022A1"/>
    <w:multiLevelType w:val="multilevel"/>
    <w:tmpl w:val="8A64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3E0CC4"/>
    <w:multiLevelType w:val="multilevel"/>
    <w:tmpl w:val="BC62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E41792"/>
    <w:multiLevelType w:val="multilevel"/>
    <w:tmpl w:val="F324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03C056"/>
    <w:multiLevelType w:val="singleLevel"/>
    <w:tmpl w:val="5703C056"/>
    <w:lvl w:ilvl="0">
      <w:start w:val="1"/>
      <w:numFmt w:val="decimal"/>
      <w:lvlText w:val="%1"/>
      <w:lvlJc w:val="left"/>
      <w:pPr>
        <w:tabs>
          <w:tab w:val="left" w:pos="425"/>
        </w:tabs>
        <w:ind w:left="425" w:hanging="425"/>
      </w:pPr>
      <w:rPr>
        <w:rFonts w:cs="Consolas" w:hint="default"/>
        <w:color w:val="7F7F7F"/>
        <w:sz w:val="20"/>
      </w:rPr>
    </w:lvl>
  </w:abstractNum>
  <w:abstractNum w:abstractNumId="6">
    <w:nsid w:val="5703C062"/>
    <w:multiLevelType w:val="singleLevel"/>
    <w:tmpl w:val="5703C062"/>
    <w:lvl w:ilvl="0">
      <w:start w:val="1"/>
      <w:numFmt w:val="decimal"/>
      <w:lvlText w:val="%1"/>
      <w:lvlJc w:val="left"/>
      <w:pPr>
        <w:tabs>
          <w:tab w:val="left" w:pos="425"/>
        </w:tabs>
        <w:ind w:left="425" w:hanging="425"/>
      </w:pPr>
      <w:rPr>
        <w:rFonts w:cs="Consolas" w:hint="default"/>
        <w:color w:val="7F7F7F"/>
        <w:sz w:val="20"/>
      </w:rPr>
    </w:lvl>
  </w:abstractNum>
  <w:abstractNum w:abstractNumId="7">
    <w:nsid w:val="5703C06E"/>
    <w:multiLevelType w:val="singleLevel"/>
    <w:tmpl w:val="5703C06E"/>
    <w:lvl w:ilvl="0">
      <w:start w:val="1"/>
      <w:numFmt w:val="decimal"/>
      <w:lvlText w:val="%1"/>
      <w:lvlJc w:val="left"/>
      <w:pPr>
        <w:tabs>
          <w:tab w:val="left" w:pos="425"/>
        </w:tabs>
        <w:ind w:left="425" w:hanging="425"/>
      </w:pPr>
      <w:rPr>
        <w:rFonts w:cs="Consolas" w:hint="default"/>
        <w:color w:val="7F7F7F"/>
        <w:sz w:val="20"/>
      </w:rPr>
    </w:lvl>
  </w:abstractNum>
  <w:abstractNum w:abstractNumId="8">
    <w:nsid w:val="5703C095"/>
    <w:multiLevelType w:val="singleLevel"/>
    <w:tmpl w:val="5703C095"/>
    <w:lvl w:ilvl="0">
      <w:start w:val="1"/>
      <w:numFmt w:val="decimal"/>
      <w:lvlText w:val="%1"/>
      <w:lvlJc w:val="left"/>
      <w:pPr>
        <w:tabs>
          <w:tab w:val="left" w:pos="425"/>
        </w:tabs>
        <w:ind w:left="425" w:hanging="425"/>
      </w:pPr>
      <w:rPr>
        <w:rFonts w:cs="Consolas" w:hint="default"/>
        <w:color w:val="7F7F7F"/>
        <w:sz w:val="20"/>
      </w:rPr>
    </w:lvl>
  </w:abstractNum>
  <w:abstractNum w:abstractNumId="9">
    <w:nsid w:val="5703C0A2"/>
    <w:multiLevelType w:val="singleLevel"/>
    <w:tmpl w:val="5703C0A2"/>
    <w:lvl w:ilvl="0">
      <w:start w:val="1"/>
      <w:numFmt w:val="decimal"/>
      <w:lvlText w:val="%1"/>
      <w:lvlJc w:val="left"/>
      <w:pPr>
        <w:tabs>
          <w:tab w:val="left" w:pos="425"/>
        </w:tabs>
        <w:ind w:left="425" w:hanging="425"/>
      </w:pPr>
      <w:rPr>
        <w:rFonts w:cs="Consolas" w:hint="default"/>
        <w:color w:val="7F7F7F"/>
        <w:sz w:val="20"/>
      </w:rPr>
    </w:lvl>
  </w:abstractNum>
  <w:abstractNum w:abstractNumId="10">
    <w:nsid w:val="5703C0AE"/>
    <w:multiLevelType w:val="singleLevel"/>
    <w:tmpl w:val="5703C0AE"/>
    <w:lvl w:ilvl="0">
      <w:start w:val="1"/>
      <w:numFmt w:val="decimal"/>
      <w:lvlText w:val="%1"/>
      <w:lvlJc w:val="left"/>
      <w:pPr>
        <w:tabs>
          <w:tab w:val="left" w:pos="425"/>
        </w:tabs>
        <w:ind w:left="425" w:hanging="425"/>
      </w:pPr>
      <w:rPr>
        <w:rFonts w:cs="Consolas" w:hint="default"/>
        <w:color w:val="7F7F7F"/>
        <w:sz w:val="20"/>
      </w:rPr>
    </w:lvl>
  </w:abstractNum>
  <w:abstractNum w:abstractNumId="11">
    <w:nsid w:val="5703C0BB"/>
    <w:multiLevelType w:val="singleLevel"/>
    <w:tmpl w:val="5703C0BB"/>
    <w:lvl w:ilvl="0">
      <w:start w:val="1"/>
      <w:numFmt w:val="decimal"/>
      <w:lvlText w:val="%1"/>
      <w:lvlJc w:val="left"/>
      <w:pPr>
        <w:tabs>
          <w:tab w:val="left" w:pos="425"/>
        </w:tabs>
        <w:ind w:left="425" w:hanging="425"/>
      </w:pPr>
      <w:rPr>
        <w:rFonts w:cs="Consolas" w:hint="default"/>
        <w:color w:val="7F7F7F"/>
        <w:sz w:val="20"/>
      </w:rPr>
    </w:lvl>
  </w:abstractNum>
  <w:abstractNum w:abstractNumId="12">
    <w:nsid w:val="5703C0FD"/>
    <w:multiLevelType w:val="singleLevel"/>
    <w:tmpl w:val="5703C0FD"/>
    <w:lvl w:ilvl="0">
      <w:start w:val="1"/>
      <w:numFmt w:val="decimal"/>
      <w:lvlText w:val="%1"/>
      <w:lvlJc w:val="left"/>
      <w:pPr>
        <w:tabs>
          <w:tab w:val="left" w:pos="425"/>
        </w:tabs>
        <w:ind w:left="425" w:hanging="425"/>
      </w:pPr>
      <w:rPr>
        <w:rFonts w:cs="Consolas" w:hint="default"/>
        <w:color w:val="7F7F7F"/>
        <w:sz w:val="20"/>
      </w:rPr>
    </w:lvl>
  </w:abstractNum>
  <w:abstractNum w:abstractNumId="13">
    <w:nsid w:val="5703C10A"/>
    <w:multiLevelType w:val="singleLevel"/>
    <w:tmpl w:val="5703C10A"/>
    <w:lvl w:ilvl="0">
      <w:start w:val="1"/>
      <w:numFmt w:val="decimal"/>
      <w:lvlText w:val="%1"/>
      <w:lvlJc w:val="left"/>
      <w:pPr>
        <w:tabs>
          <w:tab w:val="left" w:pos="425"/>
        </w:tabs>
        <w:ind w:left="425" w:hanging="425"/>
      </w:pPr>
      <w:rPr>
        <w:rFonts w:cs="Consolas" w:hint="default"/>
        <w:color w:val="7F7F7F"/>
        <w:sz w:val="20"/>
      </w:rPr>
    </w:lvl>
  </w:abstractNum>
  <w:abstractNum w:abstractNumId="14">
    <w:nsid w:val="5703C116"/>
    <w:multiLevelType w:val="singleLevel"/>
    <w:tmpl w:val="5703C116"/>
    <w:lvl w:ilvl="0">
      <w:start w:val="1"/>
      <w:numFmt w:val="decimal"/>
      <w:lvlText w:val="%1"/>
      <w:lvlJc w:val="left"/>
      <w:pPr>
        <w:tabs>
          <w:tab w:val="left" w:pos="425"/>
        </w:tabs>
        <w:ind w:left="425" w:hanging="425"/>
      </w:pPr>
      <w:rPr>
        <w:rFonts w:cs="Consolas" w:hint="default"/>
        <w:color w:val="7F7F7F"/>
        <w:sz w:val="20"/>
      </w:rPr>
    </w:lvl>
  </w:abstractNum>
  <w:abstractNum w:abstractNumId="15">
    <w:nsid w:val="5703C123"/>
    <w:multiLevelType w:val="singleLevel"/>
    <w:tmpl w:val="5703C123"/>
    <w:lvl w:ilvl="0">
      <w:start w:val="1"/>
      <w:numFmt w:val="decimal"/>
      <w:lvlText w:val="%1"/>
      <w:lvlJc w:val="left"/>
      <w:pPr>
        <w:tabs>
          <w:tab w:val="left" w:pos="425"/>
        </w:tabs>
        <w:ind w:left="425" w:hanging="425"/>
      </w:pPr>
      <w:rPr>
        <w:rFonts w:cs="Consolas" w:hint="default"/>
        <w:color w:val="7F7F7F"/>
        <w:sz w:val="20"/>
      </w:rPr>
    </w:lvl>
  </w:abstractNum>
  <w:abstractNum w:abstractNumId="16">
    <w:nsid w:val="5703C130"/>
    <w:multiLevelType w:val="singleLevel"/>
    <w:tmpl w:val="5703C130"/>
    <w:lvl w:ilvl="0">
      <w:start w:val="1"/>
      <w:numFmt w:val="decimal"/>
      <w:lvlText w:val="%1"/>
      <w:lvlJc w:val="left"/>
      <w:pPr>
        <w:tabs>
          <w:tab w:val="left" w:pos="425"/>
        </w:tabs>
        <w:ind w:left="425" w:hanging="425"/>
      </w:pPr>
      <w:rPr>
        <w:rFonts w:cs="Consolas" w:hint="default"/>
        <w:color w:val="7F7F7F"/>
        <w:sz w:val="20"/>
      </w:rPr>
    </w:lvl>
  </w:abstractNum>
  <w:abstractNum w:abstractNumId="17">
    <w:nsid w:val="5703C13C"/>
    <w:multiLevelType w:val="singleLevel"/>
    <w:tmpl w:val="5703C13C"/>
    <w:lvl w:ilvl="0">
      <w:start w:val="1"/>
      <w:numFmt w:val="decimal"/>
      <w:lvlText w:val="%1"/>
      <w:lvlJc w:val="left"/>
      <w:pPr>
        <w:tabs>
          <w:tab w:val="left" w:pos="425"/>
        </w:tabs>
        <w:ind w:left="425" w:hanging="425"/>
      </w:pPr>
      <w:rPr>
        <w:rFonts w:cs="Consolas" w:hint="default"/>
        <w:color w:val="7F7F7F"/>
        <w:sz w:val="20"/>
      </w:rPr>
    </w:lvl>
  </w:abstractNum>
  <w:abstractNum w:abstractNumId="18">
    <w:nsid w:val="5703C149"/>
    <w:multiLevelType w:val="singleLevel"/>
    <w:tmpl w:val="5703C149"/>
    <w:lvl w:ilvl="0">
      <w:start w:val="1"/>
      <w:numFmt w:val="decimal"/>
      <w:lvlText w:val="%1"/>
      <w:lvlJc w:val="left"/>
      <w:pPr>
        <w:tabs>
          <w:tab w:val="left" w:pos="425"/>
        </w:tabs>
        <w:ind w:left="425" w:hanging="425"/>
      </w:pPr>
      <w:rPr>
        <w:rFonts w:cs="Consolas" w:hint="default"/>
        <w:color w:val="7F7F7F"/>
        <w:sz w:val="20"/>
      </w:rPr>
    </w:lvl>
  </w:abstractNum>
  <w:abstractNum w:abstractNumId="19">
    <w:nsid w:val="5703C156"/>
    <w:multiLevelType w:val="singleLevel"/>
    <w:tmpl w:val="5703C156"/>
    <w:lvl w:ilvl="0">
      <w:start w:val="1"/>
      <w:numFmt w:val="decimal"/>
      <w:lvlText w:val="%1"/>
      <w:lvlJc w:val="left"/>
      <w:pPr>
        <w:tabs>
          <w:tab w:val="left" w:pos="425"/>
        </w:tabs>
        <w:ind w:left="425" w:hanging="425"/>
      </w:pPr>
      <w:rPr>
        <w:rFonts w:cs="Consolas" w:hint="default"/>
        <w:color w:val="7F7F7F"/>
        <w:sz w:val="20"/>
      </w:rPr>
    </w:lvl>
  </w:abstractNum>
  <w:abstractNum w:abstractNumId="20">
    <w:nsid w:val="5703C162"/>
    <w:multiLevelType w:val="singleLevel"/>
    <w:tmpl w:val="5703C162"/>
    <w:lvl w:ilvl="0">
      <w:start w:val="1"/>
      <w:numFmt w:val="decimal"/>
      <w:lvlText w:val="%1"/>
      <w:lvlJc w:val="left"/>
      <w:pPr>
        <w:tabs>
          <w:tab w:val="left" w:pos="425"/>
        </w:tabs>
        <w:ind w:left="425" w:hanging="425"/>
      </w:pPr>
      <w:rPr>
        <w:rFonts w:cs="Consolas" w:hint="default"/>
        <w:color w:val="7F7F7F"/>
        <w:sz w:val="20"/>
      </w:rPr>
    </w:lvl>
  </w:abstractNum>
  <w:abstractNum w:abstractNumId="21">
    <w:nsid w:val="5703C16E"/>
    <w:multiLevelType w:val="singleLevel"/>
    <w:tmpl w:val="5703C16E"/>
    <w:lvl w:ilvl="0">
      <w:start w:val="1"/>
      <w:numFmt w:val="decimal"/>
      <w:lvlText w:val="%1"/>
      <w:lvlJc w:val="left"/>
      <w:pPr>
        <w:tabs>
          <w:tab w:val="left" w:pos="425"/>
        </w:tabs>
        <w:ind w:left="425" w:hanging="425"/>
      </w:pPr>
      <w:rPr>
        <w:rFonts w:cs="Consolas" w:hint="default"/>
        <w:color w:val="7F7F7F"/>
        <w:sz w:val="20"/>
      </w:rPr>
    </w:lvl>
  </w:abstractNum>
  <w:abstractNum w:abstractNumId="22">
    <w:nsid w:val="5703C17B"/>
    <w:multiLevelType w:val="singleLevel"/>
    <w:tmpl w:val="5703C17B"/>
    <w:lvl w:ilvl="0">
      <w:start w:val="1"/>
      <w:numFmt w:val="decimal"/>
      <w:lvlText w:val="%1"/>
      <w:lvlJc w:val="left"/>
      <w:pPr>
        <w:tabs>
          <w:tab w:val="left" w:pos="425"/>
        </w:tabs>
        <w:ind w:left="425" w:hanging="425"/>
      </w:pPr>
      <w:rPr>
        <w:rFonts w:cs="Consolas" w:hint="default"/>
        <w:color w:val="7F7F7F"/>
        <w:sz w:val="20"/>
      </w:rPr>
    </w:lvl>
  </w:abstractNum>
  <w:abstractNum w:abstractNumId="23">
    <w:nsid w:val="5703C188"/>
    <w:multiLevelType w:val="singleLevel"/>
    <w:tmpl w:val="5703C188"/>
    <w:lvl w:ilvl="0">
      <w:start w:val="1"/>
      <w:numFmt w:val="decimal"/>
      <w:lvlText w:val="%1"/>
      <w:lvlJc w:val="left"/>
      <w:pPr>
        <w:tabs>
          <w:tab w:val="left" w:pos="425"/>
        </w:tabs>
        <w:ind w:left="425" w:hanging="425"/>
      </w:pPr>
      <w:rPr>
        <w:rFonts w:cs="Consolas" w:hint="default"/>
        <w:color w:val="7F7F7F"/>
        <w:sz w:val="20"/>
      </w:rPr>
    </w:lvl>
  </w:abstractNum>
  <w:abstractNum w:abstractNumId="24">
    <w:nsid w:val="5703C194"/>
    <w:multiLevelType w:val="singleLevel"/>
    <w:tmpl w:val="5703C194"/>
    <w:lvl w:ilvl="0">
      <w:start w:val="1"/>
      <w:numFmt w:val="decimal"/>
      <w:lvlText w:val="%1"/>
      <w:lvlJc w:val="left"/>
      <w:pPr>
        <w:tabs>
          <w:tab w:val="left" w:pos="425"/>
        </w:tabs>
        <w:ind w:left="425" w:hanging="425"/>
      </w:pPr>
      <w:rPr>
        <w:rFonts w:cs="Consolas" w:hint="default"/>
        <w:color w:val="7F7F7F"/>
        <w:sz w:val="20"/>
      </w:rPr>
    </w:lvl>
  </w:abstractNum>
  <w:abstractNum w:abstractNumId="25">
    <w:nsid w:val="5703C1A1"/>
    <w:multiLevelType w:val="singleLevel"/>
    <w:tmpl w:val="5703C1A1"/>
    <w:lvl w:ilvl="0">
      <w:start w:val="1"/>
      <w:numFmt w:val="decimal"/>
      <w:lvlText w:val="%1"/>
      <w:lvlJc w:val="left"/>
      <w:pPr>
        <w:tabs>
          <w:tab w:val="left" w:pos="425"/>
        </w:tabs>
        <w:ind w:left="425" w:hanging="425"/>
      </w:pPr>
      <w:rPr>
        <w:rFonts w:cs="Consolas" w:hint="default"/>
        <w:color w:val="7F7F7F"/>
        <w:sz w:val="20"/>
      </w:rPr>
    </w:lvl>
  </w:abstractNum>
  <w:abstractNum w:abstractNumId="26">
    <w:nsid w:val="5703C1AE"/>
    <w:multiLevelType w:val="singleLevel"/>
    <w:tmpl w:val="5703C1AE"/>
    <w:lvl w:ilvl="0">
      <w:start w:val="1"/>
      <w:numFmt w:val="decimal"/>
      <w:lvlText w:val="%1"/>
      <w:lvlJc w:val="left"/>
      <w:pPr>
        <w:tabs>
          <w:tab w:val="left" w:pos="425"/>
        </w:tabs>
        <w:ind w:left="425" w:hanging="425"/>
      </w:pPr>
      <w:rPr>
        <w:rFonts w:cs="Consolas" w:hint="default"/>
        <w:color w:val="7F7F7F"/>
        <w:sz w:val="20"/>
      </w:rPr>
    </w:lvl>
  </w:abstractNum>
  <w:abstractNum w:abstractNumId="27">
    <w:nsid w:val="5703C1BA"/>
    <w:multiLevelType w:val="singleLevel"/>
    <w:tmpl w:val="5703C1BA"/>
    <w:lvl w:ilvl="0">
      <w:start w:val="1"/>
      <w:numFmt w:val="decimal"/>
      <w:lvlText w:val="%1"/>
      <w:lvlJc w:val="left"/>
      <w:pPr>
        <w:tabs>
          <w:tab w:val="left" w:pos="425"/>
        </w:tabs>
        <w:ind w:left="425" w:hanging="425"/>
      </w:pPr>
      <w:rPr>
        <w:rFonts w:cs="Consolas" w:hint="default"/>
        <w:color w:val="7F7F7F"/>
        <w:sz w:val="20"/>
      </w:rPr>
    </w:lvl>
  </w:abstractNum>
  <w:abstractNum w:abstractNumId="28">
    <w:nsid w:val="5703C1C6"/>
    <w:multiLevelType w:val="singleLevel"/>
    <w:tmpl w:val="5703C1C6"/>
    <w:lvl w:ilvl="0">
      <w:start w:val="1"/>
      <w:numFmt w:val="decimal"/>
      <w:lvlText w:val="%1"/>
      <w:lvlJc w:val="left"/>
      <w:pPr>
        <w:tabs>
          <w:tab w:val="left" w:pos="425"/>
        </w:tabs>
        <w:ind w:left="425" w:hanging="425"/>
      </w:pPr>
      <w:rPr>
        <w:rFonts w:cs="Consolas" w:hint="default"/>
        <w:color w:val="7F7F7F"/>
        <w:sz w:val="20"/>
      </w:rPr>
    </w:lvl>
  </w:abstractNum>
  <w:abstractNum w:abstractNumId="29">
    <w:nsid w:val="5703C338"/>
    <w:multiLevelType w:val="singleLevel"/>
    <w:tmpl w:val="5703C338"/>
    <w:lvl w:ilvl="0">
      <w:start w:val="1"/>
      <w:numFmt w:val="decimal"/>
      <w:lvlText w:val="%1"/>
      <w:lvlJc w:val="left"/>
      <w:pPr>
        <w:tabs>
          <w:tab w:val="left" w:pos="425"/>
        </w:tabs>
        <w:ind w:left="425" w:hanging="425"/>
      </w:pPr>
      <w:rPr>
        <w:rFonts w:cs="Consolas" w:hint="default"/>
        <w:color w:val="7F7F7F"/>
        <w:sz w:val="20"/>
      </w:rPr>
    </w:lvl>
  </w:abstractNum>
  <w:abstractNum w:abstractNumId="30">
    <w:nsid w:val="5705B9C8"/>
    <w:multiLevelType w:val="singleLevel"/>
    <w:tmpl w:val="5705B9C8"/>
    <w:lvl w:ilvl="0">
      <w:start w:val="1"/>
      <w:numFmt w:val="decimal"/>
      <w:lvlText w:val="%1"/>
      <w:lvlJc w:val="left"/>
      <w:pPr>
        <w:tabs>
          <w:tab w:val="left" w:pos="425"/>
        </w:tabs>
        <w:ind w:left="425" w:hanging="425"/>
      </w:pPr>
      <w:rPr>
        <w:rFonts w:cs="Consolas" w:hint="default"/>
        <w:color w:val="7F7F7F"/>
        <w:sz w:val="20"/>
      </w:rPr>
    </w:lvl>
  </w:abstractNum>
  <w:abstractNum w:abstractNumId="31">
    <w:nsid w:val="5705B9D5"/>
    <w:multiLevelType w:val="singleLevel"/>
    <w:tmpl w:val="5705B9D5"/>
    <w:lvl w:ilvl="0">
      <w:start w:val="1"/>
      <w:numFmt w:val="decimal"/>
      <w:lvlText w:val="%1"/>
      <w:lvlJc w:val="left"/>
      <w:pPr>
        <w:tabs>
          <w:tab w:val="left" w:pos="425"/>
        </w:tabs>
        <w:ind w:left="425" w:hanging="425"/>
      </w:pPr>
      <w:rPr>
        <w:rFonts w:cs="Consolas" w:hint="default"/>
        <w:color w:val="7F7F7F"/>
        <w:sz w:val="20"/>
      </w:rPr>
    </w:lvl>
  </w:abstractNum>
  <w:abstractNum w:abstractNumId="32">
    <w:nsid w:val="5705B9E1"/>
    <w:multiLevelType w:val="singleLevel"/>
    <w:tmpl w:val="5705B9E1"/>
    <w:lvl w:ilvl="0">
      <w:start w:val="1"/>
      <w:numFmt w:val="decimal"/>
      <w:lvlText w:val="%1"/>
      <w:lvlJc w:val="left"/>
      <w:pPr>
        <w:tabs>
          <w:tab w:val="left" w:pos="425"/>
        </w:tabs>
        <w:ind w:left="425" w:hanging="425"/>
      </w:pPr>
      <w:rPr>
        <w:rFonts w:cs="Consolas" w:hint="default"/>
        <w:color w:val="7F7F7F"/>
        <w:sz w:val="20"/>
      </w:rPr>
    </w:lvl>
  </w:abstractNum>
  <w:abstractNum w:abstractNumId="33">
    <w:nsid w:val="5705B9ED"/>
    <w:multiLevelType w:val="singleLevel"/>
    <w:tmpl w:val="5705B9ED"/>
    <w:lvl w:ilvl="0">
      <w:start w:val="1"/>
      <w:numFmt w:val="decimal"/>
      <w:lvlText w:val="%1"/>
      <w:lvlJc w:val="left"/>
      <w:pPr>
        <w:tabs>
          <w:tab w:val="left" w:pos="425"/>
        </w:tabs>
        <w:ind w:left="425" w:hanging="425"/>
      </w:pPr>
      <w:rPr>
        <w:rFonts w:cs="Consolas" w:hint="default"/>
        <w:color w:val="7F7F7F"/>
        <w:sz w:val="20"/>
      </w:rPr>
    </w:lvl>
  </w:abstractNum>
  <w:abstractNum w:abstractNumId="34">
    <w:nsid w:val="5705B9FA"/>
    <w:multiLevelType w:val="singleLevel"/>
    <w:tmpl w:val="5705B9FA"/>
    <w:lvl w:ilvl="0">
      <w:start w:val="1"/>
      <w:numFmt w:val="decimal"/>
      <w:lvlText w:val="%1"/>
      <w:lvlJc w:val="left"/>
      <w:pPr>
        <w:tabs>
          <w:tab w:val="left" w:pos="425"/>
        </w:tabs>
        <w:ind w:left="425" w:hanging="425"/>
      </w:pPr>
      <w:rPr>
        <w:rFonts w:cs="Consolas" w:hint="default"/>
        <w:color w:val="7F7F7F"/>
        <w:sz w:val="20"/>
      </w:rPr>
    </w:lvl>
  </w:abstractNum>
  <w:abstractNum w:abstractNumId="35">
    <w:nsid w:val="5705BA06"/>
    <w:multiLevelType w:val="singleLevel"/>
    <w:tmpl w:val="5705BA06"/>
    <w:lvl w:ilvl="0">
      <w:start w:val="1"/>
      <w:numFmt w:val="decimal"/>
      <w:lvlText w:val="%1"/>
      <w:lvlJc w:val="left"/>
      <w:pPr>
        <w:tabs>
          <w:tab w:val="left" w:pos="425"/>
        </w:tabs>
        <w:ind w:left="425" w:hanging="425"/>
      </w:pPr>
      <w:rPr>
        <w:rFonts w:cs="Consolas" w:hint="default"/>
        <w:color w:val="7F7F7F"/>
        <w:sz w:val="20"/>
      </w:rPr>
    </w:lvl>
  </w:abstractNum>
  <w:abstractNum w:abstractNumId="36">
    <w:nsid w:val="5705BA13"/>
    <w:multiLevelType w:val="singleLevel"/>
    <w:tmpl w:val="5705BA13"/>
    <w:lvl w:ilvl="0">
      <w:start w:val="1"/>
      <w:numFmt w:val="decimal"/>
      <w:lvlText w:val="%1"/>
      <w:lvlJc w:val="left"/>
      <w:pPr>
        <w:tabs>
          <w:tab w:val="left" w:pos="425"/>
        </w:tabs>
        <w:ind w:left="425" w:hanging="425"/>
      </w:pPr>
      <w:rPr>
        <w:rFonts w:cs="Consolas" w:hint="default"/>
        <w:color w:val="7F7F7F"/>
        <w:sz w:val="20"/>
      </w:rPr>
    </w:lvl>
  </w:abstractNum>
  <w:abstractNum w:abstractNumId="37">
    <w:nsid w:val="5705BA1F"/>
    <w:multiLevelType w:val="singleLevel"/>
    <w:tmpl w:val="5705BA1F"/>
    <w:lvl w:ilvl="0">
      <w:start w:val="1"/>
      <w:numFmt w:val="decimal"/>
      <w:lvlText w:val="%1"/>
      <w:lvlJc w:val="left"/>
      <w:pPr>
        <w:tabs>
          <w:tab w:val="left" w:pos="425"/>
        </w:tabs>
        <w:ind w:left="425" w:hanging="425"/>
      </w:pPr>
      <w:rPr>
        <w:rFonts w:cs="Consolas" w:hint="default"/>
        <w:color w:val="7F7F7F"/>
        <w:sz w:val="20"/>
      </w:rPr>
    </w:lvl>
  </w:abstractNum>
  <w:abstractNum w:abstractNumId="38">
    <w:nsid w:val="65BE66BB"/>
    <w:multiLevelType w:val="multilevel"/>
    <w:tmpl w:val="A3F0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D841C2"/>
    <w:multiLevelType w:val="multilevel"/>
    <w:tmpl w:val="0140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34"/>
  </w:num>
  <w:num w:numId="30">
    <w:abstractNumId w:val="33"/>
  </w:num>
  <w:num w:numId="31">
    <w:abstractNumId w:val="35"/>
  </w:num>
  <w:num w:numId="32">
    <w:abstractNumId w:val="36"/>
  </w:num>
  <w:num w:numId="33">
    <w:abstractNumId w:val="37"/>
  </w:num>
  <w:num w:numId="34">
    <w:abstractNumId w:val="1"/>
  </w:num>
  <w:num w:numId="35">
    <w:abstractNumId w:val="4"/>
  </w:num>
  <w:num w:numId="36">
    <w:abstractNumId w:val="3"/>
  </w:num>
  <w:num w:numId="37">
    <w:abstractNumId w:val="38"/>
  </w:num>
  <w:num w:numId="38">
    <w:abstractNumId w:val="2"/>
  </w:num>
  <w:num w:numId="39">
    <w:abstractNumId w:val="39"/>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gutterAtTop/>
  <w:proofState w:spelling="clean" w:grammar="clean"/>
  <w:doNotTrackMoves/>
  <w:defaultTabStop w:val="420"/>
  <w:drawingGridHorizontalSpacing w:val="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36A8C"/>
    <w:rsid w:val="000B3154"/>
    <w:rsid w:val="00101A15"/>
    <w:rsid w:val="00172A27"/>
    <w:rsid w:val="002234BF"/>
    <w:rsid w:val="0038345A"/>
    <w:rsid w:val="00417E3F"/>
    <w:rsid w:val="004D2F67"/>
    <w:rsid w:val="005C2BFE"/>
    <w:rsid w:val="005D6FEC"/>
    <w:rsid w:val="00662335"/>
    <w:rsid w:val="007C682B"/>
    <w:rsid w:val="00846DFC"/>
    <w:rsid w:val="008E7D1D"/>
    <w:rsid w:val="0092514B"/>
    <w:rsid w:val="00AB0855"/>
    <w:rsid w:val="00C53FC0"/>
    <w:rsid w:val="00C553E0"/>
    <w:rsid w:val="00C832D3"/>
    <w:rsid w:val="00C933DC"/>
    <w:rsid w:val="00CE0A60"/>
    <w:rsid w:val="00EF06E4"/>
    <w:rsid w:val="00F23863"/>
    <w:rsid w:val="00F330F9"/>
    <w:rsid w:val="00FC02AA"/>
    <w:rsid w:val="00FE22F6"/>
    <w:rsid w:val="01050BBA"/>
    <w:rsid w:val="010E3A48"/>
    <w:rsid w:val="011646D7"/>
    <w:rsid w:val="013E2018"/>
    <w:rsid w:val="0140551C"/>
    <w:rsid w:val="0167795A"/>
    <w:rsid w:val="01885910"/>
    <w:rsid w:val="01DD6697"/>
    <w:rsid w:val="0205655E"/>
    <w:rsid w:val="02246E13"/>
    <w:rsid w:val="022C641E"/>
    <w:rsid w:val="022D7FDE"/>
    <w:rsid w:val="02641B38"/>
    <w:rsid w:val="027E4B1D"/>
    <w:rsid w:val="02DC2D3E"/>
    <w:rsid w:val="02FB35F3"/>
    <w:rsid w:val="02FC1075"/>
    <w:rsid w:val="031B02A5"/>
    <w:rsid w:val="031D37A8"/>
    <w:rsid w:val="031E4AAC"/>
    <w:rsid w:val="032121AE"/>
    <w:rsid w:val="032F0279"/>
    <w:rsid w:val="033311CF"/>
    <w:rsid w:val="03664EA1"/>
    <w:rsid w:val="03891357"/>
    <w:rsid w:val="03CF48D0"/>
    <w:rsid w:val="044D2479"/>
    <w:rsid w:val="046318C1"/>
    <w:rsid w:val="04664A43"/>
    <w:rsid w:val="04A348A8"/>
    <w:rsid w:val="04B922CF"/>
    <w:rsid w:val="05195B6C"/>
    <w:rsid w:val="05405A2B"/>
    <w:rsid w:val="055F7C7A"/>
    <w:rsid w:val="05B74771"/>
    <w:rsid w:val="05F571C5"/>
    <w:rsid w:val="05F761D0"/>
    <w:rsid w:val="06287F27"/>
    <w:rsid w:val="063026EF"/>
    <w:rsid w:val="065F5E83"/>
    <w:rsid w:val="0667328F"/>
    <w:rsid w:val="06EB3561"/>
    <w:rsid w:val="06FA1F12"/>
    <w:rsid w:val="07203C80"/>
    <w:rsid w:val="0725502E"/>
    <w:rsid w:val="0730075A"/>
    <w:rsid w:val="073E7A70"/>
    <w:rsid w:val="077A4051"/>
    <w:rsid w:val="07AA4BA0"/>
    <w:rsid w:val="07CE18DD"/>
    <w:rsid w:val="07F361C6"/>
    <w:rsid w:val="07F72336"/>
    <w:rsid w:val="08043FB5"/>
    <w:rsid w:val="08097675"/>
    <w:rsid w:val="08261F6C"/>
    <w:rsid w:val="085262B3"/>
    <w:rsid w:val="089E1FB0"/>
    <w:rsid w:val="0937562C"/>
    <w:rsid w:val="09596E65"/>
    <w:rsid w:val="09641372"/>
    <w:rsid w:val="0A1E592A"/>
    <w:rsid w:val="0A382B5B"/>
    <w:rsid w:val="0A9C2975"/>
    <w:rsid w:val="0ADE46E3"/>
    <w:rsid w:val="0AF8528D"/>
    <w:rsid w:val="0B2973BB"/>
    <w:rsid w:val="0B3B6FFB"/>
    <w:rsid w:val="0B57692B"/>
    <w:rsid w:val="0B8E1003"/>
    <w:rsid w:val="0BA81BAD"/>
    <w:rsid w:val="0BB04A3B"/>
    <w:rsid w:val="0BC649E1"/>
    <w:rsid w:val="0C5248B9"/>
    <w:rsid w:val="0C8A21A0"/>
    <w:rsid w:val="0CD53DEA"/>
    <w:rsid w:val="0CD87D21"/>
    <w:rsid w:val="0D2A42A8"/>
    <w:rsid w:val="0D750EA4"/>
    <w:rsid w:val="0D781E29"/>
    <w:rsid w:val="0E1651AA"/>
    <w:rsid w:val="0E224840"/>
    <w:rsid w:val="0E2322C1"/>
    <w:rsid w:val="0E832639"/>
    <w:rsid w:val="0EB84E9B"/>
    <w:rsid w:val="0EBD0E3B"/>
    <w:rsid w:val="0EEB1D0A"/>
    <w:rsid w:val="0F064AB2"/>
    <w:rsid w:val="0F457E1A"/>
    <w:rsid w:val="0F65034F"/>
    <w:rsid w:val="0F81030D"/>
    <w:rsid w:val="0FAA5A85"/>
    <w:rsid w:val="0FB16E27"/>
    <w:rsid w:val="0FB515C7"/>
    <w:rsid w:val="0FBE7AE4"/>
    <w:rsid w:val="0FC71478"/>
    <w:rsid w:val="0FD84E0B"/>
    <w:rsid w:val="0FE07C99"/>
    <w:rsid w:val="0FE2319C"/>
    <w:rsid w:val="0FED152D"/>
    <w:rsid w:val="10200A82"/>
    <w:rsid w:val="10352FA6"/>
    <w:rsid w:val="10437D3D"/>
    <w:rsid w:val="104A76C8"/>
    <w:rsid w:val="107E32A4"/>
    <w:rsid w:val="10E74FC8"/>
    <w:rsid w:val="11177D15"/>
    <w:rsid w:val="11AD150E"/>
    <w:rsid w:val="11B67C1F"/>
    <w:rsid w:val="11D23CCC"/>
    <w:rsid w:val="12003516"/>
    <w:rsid w:val="124A6E0E"/>
    <w:rsid w:val="128B5679"/>
    <w:rsid w:val="12C71EE1"/>
    <w:rsid w:val="12ED571D"/>
    <w:rsid w:val="12F41188"/>
    <w:rsid w:val="12FB6459"/>
    <w:rsid w:val="12FB6A5C"/>
    <w:rsid w:val="12FB6C31"/>
    <w:rsid w:val="130917CA"/>
    <w:rsid w:val="13124658"/>
    <w:rsid w:val="13673D62"/>
    <w:rsid w:val="13783AF3"/>
    <w:rsid w:val="138C2C9D"/>
    <w:rsid w:val="13E75935"/>
    <w:rsid w:val="13FE1069"/>
    <w:rsid w:val="140D7D73"/>
    <w:rsid w:val="1420295B"/>
    <w:rsid w:val="14214C4A"/>
    <w:rsid w:val="14281C22"/>
    <w:rsid w:val="14414227"/>
    <w:rsid w:val="14985759"/>
    <w:rsid w:val="14AC0B76"/>
    <w:rsid w:val="14ED4E63"/>
    <w:rsid w:val="15017751"/>
    <w:rsid w:val="15291146"/>
    <w:rsid w:val="15574892"/>
    <w:rsid w:val="15631DBE"/>
    <w:rsid w:val="156825AE"/>
    <w:rsid w:val="15794A47"/>
    <w:rsid w:val="15861E85"/>
    <w:rsid w:val="158E68AC"/>
    <w:rsid w:val="15A02708"/>
    <w:rsid w:val="15D31C5D"/>
    <w:rsid w:val="15DA1FA8"/>
    <w:rsid w:val="1617364B"/>
    <w:rsid w:val="161B58D5"/>
    <w:rsid w:val="162332D9"/>
    <w:rsid w:val="1692366F"/>
    <w:rsid w:val="16B17FC7"/>
    <w:rsid w:val="16C07647"/>
    <w:rsid w:val="16E62A1F"/>
    <w:rsid w:val="16FF5B47"/>
    <w:rsid w:val="17033595"/>
    <w:rsid w:val="171347E8"/>
    <w:rsid w:val="178F79B5"/>
    <w:rsid w:val="17A64CA4"/>
    <w:rsid w:val="17B865FB"/>
    <w:rsid w:val="17DF51B5"/>
    <w:rsid w:val="180B4D80"/>
    <w:rsid w:val="18232427"/>
    <w:rsid w:val="182A5635"/>
    <w:rsid w:val="18403F55"/>
    <w:rsid w:val="18494930"/>
    <w:rsid w:val="18736D2E"/>
    <w:rsid w:val="187B08B7"/>
    <w:rsid w:val="18846FC8"/>
    <w:rsid w:val="188A30D0"/>
    <w:rsid w:val="18935F5E"/>
    <w:rsid w:val="18951C48"/>
    <w:rsid w:val="189C6AAC"/>
    <w:rsid w:val="189D42EF"/>
    <w:rsid w:val="18E24DE3"/>
    <w:rsid w:val="18F75C82"/>
    <w:rsid w:val="19297756"/>
    <w:rsid w:val="19484788"/>
    <w:rsid w:val="19640835"/>
    <w:rsid w:val="198B76B6"/>
    <w:rsid w:val="19AB482C"/>
    <w:rsid w:val="1A1E6D69"/>
    <w:rsid w:val="1A605254"/>
    <w:rsid w:val="1AAE5354"/>
    <w:rsid w:val="1AB062D8"/>
    <w:rsid w:val="1AB56EDD"/>
    <w:rsid w:val="1ABC2428"/>
    <w:rsid w:val="1ADF13A6"/>
    <w:rsid w:val="1AF731C9"/>
    <w:rsid w:val="1B4D457D"/>
    <w:rsid w:val="1B781B1D"/>
    <w:rsid w:val="1C0E27CA"/>
    <w:rsid w:val="1C5E2EDA"/>
    <w:rsid w:val="1C943EEF"/>
    <w:rsid w:val="1C9706F7"/>
    <w:rsid w:val="1C9A5DF9"/>
    <w:rsid w:val="1CA4418A"/>
    <w:rsid w:val="1CAD289B"/>
    <w:rsid w:val="1CB731AA"/>
    <w:rsid w:val="1CBB474B"/>
    <w:rsid w:val="1D046798"/>
    <w:rsid w:val="1D181F4A"/>
    <w:rsid w:val="1D3A0C19"/>
    <w:rsid w:val="1D5A6237"/>
    <w:rsid w:val="1D667ACB"/>
    <w:rsid w:val="1D923E12"/>
    <w:rsid w:val="1DAA14B9"/>
    <w:rsid w:val="1E1259E5"/>
    <w:rsid w:val="1E877BA2"/>
    <w:rsid w:val="1EA5505C"/>
    <w:rsid w:val="1EA64BD4"/>
    <w:rsid w:val="1EAA6E5D"/>
    <w:rsid w:val="1EAC7D77"/>
    <w:rsid w:val="1EDB57F7"/>
    <w:rsid w:val="1EE61241"/>
    <w:rsid w:val="1EF501D6"/>
    <w:rsid w:val="1F065EF2"/>
    <w:rsid w:val="1F1F489E"/>
    <w:rsid w:val="1F3A4479"/>
    <w:rsid w:val="1F5B33FE"/>
    <w:rsid w:val="1F9D516C"/>
    <w:rsid w:val="1FC81833"/>
    <w:rsid w:val="1FD552C6"/>
    <w:rsid w:val="1FF40126"/>
    <w:rsid w:val="2027184D"/>
    <w:rsid w:val="20347288"/>
    <w:rsid w:val="207728D1"/>
    <w:rsid w:val="208B793A"/>
    <w:rsid w:val="20BD508A"/>
    <w:rsid w:val="20E37A02"/>
    <w:rsid w:val="20EC0311"/>
    <w:rsid w:val="20FB6868"/>
    <w:rsid w:val="217A67DC"/>
    <w:rsid w:val="21A56BEF"/>
    <w:rsid w:val="21A91D49"/>
    <w:rsid w:val="21C328F3"/>
    <w:rsid w:val="220977E4"/>
    <w:rsid w:val="2217457B"/>
    <w:rsid w:val="221E3F06"/>
    <w:rsid w:val="22245E0F"/>
    <w:rsid w:val="2237702E"/>
    <w:rsid w:val="224131C1"/>
    <w:rsid w:val="225F2771"/>
    <w:rsid w:val="228D583F"/>
    <w:rsid w:val="22EC0483"/>
    <w:rsid w:val="23255151"/>
    <w:rsid w:val="234A1475"/>
    <w:rsid w:val="23786FC4"/>
    <w:rsid w:val="237D5147"/>
    <w:rsid w:val="239E2DA5"/>
    <w:rsid w:val="23AC2413"/>
    <w:rsid w:val="23C26CA2"/>
    <w:rsid w:val="23C4333D"/>
    <w:rsid w:val="23DB74B9"/>
    <w:rsid w:val="23E97BA7"/>
    <w:rsid w:val="240E24B8"/>
    <w:rsid w:val="246650C5"/>
    <w:rsid w:val="24BC23E6"/>
    <w:rsid w:val="25323514"/>
    <w:rsid w:val="253A41A3"/>
    <w:rsid w:val="25757480"/>
    <w:rsid w:val="257F7D90"/>
    <w:rsid w:val="25AC53DC"/>
    <w:rsid w:val="25CC7E8F"/>
    <w:rsid w:val="25F2627E"/>
    <w:rsid w:val="25FF73E4"/>
    <w:rsid w:val="26080BF1"/>
    <w:rsid w:val="260E79FF"/>
    <w:rsid w:val="264542D6"/>
    <w:rsid w:val="26711CA2"/>
    <w:rsid w:val="2684763E"/>
    <w:rsid w:val="26A91DFC"/>
    <w:rsid w:val="2704340F"/>
    <w:rsid w:val="270962CA"/>
    <w:rsid w:val="273F35F4"/>
    <w:rsid w:val="27734D48"/>
    <w:rsid w:val="27746F46"/>
    <w:rsid w:val="279142F8"/>
    <w:rsid w:val="27B76736"/>
    <w:rsid w:val="27BC7C2D"/>
    <w:rsid w:val="27CD1E69"/>
    <w:rsid w:val="27E2757A"/>
    <w:rsid w:val="27EA020A"/>
    <w:rsid w:val="27F80D57"/>
    <w:rsid w:val="281F4E60"/>
    <w:rsid w:val="283A7D77"/>
    <w:rsid w:val="28726E69"/>
    <w:rsid w:val="28792077"/>
    <w:rsid w:val="29377EAB"/>
    <w:rsid w:val="29583C63"/>
    <w:rsid w:val="296576F6"/>
    <w:rsid w:val="2972480D"/>
    <w:rsid w:val="29C25891"/>
    <w:rsid w:val="2A120B13"/>
    <w:rsid w:val="2A3348CB"/>
    <w:rsid w:val="2A380D53"/>
    <w:rsid w:val="2A40615F"/>
    <w:rsid w:val="2A606694"/>
    <w:rsid w:val="2A874355"/>
    <w:rsid w:val="2A886554"/>
    <w:rsid w:val="2AA270FE"/>
    <w:rsid w:val="2AA30402"/>
    <w:rsid w:val="2AB5244A"/>
    <w:rsid w:val="2AC0011A"/>
    <w:rsid w:val="2AE00267"/>
    <w:rsid w:val="2AF97B0C"/>
    <w:rsid w:val="2B7C3841"/>
    <w:rsid w:val="2B9C299F"/>
    <w:rsid w:val="2BA96100"/>
    <w:rsid w:val="2BF15B26"/>
    <w:rsid w:val="2C3C6E9F"/>
    <w:rsid w:val="2C825415"/>
    <w:rsid w:val="2C8A4A20"/>
    <w:rsid w:val="2CB04C5F"/>
    <w:rsid w:val="2CB97AED"/>
    <w:rsid w:val="2CBC0691"/>
    <w:rsid w:val="2CCC7829"/>
    <w:rsid w:val="2CD95E24"/>
    <w:rsid w:val="2CDA38A5"/>
    <w:rsid w:val="2CDB3525"/>
    <w:rsid w:val="2D200796"/>
    <w:rsid w:val="2D455153"/>
    <w:rsid w:val="2D832A39"/>
    <w:rsid w:val="2DA30D70"/>
    <w:rsid w:val="2DB5450D"/>
    <w:rsid w:val="2DBA0995"/>
    <w:rsid w:val="2DC87FDD"/>
    <w:rsid w:val="2DDE1E4E"/>
    <w:rsid w:val="2DEC607F"/>
    <w:rsid w:val="2E0E4B9C"/>
    <w:rsid w:val="2E323AD6"/>
    <w:rsid w:val="2ECD1679"/>
    <w:rsid w:val="2ED523E6"/>
    <w:rsid w:val="2EE00777"/>
    <w:rsid w:val="2EE02EAD"/>
    <w:rsid w:val="2EEA6B08"/>
    <w:rsid w:val="2F627A4C"/>
    <w:rsid w:val="2FA362B7"/>
    <w:rsid w:val="2FAA36C3"/>
    <w:rsid w:val="2FB01D49"/>
    <w:rsid w:val="2FC132E8"/>
    <w:rsid w:val="2FD51F89"/>
    <w:rsid w:val="2FFB1000"/>
    <w:rsid w:val="2FFE78CA"/>
    <w:rsid w:val="2FFF534B"/>
    <w:rsid w:val="300140D2"/>
    <w:rsid w:val="30122B54"/>
    <w:rsid w:val="30355826"/>
    <w:rsid w:val="30684D7B"/>
    <w:rsid w:val="306A49FB"/>
    <w:rsid w:val="30721C0E"/>
    <w:rsid w:val="307A4C95"/>
    <w:rsid w:val="30B8257C"/>
    <w:rsid w:val="30E730CB"/>
    <w:rsid w:val="314246DE"/>
    <w:rsid w:val="31B43718"/>
    <w:rsid w:val="31B937C3"/>
    <w:rsid w:val="31D3074A"/>
    <w:rsid w:val="31F44502"/>
    <w:rsid w:val="32134DB6"/>
    <w:rsid w:val="322C7131"/>
    <w:rsid w:val="322D1953"/>
    <w:rsid w:val="323507EE"/>
    <w:rsid w:val="32C91062"/>
    <w:rsid w:val="330111BC"/>
    <w:rsid w:val="332A457E"/>
    <w:rsid w:val="335B4D4D"/>
    <w:rsid w:val="335C6052"/>
    <w:rsid w:val="338F5853"/>
    <w:rsid w:val="33977131"/>
    <w:rsid w:val="33AA3BD3"/>
    <w:rsid w:val="33BE2874"/>
    <w:rsid w:val="33E6605E"/>
    <w:rsid w:val="33F86F77"/>
    <w:rsid w:val="34060A6A"/>
    <w:rsid w:val="34224B16"/>
    <w:rsid w:val="345E6F7A"/>
    <w:rsid w:val="347C3F2B"/>
    <w:rsid w:val="348436BD"/>
    <w:rsid w:val="34902ADB"/>
    <w:rsid w:val="353D2CE5"/>
    <w:rsid w:val="3551736F"/>
    <w:rsid w:val="356A0331"/>
    <w:rsid w:val="35956BF6"/>
    <w:rsid w:val="35BE4538"/>
    <w:rsid w:val="35D26A5B"/>
    <w:rsid w:val="35FF6626"/>
    <w:rsid w:val="360E0E3F"/>
    <w:rsid w:val="36525CB0"/>
    <w:rsid w:val="367130E2"/>
    <w:rsid w:val="367871E9"/>
    <w:rsid w:val="368749F2"/>
    <w:rsid w:val="368A2987"/>
    <w:rsid w:val="369A0A23"/>
    <w:rsid w:val="36A15E2F"/>
    <w:rsid w:val="36B157AE"/>
    <w:rsid w:val="36EA3CA5"/>
    <w:rsid w:val="370D1CC5"/>
    <w:rsid w:val="376016E5"/>
    <w:rsid w:val="376F7781"/>
    <w:rsid w:val="378E47B3"/>
    <w:rsid w:val="37D474A6"/>
    <w:rsid w:val="383F45D6"/>
    <w:rsid w:val="38470E5A"/>
    <w:rsid w:val="3878574F"/>
    <w:rsid w:val="38826345"/>
    <w:rsid w:val="38E31861"/>
    <w:rsid w:val="38F4757D"/>
    <w:rsid w:val="392B32DA"/>
    <w:rsid w:val="39343BEA"/>
    <w:rsid w:val="39577622"/>
    <w:rsid w:val="39B451AA"/>
    <w:rsid w:val="39D3292E"/>
    <w:rsid w:val="3A0045B7"/>
    <w:rsid w:val="3A0F452D"/>
    <w:rsid w:val="3A35120E"/>
    <w:rsid w:val="3A3658EA"/>
    <w:rsid w:val="3A815E0A"/>
    <w:rsid w:val="3AB10B58"/>
    <w:rsid w:val="3AF173C3"/>
    <w:rsid w:val="3AFF1F77"/>
    <w:rsid w:val="3B2A2C96"/>
    <w:rsid w:val="3B2D103D"/>
    <w:rsid w:val="3B3D61BD"/>
    <w:rsid w:val="3B7674D4"/>
    <w:rsid w:val="3B807FDF"/>
    <w:rsid w:val="3BB9138A"/>
    <w:rsid w:val="3BC4519D"/>
    <w:rsid w:val="3BFE6192"/>
    <w:rsid w:val="3C022A83"/>
    <w:rsid w:val="3C11529C"/>
    <w:rsid w:val="3C4F1684"/>
    <w:rsid w:val="3C67349C"/>
    <w:rsid w:val="3C73623A"/>
    <w:rsid w:val="3C76695A"/>
    <w:rsid w:val="3CE83385"/>
    <w:rsid w:val="3CE861F9"/>
    <w:rsid w:val="3D2518E1"/>
    <w:rsid w:val="3D3F2F34"/>
    <w:rsid w:val="3D4C5F1D"/>
    <w:rsid w:val="3D733BDF"/>
    <w:rsid w:val="3DAC503D"/>
    <w:rsid w:val="3DAD2ABF"/>
    <w:rsid w:val="3DB868D1"/>
    <w:rsid w:val="3E0B08DA"/>
    <w:rsid w:val="3E124874"/>
    <w:rsid w:val="3E24017F"/>
    <w:rsid w:val="3E322D18"/>
    <w:rsid w:val="3E605DE6"/>
    <w:rsid w:val="3EAB715E"/>
    <w:rsid w:val="3F043070"/>
    <w:rsid w:val="3F17428F"/>
    <w:rsid w:val="3F2B67B3"/>
    <w:rsid w:val="3F2D1CB6"/>
    <w:rsid w:val="3F3E79D2"/>
    <w:rsid w:val="3F8D5553"/>
    <w:rsid w:val="4000420D"/>
    <w:rsid w:val="406F7C5B"/>
    <w:rsid w:val="40973487"/>
    <w:rsid w:val="409C790E"/>
    <w:rsid w:val="40A21818"/>
    <w:rsid w:val="40DC08B7"/>
    <w:rsid w:val="40DF7EFC"/>
    <w:rsid w:val="40EA1C0C"/>
    <w:rsid w:val="41007633"/>
    <w:rsid w:val="4134460A"/>
    <w:rsid w:val="41371D0B"/>
    <w:rsid w:val="415747BE"/>
    <w:rsid w:val="41632549"/>
    <w:rsid w:val="416E7C67"/>
    <w:rsid w:val="41F9564C"/>
    <w:rsid w:val="421F7A8A"/>
    <w:rsid w:val="422601E3"/>
    <w:rsid w:val="42374CC6"/>
    <w:rsid w:val="4243599A"/>
    <w:rsid w:val="42546C60"/>
    <w:rsid w:val="428242AC"/>
    <w:rsid w:val="4298064E"/>
    <w:rsid w:val="42B3131D"/>
    <w:rsid w:val="42D25330"/>
    <w:rsid w:val="42DA2048"/>
    <w:rsid w:val="42F3256B"/>
    <w:rsid w:val="42FE539B"/>
    <w:rsid w:val="430F7393"/>
    <w:rsid w:val="432C0EC1"/>
    <w:rsid w:val="43395FD9"/>
    <w:rsid w:val="43744B39"/>
    <w:rsid w:val="43B03E7E"/>
    <w:rsid w:val="43C313F4"/>
    <w:rsid w:val="43CB1CC4"/>
    <w:rsid w:val="43DE6767"/>
    <w:rsid w:val="43F15787"/>
    <w:rsid w:val="445D4EE0"/>
    <w:rsid w:val="44C766E4"/>
    <w:rsid w:val="44CB50EA"/>
    <w:rsid w:val="451B616E"/>
    <w:rsid w:val="45423E2F"/>
    <w:rsid w:val="45512DC5"/>
    <w:rsid w:val="45C168FC"/>
    <w:rsid w:val="45C247F1"/>
    <w:rsid w:val="45FE1FE4"/>
    <w:rsid w:val="464C1D63"/>
    <w:rsid w:val="46500769"/>
    <w:rsid w:val="469211D3"/>
    <w:rsid w:val="47910F19"/>
    <w:rsid w:val="47AF6127"/>
    <w:rsid w:val="47D327A1"/>
    <w:rsid w:val="47D32E64"/>
    <w:rsid w:val="47EC5F8C"/>
    <w:rsid w:val="48250A12"/>
    <w:rsid w:val="48703FE7"/>
    <w:rsid w:val="48744BEB"/>
    <w:rsid w:val="48CE1E02"/>
    <w:rsid w:val="48D3494D"/>
    <w:rsid w:val="48DD6B99"/>
    <w:rsid w:val="49354340"/>
    <w:rsid w:val="493821FE"/>
    <w:rsid w:val="495A6163"/>
    <w:rsid w:val="496C5446"/>
    <w:rsid w:val="49853B2F"/>
    <w:rsid w:val="498C34BA"/>
    <w:rsid w:val="49942AC5"/>
    <w:rsid w:val="499D5953"/>
    <w:rsid w:val="4A105C92"/>
    <w:rsid w:val="4A580DC1"/>
    <w:rsid w:val="4A6D27A8"/>
    <w:rsid w:val="4ADC40E1"/>
    <w:rsid w:val="4B45028D"/>
    <w:rsid w:val="4BFC1FBA"/>
    <w:rsid w:val="4C00513D"/>
    <w:rsid w:val="4C085DCC"/>
    <w:rsid w:val="4C0D2254"/>
    <w:rsid w:val="4C112E59"/>
    <w:rsid w:val="4C6A6D6A"/>
    <w:rsid w:val="4C7044F7"/>
    <w:rsid w:val="4C8C27A2"/>
    <w:rsid w:val="4CC33161"/>
    <w:rsid w:val="4CC92607"/>
    <w:rsid w:val="4D19148D"/>
    <w:rsid w:val="4D42484F"/>
    <w:rsid w:val="4D5B1B76"/>
    <w:rsid w:val="4D9C3C64"/>
    <w:rsid w:val="4DB8448E"/>
    <w:rsid w:val="4DCF7936"/>
    <w:rsid w:val="4DED276A"/>
    <w:rsid w:val="4DF80AFB"/>
    <w:rsid w:val="4E077A90"/>
    <w:rsid w:val="4E6A1D33"/>
    <w:rsid w:val="4F527966"/>
    <w:rsid w:val="4F5A163C"/>
    <w:rsid w:val="4F8E6612"/>
    <w:rsid w:val="4F9A5CA8"/>
    <w:rsid w:val="4FAD3644"/>
    <w:rsid w:val="4FB7501A"/>
    <w:rsid w:val="4FD25E02"/>
    <w:rsid w:val="4FF91545"/>
    <w:rsid w:val="500243D3"/>
    <w:rsid w:val="500362AF"/>
    <w:rsid w:val="502F011B"/>
    <w:rsid w:val="50552B58"/>
    <w:rsid w:val="50576000"/>
    <w:rsid w:val="5063507A"/>
    <w:rsid w:val="506E722C"/>
    <w:rsid w:val="50804CA1"/>
    <w:rsid w:val="50870DA9"/>
    <w:rsid w:val="512E60BF"/>
    <w:rsid w:val="51384450"/>
    <w:rsid w:val="51436F5E"/>
    <w:rsid w:val="5168719D"/>
    <w:rsid w:val="516C5BA3"/>
    <w:rsid w:val="518C3EDA"/>
    <w:rsid w:val="51E91406"/>
    <w:rsid w:val="52077FA0"/>
    <w:rsid w:val="521108B0"/>
    <w:rsid w:val="526C5746"/>
    <w:rsid w:val="52715451"/>
    <w:rsid w:val="527B5D61"/>
    <w:rsid w:val="528662F0"/>
    <w:rsid w:val="52943CF6"/>
    <w:rsid w:val="52C54EDB"/>
    <w:rsid w:val="52D576F4"/>
    <w:rsid w:val="52DE0004"/>
    <w:rsid w:val="52FA34F3"/>
    <w:rsid w:val="53036F3E"/>
    <w:rsid w:val="531341AB"/>
    <w:rsid w:val="532F3286"/>
    <w:rsid w:val="5346672E"/>
    <w:rsid w:val="53F86552"/>
    <w:rsid w:val="54067A66"/>
    <w:rsid w:val="54140080"/>
    <w:rsid w:val="54B57C0A"/>
    <w:rsid w:val="54C2369C"/>
    <w:rsid w:val="5519505C"/>
    <w:rsid w:val="552968C4"/>
    <w:rsid w:val="55587413"/>
    <w:rsid w:val="5569512F"/>
    <w:rsid w:val="55995C7E"/>
    <w:rsid w:val="55F8151B"/>
    <w:rsid w:val="56155247"/>
    <w:rsid w:val="56270934"/>
    <w:rsid w:val="563E305B"/>
    <w:rsid w:val="569C67A5"/>
    <w:rsid w:val="56BD475C"/>
    <w:rsid w:val="56C675EA"/>
    <w:rsid w:val="56E83021"/>
    <w:rsid w:val="56FF2DCD"/>
    <w:rsid w:val="573632F7"/>
    <w:rsid w:val="575304D2"/>
    <w:rsid w:val="5776198C"/>
    <w:rsid w:val="578F4AB4"/>
    <w:rsid w:val="579A66C8"/>
    <w:rsid w:val="57AD78E7"/>
    <w:rsid w:val="57AF4FDF"/>
    <w:rsid w:val="57CF589D"/>
    <w:rsid w:val="580F0A3D"/>
    <w:rsid w:val="585D2682"/>
    <w:rsid w:val="5872092A"/>
    <w:rsid w:val="58ED03EA"/>
    <w:rsid w:val="590E07A8"/>
    <w:rsid w:val="591A7E3E"/>
    <w:rsid w:val="59253C51"/>
    <w:rsid w:val="59471C07"/>
    <w:rsid w:val="59540F1D"/>
    <w:rsid w:val="59571628"/>
    <w:rsid w:val="598E5AC2"/>
    <w:rsid w:val="59E24004"/>
    <w:rsid w:val="59EB2715"/>
    <w:rsid w:val="5A031FBA"/>
    <w:rsid w:val="5A0A1945"/>
    <w:rsid w:val="5A1B5462"/>
    <w:rsid w:val="5A332B09"/>
    <w:rsid w:val="5A5B044A"/>
    <w:rsid w:val="5A646B5B"/>
    <w:rsid w:val="5B140EFE"/>
    <w:rsid w:val="5B7D50AA"/>
    <w:rsid w:val="5B7F21BD"/>
    <w:rsid w:val="5B867F38"/>
    <w:rsid w:val="5BC62F1F"/>
    <w:rsid w:val="5BF5705B"/>
    <w:rsid w:val="5C10379E"/>
    <w:rsid w:val="5C140AA0"/>
    <w:rsid w:val="5C324640"/>
    <w:rsid w:val="5C376BA3"/>
    <w:rsid w:val="5C472574"/>
    <w:rsid w:val="5C751DBE"/>
    <w:rsid w:val="5C7907C5"/>
    <w:rsid w:val="5C882FDD"/>
    <w:rsid w:val="5C915E6B"/>
    <w:rsid w:val="5CC608C4"/>
    <w:rsid w:val="5D0C1038"/>
    <w:rsid w:val="5D207CD9"/>
    <w:rsid w:val="5D292546"/>
    <w:rsid w:val="5D3E3C13"/>
    <w:rsid w:val="5D466894"/>
    <w:rsid w:val="5D7C4B6F"/>
    <w:rsid w:val="5D960000"/>
    <w:rsid w:val="5DD21CFB"/>
    <w:rsid w:val="5DF125B0"/>
    <w:rsid w:val="5DFB5C1C"/>
    <w:rsid w:val="5E0C51E7"/>
    <w:rsid w:val="5E203FF8"/>
    <w:rsid w:val="5E2F5F49"/>
    <w:rsid w:val="5E6956F1"/>
    <w:rsid w:val="5E6F6EA2"/>
    <w:rsid w:val="5E79378D"/>
    <w:rsid w:val="5EB24BEC"/>
    <w:rsid w:val="5EC308D2"/>
    <w:rsid w:val="5EEF11CE"/>
    <w:rsid w:val="5F2D4536"/>
    <w:rsid w:val="5F3A5DCA"/>
    <w:rsid w:val="5F417953"/>
    <w:rsid w:val="5F661815"/>
    <w:rsid w:val="5F6E2C67"/>
    <w:rsid w:val="5F954B22"/>
    <w:rsid w:val="601125AA"/>
    <w:rsid w:val="60A31B19"/>
    <w:rsid w:val="60BF1449"/>
    <w:rsid w:val="60C55551"/>
    <w:rsid w:val="60C7316A"/>
    <w:rsid w:val="60E40384"/>
    <w:rsid w:val="610D6FCA"/>
    <w:rsid w:val="61227E69"/>
    <w:rsid w:val="612D7A32"/>
    <w:rsid w:val="61416FC8"/>
    <w:rsid w:val="614C6AAF"/>
    <w:rsid w:val="61B305FF"/>
    <w:rsid w:val="61EB3135"/>
    <w:rsid w:val="61FA594E"/>
    <w:rsid w:val="621172CC"/>
    <w:rsid w:val="624337C3"/>
    <w:rsid w:val="624B0BD0"/>
    <w:rsid w:val="62DF3642"/>
    <w:rsid w:val="63490AF3"/>
    <w:rsid w:val="63534D8C"/>
    <w:rsid w:val="63783BC0"/>
    <w:rsid w:val="63785DBF"/>
    <w:rsid w:val="63A5296D"/>
    <w:rsid w:val="63B935AD"/>
    <w:rsid w:val="63C33361"/>
    <w:rsid w:val="63FB6398"/>
    <w:rsid w:val="64477F35"/>
    <w:rsid w:val="645422AA"/>
    <w:rsid w:val="647D05E7"/>
    <w:rsid w:val="64BB76D0"/>
    <w:rsid w:val="65162368"/>
    <w:rsid w:val="65407929"/>
    <w:rsid w:val="654A611D"/>
    <w:rsid w:val="658A2326"/>
    <w:rsid w:val="659F31C5"/>
    <w:rsid w:val="65DB55A9"/>
    <w:rsid w:val="663E6181"/>
    <w:rsid w:val="664065D2"/>
    <w:rsid w:val="664F5567"/>
    <w:rsid w:val="668F18F1"/>
    <w:rsid w:val="66B83C92"/>
    <w:rsid w:val="66BE70D3"/>
    <w:rsid w:val="66C71D2E"/>
    <w:rsid w:val="67113427"/>
    <w:rsid w:val="671D1438"/>
    <w:rsid w:val="673E77D2"/>
    <w:rsid w:val="67CB02D7"/>
    <w:rsid w:val="67D20B47"/>
    <w:rsid w:val="680578AE"/>
    <w:rsid w:val="681E4674"/>
    <w:rsid w:val="6838670D"/>
    <w:rsid w:val="68534D0A"/>
    <w:rsid w:val="687419EA"/>
    <w:rsid w:val="689C4BF4"/>
    <w:rsid w:val="68E40DA4"/>
    <w:rsid w:val="68FE12DB"/>
    <w:rsid w:val="691A127E"/>
    <w:rsid w:val="692D3246"/>
    <w:rsid w:val="69407E39"/>
    <w:rsid w:val="694C460C"/>
    <w:rsid w:val="6973503C"/>
    <w:rsid w:val="697F6A24"/>
    <w:rsid w:val="69D803B7"/>
    <w:rsid w:val="69DC353A"/>
    <w:rsid w:val="69E7514E"/>
    <w:rsid w:val="69F858D1"/>
    <w:rsid w:val="6A223CAF"/>
    <w:rsid w:val="6A3A5C63"/>
    <w:rsid w:val="6A4B15F0"/>
    <w:rsid w:val="6A6D5E23"/>
    <w:rsid w:val="6AB06D96"/>
    <w:rsid w:val="6AB4579C"/>
    <w:rsid w:val="6B1348BC"/>
    <w:rsid w:val="6B3C21FD"/>
    <w:rsid w:val="6BA40927"/>
    <w:rsid w:val="6BCC6269"/>
    <w:rsid w:val="6BCD3CEA"/>
    <w:rsid w:val="6C37119B"/>
    <w:rsid w:val="6C39469E"/>
    <w:rsid w:val="6C6B5B04"/>
    <w:rsid w:val="6C7C7829"/>
    <w:rsid w:val="6CD31019"/>
    <w:rsid w:val="6D0B7DBE"/>
    <w:rsid w:val="6D1D3A71"/>
    <w:rsid w:val="6D4270CF"/>
    <w:rsid w:val="6D7256A0"/>
    <w:rsid w:val="6D740BA3"/>
    <w:rsid w:val="6DD775C2"/>
    <w:rsid w:val="6DF6321D"/>
    <w:rsid w:val="6E27212F"/>
    <w:rsid w:val="6E334459"/>
    <w:rsid w:val="6E4730F9"/>
    <w:rsid w:val="6E51148A"/>
    <w:rsid w:val="6E51728C"/>
    <w:rsid w:val="6E6267E7"/>
    <w:rsid w:val="6E7C3037"/>
    <w:rsid w:val="6EA13A4A"/>
    <w:rsid w:val="6ECE20D9"/>
    <w:rsid w:val="6ED3075F"/>
    <w:rsid w:val="6EFE4E26"/>
    <w:rsid w:val="6F085736"/>
    <w:rsid w:val="6F4E40D0"/>
    <w:rsid w:val="6F6D675F"/>
    <w:rsid w:val="6F811B7C"/>
    <w:rsid w:val="6FA67D80"/>
    <w:rsid w:val="6FC722F1"/>
    <w:rsid w:val="6FD54E8A"/>
    <w:rsid w:val="70394BAE"/>
    <w:rsid w:val="70641074"/>
    <w:rsid w:val="7073020B"/>
    <w:rsid w:val="708304A5"/>
    <w:rsid w:val="709B394E"/>
    <w:rsid w:val="70A67761"/>
    <w:rsid w:val="70EA114F"/>
    <w:rsid w:val="71172F17"/>
    <w:rsid w:val="712831B2"/>
    <w:rsid w:val="713B128D"/>
    <w:rsid w:val="71400858"/>
    <w:rsid w:val="71876A4E"/>
    <w:rsid w:val="71A4057D"/>
    <w:rsid w:val="71A71502"/>
    <w:rsid w:val="71DB2ED8"/>
    <w:rsid w:val="71E91071"/>
    <w:rsid w:val="71F21981"/>
    <w:rsid w:val="72492390"/>
    <w:rsid w:val="724C3314"/>
    <w:rsid w:val="7252521E"/>
    <w:rsid w:val="725A4828"/>
    <w:rsid w:val="726E12CB"/>
    <w:rsid w:val="72737951"/>
    <w:rsid w:val="72920D26"/>
    <w:rsid w:val="72D9097A"/>
    <w:rsid w:val="73035041"/>
    <w:rsid w:val="73152201"/>
    <w:rsid w:val="731E6237"/>
    <w:rsid w:val="73401623"/>
    <w:rsid w:val="7353501D"/>
    <w:rsid w:val="73A50FC7"/>
    <w:rsid w:val="73A67144"/>
    <w:rsid w:val="73E111AC"/>
    <w:rsid w:val="740500E7"/>
    <w:rsid w:val="740652E1"/>
    <w:rsid w:val="74707796"/>
    <w:rsid w:val="74A71E6F"/>
    <w:rsid w:val="74AA7D6D"/>
    <w:rsid w:val="74B8340E"/>
    <w:rsid w:val="74C62724"/>
    <w:rsid w:val="74DB37DF"/>
    <w:rsid w:val="751B1E2E"/>
    <w:rsid w:val="756A5430"/>
    <w:rsid w:val="75997EE5"/>
    <w:rsid w:val="75C458AB"/>
    <w:rsid w:val="7603432A"/>
    <w:rsid w:val="76181DB3"/>
    <w:rsid w:val="763251AE"/>
    <w:rsid w:val="76422F15"/>
    <w:rsid w:val="764B5DA3"/>
    <w:rsid w:val="765C023B"/>
    <w:rsid w:val="765F4A43"/>
    <w:rsid w:val="766765CC"/>
    <w:rsid w:val="768A2FFE"/>
    <w:rsid w:val="76C34768"/>
    <w:rsid w:val="76D36F81"/>
    <w:rsid w:val="76FF6B4B"/>
    <w:rsid w:val="77042FD3"/>
    <w:rsid w:val="77093BD7"/>
    <w:rsid w:val="772A76ED"/>
    <w:rsid w:val="77432AB8"/>
    <w:rsid w:val="77551548"/>
    <w:rsid w:val="77A30552"/>
    <w:rsid w:val="77B17927"/>
    <w:rsid w:val="77E86AC9"/>
    <w:rsid w:val="785328F5"/>
    <w:rsid w:val="7890275A"/>
    <w:rsid w:val="789E52F2"/>
    <w:rsid w:val="78C058ED"/>
    <w:rsid w:val="78C553BF"/>
    <w:rsid w:val="7945166D"/>
    <w:rsid w:val="79634E1C"/>
    <w:rsid w:val="7A073240"/>
    <w:rsid w:val="7A5E3C4E"/>
    <w:rsid w:val="7A807C2D"/>
    <w:rsid w:val="7B222A93"/>
    <w:rsid w:val="7B2D0C2A"/>
    <w:rsid w:val="7B8D4340"/>
    <w:rsid w:val="7C3B0FE1"/>
    <w:rsid w:val="7C57508E"/>
    <w:rsid w:val="7CBA7331"/>
    <w:rsid w:val="7CC168E8"/>
    <w:rsid w:val="7CF11A09"/>
    <w:rsid w:val="7D3A3102"/>
    <w:rsid w:val="7D574C31"/>
    <w:rsid w:val="7D5826B2"/>
    <w:rsid w:val="7D5F5C08"/>
    <w:rsid w:val="7E230E82"/>
    <w:rsid w:val="7E292D8B"/>
    <w:rsid w:val="7E2A628E"/>
    <w:rsid w:val="7E3A5223"/>
    <w:rsid w:val="7E491E00"/>
    <w:rsid w:val="7E6E546B"/>
    <w:rsid w:val="7EA67DD6"/>
    <w:rsid w:val="7EAE481F"/>
    <w:rsid w:val="7EC37045"/>
    <w:rsid w:val="7EC9380E"/>
    <w:rsid w:val="7EE02872"/>
    <w:rsid w:val="7EFD4068"/>
    <w:rsid w:val="7F0171EB"/>
    <w:rsid w:val="7F115287"/>
    <w:rsid w:val="7F14040A"/>
    <w:rsid w:val="7F900D7D"/>
    <w:rsid w:val="7F986465"/>
    <w:rsid w:val="7FBE7C2E"/>
    <w:rsid w:val="7FCD343C"/>
    <w:rsid w:val="7FF7647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AD17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Default Paragraph Font" w:qFormat="1"/>
    <w:lsdException w:name="Hyperlink" w:qFormat="1"/>
    <w:lsdException w:name="Strong" w:uiPriority="22"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300" w:lineRule="auto"/>
      <w:jc w:val="both"/>
    </w:pPr>
    <w:rPr>
      <w:kern w:val="2"/>
      <w:sz w:val="21"/>
    </w:rPr>
  </w:style>
  <w:style w:type="paragraph" w:styleId="1">
    <w:name w:val="heading 1"/>
    <w:basedOn w:val="a"/>
    <w:next w:val="a"/>
    <w:link w:val="10"/>
    <w:qFormat/>
    <w:pPr>
      <w:keepNext/>
      <w:keepLines/>
      <w:spacing w:beforeLines="20" w:before="20" w:afterLines="20" w:after="20" w:line="240" w:lineRule="auto"/>
      <w:outlineLvl w:val="0"/>
    </w:pPr>
    <w:rPr>
      <w:b/>
      <w:kern w:val="44"/>
      <w:sz w:val="36"/>
    </w:rPr>
  </w:style>
  <w:style w:type="paragraph" w:styleId="2">
    <w:name w:val="heading 2"/>
    <w:basedOn w:val="a"/>
    <w:next w:val="a"/>
    <w:link w:val="20"/>
    <w:qFormat/>
    <w:pPr>
      <w:keepNext/>
      <w:keepLines/>
      <w:spacing w:line="240" w:lineRule="auto"/>
      <w:outlineLvl w:val="1"/>
    </w:pPr>
    <w:rPr>
      <w:rFonts w:ascii="华文中宋" w:hAnsi="华文中宋"/>
      <w:b/>
      <w:sz w:val="28"/>
    </w:rPr>
  </w:style>
  <w:style w:type="paragraph" w:styleId="3">
    <w:name w:val="heading 3"/>
    <w:basedOn w:val="a"/>
    <w:next w:val="a"/>
    <w:link w:val="30"/>
    <w:qFormat/>
    <w:pPr>
      <w:keepNext/>
      <w:keepLines/>
      <w:spacing w:line="240" w:lineRule="auto"/>
      <w:outlineLvl w:val="2"/>
    </w:pPr>
    <w:rPr>
      <w:b/>
      <w:sz w:val="28"/>
    </w:rPr>
  </w:style>
  <w:style w:type="paragraph" w:styleId="4">
    <w:name w:val="heading 4"/>
    <w:basedOn w:val="a"/>
    <w:next w:val="a"/>
    <w:link w:val="40"/>
    <w:rsid w:val="005C2BF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1">
    <w:name w:val="toc 1"/>
    <w:basedOn w:val="a"/>
    <w:next w:val="a"/>
    <w:qFormat/>
  </w:style>
  <w:style w:type="paragraph" w:styleId="41">
    <w:name w:val="toc 4"/>
    <w:basedOn w:val="a"/>
    <w:next w:val="a"/>
    <w:qFormat/>
    <w:pPr>
      <w:ind w:leftChars="600" w:left="1260"/>
    </w:pPr>
  </w:style>
  <w:style w:type="paragraph" w:styleId="6">
    <w:name w:val="toc 6"/>
    <w:basedOn w:val="a"/>
    <w:next w:val="a"/>
    <w:qFormat/>
    <w:pPr>
      <w:ind w:leftChars="1000" w:left="2100"/>
    </w:pPr>
  </w:style>
  <w:style w:type="paragraph" w:styleId="21">
    <w:name w:val="toc 2"/>
    <w:basedOn w:val="a"/>
    <w:next w:val="a"/>
    <w:qFormat/>
    <w:pPr>
      <w:ind w:leftChars="200" w:left="420"/>
    </w:pPr>
  </w:style>
  <w:style w:type="paragraph" w:styleId="9">
    <w:name w:val="toc 9"/>
    <w:basedOn w:val="a"/>
    <w:next w:val="a"/>
    <w:qFormat/>
    <w:pPr>
      <w:ind w:leftChars="1600" w:left="3360"/>
    </w:pPr>
  </w:style>
  <w:style w:type="character" w:styleId="a5">
    <w:name w:val="Hyperlink"/>
    <w:qFormat/>
    <w:rPr>
      <w:color w:val="0000FF"/>
      <w:u w:val="single"/>
    </w:rPr>
  </w:style>
  <w:style w:type="table" w:styleId="a6">
    <w:name w:val="Table Grid"/>
    <w:basedOn w:val="a1"/>
    <w:uiPriority w:val="99"/>
    <w:unhideWhenUsed/>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代码"/>
    <w:basedOn w:val="a"/>
    <w:qFormat/>
    <w:pPr>
      <w:snapToGrid w:val="0"/>
      <w:spacing w:line="264" w:lineRule="auto"/>
    </w:pPr>
  </w:style>
  <w:style w:type="character" w:customStyle="1" w:styleId="20">
    <w:name w:val="标题 2字符"/>
    <w:link w:val="2"/>
    <w:qFormat/>
    <w:rPr>
      <w:rFonts w:ascii="华文中宋" w:eastAsia="宋体" w:hAnsi="华文中宋"/>
      <w:b/>
      <w:sz w:val="28"/>
    </w:rPr>
  </w:style>
  <w:style w:type="character" w:customStyle="1" w:styleId="30">
    <w:name w:val="标题 3字符"/>
    <w:link w:val="3"/>
    <w:qFormat/>
    <w:rPr>
      <w:rFonts w:ascii="Times New Roman" w:eastAsia="宋体" w:hAnsi="Times New Roman"/>
      <w:b/>
      <w:sz w:val="28"/>
    </w:rPr>
  </w:style>
  <w:style w:type="character" w:customStyle="1" w:styleId="10">
    <w:name w:val="标题 1字符"/>
    <w:link w:val="1"/>
    <w:qFormat/>
    <w:rPr>
      <w:rFonts w:ascii="Times New Roman" w:eastAsia="宋体" w:hAnsi="Times New Roman"/>
      <w:b/>
      <w:kern w:val="44"/>
      <w:sz w:val="36"/>
    </w:rPr>
  </w:style>
  <w:style w:type="paragraph" w:styleId="a8">
    <w:name w:val="Normal (Web)"/>
    <w:basedOn w:val="a"/>
    <w:uiPriority w:val="99"/>
    <w:unhideWhenUsed/>
    <w:rsid w:val="00417E3F"/>
    <w:pPr>
      <w:widowControl/>
      <w:spacing w:before="100" w:beforeAutospacing="1" w:after="100" w:afterAutospacing="1" w:line="240" w:lineRule="auto"/>
      <w:jc w:val="left"/>
    </w:pPr>
    <w:rPr>
      <w:kern w:val="0"/>
      <w:sz w:val="24"/>
      <w:szCs w:val="24"/>
    </w:rPr>
  </w:style>
  <w:style w:type="paragraph" w:styleId="HTML">
    <w:name w:val="HTML Preformatted"/>
    <w:basedOn w:val="a"/>
    <w:link w:val="HTML0"/>
    <w:uiPriority w:val="99"/>
    <w:unhideWhenUsed/>
    <w:rsid w:val="00417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rPr>
  </w:style>
  <w:style w:type="character" w:customStyle="1" w:styleId="HTML0">
    <w:name w:val="HTML 预设格式字符"/>
    <w:link w:val="HTML"/>
    <w:uiPriority w:val="99"/>
    <w:rsid w:val="00417E3F"/>
    <w:rPr>
      <w:rFonts w:ascii="Courier New" w:hAnsi="Courier New" w:cs="Courier New"/>
    </w:rPr>
  </w:style>
  <w:style w:type="character" w:styleId="HTML1">
    <w:name w:val="HTML Code"/>
    <w:uiPriority w:val="99"/>
    <w:unhideWhenUsed/>
    <w:rsid w:val="00417E3F"/>
    <w:rPr>
      <w:rFonts w:ascii="Courier New" w:eastAsia="宋体" w:hAnsi="Courier New" w:cs="Courier New"/>
      <w:sz w:val="20"/>
      <w:szCs w:val="20"/>
    </w:rPr>
  </w:style>
  <w:style w:type="character" w:customStyle="1" w:styleId="hljs-function">
    <w:name w:val="hljs-function"/>
    <w:rsid w:val="00417E3F"/>
  </w:style>
  <w:style w:type="character" w:customStyle="1" w:styleId="hljs-keyword">
    <w:name w:val="hljs-keyword"/>
    <w:rsid w:val="00417E3F"/>
  </w:style>
  <w:style w:type="character" w:customStyle="1" w:styleId="hljs-comment">
    <w:name w:val="hljs-comment"/>
    <w:rsid w:val="00417E3F"/>
  </w:style>
  <w:style w:type="character" w:customStyle="1" w:styleId="hljs-string">
    <w:name w:val="hljs-string"/>
    <w:rsid w:val="00417E3F"/>
  </w:style>
  <w:style w:type="character" w:customStyle="1" w:styleId="40">
    <w:name w:val="标题 4字符"/>
    <w:link w:val="4"/>
    <w:rsid w:val="005C2BFE"/>
    <w:rPr>
      <w:rFonts w:ascii="Cambria" w:eastAsia="宋体" w:hAnsi="Cambria" w:cs="Times New Roman"/>
      <w:b/>
      <w:bCs/>
      <w:kern w:val="2"/>
      <w:sz w:val="28"/>
      <w:szCs w:val="28"/>
    </w:rPr>
  </w:style>
  <w:style w:type="character" w:styleId="a9">
    <w:name w:val="Strong"/>
    <w:uiPriority w:val="22"/>
    <w:qFormat/>
    <w:rsid w:val="005C2BFE"/>
    <w:rPr>
      <w:b/>
      <w:bCs/>
    </w:rPr>
  </w:style>
  <w:style w:type="character" w:customStyle="1" w:styleId="hljs-tag">
    <w:name w:val="hljs-tag"/>
    <w:rsid w:val="005C2BFE"/>
  </w:style>
  <w:style w:type="character" w:customStyle="1" w:styleId="hljs-name">
    <w:name w:val="hljs-name"/>
    <w:rsid w:val="005C2BFE"/>
  </w:style>
  <w:style w:type="character" w:customStyle="1" w:styleId="hljs-attr">
    <w:name w:val="hljs-attr"/>
    <w:rsid w:val="005C2BFE"/>
  </w:style>
  <w:style w:type="character" w:customStyle="1" w:styleId="hljs-params">
    <w:name w:val="hljs-params"/>
    <w:rsid w:val="005C2BFE"/>
  </w:style>
  <w:style w:type="character" w:customStyle="1" w:styleId="hljs-builtin">
    <w:name w:val="hljs-built_in"/>
    <w:rsid w:val="005C2BFE"/>
  </w:style>
  <w:style w:type="character" w:customStyle="1" w:styleId="hljs-number">
    <w:name w:val="hljs-number"/>
    <w:rsid w:val="005C2BFE"/>
  </w:style>
  <w:style w:type="character" w:customStyle="1" w:styleId="hljs-title">
    <w:name w:val="hljs-title"/>
    <w:rsid w:val="005C2BFE"/>
  </w:style>
  <w:style w:type="character" w:customStyle="1" w:styleId="hljs-literal">
    <w:name w:val="hljs-literal"/>
    <w:rsid w:val="005C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10717">
      <w:bodyDiv w:val="1"/>
      <w:marLeft w:val="0"/>
      <w:marRight w:val="0"/>
      <w:marTop w:val="0"/>
      <w:marBottom w:val="0"/>
      <w:divBdr>
        <w:top w:val="none" w:sz="0" w:space="0" w:color="auto"/>
        <w:left w:val="none" w:sz="0" w:space="0" w:color="auto"/>
        <w:bottom w:val="none" w:sz="0" w:space="0" w:color="auto"/>
        <w:right w:val="none" w:sz="0" w:space="0" w:color="auto"/>
      </w:divBdr>
      <w:divsChild>
        <w:div w:id="675114320">
          <w:marLeft w:val="300"/>
          <w:marRight w:val="225"/>
          <w:marTop w:val="375"/>
          <w:marBottom w:val="225"/>
          <w:divBdr>
            <w:top w:val="none" w:sz="0" w:space="0" w:color="auto"/>
            <w:left w:val="none" w:sz="0" w:space="0" w:color="auto"/>
            <w:bottom w:val="single" w:sz="6" w:space="11" w:color="EFEFEF"/>
            <w:right w:val="none" w:sz="0" w:space="0" w:color="auto"/>
          </w:divBdr>
        </w:div>
        <w:div w:id="91438848">
          <w:marLeft w:val="0"/>
          <w:marRight w:val="0"/>
          <w:marTop w:val="0"/>
          <w:marBottom w:val="0"/>
          <w:divBdr>
            <w:top w:val="none" w:sz="0" w:space="0" w:color="auto"/>
            <w:left w:val="none" w:sz="0" w:space="0" w:color="auto"/>
            <w:bottom w:val="none" w:sz="0" w:space="0" w:color="auto"/>
            <w:right w:val="none" w:sz="0" w:space="0" w:color="auto"/>
          </w:divBdr>
          <w:divsChild>
            <w:div w:id="114112046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299922245">
      <w:bodyDiv w:val="1"/>
      <w:marLeft w:val="0"/>
      <w:marRight w:val="0"/>
      <w:marTop w:val="0"/>
      <w:marBottom w:val="0"/>
      <w:divBdr>
        <w:top w:val="none" w:sz="0" w:space="0" w:color="auto"/>
        <w:left w:val="none" w:sz="0" w:space="0" w:color="auto"/>
        <w:bottom w:val="none" w:sz="0" w:space="0" w:color="auto"/>
        <w:right w:val="none" w:sz="0" w:space="0" w:color="auto"/>
      </w:divBdr>
    </w:div>
    <w:div w:id="1315141068">
      <w:bodyDiv w:val="1"/>
      <w:marLeft w:val="0"/>
      <w:marRight w:val="0"/>
      <w:marTop w:val="0"/>
      <w:marBottom w:val="0"/>
      <w:divBdr>
        <w:top w:val="none" w:sz="0" w:space="0" w:color="auto"/>
        <w:left w:val="none" w:sz="0" w:space="0" w:color="auto"/>
        <w:bottom w:val="none" w:sz="0" w:space="0" w:color="auto"/>
        <w:right w:val="none" w:sz="0" w:space="0" w:color="auto"/>
      </w:divBdr>
    </w:div>
    <w:div w:id="1632713399">
      <w:bodyDiv w:val="1"/>
      <w:marLeft w:val="0"/>
      <w:marRight w:val="0"/>
      <w:marTop w:val="0"/>
      <w:marBottom w:val="0"/>
      <w:divBdr>
        <w:top w:val="none" w:sz="0" w:space="0" w:color="auto"/>
        <w:left w:val="none" w:sz="0" w:space="0" w:color="auto"/>
        <w:bottom w:val="none" w:sz="0" w:space="0" w:color="auto"/>
        <w:right w:val="none" w:sz="0" w:space="0" w:color="auto"/>
      </w:divBdr>
      <w:divsChild>
        <w:div w:id="449207571">
          <w:marLeft w:val="300"/>
          <w:marRight w:val="225"/>
          <w:marTop w:val="375"/>
          <w:marBottom w:val="225"/>
          <w:divBdr>
            <w:top w:val="none" w:sz="0" w:space="0" w:color="auto"/>
            <w:left w:val="none" w:sz="0" w:space="0" w:color="auto"/>
            <w:bottom w:val="single" w:sz="6" w:space="11" w:color="EFEFEF"/>
            <w:right w:val="none" w:sz="0" w:space="0" w:color="auto"/>
          </w:divBdr>
        </w:div>
        <w:div w:id="462621489">
          <w:marLeft w:val="0"/>
          <w:marRight w:val="0"/>
          <w:marTop w:val="0"/>
          <w:marBottom w:val="0"/>
          <w:divBdr>
            <w:top w:val="none" w:sz="0" w:space="0" w:color="auto"/>
            <w:left w:val="none" w:sz="0" w:space="0" w:color="auto"/>
            <w:bottom w:val="none" w:sz="0" w:space="0" w:color="auto"/>
            <w:right w:val="none" w:sz="0" w:space="0" w:color="auto"/>
          </w:divBdr>
          <w:divsChild>
            <w:div w:id="205882131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http://ww1.sinaimg.cn/large/6af705b8ly1fkn9gfz4ntj20lt09ggll.jpg" TargetMode="External"/><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1194</Words>
  <Characters>6807</Characters>
  <Application>Microsoft Macintosh Word</Application>
  <DocSecurity>0</DocSecurity>
  <Lines>56</Lines>
  <Paragraphs>15</Paragraphs>
  <ScaleCrop>false</ScaleCrop>
  <HeadingPairs>
    <vt:vector size="2" baseType="variant">
      <vt:variant>
        <vt:lpstr>标题</vt:lpstr>
      </vt:variant>
      <vt:variant>
        <vt:i4>1</vt:i4>
      </vt:variant>
    </vt:vector>
  </HeadingPairs>
  <TitlesOfParts>
    <vt:vector size="1" baseType="lpstr">
      <vt:lpstr>_x0001_</vt:lpstr>
    </vt:vector>
  </TitlesOfParts>
  <LinksUpToDate>false</LinksUpToDate>
  <CharactersWithSpaces>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Danny</dc:creator>
  <cp:lastModifiedBy>Office 365</cp:lastModifiedBy>
  <cp:revision>12</cp:revision>
  <dcterms:created xsi:type="dcterms:W3CDTF">2012-06-06T01:30:00Z</dcterms:created>
  <dcterms:modified xsi:type="dcterms:W3CDTF">2017-11-05T23:53:00Z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