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28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15"/>
        <w:gridCol w:w="2136"/>
        <w:gridCol w:w="356"/>
        <w:gridCol w:w="1207"/>
        <w:gridCol w:w="1758"/>
        <w:gridCol w:w="824"/>
        <w:gridCol w:w="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object>
                <v:shape id="_x0000_i1121" o:spt="201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HTMLCheckbox1" w:shapeid="_x0000_i1121"/>
              </w:object>
            </w:r>
            <w:r>
              <w:rPr>
                <w:rFonts w:ascii="宋体" w:hAnsi="宋体" w:eastAsia="宋体" w:cs="宋体"/>
                <w:b/>
                <w:bCs/>
                <w:color w:val="3C3C3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2022-04-28</w: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订单号: 1550457984997719990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6" name="图片 9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"https://store.taobao.com/shop/view_shop.htm?user_number_id=2231558746" \o "特加特数码专营店" \t "https://buyertrade.taobao.com/trade/itemlist/_blank" </w:instrTex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t>特加特数码专营店</w: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"https://amos.alicdn.com/getcid.aw?v=3&amp;groupid=0&amp;s=1&amp;charset=utf-8&amp;uid=%E7%89%B9%E5%8A%A0%E7%89%B9%E6%95%B0%E7%A0%81%E4%B8%93%E8%90%A5%E5%BA%97&amp;site=cntaobao&amp;fromid=cntaobaojy_zcsj2631910" \o "点此可以直接和卖家交流选好的宝贝，或相互交流网购体验，还支持语音视频噢。" \t "https://buyertrade.taobao.com/trade/itemlist/_blank" </w:instrTex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e.taobao.com/trade/memo/update_buy_memo.htm?bizOrderId=1550457984997719990&amp;buyerId=3357719099&amp;user_type=0&amp;pageNum=1&amp;auctionTitle=null&amp;daetBegin=null&amp;dateEnd=null&amp;commentStatus=null&amp;sellerNick=null&amp;auctionStatus=null&amp;isArchive=true&amp;logisticsService=null&amp;visibility=true" \o "编辑标记信息，仅自己可见" \t "https://buyertrade.taobao.com/trade/itemlist/_blank" </w:instrTex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"https://buyertrade.taobao.com/trade/itemlist/list_bought_items.htm?spm=a1z02.1.a2109.d1000368.OVqfnV&amp;nekot=1470211439694" \l "##" \o "删除订单" \t "https://buyertrade.taobao.com/trade/itemlist/_blank" </w:instrTex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97" name="图片 99" descr="IMG_25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9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"https://item.taobao.com/item.htm?id=619913351584&amp;_u=j3425ehr9e4f"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贴片肖特二极管 1N581 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"https://buyertrade.taobao.com/trade/detail/tradeSnap.htm?tradeID=1550457984997719990&amp;snapShot=true"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9E9E9E"/>
                <w:bdr w:val="none" w:color="auto" w:sz="0" w:space="0"/>
              </w:rPr>
              <w:t>颜色分类：B5819W 印记SL 封装SOD-123(20个)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94" name="图片 100" descr="IMG_258">
                    <a:hlinkClick xmlns:a="http://schemas.openxmlformats.org/drawingml/2006/main" r:id="rId10" tooltip="正品保证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100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93" name="图片 101" descr="IMG_259">
                    <a:hlinkClick xmlns:a="http://schemas.openxmlformats.org/drawingml/2006/main" r:id="rId12" tooltip="如实描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101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91" name="图片 102" descr="IMG_260">
                    <a:hlinkClick xmlns:a="http://schemas.openxmlformats.org/drawingml/2006/main" r:id="rId14" tooltip="七天退换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102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</w:t>
            </w: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2.32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"https://render.alipay.com/p/h5/insscene-pcs/www/freight.html?bizOrderId=1550457984997719990"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运费险已出单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Style w:val="7"/>
                <w:rFonts w:hint="default" w:ascii="Verdana" w:hAnsi="Verdana" w:cs="Verdana"/>
                <w:b/>
                <w:bCs/>
                <w:i w:val="0"/>
                <w:iCs w:val="0"/>
                <w:color w:val="3C3C3C"/>
                <w:bdr w:val="none" w:color="auto" w:sz="0" w:space="0"/>
              </w:rPr>
              <w:t>￥2.32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  <w:rPr>
                <w:rFonts w:hint="default" w:ascii="Verdana" w:hAnsi="Verdana" w:cs="Verdana"/>
                <w:color w:val="6C6C6C"/>
              </w:rPr>
            </w:pPr>
            <w:r>
              <w:rPr>
                <w:rFonts w:hint="default" w:ascii="Verdana" w:hAnsi="Verdana" w:cs="Verdana"/>
                <w:color w:val="6C6C6C"/>
                <w:bdr w:val="none" w:color="auto" w:sz="0" w:space="0"/>
              </w:rPr>
              <w:t>(含运费：￥0.00)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38150" cy="152400"/>
                  <wp:effectExtent l="0" t="0" r="3810" b="0"/>
                  <wp:docPr id="92" name="图片 103" descr="IMG_261">
                    <a:hlinkClick xmlns:a="http://schemas.openxmlformats.org/drawingml/2006/main" r:id="rId16" tooltip="手机订单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103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交易成功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"https://tradearchive.taobao.com/trade/detail/trade_item_detail.htm?bizOrderId=1550457984997719990"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订单详情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"https://rate.taobao.com/appendRate.htm?bizOrderId=1550457984997719990&amp;subTradeId=1550457984997719990&amp;isArchive=true"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追加评论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"https://invoice-ua.taobao.com/user/invoice/applyPcRoute?orderId=1550457984997719990"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申请开票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24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"https://prod-baoxian.taobao.com/item/query.htm?bizOrderId=1550457984997719990"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保险服务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￥0.00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28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66"/>
        <w:gridCol w:w="2104"/>
        <w:gridCol w:w="349"/>
        <w:gridCol w:w="627"/>
        <w:gridCol w:w="1520"/>
        <w:gridCol w:w="627"/>
        <w:gridCol w:w="6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object>
                <v:shape id="_x0000_i1128" o:spt="201" type="#_x0000_t201" style="height:14.4pt;width:18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w:control r:id="rId18" w:name="HTMLCheckbox2" w:shapeid="_x0000_i1128"/>
              </w:object>
            </w:r>
            <w:r>
              <w:rPr>
                <w:rFonts w:ascii="宋体" w:hAnsi="宋体" w:eastAsia="宋体" w:cs="宋体"/>
                <w:b/>
                <w:bCs/>
                <w:color w:val="3C3C3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2022-04-28</w: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订单号: 1551259922903719990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95" name="图片 105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105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"https://store.taobao.com/shop/view_shop.htm?user_number_id=2658592015" \o "深圳市优信电子科技有限公司" \t "https://buyertrade.taobao.com/trade/itemlist/_blank" </w:instrTex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t>深圳市优信电子科技有限公司</w: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"https://amos.alicdn.com/getcid.aw?v=3&amp;groupid=0&amp;s=1&amp;charset=utf-8&amp;uid=%E4%BC%98%E4%BF%A1%E7%94%B5%E5%AD%90%E4%BC%81%E4%B8%9A%E5%BA%97&amp;site=cntaobao&amp;fromid=cntaobaojy_zcsj2631910" \o "点此可以直接和卖家交流选好的宝贝，或相互交流网购体验，还支持语音视频噢。" \t "https://buyertrade.taobao.com/trade/itemlist/_blank" </w:instrTex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trade.taobao.com/trade/memo/update_buy_memo.htm?bizOrderId=1551259922903719990&amp;buyerId=3357719099&amp;user_type=0&amp;pageNum=1&amp;auctionTitle=null&amp;daetBegin=null&amp;dateEnd=null&amp;commentStatus=null&amp;sellerNick=null&amp;auctionStatus=null&amp;isArchive=false&amp;logisticsService=null&amp;visibility=true" \o "编辑标记信息，仅自己可见" \t "https://buyertrade.taobao.com/trade/itemlist/_blank" </w:instrTex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"https://buyertrade.taobao.com/trade/itemlist/list_bought_items.htm?spm=a1z02.1.a2109.d1000368.OVqfnV&amp;nekot=1470211439694" \l "##" \o "删除订单" \t "https://buyertrade.taobao.com/trade/itemlist/_blank" </w:instrText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3C3C3C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12" name="图片 106" descr="IMG_263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06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"https://item.taobao.com/item.htm?id=522576144843&amp;_u=j3425ehra88e"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【优信电子】5050贴片LED 七彩发光二极管 RGB 全彩（10只） 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"https://buyertrade.taobao.com/trade/detail/tradeSnap.htm?tradeID=1551259922904719990&amp;snapShot=true"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20" name="图片 107" descr="IMG_264">
                    <a:hlinkClick xmlns:a="http://schemas.openxmlformats.org/drawingml/2006/main" r:id="rId23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07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￥1.20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Style w:val="7"/>
                <w:rFonts w:hint="default" w:ascii="Verdana" w:hAnsi="Verdana" w:cs="Verdana"/>
                <w:b/>
                <w:bCs/>
                <w:i w:val="0"/>
                <w:iCs w:val="0"/>
                <w:color w:val="3C3C3C"/>
                <w:bdr w:val="none" w:color="auto" w:sz="0" w:space="0"/>
              </w:rPr>
              <w:t>￥31.37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  <w:rPr>
                <w:rFonts w:hint="default" w:ascii="Verdana" w:hAnsi="Verdana" w:cs="Verdana"/>
                <w:color w:val="6C6C6C"/>
              </w:rPr>
            </w:pPr>
            <w:r>
              <w:rPr>
                <w:rFonts w:hint="default" w:ascii="Verdana" w:hAnsi="Verdana" w:cs="Verdana"/>
                <w:color w:val="6C6C6C"/>
                <w:bdr w:val="none" w:color="auto" w:sz="0" w:space="0"/>
              </w:rPr>
              <w:t>(含运费：￥0.00)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38150" cy="152400"/>
                  <wp:effectExtent l="0" t="0" r="3810" b="0"/>
                  <wp:docPr id="111" name="图片 108" descr="IMG_265">
                    <a:hlinkClick xmlns:a="http://schemas.openxmlformats.org/drawingml/2006/main" r:id="rId16" tooltip="手机订单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08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交易成功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"https://buyertrade.taobao.com/trade/detail/trade_item_detail.htm?bizOrderId=1551259922903719990"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订单详情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"https://wuliu.taobao.com/user/order_detail_new.htm?trade_id=1551259922903719990&amp;seller_id=2658592015"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查看物流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"https://rate.taobao.com/RateDetailBuyer.htm?parent_trade_id=1551259922903719990"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双方已评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"https://rate.taobao.com/appendRate.htm?bizOrderId=1551259922903719990&amp;subTradeId=1551259922904719990&amp;isArchive=false"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追加评论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10" name="图片 109" descr="IMG_266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09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"https://item.taobao.com/item.htm?id=653272841172&amp;_u=j3425ehrb741"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原装正品 XC6206P332MR SOT-23 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"https://buyertrade.taobao.com/trade/detail/tradeSnap.htm?tradeID=1551259922905719990&amp;snapShot=true"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98" name="图片 110" descr="IMG_267">
                    <a:hlinkClick xmlns:a="http://schemas.openxmlformats.org/drawingml/2006/main" r:id="rId27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110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￥0.12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06" name="图片 111" descr="IMG_268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11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"https://item.taobao.com/item.htm?id=522573286298&amp;_u=j3425ehr3cf6"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0603贴片电容 104P 50V（0.1UF) 100NF 精度±10%（200只） 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"https://buyertrade.taobao.com/trade/detail/tradeSnap.htm?tradeID=1551259922906719990&amp;snapShot=true"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07" name="图片 112" descr="IMG_269">
                    <a:hlinkClick xmlns:a="http://schemas.openxmlformats.org/drawingml/2006/main" r:id="rId30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12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￥2.50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19" name="图片 113" descr="IMG_270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3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"https://item.taobao.com/item.htm?id=537669254388&amp;_u=j3425ehr7255"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正品 0603贴片电容 6.3V 10UF ±20% X5R CL10A106MQ8NNNC 50只 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"https://buyertrade.taobao.com/trade/detail/tradeSnap.htm?tradeID=1551259922907719990&amp;snapShot=true"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16" name="图片 114" descr="IMG_271">
                    <a:hlinkClick xmlns:a="http://schemas.openxmlformats.org/drawingml/2006/main" r:id="rId33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4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￥2.00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04" name="图片 115" descr="IMG_272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15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"https://item.taobao.com/item.htm?id=537663958183&amp;_u=j3425ehrffa3"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正品 0603贴片电容 25V 100NF ±10% X7R CL10B104KA8NNNC 50只 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"https://buyertrade.taobao.com/trade/detail/tradeSnap.htm?tradeID=1551259922908719990&amp;snapShot=true"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15" name="图片 116" descr="IMG_273">
                    <a:hlinkClick xmlns:a="http://schemas.openxmlformats.org/drawingml/2006/main" r:id="rId36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6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￥1.50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18" name="图片 117" descr="IMG_274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7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"https://item.taobao.com/item.htm?id=525795113143&amp;_u=j3425ehr49e3"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0603贴片电阻1KΩ 1千欧 1/10W 精度±1% （50只） 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"https://buyertrade.taobao.com/trade/detail/tradeSnap.htm?tradeID=1551259922909719990&amp;snapShot=true"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02" name="图片 118" descr="IMG_275">
                    <a:hlinkClick xmlns:a="http://schemas.openxmlformats.org/drawingml/2006/main" r:id="rId39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18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￥0.80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17" name="图片 119" descr="IMG_27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9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"https://item.taobao.com/item.htm?id=558593334588&amp;_u=j3425ehr11b1"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数码管0.28英寸共阴红色高亮 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"https://buyertrade.taobao.com/trade/detail/tradeSnap.htm?tradeID=1551259922910719990&amp;snapShot=true"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9E9E9E"/>
                <w:bdr w:val="none" w:color="auto" w:sz="0" w:space="0"/>
              </w:rPr>
              <w:t>颜色分类：0.28英寸 时钟4位 共阳 红色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13" name="图片 120" descr="IMG_277">
                    <a:hlinkClick xmlns:a="http://schemas.openxmlformats.org/drawingml/2006/main" r:id="rId42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20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￥1.15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4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14" name="图片 121" descr="IMG_278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21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"https://item.taobao.com/item.htm?id=525826540555&amp;_u=j3425ehr7cc4"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0603贴片电阻 2KΩ 2千欧 1/10W 精度±1% （50只） 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"https://buyertrade.taobao.com/trade/detail/tradeSnap.htm?tradeID=1551259922911719990&amp;snapShot=true"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09" name="图片 122" descr="IMG_279">
                    <a:hlinkClick xmlns:a="http://schemas.openxmlformats.org/drawingml/2006/main" r:id="rId45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22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￥0.80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03" name="图片 123" descr="IMG_280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23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"https://item.taobao.com/item.htm?id=538106330041&amp;_u=j3425ehr4bff"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全铜 Micro 5P插座 四脚插 7.2有柱 长针有卷边 插板USB母座 编带 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"https://buyertrade.taobao.com/trade/detail/tradeSnap.htm?tradeID=1551259922912719990&amp;snapShot=true"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05" name="图片 124" descr="IMG_281">
                    <a:hlinkClick xmlns:a="http://schemas.openxmlformats.org/drawingml/2006/main" r:id="rId48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24" descr="IMG_28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￥0.20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5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/>
              <w:jc w:val="left"/>
              <w:textAlignment w:val="top"/>
              <w:rPr>
                <w:color w:val="3C3C3C"/>
              </w:rPr>
            </w:pPr>
            <w:r>
              <w:rPr>
                <w:rFonts w:ascii="宋体" w:hAnsi="宋体" w:eastAsia="宋体" w:cs="宋体"/>
                <w:color w:val="3C3C3C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99" name="图片 125" descr="IMG_282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125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"https://item.taobao.com/item.htm?id=638126462800&amp;_u=j3425ehrd281"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原装正品 STC8H1K28-36I-LQFP32 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  <w:r>
              <w:rPr>
                <w:color w:val="3C3C3C"/>
                <w:u w:val="none"/>
                <w:bdr w:val="none" w:color="auto" w:sz="0" w:space="0"/>
              </w:rPr>
              <w:fldChar w:fldCharType="begin"/>
            </w:r>
            <w:r>
              <w:rPr>
                <w:color w:val="3C3C3C"/>
                <w:u w:val="none"/>
                <w:bdr w:val="none" w:color="auto" w:sz="0" w:space="0"/>
              </w:rPr>
              <w:instrText xml:space="preserve"> HYPERLINK "https://buyertrade.taobao.com/trade/detail/tradeSnap.htm?tradeID=1551259922913719990&amp;snapShot=true" \t "https://buyertrade.taobao.com/trade/itemlist/_blank" </w:instrText>
            </w:r>
            <w:r>
              <w:rPr>
                <w:color w:val="3C3C3C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color w:val="3C3C3C"/>
                <w:u w:val="none"/>
                <w:bdr w:val="none" w:color="auto" w:sz="0" w:space="0"/>
              </w:rPr>
              <w:t>[交易快照]</w:t>
            </w:r>
            <w:r>
              <w:rPr>
                <w:color w:val="3C3C3C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color w:val="3C3C3C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08" name="图片 126" descr="IMG_283">
                    <a:hlinkClick xmlns:a="http://schemas.openxmlformats.org/drawingml/2006/main" r:id="rId51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26" descr="IMG_28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cs="Verdana"/>
                <w:i w:val="0"/>
                <w:iCs w:val="0"/>
                <w:color w:val="3C3C3C"/>
                <w:bdr w:val="none" w:color="auto" w:sz="0" w:space="0"/>
              </w:rPr>
              <w:t>￥3.20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color w:val="3C3C3C"/>
                <w:bdr w:val="none" w:color="auto" w:sz="0" w:space="0"/>
              </w:rPr>
              <w:t>5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color w:val="333333"/>
                <w:u w:val="none"/>
                <w:bdr w:val="none" w:color="auto" w:sz="0" w:space="0"/>
              </w:rPr>
              <w:t>投诉卖家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jc w:val="center"/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left="240" w:firstLine="0"/>
              <w:jc w:val="left"/>
              <w:textAlignment w:val="top"/>
              <w:rPr>
                <w:rFonts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drawing>
                <wp:inline distT="0" distB="0" distL="114300" distR="114300">
                  <wp:extent cx="762000" cy="762000"/>
                  <wp:effectExtent l="0" t="0" r="0" b="0"/>
                  <wp:docPr id="100" name="图片 127" descr="IMG_284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27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instrText xml:space="preserve"> HYPERLINK "https://item.taobao.com/item.htm?id=522554915462&amp;_u=j3425ehr63e1" \t "https://buyertrade.taobao.com/trade/itemlist/_blank" </w:instrTex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t>贴片 SS8550 Y2 双S大电流三极管 1.5A SOT-23 （20只） 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instrText xml:space="preserve"> HYPERLINK "https://buyertrade.taobao.com/trade/detail/tradeSnap.htm?tradeID=1551259922914719990&amp;snapShot=true" \t "https://buyertrade.taobao.com/trade/itemlist/_blank" </w:instrTex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t>[交易快照]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1320" w:right="0"/>
              <w:jc w:val="left"/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u w:val="none"/>
                <w:bdr w:val="none" w:color="auto" w:sz="0" w:space="0"/>
              </w:rPr>
              <w:drawing>
                <wp:inline distT="0" distB="0" distL="114300" distR="114300">
                  <wp:extent cx="495300" cy="152400"/>
                  <wp:effectExtent l="0" t="0" r="7620" b="0"/>
                  <wp:docPr id="101" name="图片 128" descr="IMG_285">
                    <a:hlinkClick xmlns:a="http://schemas.openxmlformats.org/drawingml/2006/main" r:id="rId54" tooltip="保障卡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28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Verdana" w:hAnsi="Verdana" w:eastAsia="Tahoma" w:cs="Verdan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bdr w:val="none" w:color="auto" w:sz="0" w:space="0"/>
              </w:rPr>
              <w:t>￥1.40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12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C3C3C"/>
                <w:spacing w:val="0"/>
                <w:sz w:val="14"/>
                <w:szCs w:val="14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ECECEC" w:sz="4" w:space="0"/>
              <w:left w:val="single" w:color="ECECEC" w:sz="2" w:space="0"/>
              <w:bottom w:val="single" w:color="ECECEC" w:sz="2" w:space="0"/>
              <w:right w:val="single" w:color="ECECEC" w:sz="4" w:space="0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u w:val="none"/>
                <w:bdr w:val="none" w:color="auto" w:sz="0" w:space="0"/>
              </w:rPr>
              <w:t>申请售后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36" w:afterAutospacing="0" w:line="12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u w:val="none"/>
                <w:bdr w:val="none" w:color="auto" w:sz="0" w:space="0"/>
              </w:rPr>
              <w:t>投诉卖家</w:t>
            </w:r>
            <w:r>
              <w:rPr>
                <w:rFonts w:ascii="宋体" w:hAnsi="宋体" w:eastAsia="宋体" w:cs="宋体"/>
                <w:color w:val="3C3C3C"/>
                <w:sz w:val="24"/>
                <w:szCs w:val="24"/>
              </w:rPr>
              <w:br w:type="textWrapping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color w:val="3C3C3C"/>
                <w:sz w:val="24"/>
                <w:szCs w:val="24"/>
              </w:rPr>
            </w:pPr>
          </w:p>
        </w:tc>
      </w:tr>
    </w:tbl>
    <w:p/>
    <w:sectPr>
      <w:footerReference r:id="rId3" w:type="default"/>
      <w:pgSz w:w="16838" w:h="11906" w:orient="landscape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1" name="文本框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LLwyYTeAgAAKA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15F4A"/>
    <w:rsid w:val="2A394BED"/>
    <w:rsid w:val="361E6BB0"/>
    <w:rsid w:val="386944D6"/>
    <w:rsid w:val="5788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item.taobao.com/item.htm?id=619913351584%26_u=j3425ehr9e4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hyperlink" Target="http://trade.taobao.com/trade/security/security_card.htm?bizOrderId=1551259922914719990" TargetMode="External"/><Relationship Id="rId53" Type="http://schemas.openxmlformats.org/officeDocument/2006/relationships/image" Target="media/image21.jpeg"/><Relationship Id="rId52" Type="http://schemas.openxmlformats.org/officeDocument/2006/relationships/hyperlink" Target="https://item.taobao.com/item.htm?id=522554915462%26_u=j3425ehr63e1" TargetMode="External"/><Relationship Id="rId51" Type="http://schemas.openxmlformats.org/officeDocument/2006/relationships/hyperlink" Target="http://trade.taobao.com/trade/security/security_card.htm?bizOrderId=1551259922913719990" TargetMode="External"/><Relationship Id="rId50" Type="http://schemas.openxmlformats.org/officeDocument/2006/relationships/image" Target="media/image20.jpeg"/><Relationship Id="rId5" Type="http://schemas.openxmlformats.org/officeDocument/2006/relationships/control" Target="activeX/activeX1.xml"/><Relationship Id="rId49" Type="http://schemas.openxmlformats.org/officeDocument/2006/relationships/hyperlink" Target="https://item.taobao.com/item.htm?id=638126462800%26_u=j3425ehrd281" TargetMode="External"/><Relationship Id="rId48" Type="http://schemas.openxmlformats.org/officeDocument/2006/relationships/hyperlink" Target="http://trade.taobao.com/trade/security/security_card.htm?bizOrderId=1551259922912719990" TargetMode="External"/><Relationship Id="rId47" Type="http://schemas.openxmlformats.org/officeDocument/2006/relationships/image" Target="media/image19.jpeg"/><Relationship Id="rId46" Type="http://schemas.openxmlformats.org/officeDocument/2006/relationships/hyperlink" Target="https://item.taobao.com/item.htm?id=538106330041%26_u=j3425ehr4bff" TargetMode="External"/><Relationship Id="rId45" Type="http://schemas.openxmlformats.org/officeDocument/2006/relationships/hyperlink" Target="http://trade.taobao.com/trade/security/security_card.htm?bizOrderId=1551259922911719990" TargetMode="External"/><Relationship Id="rId44" Type="http://schemas.openxmlformats.org/officeDocument/2006/relationships/image" Target="media/image18.jpeg"/><Relationship Id="rId43" Type="http://schemas.openxmlformats.org/officeDocument/2006/relationships/hyperlink" Target="https://item.taobao.com/item.htm?id=525826540555%26_u=j3425ehr7cc4" TargetMode="External"/><Relationship Id="rId42" Type="http://schemas.openxmlformats.org/officeDocument/2006/relationships/hyperlink" Target="http://trade.taobao.com/trade/security/security_card.htm?bizOrderId=1551259922910719990" TargetMode="External"/><Relationship Id="rId41" Type="http://schemas.openxmlformats.org/officeDocument/2006/relationships/image" Target="media/image17.jpeg"/><Relationship Id="rId40" Type="http://schemas.openxmlformats.org/officeDocument/2006/relationships/hyperlink" Target="https://item.taobao.com/item.htm?id=558593334588%26_u=j3425ehr11b1" TargetMode="External"/><Relationship Id="rId4" Type="http://schemas.openxmlformats.org/officeDocument/2006/relationships/theme" Target="theme/theme1.xml"/><Relationship Id="rId39" Type="http://schemas.openxmlformats.org/officeDocument/2006/relationships/hyperlink" Target="http://trade.taobao.com/trade/security/security_card.htm?bizOrderId=1551259922909719990" TargetMode="External"/><Relationship Id="rId38" Type="http://schemas.openxmlformats.org/officeDocument/2006/relationships/image" Target="media/image16.jpeg"/><Relationship Id="rId37" Type="http://schemas.openxmlformats.org/officeDocument/2006/relationships/hyperlink" Target="https://item.taobao.com/item.htm?id=525795113143%26_u=j3425ehr49e3" TargetMode="External"/><Relationship Id="rId36" Type="http://schemas.openxmlformats.org/officeDocument/2006/relationships/hyperlink" Target="http://trade.taobao.com/trade/security/security_card.htm?bizOrderId=1551259922908719990" TargetMode="External"/><Relationship Id="rId35" Type="http://schemas.openxmlformats.org/officeDocument/2006/relationships/image" Target="media/image15.jpeg"/><Relationship Id="rId34" Type="http://schemas.openxmlformats.org/officeDocument/2006/relationships/hyperlink" Target="https://item.taobao.com/item.htm?id=537663958183%26_u=j3425ehrffa3" TargetMode="External"/><Relationship Id="rId33" Type="http://schemas.openxmlformats.org/officeDocument/2006/relationships/hyperlink" Target="http://trade.taobao.com/trade/security/security_card.htm?bizOrderId=1551259922907719990" TargetMode="External"/><Relationship Id="rId32" Type="http://schemas.openxmlformats.org/officeDocument/2006/relationships/image" Target="media/image14.jpeg"/><Relationship Id="rId31" Type="http://schemas.openxmlformats.org/officeDocument/2006/relationships/hyperlink" Target="https://item.taobao.com/item.htm?id=537669254388%26_u=j3425ehr7255" TargetMode="External"/><Relationship Id="rId30" Type="http://schemas.openxmlformats.org/officeDocument/2006/relationships/hyperlink" Target="http://trade.taobao.com/trade/security/security_card.htm?bizOrderId=1551259922906719990" TargetMode="External"/><Relationship Id="rId3" Type="http://schemas.openxmlformats.org/officeDocument/2006/relationships/footer" Target="footer1.xml"/><Relationship Id="rId29" Type="http://schemas.openxmlformats.org/officeDocument/2006/relationships/image" Target="media/image13.jpeg"/><Relationship Id="rId28" Type="http://schemas.openxmlformats.org/officeDocument/2006/relationships/hyperlink" Target="https://item.taobao.com/item.htm?id=522573286298%26_u=j3425ehr3cf6" TargetMode="External"/><Relationship Id="rId27" Type="http://schemas.openxmlformats.org/officeDocument/2006/relationships/hyperlink" Target="http://trade.taobao.com/trade/security/security_card.htm?bizOrderId=1551259922905719990" TargetMode="External"/><Relationship Id="rId26" Type="http://schemas.openxmlformats.org/officeDocument/2006/relationships/image" Target="media/image12.jpeg"/><Relationship Id="rId25" Type="http://schemas.openxmlformats.org/officeDocument/2006/relationships/hyperlink" Target="https://item.taobao.com/item.htm?id=653272841172%26_u=j3425ehrb741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trade.taobao.com/trade/security/security_card.htm?bizOrderId=1551259922904719990" TargetMode="External"/><Relationship Id="rId22" Type="http://schemas.openxmlformats.org/officeDocument/2006/relationships/image" Target="media/image10.jpeg"/><Relationship Id="rId21" Type="http://schemas.openxmlformats.org/officeDocument/2006/relationships/hyperlink" Target="https://item.taobao.com/item.htm?id=522576144843%26_u=j3425ehra88e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control" Target="activeX/activeX2.xml"/><Relationship Id="rId17" Type="http://schemas.openxmlformats.org/officeDocument/2006/relationships/image" Target="media/image7.png"/><Relationship Id="rId16" Type="http://schemas.openxmlformats.org/officeDocument/2006/relationships/hyperlink" Target="http://www.taobao.com/m?sprefer=symj28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pages.tmall.com/wow/seller/act/seven-day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taobao.com/go/act/315/xfzbz_rsms.php?ad_id=%26am_id=130011830696bce9eda3%26cm_id=%26pm_id=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rule.tmall.com/tdetail-4400.htm" TargetMode="Externa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2022-08-18T16:31:03Z</dcterms:created>
  <dc:creator>ZHANGCHEN</dc:creator>
  <cp:lastModifiedBy>聪明的导弹不会爆炸</cp:lastModifiedBy>
  <dcterms:modified xsi:type="dcterms:W3CDTF">2022-08-18T16:33:26Z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