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55" w:rsidRDefault="00402B55" w:rsidP="00402B55">
      <w:pPr>
        <w:pStyle w:val="1"/>
      </w:pPr>
      <w:r>
        <w:pict>
          <v:line id="直接连接符 1" o:spid="_x0000_s1028" style="position:absolute;left:0;text-align:left;flip:y;z-index:1" from=".75pt,60.75pt" to="415.5pt,61.5pt" o:preferrelative="t" strokecolor="#4a7dba" strokeweight="1.5pt">
            <v:stroke miterlimit="2"/>
          </v:line>
        </w:pict>
      </w:r>
      <w:r>
        <w:rPr>
          <w:rFonts w:hint="eastAsia"/>
        </w:rPr>
        <w:t>每日进度报告</w:t>
      </w:r>
    </w:p>
    <w:p w:rsidR="00402B55" w:rsidRDefault="00402B55" w:rsidP="00402B55"/>
    <w:tbl>
      <w:tblPr>
        <w:tblW w:w="8522" w:type="dxa"/>
        <w:tblBorders>
          <w:top w:val="single" w:sz="12" w:space="0" w:color="4F81BD"/>
          <w:bottom w:val="single" w:sz="12" w:space="0" w:color="4F81BD"/>
          <w:insideH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102"/>
        <w:gridCol w:w="2102"/>
        <w:gridCol w:w="2102"/>
      </w:tblGrid>
      <w:tr w:rsidR="00402B55" w:rsidTr="0036487B">
        <w:tc>
          <w:tcPr>
            <w:tcW w:w="2216" w:type="dxa"/>
          </w:tcPr>
          <w:p w:rsidR="00402B55" w:rsidRDefault="00402B55" w:rsidP="0036487B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</w:tcPr>
          <w:p w:rsidR="00402B55" w:rsidRDefault="00402B55" w:rsidP="0036487B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</w:tcPr>
          <w:p w:rsidR="00402B55" w:rsidRDefault="00402B55" w:rsidP="0036487B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</w:tcPr>
          <w:p w:rsidR="00402B55" w:rsidRDefault="00402B55" w:rsidP="0036487B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 w:rsidR="00402B55" w:rsidTr="0036487B">
        <w:tc>
          <w:tcPr>
            <w:tcW w:w="2216" w:type="dxa"/>
          </w:tcPr>
          <w:p w:rsidR="00402B55" w:rsidRDefault="00402B55" w:rsidP="0036487B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</w:tcPr>
          <w:p w:rsidR="00402B55" w:rsidRDefault="00402B55" w:rsidP="0036487B">
            <w:pPr>
              <w:rPr>
                <w:rStyle w:val="10"/>
                <w:b/>
                <w:bCs/>
                <w:i w:val="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</w:tcPr>
          <w:p w:rsidR="00402B55" w:rsidRDefault="00402B55" w:rsidP="0036487B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</w:rPr>
              <w:t>生活类需求组</w:t>
            </w:r>
          </w:p>
        </w:tc>
        <w:tc>
          <w:tcPr>
            <w:tcW w:w="2102" w:type="dxa"/>
          </w:tcPr>
          <w:p w:rsidR="00402B55" w:rsidRDefault="00402B55" w:rsidP="0036487B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梁峥嵘</w:t>
            </w:r>
          </w:p>
        </w:tc>
      </w:tr>
    </w:tbl>
    <w:p w:rsidR="00402B55" w:rsidRDefault="00402B55" w:rsidP="00402B55"/>
    <w:p w:rsidR="00402B55" w:rsidRDefault="00402B55" w:rsidP="00402B55"/>
    <w:p w:rsidR="00402B55" w:rsidRDefault="00402B55" w:rsidP="00402B55"/>
    <w:p w:rsidR="00402B55" w:rsidRDefault="00402B55" w:rsidP="00402B55">
      <w:r>
        <w:object w:dxaOrig="9561" w:dyaOrig="5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7.75pt;height:292.5pt" o:ole="">
            <v:imagedata r:id="rId8" o:title=""/>
          </v:shape>
          <o:OLEObject Type="Embed" ProgID="Excel.Sheet.12" ShapeID="Picture 1" DrawAspect="Content" ObjectID="_1465885454" r:id="rId9"/>
        </w:object>
      </w:r>
    </w:p>
    <w:p w:rsidR="00402B55" w:rsidRDefault="00402B55" w:rsidP="00402B55"/>
    <w:p w:rsidR="00402B55" w:rsidRDefault="00402B55" w:rsidP="00402B55"/>
    <w:p w:rsidR="00402B55" w:rsidRDefault="00402B55" w:rsidP="00402B55">
      <w:r>
        <w:lastRenderedPageBreak/>
        <w:pict>
          <v:shape id="_x0000_i1026" type="#_x0000_t75" style="width:477.75pt;height:292.5pt">
            <v:imagedata r:id="rId10" o:title=""/>
          </v:shape>
        </w:pict>
      </w:r>
    </w:p>
    <w:p w:rsidR="000729BF" w:rsidRPr="00402B55" w:rsidRDefault="000729BF" w:rsidP="00402B55">
      <w:bookmarkStart w:id="0" w:name="_GoBack"/>
      <w:bookmarkEnd w:id="0"/>
    </w:p>
    <w:sectPr w:rsidR="000729BF" w:rsidRPr="00402B5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130" w:rsidRDefault="00A15130" w:rsidP="00402B55">
      <w:r>
        <w:separator/>
      </w:r>
    </w:p>
  </w:endnote>
  <w:endnote w:type="continuationSeparator" w:id="0">
    <w:p w:rsidR="00A15130" w:rsidRDefault="00A15130" w:rsidP="00402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130" w:rsidRDefault="00A15130" w:rsidP="00402B55">
      <w:r>
        <w:separator/>
      </w:r>
    </w:p>
  </w:footnote>
  <w:footnote w:type="continuationSeparator" w:id="0">
    <w:p w:rsidR="00A15130" w:rsidRDefault="00A15130" w:rsidP="00402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29BF"/>
    <w:rsid w:val="000729BF"/>
    <w:rsid w:val="00402B55"/>
    <w:rsid w:val="00A1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10">
    <w:name w:val="不明显强调1"/>
    <w:uiPriority w:val="19"/>
    <w:qFormat/>
    <w:rPr>
      <w:i/>
      <w:iCs/>
      <w:color w:val="7C7C7C"/>
    </w:rPr>
  </w:style>
  <w:style w:type="paragraph" w:styleId="a3">
    <w:name w:val="header"/>
    <w:basedOn w:val="a"/>
    <w:link w:val="Char"/>
    <w:unhideWhenUsed/>
    <w:rsid w:val="00402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02B5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402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02B5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Company>SYSU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每日进度报告</dc:title>
  <dc:creator>Administrator</dc:creator>
  <cp:lastModifiedBy>Administrator</cp:lastModifiedBy>
  <cp:revision>1</cp:revision>
  <dcterms:created xsi:type="dcterms:W3CDTF">2014-07-01T01:23:00Z</dcterms:created>
  <dcterms:modified xsi:type="dcterms:W3CDTF">2014-07-03T01:38:00Z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