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84" w:lineRule="auto"/>
        <w:rPr/>
      </w:pPr>
      <w:r/>
    </w:p>
    <w:p>
      <w:pPr>
        <w:ind w:firstLine="36"/>
        <w:spacing w:line="482" w:lineRule="exact"/>
        <w:rPr/>
      </w:pPr>
      <w:r>
        <w:rPr>
          <w:position w:val="-9"/>
        </w:rPr>
        <w:drawing>
          <wp:inline distT="0" distB="0" distL="0" distR="0">
            <wp:extent cx="2804998" cy="30600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4998" cy="30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/>
      </w:pPr>
      <w:r/>
    </w:p>
    <w:p>
      <w:pPr>
        <w:ind w:left="43"/>
        <w:spacing w:before="151" w:line="196" w:lineRule="auto"/>
        <w:rPr>
          <w:rFonts w:ascii="Avenir Next Condensed" w:hAnsi="Avenir Next Condensed" w:eastAsia="Avenir Next Condensed" w:cs="Avenir Next Condensed"/>
          <w:sz w:val="44"/>
          <w:szCs w:val="44"/>
        </w:rPr>
      </w:pPr>
      <w:r>
        <w:rPr>
          <w:rFonts w:ascii="Avenir Next Condensed" w:hAnsi="Avenir Next Condensed" w:eastAsia="Avenir Next Condensed" w:cs="Avenir Next Condensed"/>
          <w:sz w:val="44"/>
          <w:szCs w:val="44"/>
          <w:color w:val="4C4948"/>
          <w:spacing w:val="44"/>
          <w:w w:val="102"/>
        </w:rPr>
        <w:t>M3508</w:t>
      </w:r>
      <w:r>
        <w:rPr>
          <w:rFonts w:ascii="Avenir Next Condensed" w:hAnsi="Avenir Next Condensed" w:eastAsia="Avenir Next Condensed" w:cs="Avenir Next Condensed"/>
          <w:sz w:val="44"/>
          <w:szCs w:val="44"/>
          <w:color w:val="4C4948"/>
          <w:spacing w:val="73"/>
        </w:rPr>
        <w:t xml:space="preserve"> </w:t>
      </w:r>
      <w:r>
        <w:rPr>
          <w:rFonts w:ascii="Avenir Next Condensed" w:hAnsi="Avenir Next Condensed" w:eastAsia="Avenir Next Condensed" w:cs="Avenir Next Condensed"/>
          <w:sz w:val="44"/>
          <w:szCs w:val="44"/>
          <w:color w:val="4C4948"/>
          <w:spacing w:val="44"/>
          <w:w w:val="102"/>
        </w:rPr>
        <w:t>Brushless</w:t>
      </w:r>
      <w:r>
        <w:rPr>
          <w:rFonts w:ascii="Avenir Next Condensed" w:hAnsi="Avenir Next Condensed" w:eastAsia="Avenir Next Condensed" w:cs="Avenir Next Condensed"/>
          <w:sz w:val="44"/>
          <w:szCs w:val="44"/>
          <w:color w:val="4C4948"/>
          <w:spacing w:val="67"/>
        </w:rPr>
        <w:t xml:space="preserve"> </w:t>
      </w:r>
      <w:r>
        <w:rPr>
          <w:rFonts w:ascii="Avenir Next Condensed" w:hAnsi="Avenir Next Condensed" w:eastAsia="Avenir Next Condensed" w:cs="Avenir Next Condensed"/>
          <w:sz w:val="44"/>
          <w:szCs w:val="44"/>
          <w:color w:val="4C4948"/>
          <w:spacing w:val="44"/>
          <w:w w:val="102"/>
        </w:rPr>
        <w:t>DC</w:t>
      </w:r>
      <w:r>
        <w:rPr>
          <w:rFonts w:ascii="Avenir Next Condensed" w:hAnsi="Avenir Next Condensed" w:eastAsia="Avenir Next Condensed" w:cs="Avenir Next Condensed"/>
          <w:sz w:val="44"/>
          <w:szCs w:val="44"/>
          <w:color w:val="4C4948"/>
          <w:spacing w:val="68"/>
        </w:rPr>
        <w:t xml:space="preserve"> </w:t>
      </w:r>
      <w:r>
        <w:rPr>
          <w:rFonts w:ascii="Avenir Next Condensed" w:hAnsi="Avenir Next Condensed" w:eastAsia="Avenir Next Condensed" w:cs="Avenir Next Condensed"/>
          <w:sz w:val="44"/>
          <w:szCs w:val="44"/>
          <w:color w:val="4C4948"/>
          <w:spacing w:val="44"/>
          <w:w w:val="102"/>
        </w:rPr>
        <w:t>Motor</w:t>
      </w:r>
    </w:p>
    <w:p>
      <w:pPr>
        <w:ind w:left="43"/>
        <w:spacing w:before="2" w:line="181" w:lineRule="auto"/>
        <w:rPr>
          <w:rFonts w:ascii="PingFang SC" w:hAnsi="PingFang SC" w:eastAsia="PingFang SC" w:cs="PingFang SC"/>
          <w:sz w:val="44"/>
          <w:szCs w:val="44"/>
        </w:rPr>
      </w:pPr>
      <w:r>
        <w:rPr>
          <w:rFonts w:ascii="Avenir Next Condensed" w:hAnsi="Avenir Next Condensed" w:eastAsia="Avenir Next Condensed" w:cs="Avenir Next Condensed"/>
          <w:sz w:val="44"/>
          <w:szCs w:val="44"/>
          <w:color w:val="4C4948"/>
          <w:spacing w:val="16"/>
        </w:rPr>
        <w:t>M3508</w:t>
      </w:r>
      <w:r>
        <w:rPr>
          <w:rFonts w:ascii="Avenir Next Condensed" w:hAnsi="Avenir Next Condensed" w:eastAsia="Avenir Next Condensed" w:cs="Avenir Next Condensed"/>
          <w:sz w:val="44"/>
          <w:szCs w:val="44"/>
          <w:color w:val="4C4948"/>
          <w:spacing w:val="52"/>
        </w:rPr>
        <w:t xml:space="preserve"> </w:t>
      </w:r>
      <w:r>
        <w:rPr>
          <w:rFonts w:ascii="PingFang SC" w:hAnsi="PingFang SC" w:eastAsia="PingFang SC" w:cs="PingFang SC"/>
          <w:sz w:val="44"/>
          <w:szCs w:val="44"/>
          <w:color w:val="4C4948"/>
          <w:spacing w:val="16"/>
        </w:rPr>
        <w:t>直流无刷电机</w:t>
      </w:r>
    </w:p>
    <w:p>
      <w:pPr>
        <w:ind w:left="6" w:right="4667" w:firstLine="15"/>
        <w:spacing w:before="221" w:line="248" w:lineRule="auto"/>
        <w:rPr>
          <w:rFonts w:ascii="PingFang SC" w:hAnsi="PingFang SC" w:eastAsia="PingFang SC" w:cs="PingFang SC"/>
          <w:sz w:val="24"/>
          <w:szCs w:val="24"/>
        </w:rPr>
      </w:pPr>
      <w:r>
        <w:pict>
          <v:shape id="_x0000_s2" style="position:absolute;margin-left:0.174999pt;margin-top:47.8285pt;mso-position-vertical-relative:text;mso-position-horizontal-relative:text;width:24.35pt;height:12.4pt;z-index:-251658240;" filled="false" strokecolor="#4C4948" strokeweight="0.35pt" coordsize="487,248" coordorigin="0,0" path="m52,3c25,3,3,25,3,52l3,195c3,222,25,244,52,244l433,244c460,244,482,222,482,195l482,52c482,25,460,3,433,3l52,3xe">
            <v:stroke joinstyle="miter" miterlimit="4"/>
          </v:shape>
        </w:pict>
      </w:r>
      <w:r>
        <w:rPr>
          <w:rFonts w:ascii="Avenir Next Condensed" w:hAnsi="Avenir Next Condensed" w:eastAsia="Avenir Next Condensed" w:cs="Avenir Next Condensed"/>
          <w:sz w:val="24"/>
          <w:szCs w:val="24"/>
          <w:color w:val="4C4948"/>
          <w:spacing w:val="27"/>
          <w:w w:val="110"/>
        </w:rPr>
        <w:t>User</w:t>
      </w:r>
      <w:r>
        <w:rPr>
          <w:rFonts w:ascii="Avenir Next Condensed" w:hAnsi="Avenir Next Condensed" w:eastAsia="Avenir Next Condensed" w:cs="Avenir Next Condensed"/>
          <w:sz w:val="24"/>
          <w:szCs w:val="24"/>
          <w:color w:val="4C4948"/>
          <w:spacing w:val="9"/>
        </w:rPr>
        <w:t xml:space="preserve">  </w:t>
      </w:r>
      <w:r>
        <w:rPr>
          <w:rFonts w:ascii="Avenir Next Condensed" w:hAnsi="Avenir Next Condensed" w:eastAsia="Avenir Next Condensed" w:cs="Avenir Next Condensed"/>
          <w:sz w:val="24"/>
          <w:szCs w:val="24"/>
          <w:color w:val="4C4948"/>
          <w:spacing w:val="27"/>
          <w:w w:val="110"/>
        </w:rPr>
        <w:t>Guide</w:t>
      </w:r>
      <w:r>
        <w:rPr>
          <w:rFonts w:ascii="PingFang SC" w:hAnsi="PingFang SC" w:eastAsia="PingFang SC" w:cs="PingFang SC"/>
          <w:sz w:val="24"/>
          <w:szCs w:val="24"/>
          <w:color w:val="4C4948"/>
          <w:spacing w:val="7"/>
        </w:rPr>
        <w:t>使用说明</w:t>
      </w:r>
    </w:p>
    <w:p>
      <w:pPr>
        <w:ind w:left="63"/>
        <w:spacing w:line="191" w:lineRule="auto"/>
        <w:rPr>
          <w:rFonts w:ascii="Avenir Next Condensed" w:hAnsi="Avenir Next Condensed" w:eastAsia="Avenir Next Condensed" w:cs="Avenir Next Condensed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8"/>
          <w:szCs w:val="18"/>
          <w:color w:val="4C4948"/>
          <w:spacing w:val="15"/>
        </w:rPr>
        <w:t>v1.0</w:t>
      </w:r>
      <w:r>
        <w:rPr>
          <w:rFonts w:ascii="Avenir Next Condensed" w:hAnsi="Avenir Next Condensed" w:eastAsia="Avenir Next Condensed" w:cs="Avenir Next Condensed"/>
          <w:sz w:val="18"/>
          <w:szCs w:val="18"/>
          <w:color w:val="4C4948"/>
          <w:spacing w:val="5"/>
        </w:rPr>
        <w:t xml:space="preserve">     </w:t>
      </w:r>
      <w:r>
        <w:rPr>
          <w:rFonts w:ascii="Avenir Next Condensed" w:hAnsi="Avenir Next Condensed" w:eastAsia="Avenir Next Condensed" w:cs="Avenir Next Condensed"/>
          <w:sz w:val="16"/>
          <w:szCs w:val="16"/>
          <w:color w:val="4C4948"/>
          <w:spacing w:val="15"/>
        </w:rPr>
        <w:t>2025.10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2556"/>
        <w:spacing w:line="2835" w:lineRule="exact"/>
        <w:rPr/>
      </w:pPr>
      <w:r>
        <w:rPr>
          <w:position w:val="-56"/>
        </w:rPr>
        <w:drawing>
          <wp:inline distT="0" distB="0" distL="0" distR="0">
            <wp:extent cx="1565648" cy="179985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5648" cy="179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" w:line="629" w:lineRule="exact"/>
        <w:rPr/>
      </w:pPr>
      <w:r>
        <w:rPr>
          <w:position w:val="-12"/>
        </w:rPr>
        <w:drawing>
          <wp:inline distT="0" distB="0" distL="0" distR="0">
            <wp:extent cx="467994" cy="39971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994" cy="39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9" w:lineRule="exact"/>
        <w:sectPr>
          <w:headerReference w:type="default" r:id="rId1"/>
          <w:pgSz w:w="7824" w:h="11623"/>
          <w:pgMar w:top="400" w:right="1173" w:bottom="0" w:left="632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5"/>
          <w:footerReference w:type="default" r:id="rId6"/>
          <w:pgSz w:w="7824" w:h="11623"/>
          <w:pgMar w:top="0" w:right="0" w:bottom="0" w:left="0" w:header="0" w:footer="0" w:gutter="0"/>
        </w:sectPr>
        <w:rPr/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venir Next Condensed" w:hAnsi="Avenir Next Condensed" w:eastAsia="Avenir Next Condensed" w:cs="Avenir Next Condensed"/>
          <w:sz w:val="16"/>
          <w:szCs w:val="16"/>
        </w:rPr>
      </w:sdtEndPr>
      <w:sdtContent>
        <w:p>
          <w:pPr>
            <w:ind w:left="16"/>
            <w:spacing w:before="317" w:line="190" w:lineRule="auto"/>
            <w:rPr>
              <w:rFonts w:ascii="Avenir Next Condensed" w:hAnsi="Avenir Next Condensed" w:eastAsia="Avenir Next Condensed" w:cs="Avenir Next Condensed"/>
              <w:sz w:val="28"/>
              <w:szCs w:val="28"/>
            </w:rPr>
          </w:pPr>
          <w:r>
            <w:rPr>
              <w:rFonts w:ascii="Avenir Next Condensed" w:hAnsi="Avenir Next Condensed" w:eastAsia="Avenir Next Condensed" w:cs="Avenir Next Condensed"/>
              <w:sz w:val="28"/>
              <w:szCs w:val="28"/>
              <w:b/>
              <w:bCs/>
              <w:spacing w:val="24"/>
              <w:w w:val="118"/>
            </w:rPr>
            <w:t>Contents</w:t>
          </w:r>
        </w:p>
        <w:p>
          <w:pPr>
            <w:ind w:right="2"/>
            <w:spacing w:before="240" w:line="197" w:lineRule="auto"/>
            <w:jc w:val="right"/>
            <w:rPr>
              <w:rFonts w:ascii="Avenir Next Condensed" w:hAnsi="Avenir Next Condensed" w:eastAsia="Avenir Next Condensed" w:cs="Avenir Next Condensed"/>
              <w:sz w:val="18"/>
              <w:szCs w:val="18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9"/>
                <w:w w:val="102"/>
              </w:rPr>
              <w:t>Disclaimer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9"/>
                <w:w w:val="102"/>
              </w:rPr>
              <w:t>2</w:t>
            </w:r>
          </w:hyperlink>
        </w:p>
        <w:p>
          <w:pPr>
            <w:ind w:right="2"/>
            <w:spacing w:before="51" w:line="303" w:lineRule="exact"/>
            <w:jc w:val="right"/>
            <w:rPr>
              <w:rFonts w:ascii="Avenir Next Condensed" w:hAnsi="Avenir Next Condensed" w:eastAsia="Avenir Next Condensed" w:cs="Avenir Next Condensed"/>
              <w:sz w:val="18"/>
              <w:szCs w:val="18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9"/>
                <w:w w:val="103"/>
                <w:position w:val="2"/>
              </w:rPr>
              <w:t>Introduction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position w:val="2"/>
              </w:rPr>
              <w:t xml:space="preserve">                                                                        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9"/>
                <w:w w:val="103"/>
                <w:position w:val="2"/>
              </w:rPr>
              <w:t>2</w:t>
            </w:r>
          </w:hyperlink>
        </w:p>
        <w:p>
          <w:pPr>
            <w:ind w:right="2"/>
            <w:spacing w:before="2" w:line="303" w:lineRule="exact"/>
            <w:jc w:val="right"/>
            <w:rPr>
              <w:rFonts w:ascii="Avenir Next Condensed" w:hAnsi="Avenir Next Condensed" w:eastAsia="Avenir Next Condensed" w:cs="Avenir Next Condensed"/>
              <w:sz w:val="18"/>
              <w:szCs w:val="18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9"/>
                <w:position w:val="2"/>
              </w:rPr>
              <w:t>In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9"/>
                <w:position w:val="2"/>
              </w:rPr>
              <w:t>the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9"/>
                <w:position w:val="2"/>
              </w:rPr>
              <w:t>Box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spacing w:val="1"/>
                <w:position w:val="2"/>
              </w:rPr>
              <w:t xml:space="preserve">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position w:val="2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9"/>
                <w:position w:val="2"/>
              </w:rPr>
              <w:t>2</w:t>
            </w:r>
          </w:hyperlink>
        </w:p>
        <w:p>
          <w:pPr>
            <w:ind w:right="2"/>
            <w:spacing w:before="2" w:line="252" w:lineRule="exact"/>
            <w:jc w:val="right"/>
            <w:rPr>
              <w:rFonts w:ascii="Avenir Next Condensed" w:hAnsi="Avenir Next Condensed" w:eastAsia="Avenir Next Condensed" w:cs="Avenir Next Condensed"/>
              <w:sz w:val="18"/>
              <w:szCs w:val="18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20"/>
                <w:w w:val="101"/>
                <w:position w:val="3"/>
              </w:rPr>
              <w:t>Using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spacing w:val="20"/>
                <w:w w:val="101"/>
                <w:position w:val="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20"/>
                <w:w w:val="101"/>
                <w:position w:val="3"/>
              </w:rPr>
              <w:t>the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spacing w:val="38"/>
                <w:w w:val="102"/>
                <w:position w:val="3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20"/>
                <w:w w:val="101"/>
                <w:position w:val="3"/>
              </w:rPr>
              <w:t>Product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position w:val="3"/>
              </w:rPr>
              <w:t xml:space="preserve">                                                          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20"/>
                <w:w w:val="101"/>
                <w:position w:val="3"/>
              </w:rPr>
              <w:t>2</w:t>
            </w:r>
          </w:hyperlink>
        </w:p>
        <w:p>
          <w:pPr>
            <w:ind w:right="2"/>
            <w:spacing w:line="241" w:lineRule="auto"/>
            <w:jc w:val="right"/>
            <w:rPr>
              <w:rFonts w:ascii="Avenir Next Condensed" w:hAnsi="Avenir Next Condensed" w:eastAsia="Avenir Next Condensed" w:cs="Avenir Next Condensed"/>
              <w:sz w:val="16"/>
              <w:szCs w:val="16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6"/>
                <w:w w:val="103"/>
              </w:rPr>
              <w:t>Connecting to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6"/>
                <w:w w:val="103"/>
              </w:rPr>
              <w:t>the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27"/>
                <w:w w:val="10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6"/>
                <w:w w:val="103"/>
              </w:rPr>
              <w:t>MSC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"/>
              </w:rPr>
              <w:t xml:space="preserve">                         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  <w:t xml:space="preserve">                                 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6"/>
                <w:w w:val="103"/>
              </w:rPr>
              <w:t>2</w:t>
            </w:r>
          </w:hyperlink>
        </w:p>
        <w:p>
          <w:pPr>
            <w:ind w:right="2"/>
            <w:spacing w:line="251" w:lineRule="exact"/>
            <w:jc w:val="right"/>
            <w:rPr>
              <w:rFonts w:ascii="Avenir Next Condensed" w:hAnsi="Avenir Next Condensed" w:eastAsia="Avenir Next Condensed" w:cs="Avenir Next Condensed"/>
              <w:sz w:val="16"/>
              <w:szCs w:val="16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4"/>
                <w:w w:val="101"/>
                <w:position w:val="2"/>
              </w:rPr>
              <w:t>Installation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position w:val="2"/>
              </w:rPr>
              <w:t xml:space="preserve">                                                                                         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4"/>
                <w:w w:val="101"/>
                <w:position w:val="2"/>
              </w:rPr>
              <w:t>3</w:t>
            </w:r>
          </w:hyperlink>
        </w:p>
        <w:p>
          <w:pPr>
            <w:ind w:right="2"/>
            <w:spacing w:before="19" w:line="192" w:lineRule="auto"/>
            <w:jc w:val="right"/>
            <w:rPr>
              <w:rFonts w:ascii="Avenir Next Condensed" w:hAnsi="Avenir Next Condensed" w:eastAsia="Avenir Next Condensed" w:cs="Avenir Next Condensed"/>
              <w:sz w:val="16"/>
              <w:szCs w:val="16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5"/>
                <w:w w:val="105"/>
              </w:rPr>
              <w:t>Precautions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5"/>
                <w:w w:val="105"/>
              </w:rPr>
              <w:t>3</w:t>
            </w:r>
          </w:hyperlink>
        </w:p>
        <w:p>
          <w:pPr>
            <w:ind w:right="2"/>
            <w:spacing w:before="48" w:line="283" w:lineRule="exact"/>
            <w:jc w:val="right"/>
            <w:rPr>
              <w:rFonts w:ascii="Avenir Next Condensed" w:hAnsi="Avenir Next Condensed" w:eastAsia="Avenir Next Condensed" w:cs="Avenir Next Condensed"/>
              <w:sz w:val="18"/>
              <w:szCs w:val="18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8"/>
                <w:w w:val="110"/>
                <w:position w:val="2"/>
              </w:rPr>
              <w:t>Performance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spacing w:val="18"/>
                <w:w w:val="110"/>
                <w:position w:val="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8"/>
                <w:w w:val="110"/>
                <w:position w:val="2"/>
              </w:rPr>
              <w:t>and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spacing w:val="36"/>
                <w:position w:val="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8"/>
                <w:w w:val="110"/>
                <w:position w:val="2"/>
              </w:rPr>
              <w:t>Parameters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spacing w:val="1"/>
                <w:position w:val="2"/>
              </w:rPr>
              <w:t xml:space="preserve">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position w:val="2"/>
              </w:rPr>
              <w:t xml:space="preserve">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  <w:spacing w:val="18"/>
                <w:w w:val="110"/>
                <w:position w:val="2"/>
              </w:rPr>
              <w:t>4</w:t>
            </w:r>
          </w:hyperlink>
        </w:p>
        <w:p>
          <w:pPr>
            <w:ind w:right="2"/>
            <w:spacing w:before="15" w:line="198" w:lineRule="auto"/>
            <w:jc w:val="right"/>
            <w:rPr>
              <w:rFonts w:ascii="Avenir Next Condensed" w:hAnsi="Avenir Next Condensed" w:eastAsia="Avenir Next Condensed" w:cs="Avenir Next Condensed"/>
              <w:sz w:val="16"/>
              <w:szCs w:val="16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4"/>
                <w:w w:val="108"/>
              </w:rPr>
              <w:t>Payload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26"/>
                <w:w w:val="10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4"/>
                <w:w w:val="108"/>
              </w:rPr>
              <w:t>Characteristic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21"/>
                <w:w w:val="10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4"/>
                <w:w w:val="108"/>
              </w:rPr>
              <w:t>Curves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"/>
              </w:rPr>
              <w:t xml:space="preserve">                  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  <w:t xml:space="preserve">                       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4"/>
                <w:w w:val="108"/>
              </w:rPr>
              <w:t>4</w:t>
            </w:r>
          </w:hyperlink>
        </w:p>
        <w:p>
          <w:pPr>
            <w:ind w:right="2"/>
            <w:spacing w:before="40" w:line="196" w:lineRule="auto"/>
            <w:jc w:val="right"/>
            <w:rPr>
              <w:rFonts w:ascii="Avenir Next Condensed" w:hAnsi="Avenir Next Condensed" w:eastAsia="Avenir Next Condensed" w:cs="Avenir Next Condensed"/>
              <w:sz w:val="16"/>
              <w:szCs w:val="16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4"/>
                <w:w w:val="109"/>
              </w:rPr>
              <w:t>Characteristic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29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4"/>
                <w:w w:val="109"/>
              </w:rPr>
              <w:t>Parameters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  <w:t xml:space="preserve">                                                    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4"/>
                <w:w w:val="109"/>
              </w:rPr>
              <w:t>5</w:t>
            </w:r>
          </w:hyperlink>
        </w:p>
        <w:p>
          <w:pPr>
            <w:ind w:right="2"/>
            <w:spacing w:before="47" w:line="192" w:lineRule="auto"/>
            <w:jc w:val="right"/>
            <w:rPr>
              <w:rFonts w:ascii="Avenir Next Condensed" w:hAnsi="Avenir Next Condensed" w:eastAsia="Avenir Next Condensed" w:cs="Avenir Next Condensed"/>
              <w:sz w:val="16"/>
              <w:szCs w:val="16"/>
            </w:rPr>
          </w:pPr>
          <w:hyperlink w:history="true" w:anchor="bookmark1"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5"/>
                <w:w w:val="108"/>
              </w:rPr>
              <w:t>Output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33"/>
                <w:w w:val="101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5"/>
                <w:w w:val="108"/>
              </w:rPr>
              <w:t>Gear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27"/>
                <w:w w:val="102"/>
              </w:rPr>
              <w:t xml:space="preserve">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5"/>
                <w:w w:val="108"/>
              </w:rPr>
              <w:t>Parameters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</w:rPr>
              <w:t xml:space="preserve">                                                         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6"/>
                <w:szCs w:val="16"/>
                <w:spacing w:val="15"/>
                <w:w w:val="108"/>
              </w:rPr>
              <w:t>5</w:t>
            </w:r>
          </w:hyperlink>
        </w:p>
      </w:sdtContent>
    </w:sdt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shape id="_x0000_s4" style="position:absolute;margin-left:0.25pt;margin-top:12.0404pt;mso-position-vertical-relative:text;mso-position-horizontal-relative:text;width:334.5pt;height:0.5pt;z-index:251659264;" filled="false" strokecolor="#656464" strokeweight="0.50pt" coordsize="6690,10" coordorigin="0,0" path="m0,5l6689,5e">
            <v:stroke joinstyle="miter" miterlimit="4"/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sdt>
      <w:sdtPr>
        <w:rPr>
          <w:rFonts w:ascii="PingFang SC" w:hAnsi="PingFang SC" w:eastAsia="PingFang SC" w:cs="PingFang SC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Avenir Next Condensed" w:hAnsi="Avenir Next Condensed" w:eastAsia="Avenir Next Condensed" w:cs="Avenir Next Condensed"/>
          <w:sz w:val="15"/>
          <w:szCs w:val="15"/>
        </w:rPr>
      </w:sdtEndPr>
      <w:sdtContent>
        <w:p>
          <w:pPr>
            <w:ind w:left="40"/>
            <w:spacing w:before="128" w:line="179" w:lineRule="auto"/>
            <w:rPr>
              <w:rFonts w:ascii="PingFang SC" w:hAnsi="PingFang SC" w:eastAsia="PingFang SC" w:cs="PingFang SC"/>
              <w:sz w:val="28"/>
              <w:szCs w:val="28"/>
            </w:rPr>
          </w:pPr>
          <w:r>
            <w:rPr>
              <w:rFonts w:ascii="PingFang SC" w:hAnsi="PingFang SC" w:eastAsia="PingFang SC" w:cs="PingFang SC"/>
              <w:sz w:val="28"/>
              <w:szCs w:val="28"/>
              <w:b/>
              <w:bCs/>
              <w:spacing w:val="-13"/>
            </w:rPr>
            <w:t>目录</w:t>
          </w:r>
        </w:p>
        <w:p>
          <w:pPr>
            <w:ind w:right="2"/>
            <w:spacing w:before="171" w:line="182" w:lineRule="auto"/>
            <w:jc w:val="right"/>
            <w:rPr>
              <w:rFonts w:ascii="Avenir Next Condensed" w:hAnsi="Avenir Next Condensed" w:eastAsia="Avenir Next Condensed" w:cs="Avenir Next Condensed"/>
              <w:sz w:val="18"/>
              <w:szCs w:val="18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8"/>
                <w:szCs w:val="18"/>
                <w:spacing w:val="1"/>
              </w:rPr>
              <w:t>免责声明                             </w:t>
            </w:r>
            <w:r>
              <w:rPr>
                <w:rFonts w:ascii="PingFang SC" w:hAnsi="PingFang SC" w:eastAsia="PingFang SC" w:cs="PingFang SC"/>
                <w:sz w:val="18"/>
                <w:szCs w:val="18"/>
              </w:rPr>
              <w:t xml:space="preserve">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</w:rPr>
              <w:t>6</w:t>
            </w:r>
          </w:hyperlink>
        </w:p>
        <w:p>
          <w:pPr>
            <w:ind w:right="2"/>
            <w:spacing w:before="55" w:line="183" w:lineRule="auto"/>
            <w:jc w:val="right"/>
            <w:rPr>
              <w:rFonts w:ascii="Avenir Next Condensed" w:hAnsi="Avenir Next Condensed" w:eastAsia="Avenir Next Condensed" w:cs="Avenir Next Condensed"/>
              <w:sz w:val="18"/>
              <w:szCs w:val="18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8"/>
                <w:szCs w:val="18"/>
                <w:spacing w:val="1"/>
              </w:rPr>
              <w:t>简介                              </w:t>
            </w:r>
            <w:r>
              <w:rPr>
                <w:rFonts w:ascii="PingFang SC" w:hAnsi="PingFang SC" w:eastAsia="PingFang SC" w:cs="PingFang SC"/>
                <w:sz w:val="18"/>
                <w:szCs w:val="18"/>
              </w:rPr>
              <w:t xml:space="preserve">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</w:rPr>
              <w:t>6</w:t>
            </w:r>
          </w:hyperlink>
        </w:p>
        <w:p>
          <w:pPr>
            <w:ind w:right="2"/>
            <w:spacing w:before="56" w:line="182" w:lineRule="auto"/>
            <w:jc w:val="right"/>
            <w:rPr>
              <w:rFonts w:ascii="Avenir Next Condensed" w:hAnsi="Avenir Next Condensed" w:eastAsia="Avenir Next Condensed" w:cs="Avenir Next Condensed"/>
              <w:sz w:val="18"/>
              <w:szCs w:val="18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8"/>
                <w:szCs w:val="18"/>
                <w:spacing w:val="1"/>
              </w:rPr>
              <w:t>物品清单                               </w:t>
            </w:r>
            <w:r>
              <w:rPr>
                <w:rFonts w:ascii="PingFang SC" w:hAnsi="PingFang SC" w:eastAsia="PingFang SC" w:cs="PingFang SC"/>
                <w:sz w:val="18"/>
                <w:szCs w:val="18"/>
              </w:rPr>
              <w:t xml:space="preserve">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</w:rPr>
              <w:t>6</w:t>
            </w:r>
          </w:hyperlink>
        </w:p>
        <w:p>
          <w:pPr>
            <w:ind w:right="2"/>
            <w:spacing w:before="58" w:line="174" w:lineRule="auto"/>
            <w:jc w:val="right"/>
            <w:rPr>
              <w:rFonts w:ascii="Avenir Next Condensed" w:hAnsi="Avenir Next Condensed" w:eastAsia="Avenir Next Condensed" w:cs="Avenir Next Condensed"/>
              <w:sz w:val="18"/>
              <w:szCs w:val="18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8"/>
                <w:szCs w:val="18"/>
                <w:spacing w:val="1"/>
              </w:rPr>
              <w:t>产品使用                              </w:t>
            </w:r>
            <w:r>
              <w:rPr>
                <w:rFonts w:ascii="PingFang SC" w:hAnsi="PingFang SC" w:eastAsia="PingFang SC" w:cs="PingFang SC"/>
                <w:sz w:val="18"/>
                <w:szCs w:val="18"/>
              </w:rPr>
              <w:t xml:space="preserve">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</w:rPr>
              <w:t>6</w:t>
            </w:r>
          </w:hyperlink>
        </w:p>
        <w:p>
          <w:pPr>
            <w:ind w:right="2"/>
            <w:spacing w:before="10" w:line="181" w:lineRule="auto"/>
            <w:jc w:val="right"/>
            <w:rPr>
              <w:rFonts w:ascii="Avenir Next Condensed" w:hAnsi="Avenir Next Condensed" w:eastAsia="Avenir Next Condensed" w:cs="Avenir Next Condensed"/>
              <w:sz w:val="15"/>
              <w:szCs w:val="15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5"/>
                <w:szCs w:val="15"/>
                <w:spacing w:val="1"/>
              </w:rPr>
              <w:t>连接电调                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</w:rPr>
              <w:t xml:space="preserve">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  <w:t>6</w:t>
            </w:r>
          </w:hyperlink>
        </w:p>
        <w:p>
          <w:pPr>
            <w:ind w:right="2"/>
            <w:spacing w:before="14" w:line="182" w:lineRule="auto"/>
            <w:jc w:val="right"/>
            <w:rPr>
              <w:rFonts w:ascii="Avenir Next Condensed" w:hAnsi="Avenir Next Condensed" w:eastAsia="Avenir Next Condensed" w:cs="Avenir Next Condensed"/>
              <w:sz w:val="15"/>
              <w:szCs w:val="15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5"/>
                <w:szCs w:val="15"/>
              </w:rPr>
              <w:t>安装                                                                           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  <w:spacing w:val="-1"/>
              </w:rPr>
              <w:t xml:space="preserve">                     </w:t>
            </w:r>
            <w:r>
              <w:rPr>
                <w:rFonts w:ascii="Avenir Next Condensed" w:hAnsi="Avenir Next Condensed" w:eastAsia="Avenir Next Condensed" w:cs="Avenir Next Condensed"/>
                <w:sz w:val="15"/>
                <w:szCs w:val="15"/>
                <w:spacing w:val="-1"/>
              </w:rPr>
              <w:t>7</w:t>
            </w:r>
          </w:hyperlink>
        </w:p>
        <w:p>
          <w:pPr>
            <w:ind w:right="2"/>
            <w:spacing w:before="12" w:line="182" w:lineRule="auto"/>
            <w:jc w:val="right"/>
            <w:rPr>
              <w:rFonts w:ascii="Avenir Next Condensed" w:hAnsi="Avenir Next Condensed" w:eastAsia="Avenir Next Condensed" w:cs="Avenir Next Condensed"/>
              <w:sz w:val="15"/>
              <w:szCs w:val="15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5"/>
                <w:szCs w:val="15"/>
                <w:spacing w:val="1"/>
              </w:rPr>
              <w:t>注意事项               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</w:rPr>
              <w:t xml:space="preserve">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  <w:t>7</w:t>
            </w:r>
          </w:hyperlink>
        </w:p>
        <w:p>
          <w:pPr>
            <w:ind w:right="2"/>
            <w:spacing w:before="70" w:line="174" w:lineRule="auto"/>
            <w:jc w:val="right"/>
            <w:rPr>
              <w:rFonts w:ascii="Avenir Next Condensed" w:hAnsi="Avenir Next Condensed" w:eastAsia="Avenir Next Condensed" w:cs="Avenir Next Condensed"/>
              <w:sz w:val="18"/>
              <w:szCs w:val="18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8"/>
                <w:szCs w:val="18"/>
                <w:spacing w:val="1"/>
              </w:rPr>
              <w:t>性能与参数                              </w:t>
            </w:r>
            <w:r>
              <w:rPr>
                <w:rFonts w:ascii="PingFang SC" w:hAnsi="PingFang SC" w:eastAsia="PingFang SC" w:cs="PingFang SC"/>
                <w:sz w:val="18"/>
                <w:szCs w:val="18"/>
              </w:rPr>
              <w:t xml:space="preserve">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8"/>
                <w:szCs w:val="18"/>
                <w:b/>
                <w:bCs/>
              </w:rPr>
              <w:t>8</w:t>
            </w:r>
          </w:hyperlink>
        </w:p>
        <w:p>
          <w:pPr>
            <w:ind w:right="2"/>
            <w:spacing w:before="11" w:line="182" w:lineRule="auto"/>
            <w:jc w:val="right"/>
            <w:rPr>
              <w:rFonts w:ascii="Avenir Next Condensed" w:hAnsi="Avenir Next Condensed" w:eastAsia="Avenir Next Condensed" w:cs="Avenir Next Condensed"/>
              <w:sz w:val="15"/>
              <w:szCs w:val="15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5"/>
                <w:szCs w:val="15"/>
                <w:spacing w:val="1"/>
              </w:rPr>
              <w:t>负载特性曲线           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</w:rPr>
              <w:t xml:space="preserve">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  <w:t>8</w:t>
            </w:r>
          </w:hyperlink>
        </w:p>
        <w:p>
          <w:pPr>
            <w:ind w:right="2"/>
            <w:spacing w:before="13" w:line="181" w:lineRule="auto"/>
            <w:jc w:val="right"/>
            <w:rPr>
              <w:rFonts w:ascii="Avenir Next Condensed" w:hAnsi="Avenir Next Condensed" w:eastAsia="Avenir Next Condensed" w:cs="Avenir Next Condensed"/>
              <w:sz w:val="15"/>
              <w:szCs w:val="15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5"/>
                <w:szCs w:val="15"/>
                <w:spacing w:val="1"/>
              </w:rPr>
              <w:t>特征参数               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</w:rPr>
              <w:t xml:space="preserve"> 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  <w:t>9</w:t>
            </w:r>
          </w:hyperlink>
        </w:p>
        <w:p>
          <w:pPr>
            <w:ind w:right="2"/>
            <w:spacing w:before="14" w:line="181" w:lineRule="auto"/>
            <w:jc w:val="right"/>
            <w:rPr>
              <w:rFonts w:ascii="Avenir Next Condensed" w:hAnsi="Avenir Next Condensed" w:eastAsia="Avenir Next Condensed" w:cs="Avenir Next Condensed"/>
              <w:sz w:val="15"/>
              <w:szCs w:val="15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15"/>
                <w:szCs w:val="15"/>
                <w:spacing w:val="1"/>
              </w:rPr>
              <w:t>输出齿参数                          </w:t>
            </w:r>
            <w:r>
              <w:rPr>
                <w:rFonts w:ascii="PingFang SC" w:hAnsi="PingFang SC" w:eastAsia="PingFang SC" w:cs="PingFang SC"/>
                <w:sz w:val="15"/>
                <w:szCs w:val="15"/>
              </w:rPr>
              <w:t xml:space="preserve">                                                                         </w:t>
            </w:r>
            <w:r>
              <w:rPr>
                <w:rFonts w:ascii="Avenir Next Condensed" w:hAnsi="Avenir Next Condensed" w:eastAsia="Avenir Next Condensed" w:cs="Avenir Next Condensed"/>
                <w:sz w:val="15"/>
                <w:szCs w:val="15"/>
              </w:rPr>
              <w:t>9</w:t>
            </w:r>
          </w:hyperlink>
        </w:p>
      </w:sdtContent>
    </w:sdt>
    <w:p>
      <w:pPr>
        <w:spacing w:line="181" w:lineRule="auto"/>
        <w:sectPr>
          <w:footerReference w:type="default" r:id="rId7"/>
          <w:pgSz w:w="7824" w:h="11623"/>
          <w:pgMar w:top="400" w:right="564" w:bottom="456" w:left="566" w:header="0" w:footer="261" w:gutter="0"/>
        </w:sectPr>
        <w:rPr>
          <w:rFonts w:ascii="Avenir Next Condensed" w:hAnsi="Avenir Next Condensed" w:eastAsia="Avenir Next Condensed" w:cs="Avenir Next Condensed"/>
          <w:sz w:val="15"/>
          <w:szCs w:val="15"/>
        </w:rPr>
      </w:pPr>
    </w:p>
    <w:p>
      <w:pPr>
        <w:ind w:left="25"/>
        <w:spacing w:before="306" w:line="197" w:lineRule="auto"/>
        <w:outlineLvl w:val="0"/>
        <w:rPr>
          <w:rFonts w:ascii="Avenir Next Condensed" w:hAnsi="Avenir Next Condensed" w:eastAsia="Avenir Next Condensed" w:cs="Avenir Next Condensed"/>
          <w:sz w:val="28"/>
          <w:szCs w:val="28"/>
        </w:rPr>
      </w:pP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31"/>
          <w:w w:val="108"/>
        </w:rPr>
        <w:t>Disclaimer</w:t>
      </w:r>
    </w:p>
    <w:p>
      <w:pPr>
        <w:ind w:firstLine="15"/>
        <w:spacing w:before="90" w:line="287" w:lineRule="auto"/>
        <w:jc w:val="both"/>
        <w:rPr>
          <w:rFonts w:ascii="Avenir Next Condensed" w:hAnsi="Avenir Next Condensed" w:eastAsia="Avenir Next Condensed" w:cs="Avenir Next Condensed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By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6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using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9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this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product,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7"/>
          <w:w w:val="10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you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signify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8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that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5"/>
          <w:w w:val="10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you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have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read,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understand,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and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accept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0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8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6"/>
        </w:rPr>
        <w:t>terms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9"/>
        </w:rPr>
        <w:t>and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6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9"/>
        </w:rPr>
        <w:t>conditions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6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9"/>
        </w:rPr>
        <w:t>of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8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9"/>
        </w:rPr>
        <w:t>this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9"/>
        </w:rPr>
        <w:t>guideline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9"/>
        </w:rPr>
        <w:t>and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9"/>
        </w:rPr>
        <w:t>all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9"/>
        </w:rPr>
        <w:t>in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9"/>
        </w:rPr>
        <w:t>structions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9"/>
        </w:rPr>
        <w:t>at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2"/>
        </w:rPr>
        <w:t xml:space="preserve">  </w:t>
      </w:r>
      <w:hyperlink w:history="true" r:id="rId9">
        <w:r>
          <w:rPr>
            <w:rFonts w:ascii="Avenir Next Condensed" w:hAnsi="Avenir Next Condensed" w:eastAsia="Avenir Next Condensed" w:cs="Avenir Next Condensed"/>
            <w:sz w:val="16"/>
            <w:szCs w:val="16"/>
            <w:u w:val="single" w:color="auto"/>
            <w:color w:val="00A0E9"/>
            <w:spacing w:val="16"/>
            <w:w w:val="109"/>
          </w:rPr>
          <w:t>https://www.robomaster.com</w:t>
        </w:r>
      </w:hyperlink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9"/>
        </w:rPr>
        <w:t>.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7"/>
          <w:w w:val="103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PRODUCT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  <w:w w:val="10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AND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ALL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MATERIALS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  <w:w w:val="10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AND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CONTENT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3"/>
          <w:w w:val="10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AVAILABLE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THROUGH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3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4"/>
          <w:w w:val="116"/>
        </w:rPr>
        <w:t>PRODUCT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12"/>
        </w:rPr>
        <w:t>ARE  PROVIDED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1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12"/>
        </w:rPr>
        <w:t>"AS  IS"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12"/>
        </w:rPr>
        <w:t>AND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12"/>
        </w:rPr>
        <w:t>ON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12"/>
        </w:rPr>
        <w:t>AN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12"/>
        </w:rPr>
        <w:t>"AS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12"/>
        </w:rPr>
        <w:t>AVAILA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12"/>
        </w:rPr>
        <w:t>BLE"  BASIS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12"/>
        </w:rPr>
        <w:t>WITHOUT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12"/>
        </w:rPr>
        <w:t>WARRANTY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12"/>
        </w:rPr>
        <w:t>OR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9"/>
          <w:w w:val="104"/>
        </w:rPr>
        <w:t>CONDITION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3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9"/>
          <w:w w:val="104"/>
        </w:rPr>
        <w:t>OF ANY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7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9"/>
          <w:w w:val="104"/>
        </w:rPr>
        <w:t>KIND.</w:t>
      </w:r>
    </w:p>
    <w:p>
      <w:pPr>
        <w:ind w:left="25"/>
        <w:spacing w:before="153" w:line="479" w:lineRule="exact"/>
        <w:outlineLvl w:val="0"/>
        <w:rPr>
          <w:rFonts w:ascii="Avenir Next Condensed" w:hAnsi="Avenir Next Condensed" w:eastAsia="Avenir Next Condensed" w:cs="Avenir Next Condensed"/>
          <w:sz w:val="28"/>
          <w:szCs w:val="28"/>
        </w:rPr>
      </w:pP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30"/>
          <w:w w:val="111"/>
          <w:position w:val="4"/>
        </w:rPr>
        <w:t>Introduction</w:t>
      </w:r>
    </w:p>
    <w:p>
      <w:pPr>
        <w:ind w:left="8" w:right="2" w:firstLine="7"/>
        <w:spacing w:before="10" w:line="271" w:lineRule="auto"/>
        <w:jc w:val="both"/>
        <w:rPr>
          <w:rFonts w:ascii="Avenir Next Condensed" w:hAnsi="Avenir Next Condensed" w:eastAsia="Avenir Next Condensed" w:cs="Avenir Next Condensed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18"/>
          <w:w w:val="108"/>
        </w:rPr>
        <w:t>RoboMaster  M3508  Br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ushless  DC  Motor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7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(hereinafter  referred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to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as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3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"motor")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0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is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6"/>
        </w:rPr>
        <w:t>designed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9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6"/>
        </w:rPr>
        <w:t>for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6"/>
        </w:rPr>
        <w:t>high-performance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6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6"/>
        </w:rPr>
        <w:t>robots.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9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6"/>
        </w:rPr>
        <w:t>When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9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6"/>
        </w:rPr>
        <w:t>wor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6"/>
        </w:rPr>
        <w:t>king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8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6"/>
        </w:rPr>
        <w:t>with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6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6"/>
        </w:rPr>
        <w:t>RoboMaster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6"/>
        </w:rPr>
        <w:t>C620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6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6"/>
        </w:rPr>
        <w:t>Brushless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8"/>
          <w:w w:val="108"/>
        </w:rPr>
        <w:t>DC  Motor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8"/>
          <w:w w:val="108"/>
        </w:rPr>
        <w:t>Speed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9"/>
          <w:w w:val="101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8"/>
          <w:w w:val="108"/>
        </w:rPr>
        <w:t>Controller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7"/>
          <w:w w:val="10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8"/>
          <w:w w:val="108"/>
        </w:rPr>
        <w:t>(hereinafter  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eferred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to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3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as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0"/>
          <w:w w:val="101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"MSC";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the  MSC  is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9"/>
          <w:w w:val="101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8"/>
        </w:rPr>
        <w:t>sold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8"/>
        </w:rPr>
        <w:t>separately),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7"/>
          <w:w w:val="101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8"/>
        </w:rPr>
        <w:t>it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8"/>
        </w:rPr>
        <w:t>supports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8"/>
        </w:rPr>
        <w:t>sinus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8"/>
        </w:rPr>
        <w:t>oidal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8"/>
        </w:rPr>
        <w:t>(sine-wave)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8"/>
        </w:rPr>
        <w:t>drive,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8"/>
        </w:rPr>
        <w:t>which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8"/>
        </w:rPr>
        <w:t>provides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8"/>
        </w:rPr>
        <w:t>higher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5"/>
          <w:w w:val="108"/>
        </w:rPr>
        <w:t>efficiency,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5"/>
        </w:rPr>
        <w:t>better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5"/>
        </w:rPr>
        <w:t>dynamic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5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5"/>
        </w:rPr>
        <w:t>performance, and greater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0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5"/>
        </w:rPr>
        <w:t>stability than traditional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0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5"/>
        </w:rPr>
        <w:t>square-wave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5"/>
        </w:rPr>
        <w:t>drive.</w:t>
      </w:r>
    </w:p>
    <w:p>
      <w:pPr>
        <w:ind w:left="25"/>
        <w:spacing w:before="236" w:line="479" w:lineRule="exact"/>
        <w:outlineLvl w:val="0"/>
        <w:rPr>
          <w:rFonts w:ascii="Avenir Next Condensed" w:hAnsi="Avenir Next Condensed" w:eastAsia="Avenir Next Condensed" w:cs="Avenir Next Condensed"/>
          <w:sz w:val="28"/>
          <w:szCs w:val="28"/>
        </w:rPr>
      </w:pPr>
      <w:r>
        <w:pict>
          <v:shape id="_x0000_s6" style="position:absolute;margin-left:0.214001pt;margin-top:35.6547pt;mso-position-vertical-relative:text;mso-position-horizontal-relative:text;width:334.5pt;height:0.45pt;z-index:251664384;" filled="false" strokecolor="#000000" strokeweight="0.43pt" coordsize="6690,9" coordorigin="0,0" path="m0,4l3203,4m3492,4l6689,4e">
            <v:stroke joinstyle="miter" miterlimit="4"/>
          </v:shape>
        </w:pict>
      </w: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33"/>
          <w:w w:val="104"/>
          <w:position w:val="4"/>
        </w:rPr>
        <w:t>In</w:t>
      </w:r>
      <w:r>
        <w:rPr>
          <w:rFonts w:ascii="Avenir Next Condensed" w:hAnsi="Avenir Next Condensed" w:eastAsia="Avenir Next Condensed" w:cs="Avenir Next Condensed"/>
          <w:sz w:val="28"/>
          <w:szCs w:val="28"/>
          <w:spacing w:val="33"/>
          <w:w w:val="104"/>
          <w:position w:val="4"/>
        </w:rPr>
        <w:t xml:space="preserve"> </w:t>
      </w: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33"/>
          <w:w w:val="104"/>
          <w:position w:val="4"/>
        </w:rPr>
        <w:t>the</w:t>
      </w:r>
      <w:r>
        <w:rPr>
          <w:rFonts w:ascii="Avenir Next Condensed" w:hAnsi="Avenir Next Condensed" w:eastAsia="Avenir Next Condensed" w:cs="Avenir Next Condensed"/>
          <w:sz w:val="28"/>
          <w:szCs w:val="28"/>
          <w:spacing w:val="48"/>
          <w:position w:val="4"/>
        </w:rPr>
        <w:t xml:space="preserve"> </w:t>
      </w: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33"/>
          <w:w w:val="104"/>
          <w:position w:val="4"/>
        </w:rPr>
        <w:t>Box</w:t>
      </w:r>
    </w:p>
    <w:p>
      <w:pPr>
        <w:ind w:left="15"/>
        <w:spacing w:before="82" w:line="240" w:lineRule="exact"/>
        <w:rPr>
          <w:rFonts w:ascii="Avenir Next Condensed" w:hAnsi="Avenir Next Condensed" w:eastAsia="Avenir Next Condensed" w:cs="Avenir Next Condensed"/>
          <w:sz w:val="14"/>
          <w:szCs w:val="14"/>
        </w:rPr>
      </w:pPr>
      <w:r>
        <w:pict>
          <v:shape id="_x0000_s8" style="position:absolute;margin-left:173.756pt;margin-top:4.69281pt;mso-position-vertical-relative:text;mso-position-horizontal-relative:text;width:63.2pt;height:10.9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Avenir Next Condensed" w:hAnsi="Avenir Next Condensed" w:eastAsia="Avenir Next Condensed" w:cs="Avenir Next Condensed"/>
                      <w:sz w:val="16"/>
                      <w:szCs w:val="16"/>
                    </w:rPr>
                  </w:pPr>
                  <w:r>
                    <w:rPr>
                      <w:rFonts w:ascii="Avenir Next Condensed" w:hAnsi="Avenir Next Condensed" w:eastAsia="Avenir Next Condensed" w:cs="Avenir Next Condensed"/>
                      <w:sz w:val="16"/>
                      <w:szCs w:val="16"/>
                      <w:spacing w:val="17"/>
                    </w:rPr>
                    <w:t>7-Pin</w:t>
                  </w:r>
                  <w:r>
                    <w:rPr>
                      <w:rFonts w:ascii="Avenir Next Condensed" w:hAnsi="Avenir Next Condensed" w:eastAsia="Avenir Next Condensed" w:cs="Avenir Next Condensed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venir Next Condensed" w:hAnsi="Avenir Next Condensed" w:eastAsia="Avenir Next Condensed" w:cs="Avenir Next Condensed"/>
                      <w:sz w:val="16"/>
                      <w:szCs w:val="16"/>
                      <w:spacing w:val="17"/>
                    </w:rPr>
                    <w:t>Data</w:t>
                  </w:r>
                  <w:r>
                    <w:rPr>
                      <w:rFonts w:ascii="Avenir Next Condensed" w:hAnsi="Avenir Next Condensed" w:eastAsia="Avenir Next Condensed" w:cs="Avenir Next Condensed"/>
                      <w:sz w:val="16"/>
                      <w:szCs w:val="16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venir Next Condensed" w:hAnsi="Avenir Next Condensed" w:eastAsia="Avenir Next Condensed" w:cs="Avenir Next Condensed"/>
                      <w:sz w:val="16"/>
                      <w:szCs w:val="16"/>
                      <w:spacing w:val="17"/>
                    </w:rPr>
                    <w:t>Cable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547290</wp:posOffset>
            </wp:positionH>
            <wp:positionV relativeFrom="paragraph">
              <wp:posOffset>225662</wp:posOffset>
            </wp:positionV>
            <wp:extent cx="939386" cy="107991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386" cy="107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2"/>
          <w:position w:val="2"/>
        </w:rPr>
        <w:t>Motor</w:t>
      </w:r>
      <w:r>
        <w:rPr>
          <w:rFonts w:ascii="Avenir Next Condensed" w:hAnsi="Avenir Next Condensed" w:eastAsia="Avenir Next Condensed" w:cs="Avenir Next Condensed"/>
          <w:sz w:val="16"/>
          <w:szCs w:val="16"/>
          <w:position w:val="2"/>
        </w:rPr>
        <w:t xml:space="preserve">                                                                                      </w:t>
      </w:r>
      <w:r>
        <w:rPr>
          <w:rFonts w:ascii="Avenir Next Condensed" w:hAnsi="Avenir Next Condensed" w:eastAsia="Avenir Next Condensed" w:cs="Avenir Next Condensed"/>
          <w:sz w:val="14"/>
          <w:szCs w:val="14"/>
          <w:spacing w:val="12"/>
          <w:position w:val="2"/>
        </w:rPr>
        <w:t>×</w:t>
      </w:r>
      <w:r>
        <w:rPr>
          <w:rFonts w:ascii="Avenir Next Condensed" w:hAnsi="Avenir Next Condensed" w:eastAsia="Avenir Next Condensed" w:cs="Avenir Next Condensed"/>
          <w:sz w:val="14"/>
          <w:szCs w:val="14"/>
          <w:spacing w:val="20"/>
          <w:w w:val="102"/>
          <w:position w:val="2"/>
        </w:rPr>
        <w:t xml:space="preserve"> </w:t>
      </w:r>
      <w:r>
        <w:rPr>
          <w:rFonts w:ascii="Avenir Next Condensed" w:hAnsi="Avenir Next Condensed" w:eastAsia="Avenir Next Condensed" w:cs="Avenir Next Condensed"/>
          <w:sz w:val="14"/>
          <w:szCs w:val="14"/>
          <w:spacing w:val="12"/>
          <w:position w:val="2"/>
        </w:rPr>
        <w:t>1</w:t>
      </w:r>
    </w:p>
    <w:p>
      <w:pPr>
        <w:ind w:right="14"/>
        <w:spacing w:before="115" w:line="236" w:lineRule="exact"/>
        <w:jc w:val="right"/>
        <w:rPr>
          <w:rFonts w:ascii="Avenir Next Condensed" w:hAnsi="Avenir Next Condensed" w:eastAsia="Avenir Next Condensed" w:cs="Avenir Next Condensed"/>
          <w:sz w:val="14"/>
          <w:szCs w:val="14"/>
        </w:rPr>
      </w:pPr>
      <w:r>
        <w:rPr>
          <w:rFonts w:ascii="Avenir Next Condensed" w:hAnsi="Avenir Next Condensed" w:eastAsia="Avenir Next Condensed" w:cs="Avenir Next Condensed"/>
          <w:sz w:val="14"/>
          <w:szCs w:val="14"/>
          <w:spacing w:val="-7"/>
          <w:position w:val="2"/>
        </w:rPr>
        <w:t>×  1</w:t>
      </w:r>
    </w:p>
    <w:p>
      <w:pPr>
        <w:pStyle w:val="BodyText"/>
        <w:spacing w:line="451" w:lineRule="auto"/>
        <w:rPr/>
      </w:pPr>
      <w:r/>
    </w:p>
    <w:p>
      <w:pPr>
        <w:ind w:firstLine="3860"/>
        <w:spacing w:line="158" w:lineRule="exact"/>
        <w:rPr/>
      </w:pPr>
      <w:r>
        <w:rPr>
          <w:position w:val="-3"/>
        </w:rPr>
        <w:pict>
          <v:shape id="_x0000_s10" style="mso-position-vertical-relative:line;mso-position-horizontal-relative:char;width:123.05pt;height:7.95pt;" filled="false" strokecolor="#000000" strokeweight="0.34pt" coordsize="2461,159" coordorigin="0,0" path="m94,138l245,138m2214,138l2365,138m2365,20l2214,20m245,20l94,20m2214,16l245,16m245,141l2214,141m82,31l82,126m82,126l94,126m94,31l82,31m94,126l94,31m79,18l3,18m79,18l79,10m79,10l3,10m3,10l3,3m3,3l94,3m3,154l94,154m3,154l3,147m79,147l3,147m79,147l79,139m79,139l3,139m3,139l3,18m94,154l94,126m94,31l94,3m2380,35l2456,35m2380,48l2380,35m2380,48l2456,48m2456,54l2456,48m2380,54l2456,54m2380,67l2380,54m2380,67l2456,67m2456,73l2456,67m2380,73l2456,73m2380,85l2380,73m2380,85l2456,85m2456,92l2456,85m2380,92l2456,92m2380,104l2380,92m2380,104l2456,104m2456,111l2456,104m2380,111l2456,111m2380,123l2380,111m2380,123l2456,123m2456,130l2456,123m2380,130l2456,130m2380,142l2380,130m2380,142l2456,142m2456,154l2456,142m2456,154l2365,154m2456,3l2365,3m2456,17l2456,3m2380,17l2456,17m2380,29l2380,17m2380,29l2456,29m2456,35l2456,29m2365,154l2365,3m2456,130l2456,142m2456,111l2456,123m2456,92l2456,104m2456,73l2456,85m2456,54l2456,67m2456,35l2456,48m2456,17l2456,29m79,141l3,141m3,141l3,147m79,15l3,15m3,10l3,15m3,139l3,141m3,15l3,18m2365,37l2214,37m245,37l94,37m2365,54l2214,54m245,54l94,54m2365,70l2214,70m245,70l94,70m2365,87l2214,87m245,87l94,87m2365,120l2214,120m245,120l94,120m2365,104l2214,104m245,104l94,104m2214,29l245,29m245,16l245,17l245,20l245,24l245,29m2214,16l2214,17l2214,20l2214,24l2214,29m2214,129l245,129m245,129l245,133l245,138l245,140l245,141m2214,129l2214,133l2214,138l2214,140l2214,141m245,29l245,129m2214,29l2214,129e">
            <v:stroke endcap="round" miterlimit="10"/>
          </v:shape>
        </w:pic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3"/>
        <w:spacing w:before="96" w:line="417" w:lineRule="exact"/>
        <w:outlineLvl w:val="0"/>
        <w:rPr>
          <w:rFonts w:ascii="Avenir Next Condensed" w:hAnsi="Avenir Next Condensed" w:eastAsia="Avenir Next Condensed" w:cs="Avenir Next Condensed"/>
          <w:sz w:val="28"/>
          <w:szCs w:val="28"/>
        </w:rPr>
      </w:pP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31"/>
          <w:w w:val="108"/>
          <w:position w:val="5"/>
        </w:rPr>
        <w:t>Using</w:t>
      </w:r>
      <w:r>
        <w:rPr>
          <w:rFonts w:ascii="Avenir Next Condensed" w:hAnsi="Avenir Next Condensed" w:eastAsia="Avenir Next Condensed" w:cs="Avenir Next Condensed"/>
          <w:sz w:val="28"/>
          <w:szCs w:val="28"/>
          <w:spacing w:val="31"/>
          <w:w w:val="108"/>
          <w:position w:val="5"/>
        </w:rPr>
        <w:t xml:space="preserve"> </w:t>
      </w: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31"/>
          <w:w w:val="108"/>
          <w:position w:val="5"/>
        </w:rPr>
        <w:t>the</w:t>
      </w:r>
      <w:r>
        <w:rPr>
          <w:rFonts w:ascii="Avenir Next Condensed" w:hAnsi="Avenir Next Condensed" w:eastAsia="Avenir Next Condensed" w:cs="Avenir Next Condensed"/>
          <w:sz w:val="28"/>
          <w:szCs w:val="28"/>
          <w:spacing w:val="46"/>
          <w:position w:val="5"/>
        </w:rPr>
        <w:t xml:space="preserve"> </w:t>
      </w: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31"/>
          <w:w w:val="108"/>
          <w:position w:val="5"/>
        </w:rPr>
        <w:t>Product</w:t>
      </w:r>
    </w:p>
    <w:p>
      <w:pPr>
        <w:ind w:left="68"/>
        <w:spacing w:before="121" w:line="289" w:lineRule="exact"/>
        <w:outlineLvl w:val="1"/>
        <w:rPr>
          <w:rFonts w:ascii="Avenir Next Condensed" w:hAnsi="Avenir Next Condensed" w:eastAsia="Avenir Next Condensed" w:cs="Avenir Next Condensed"/>
          <w:sz w:val="20"/>
          <w:szCs w:val="20"/>
        </w:rPr>
      </w:pPr>
      <w:r>
        <w:pict>
          <v:shape id="_x0000_s12" style="position:absolute;margin-left:0pt;margin-top:4.93219pt;mso-position-vertical-relative:text;mso-position-horizontal-relative:text;width:334.5pt;height:16pt;z-index:-251656192;" filled="false" strokecolor="#BFC0C0" strokeweight="16.00pt" coordsize="6690,320" coordorigin="0,0" path="m0,160l6689,160e">
            <v:stroke joinstyle="miter" miterlimit="10"/>
          </v:shape>
        </w:pict>
      </w:r>
      <w:r>
        <w:rPr>
          <w:rFonts w:ascii="Avenir Next Condensed" w:hAnsi="Avenir Next Condensed" w:eastAsia="Avenir Next Condensed" w:cs="Avenir Next Condensed"/>
          <w:sz w:val="20"/>
          <w:szCs w:val="20"/>
          <w:spacing w:val="21"/>
          <w:w w:val="103"/>
          <w:position w:val="4"/>
        </w:rPr>
        <w:t>Connecting to</w:t>
      </w:r>
      <w:r>
        <w:rPr>
          <w:rFonts w:ascii="Avenir Next Condensed" w:hAnsi="Avenir Next Condensed" w:eastAsia="Avenir Next Condensed" w:cs="Avenir Next Condensed"/>
          <w:sz w:val="20"/>
          <w:szCs w:val="20"/>
          <w:spacing w:val="23"/>
          <w:position w:val="4"/>
        </w:rPr>
        <w:t xml:space="preserve"> </w:t>
      </w:r>
      <w:r>
        <w:rPr>
          <w:rFonts w:ascii="Avenir Next Condensed" w:hAnsi="Avenir Next Condensed" w:eastAsia="Avenir Next Condensed" w:cs="Avenir Next Condensed"/>
          <w:sz w:val="20"/>
          <w:szCs w:val="20"/>
          <w:spacing w:val="21"/>
          <w:w w:val="103"/>
          <w:position w:val="4"/>
        </w:rPr>
        <w:t>the</w:t>
      </w:r>
      <w:r>
        <w:rPr>
          <w:rFonts w:ascii="Avenir Next Condensed" w:hAnsi="Avenir Next Condensed" w:eastAsia="Avenir Next Condensed" w:cs="Avenir Next Condensed"/>
          <w:sz w:val="20"/>
          <w:szCs w:val="20"/>
          <w:spacing w:val="34"/>
          <w:w w:val="102"/>
          <w:position w:val="4"/>
        </w:rPr>
        <w:t xml:space="preserve"> </w:t>
      </w:r>
      <w:r>
        <w:rPr>
          <w:rFonts w:ascii="Avenir Next Condensed" w:hAnsi="Avenir Next Condensed" w:eastAsia="Avenir Next Condensed" w:cs="Avenir Next Condensed"/>
          <w:sz w:val="20"/>
          <w:szCs w:val="20"/>
          <w:spacing w:val="21"/>
          <w:w w:val="103"/>
          <w:position w:val="4"/>
        </w:rPr>
        <w:t>MSC</w:t>
      </w:r>
    </w:p>
    <w:p>
      <w:pPr>
        <w:ind w:left="14"/>
        <w:spacing w:before="79" w:line="231" w:lineRule="exact"/>
        <w:rPr>
          <w:rFonts w:ascii="Avenir Next Condensed" w:hAnsi="Avenir Next Condensed" w:eastAsia="Avenir Next Condensed" w:cs="Avenir Next Condensed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1"/>
          <w:position w:val="3"/>
        </w:rPr>
        <w:t>1.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  <w:position w:val="3"/>
        </w:rPr>
        <w:t xml:space="preserve"> 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1"/>
          <w:position w:val="3"/>
        </w:rPr>
        <w:t>Use 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2"/>
          <w:w w:val="102"/>
          <w:position w:val="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1"/>
          <w:position w:val="3"/>
        </w:rPr>
        <w:t>included 7-pin data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1"/>
          <w:position w:val="3"/>
        </w:rPr>
        <w:t xml:space="preserve"> cable to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3"/>
          <w:position w:val="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1"/>
          <w:position w:val="3"/>
        </w:rPr>
        <w:t>connect 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position w:val="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1"/>
          <w:position w:val="3"/>
        </w:rPr>
        <w:t>7-pin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2"/>
          <w:w w:val="102"/>
          <w:position w:val="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1"/>
          <w:position w:val="3"/>
        </w:rPr>
        <w:t>ports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3"/>
          <w:position w:val="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1"/>
          <w:position w:val="3"/>
        </w:rPr>
        <w:t>on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1"/>
          <w:position w:val="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1"/>
          <w:position w:val="3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4"/>
          <w:w w:val="102"/>
          <w:position w:val="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1"/>
          <w:position w:val="3"/>
        </w:rPr>
        <w:t>MSC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position w:val="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1"/>
          <w:position w:val="3"/>
        </w:rPr>
        <w:t>and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1"/>
          <w:w w:val="101"/>
          <w:position w:val="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1"/>
          <w:position w:val="3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2"/>
          <w:w w:val="102"/>
          <w:position w:val="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1"/>
          <w:position w:val="3"/>
        </w:rPr>
        <w:t>motor.</w:t>
      </w:r>
    </w:p>
    <w:p>
      <w:pPr>
        <w:ind w:left="214" w:right="1" w:hanging="207"/>
        <w:spacing w:before="19" w:line="266" w:lineRule="auto"/>
        <w:rPr>
          <w:rFonts w:ascii="Avenir Next Condensed" w:hAnsi="Avenir Next Condensed" w:eastAsia="Avenir Next Condensed" w:cs="Avenir Next Condensed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3"/>
        </w:rPr>
        <w:t>2.  Connect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3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0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3"/>
        </w:rPr>
        <w:t>three-phase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7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3"/>
        </w:rPr>
        <w:t>cable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7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3"/>
        </w:rPr>
        <w:t>connect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3"/>
        </w:rPr>
        <w:t>ors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7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3"/>
        </w:rPr>
        <w:t>of 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3"/>
        </w:rPr>
        <w:t>MSC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5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3"/>
        </w:rPr>
        <w:t>and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0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3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3"/>
        </w:rPr>
        <w:t>motor,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7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3"/>
        </w:rPr>
        <w:t>ensuring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0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3"/>
        </w:rPr>
        <w:t>that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0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3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1"/>
        </w:rPr>
        <w:t>wire colors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8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1"/>
        </w:rPr>
        <w:t>match.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4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1"/>
        </w:rPr>
        <w:t>DO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4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1"/>
        </w:rPr>
        <w:t>NOT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1"/>
        </w:rPr>
        <w:t>insert the connectors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1"/>
        </w:rPr>
        <w:t>in the wrong direction.</w:t>
      </w:r>
    </w:p>
    <w:p>
      <w:pPr>
        <w:pStyle w:val="BodyText"/>
        <w:spacing w:line="407" w:lineRule="auto"/>
        <w:rPr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324001</wp:posOffset>
            </wp:positionH>
            <wp:positionV relativeFrom="paragraph">
              <wp:posOffset>200623</wp:posOffset>
            </wp:positionV>
            <wp:extent cx="3600002" cy="74422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002" cy="744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419"/>
        <w:spacing w:line="251" w:lineRule="exact"/>
        <w:rPr/>
      </w:pPr>
      <w:r>
        <w:pict>
          <v:shape id="_x0000_s14" style="position:absolute;margin-left:222.316pt;margin-top:25.7521pt;mso-position-vertical-relative:text;mso-position-horizontal-relative:text;width:0.65pt;height:2.9pt;z-index:251665408;" filled="false" strokecolor="#000000" strokeweight="0.25pt" coordsize="13,58" coordorigin="0,0" path="m9,2l9,3l8,3l8,4l8,5l7,6l7,7l7,8l6,9l6,10l6,11l6,12l5,13l5,14l5,15l4,16l4,18l4,19l4,20l4,21l3,23l3,24l3,25l3,27l3,28l3,29l2,30l2,32l2,33l2,34l2,35l2,37l2,38l2,39l2,40l2,41l2,42l2,43l2,44l2,45l2,46l2,47l3,48l3,49l3,50l3,50l3,51l3,52l4,52l4,53l4,53l4,54l5,54c5,54,5,54,5,54c5,55,6,55,6,55e">
            <v:stroke endcap="round" miterlimit="10"/>
          </v:shape>
        </w:pict>
      </w:r>
      <w:r>
        <w:rPr>
          <w:position w:val="-5"/>
        </w:rPr>
        <w:pict>
          <v:group id="_x0000_s16" style="mso-position-vertical-relative:line;mso-position-horizontal-relative:char;width:12.55pt;height:12.55pt;" filled="false" stroked="false" coordsize="251,251" coordorigin="0,0">
            <v:shape id="_x0000_s18" style="position:absolute;left:0;top:0;width:251;height:251;" filled="false" stroked="false" type="#_x0000_t75">
              <v:imagedata o:title="" r:id="rId12"/>
            </v:shape>
            <v:shape id="_x0000_s20" style="position:absolute;left:-20;top:-20;width:291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3"/>
                      <w:spacing w:before="72" w:line="194" w:lineRule="auto"/>
                      <w:rPr>
                        <w:rFonts w:ascii="Avenir Next Condensed" w:hAnsi="Avenir Next Condensed" w:eastAsia="Avenir Next Condensed" w:cs="Avenir Next Condensed"/>
                        <w:sz w:val="18"/>
                        <w:szCs w:val="18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8"/>
                        <w:szCs w:val="18"/>
                        <w:color w:val="FFFFFF"/>
                        <w:spacing w:val="11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251" w:lineRule="exact"/>
        <w:sectPr>
          <w:footerReference w:type="default" r:id="rId8"/>
          <w:pgSz w:w="7824" w:h="11623"/>
          <w:pgMar w:top="400" w:right="564" w:bottom="457" w:left="566" w:header="0" w:footer="261" w:gutter="0"/>
        </w:sectPr>
        <w:rPr/>
      </w:pPr>
    </w:p>
    <w:p>
      <w:pPr>
        <w:ind w:left="76"/>
        <w:spacing w:before="298" w:line="334" w:lineRule="exact"/>
        <w:outlineLvl w:val="1"/>
        <w:rPr>
          <w:rFonts w:ascii="Avenir Next Condensed" w:hAnsi="Avenir Next Condensed" w:eastAsia="Avenir Next Condensed" w:cs="Avenir Next Condensed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175395</wp:posOffset>
                </wp:positionV>
                <wp:extent cx="4248150" cy="20320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0" y="175395"/>
                          <a:ext cx="4248150" cy="203200"/>
                        </a:xfrm>
                        <a:prstGeom prst="rect">
                          <a:avLst/>
                        </a:prstGeom>
                        <a:solidFill>
                          <a:srgbClr val="BFC0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" style="position:absolute;margin-left:0pt;margin-top:13.8107pt;mso-position-vertical-relative:text;mso-position-horizontal-relative:text;width:334.5pt;height:16pt;z-index:-251650048;" fillcolor="#BFC0C0" filled="true" stroked="false"/>
            </w:pict>
          </mc:Fallback>
        </mc:AlternateContent>
      </w:r>
      <w:r>
        <w:rPr>
          <w:rFonts w:ascii="Avenir Next Condensed" w:hAnsi="Avenir Next Condensed" w:eastAsia="Avenir Next Condensed" w:cs="Avenir Next Condensed"/>
          <w:sz w:val="20"/>
          <w:szCs w:val="20"/>
          <w:spacing w:val="19"/>
          <w:position w:val="3"/>
        </w:rPr>
        <w:t>Installation</w:t>
      </w:r>
    </w:p>
    <w:p>
      <w:pPr>
        <w:ind w:left="13" w:right="2" w:firstLine="1"/>
        <w:spacing w:before="34" w:line="266" w:lineRule="auto"/>
        <w:rPr>
          <w:rFonts w:ascii="Avenir Next Condensed" w:hAnsi="Avenir Next Condensed" w:eastAsia="Avenir Next Condensed" w:cs="Avenir Next Condensed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7"/>
        </w:rPr>
        <w:t>Refer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7"/>
        </w:rPr>
        <w:t>to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7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7"/>
        </w:rPr>
        <w:t>following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6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7"/>
        </w:rPr>
        <w:t>dimensions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7"/>
        </w:rPr>
        <w:t>to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7"/>
        </w:rPr>
        <w:t>select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7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7"/>
        </w:rPr>
        <w:t>mounting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7"/>
          <w:w w:val="103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7"/>
        </w:rPr>
        <w:t>holes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7"/>
        </w:rPr>
        <w:t>and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7"/>
        </w:rPr>
        <w:t>install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7"/>
        </w:rPr>
        <w:t>the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6"/>
          <w:w w:val="107"/>
        </w:rPr>
        <w:t>motor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4"/>
        </w:rPr>
        <w:t>based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0"/>
          <w:w w:val="103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4"/>
        </w:rPr>
        <w:t>on your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5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7"/>
          <w:w w:val="104"/>
        </w:rPr>
        <w:t>needs.</w:t>
      </w:r>
    </w:p>
    <w:p>
      <w:pPr>
        <w:pStyle w:val="BodyText"/>
        <w:spacing w:line="253" w:lineRule="auto"/>
        <w:rPr/>
      </w:pPr>
      <w:r/>
    </w:p>
    <w:p>
      <w:pPr>
        <w:pStyle w:val="BodyText"/>
        <w:ind w:firstLine="11"/>
        <w:spacing w:line="516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1859468</wp:posOffset>
                </wp:positionH>
                <wp:positionV relativeFrom="paragraph">
                  <wp:posOffset>1745221</wp:posOffset>
                </wp:positionV>
                <wp:extent cx="170180" cy="99060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1859468" y="1745221"/>
                          <a:ext cx="170180" cy="990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3" w:lineRule="auto"/>
                              <w:rPr>
                                <w:rFonts w:ascii="Avenir Next Condensed" w:hAnsi="Avenir Next Condensed" w:eastAsia="Avenir Next Condensed" w:cs="Avenir Next Condensed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venir Next Condensed" w:hAnsi="Avenir Next Condensed" w:eastAsia="Avenir Next Condensed" w:cs="Avenir Next Condensed"/>
                                <w:sz w:val="8"/>
                                <w:szCs w:val="8"/>
                                <w:color w:val="00A2E4"/>
                                <w:spacing w:val="7"/>
                              </w:rPr>
                              <w:t>-0.025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146.415pt;margin-top:137.419pt;mso-position-vertical-relative:text;mso-position-horizontal-relative:text;width:13.4pt;height:7.8pt;z-index:2516695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3" w:lineRule="auto"/>
                        <w:rPr>
                          <w:rFonts w:ascii="Avenir Next Condensed" w:hAnsi="Avenir Next Condensed" w:eastAsia="Avenir Next Condensed" w:cs="Avenir Next Condensed"/>
                          <w:sz w:val="8"/>
                          <w:szCs w:val="8"/>
                        </w:rPr>
                      </w:pPr>
                      <w:r>
                        <w:rPr>
                          <w:rFonts w:ascii="Avenir Next Condensed" w:hAnsi="Avenir Next Condensed" w:eastAsia="Avenir Next Condensed" w:cs="Avenir Next Condensed"/>
                          <w:sz w:val="8"/>
                          <w:szCs w:val="8"/>
                          <w:color w:val="00A2E4"/>
                          <w:spacing w:val="7"/>
                        </w:rPr>
                        <w:t>-0.025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1821067</wp:posOffset>
                </wp:positionH>
                <wp:positionV relativeFrom="paragraph">
                  <wp:posOffset>1806853</wp:posOffset>
                </wp:positionV>
                <wp:extent cx="341630" cy="146685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1821067" y="1806853"/>
                          <a:ext cx="341630" cy="1466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5" w:line="196" w:lineRule="auto"/>
                              <w:rPr>
                                <w:rFonts w:ascii="Avenir Next Condensed" w:hAnsi="Avenir Next Condensed" w:eastAsia="Avenir Next Condensed" w:cs="Avenir Next Condensed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venir Next Condensed" w:hAnsi="Avenir Next Condensed" w:eastAsia="Avenir Next Condensed" w:cs="Avenir Next Condensed"/>
                                <w:sz w:val="13"/>
                                <w:szCs w:val="13"/>
                                <w:color w:val="00A2E4"/>
                                <w:spacing w:val="8"/>
                              </w:rPr>
                              <w:t>5.00</w:t>
                            </w:r>
                            <w:r>
                              <w:rPr>
                                <w:rFonts w:ascii="Avenir Next Condensed" w:hAnsi="Avenir Next Condensed" w:eastAsia="Avenir Next Condensed" w:cs="Avenir Next Condensed"/>
                                <w:sz w:val="13"/>
                                <w:szCs w:val="13"/>
                                <w:color w:val="00A2E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venir Next Condensed" w:hAnsi="Avenir Next Condensed" w:eastAsia="Avenir Next Condensed" w:cs="Avenir Next Condensed"/>
                                <w:sz w:val="8"/>
                                <w:szCs w:val="8"/>
                                <w:color w:val="00A2E4"/>
                                <w:spacing w:val="8"/>
                              </w:rPr>
                              <w:t>-0.035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143.391pt;margin-top:142.272pt;mso-position-vertical-relative:text;mso-position-horizontal-relative:text;width:26.9pt;height:11.55pt;z-index:251668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5" w:line="196" w:lineRule="auto"/>
                        <w:rPr>
                          <w:rFonts w:ascii="Avenir Next Condensed" w:hAnsi="Avenir Next Condensed" w:eastAsia="Avenir Next Condensed" w:cs="Avenir Next Condensed"/>
                          <w:sz w:val="8"/>
                          <w:szCs w:val="8"/>
                        </w:rPr>
                      </w:pPr>
                      <w:r>
                        <w:rPr>
                          <w:rFonts w:ascii="Avenir Next Condensed" w:hAnsi="Avenir Next Condensed" w:eastAsia="Avenir Next Condensed" w:cs="Avenir Next Condensed"/>
                          <w:sz w:val="13"/>
                          <w:szCs w:val="13"/>
                          <w:color w:val="00A2E4"/>
                          <w:spacing w:val="8"/>
                        </w:rPr>
                        <w:t>5.00</w:t>
                      </w:r>
                      <w:r>
                        <w:rPr>
                          <w:rFonts w:ascii="Avenir Next Condensed" w:hAnsi="Avenir Next Condensed" w:eastAsia="Avenir Next Condensed" w:cs="Avenir Next Condensed"/>
                          <w:sz w:val="13"/>
                          <w:szCs w:val="13"/>
                          <w:color w:val="00A2E4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venir Next Condensed" w:hAnsi="Avenir Next Condensed" w:eastAsia="Avenir Next Condensed" w:cs="Avenir Next Condensed"/>
                          <w:sz w:val="8"/>
                          <w:szCs w:val="8"/>
                          <w:color w:val="00A2E4"/>
                          <w:spacing w:val="8"/>
                        </w:rPr>
                        <w:t>-0.035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03"/>
        </w:rPr>
        <w:pict>
          <v:group id="_x0000_s28" style="mso-position-vertical-relative:line;mso-position-horizontal-relative:char;width:320.95pt;height:258.1pt;" filled="false" stroked="false" coordsize="6419,5162" coordorigin="0,0">
            <v:shape id="_x0000_s30" style="position:absolute;left:247;top:0;width:6167;height:5161;" filled="false" stroked="false" type="#_x0000_t75">
              <v:imagedata o:title="" r:id="rId14"/>
            </v:shape>
            <v:shape id="_x0000_s32" style="position:absolute;left:5566;top:1178;width:873;height:10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0"/>
                      <w:spacing w:before="19" w:line="19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</w:rPr>
                      <w:t>13.00</w:t>
                    </w:r>
                  </w:p>
                  <w:p>
                    <w:pPr>
                      <w:ind w:left="20"/>
                      <w:spacing w:before="94" w:line="223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  <w:w w:val="108"/>
                      </w:rPr>
                      <w:t>2-M3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2"/>
                      </w:rPr>
                      <w:t xml:space="preserve">    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  <w:w w:val="108"/>
                      </w:rPr>
                      <w:t>4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"/>
                      </w:rPr>
                      <w:t xml:space="preserve">  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  <w:w w:val="108"/>
                      </w:rPr>
                      <w:t>EQS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"/>
                      <w:spacing w:before="45" w:line="19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</w:rPr>
                      <w:t>7.00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9"/>
                        <w:w w:val="103"/>
                      </w:rPr>
                      <w:t xml:space="preserve">  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</w:rPr>
                      <w:t>0.02</w:t>
                    </w:r>
                  </w:p>
                </w:txbxContent>
              </v:textbox>
            </v:shape>
            <v:shape id="_x0000_s34" style="position:absolute;left:-20;top:-19;width:3074;height:2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715"/>
                      <w:spacing w:before="19" w:line="19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  <w:w w:val="110"/>
                      </w:rPr>
                      <w:t>4-M3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</w:rPr>
                      <w:t xml:space="preserve">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656464"/>
                        <w:spacing w:val="13"/>
                      </w:rPr>
                      <w:t>Unit: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656464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656464"/>
                        <w:spacing w:val="13"/>
                      </w:rPr>
                      <w:t>mm</w:t>
                    </w:r>
                  </w:p>
                </w:txbxContent>
              </v:textbox>
            </v:shape>
            <v:shape id="_x0000_s36" style="position:absolute;left:2123;top:2116;width:548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196" w:lineRule="auto"/>
                      <w:jc w:val="right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3"/>
                      </w:rPr>
                      <w:t>43.40</w:t>
                    </w:r>
                  </w:p>
                  <w:p>
                    <w:pPr>
                      <w:ind w:left="20" w:right="53" w:firstLine="137"/>
                      <w:spacing w:before="82" w:line="27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</w:rPr>
                      <w:t>30.10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2"/>
                      </w:rPr>
                      <w:t xml:space="preserve">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</w:rPr>
                      <w:t>17.60</w:t>
                    </w:r>
                  </w:p>
                </w:txbxContent>
              </v:textbox>
            </v:shape>
            <v:shape id="_x0000_s38" style="position:absolute;left:3010;top:872;width:497;height:5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9"/>
                      <w:spacing w:before="20" w:line="56" w:lineRule="exact"/>
                      <w:rPr>
                        <w:rFonts w:ascii="Avenir Next Condensed" w:hAnsi="Avenir Next Condensed" w:eastAsia="Avenir Next Condensed" w:cs="Avenir Next Condensed"/>
                        <w:sz w:val="8"/>
                        <w:szCs w:val="8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8"/>
                        <w:szCs w:val="8"/>
                        <w:color w:val="00A2E4"/>
                        <w:spacing w:val="4"/>
                        <w:position w:val="-1"/>
                      </w:rPr>
                      <w:t>0</w:t>
                    </w:r>
                  </w:p>
                  <w:p>
                    <w:pPr>
                      <w:ind w:left="23"/>
                      <w:spacing w:line="192" w:lineRule="auto"/>
                      <w:rPr>
                        <w:rFonts w:ascii="Avenir Next Condensed" w:hAnsi="Avenir Next Condensed" w:eastAsia="Avenir Next Condensed" w:cs="Avenir Next Condensed"/>
                        <w:sz w:val="8"/>
                        <w:szCs w:val="8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9"/>
                      </w:rPr>
                      <w:t>26.8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-12"/>
                      </w:rPr>
                      <w:t xml:space="preserve">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8"/>
                        <w:szCs w:val="8"/>
                        <w:color w:val="00A2E4"/>
                        <w:spacing w:val="9"/>
                      </w:rPr>
                      <w:t>-0.06</w:t>
                    </w:r>
                  </w:p>
                  <w:p>
                    <w:pPr>
                      <w:ind w:left="20" w:right="137" w:firstLine="3"/>
                      <w:spacing w:before="57" w:line="24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</w:rPr>
                      <w:t>35.00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2"/>
                      </w:rPr>
                      <w:t xml:space="preserve">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3"/>
                      </w:rPr>
                      <w:t>42.00</w:t>
                    </w:r>
                  </w:p>
                </w:txbxContent>
              </v:textbox>
            </v:shape>
            <v:shape id="_x0000_s40" style="position:absolute;left:3145;top:-20;width:427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  <w:w w:val="109"/>
                      </w:rPr>
                      <w:t>4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</w:rPr>
                      <w:t xml:space="preserve">  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  <w:w w:val="109"/>
                      </w:rPr>
                      <w:t>EQS</w:t>
                    </w:r>
                  </w:p>
                </w:txbxContent>
              </v:textbox>
            </v:shape>
            <v:shape id="_x0000_s42" style="position:absolute;left:2998;top:2471;width:464;height:1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0"/>
                      </w:rPr>
                      <w:t>8.30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"/>
                      </w:rPr>
                      <w:t xml:space="preserve">   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0"/>
                      </w:rPr>
                      <w:t>1</w:t>
                    </w:r>
                  </w:p>
                </w:txbxContent>
              </v:textbox>
            </v:shape>
            <v:shape id="_x0000_s44" style="position:absolute;left:2911;top:3810;width:300;height:1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</w:rPr>
                      <w:t>2.00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36" w:lineRule="auto"/>
        <w:rPr/>
      </w:pPr>
      <w:r/>
    </w:p>
    <w:p>
      <w:pPr>
        <w:ind w:left="76"/>
        <w:spacing w:before="68" w:line="192" w:lineRule="auto"/>
        <w:outlineLvl w:val="1"/>
        <w:rPr>
          <w:rFonts w:ascii="Avenir Next Condensed" w:hAnsi="Avenir Next Condensed" w:eastAsia="Avenir Next Condensed" w:cs="Avenir Next Condensed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-10799</wp:posOffset>
                </wp:positionV>
                <wp:extent cx="4248150" cy="203200"/>
                <wp:effectExtent l="0" t="0" r="0" b="0"/>
                <wp:wrapNone/>
                <wp:docPr id="18" name="Rect 18"/>
                <wp:cNvGraphicFramePr/>
                <a:graphic>
                  <a:graphicData uri="http://schemas.microsoft.com/office/word/2010/wordprocessingShape">
                    <wps:wsp>
                      <wps:cNvPr id="18" name="Rect 18"/>
                      <wps:cNvSpPr/>
                      <wps:spPr>
                        <a:xfrm>
                          <a:off x="0" y="-10799"/>
                          <a:ext cx="4248150" cy="203200"/>
                        </a:xfrm>
                        <a:prstGeom prst="rect">
                          <a:avLst/>
                        </a:prstGeom>
                        <a:solidFill>
                          <a:srgbClr val="BFC0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0pt;margin-top:-0.850372pt;mso-position-vertical-relative:text;mso-position-horizontal-relative:text;width:334.5pt;height:16pt;z-index:-251649024;" fillcolor="#BFC0C0" filled="true" stroked="false"/>
            </w:pict>
          </mc:Fallback>
        </mc:AlternateContent>
      </w:r>
      <w:r>
        <w:rPr>
          <w:rFonts w:ascii="Avenir Next Condensed" w:hAnsi="Avenir Next Condensed" w:eastAsia="Avenir Next Condensed" w:cs="Avenir Next Condensed"/>
          <w:sz w:val="20"/>
          <w:szCs w:val="20"/>
          <w:spacing w:val="19"/>
          <w:w w:val="107"/>
        </w:rPr>
        <w:t>Precautions</w:t>
      </w:r>
    </w:p>
    <w:p>
      <w:pPr>
        <w:spacing w:line="155" w:lineRule="exact"/>
        <w:rPr/>
      </w:pPr>
      <w:r/>
    </w:p>
    <w:tbl>
      <w:tblPr>
        <w:tblStyle w:val="TableNormal"/>
        <w:tblW w:w="66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6"/>
        <w:gridCol w:w="6403"/>
      </w:tblGrid>
      <w:tr>
        <w:trPr>
          <w:trHeight w:val="2838" w:hRule="atLeast"/>
        </w:trPr>
        <w:tc>
          <w:tcPr>
            <w:tcW w:w="2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56"/>
              <w:spacing w:before="54" w:line="17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23380" cy="108026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380" cy="108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7" w:right="55" w:hanging="114"/>
              <w:spacing w:before="23" w:line="259" w:lineRule="auto"/>
              <w:rPr/>
            </w:pPr>
            <w:r>
              <w:rPr>
                <w:spacing w:val="17"/>
                <w:w w:val="104"/>
              </w:rPr>
              <w:t>•</w:t>
            </w:r>
            <w:r>
              <w:rPr>
                <w:spacing w:val="25"/>
                <w:w w:val="103"/>
              </w:rPr>
              <w:t xml:space="preserve"> </w:t>
            </w:r>
            <w:r>
              <w:rPr>
                <w:spacing w:val="17"/>
                <w:w w:val="104"/>
              </w:rPr>
              <w:t>The</w:t>
            </w:r>
            <w:r>
              <w:rPr/>
              <w:t xml:space="preserve">  </w:t>
            </w:r>
            <w:r>
              <w:rPr>
                <w:spacing w:val="17"/>
                <w:w w:val="104"/>
              </w:rPr>
              <w:t>motor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  <w:w w:val="104"/>
              </w:rPr>
              <w:t>has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  <w:w w:val="104"/>
              </w:rPr>
              <w:t>M3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7"/>
                <w:w w:val="104"/>
              </w:rPr>
              <w:t>threaded</w:t>
            </w:r>
            <w:r>
              <w:rPr/>
              <w:t xml:space="preserve">  </w:t>
            </w:r>
            <w:r>
              <w:rPr>
                <w:spacing w:val="17"/>
                <w:w w:val="104"/>
              </w:rPr>
              <w:t>holes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7"/>
                <w:w w:val="104"/>
              </w:rPr>
              <w:t>with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7"/>
                <w:w w:val="104"/>
              </w:rPr>
              <w:t>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7"/>
                <w:w w:val="104"/>
              </w:rPr>
              <w:t>de</w:t>
            </w:r>
            <w:r>
              <w:rPr>
                <w:spacing w:val="16"/>
                <w:w w:val="104"/>
              </w:rPr>
              <w:t>pth</w:t>
            </w:r>
            <w:r>
              <w:rPr>
                <w:spacing w:val="26"/>
              </w:rPr>
              <w:t xml:space="preserve"> </w:t>
            </w:r>
            <w:r>
              <w:rPr>
                <w:spacing w:val="16"/>
                <w:w w:val="104"/>
              </w:rPr>
              <w:t>of 4</w:t>
            </w:r>
            <w:r>
              <w:rPr/>
              <w:t xml:space="preserve">  </w:t>
            </w:r>
            <w:r>
              <w:rPr>
                <w:spacing w:val="16"/>
                <w:w w:val="104"/>
              </w:rPr>
              <w:t>mm.</w:t>
            </w:r>
            <w:r>
              <w:rPr>
                <w:spacing w:val="2"/>
              </w:rPr>
              <w:t xml:space="preserve">  </w:t>
            </w:r>
            <w:r>
              <w:rPr>
                <w:spacing w:val="16"/>
                <w:w w:val="104"/>
              </w:rPr>
              <w:t>DO</w:t>
            </w:r>
            <w:r>
              <w:rPr>
                <w:spacing w:val="2"/>
              </w:rPr>
              <w:t xml:space="preserve">  </w:t>
            </w:r>
            <w:r>
              <w:rPr>
                <w:spacing w:val="16"/>
                <w:w w:val="104"/>
              </w:rPr>
              <w:t>NOT</w:t>
            </w:r>
            <w:r>
              <w:rPr/>
              <w:t xml:space="preserve">  </w:t>
            </w:r>
            <w:r>
              <w:rPr>
                <w:spacing w:val="16"/>
                <w:w w:val="104"/>
              </w:rPr>
              <w:t>use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6"/>
                <w:w w:val="104"/>
              </w:rPr>
              <w:t>excessively</w:t>
            </w:r>
            <w:r>
              <w:rPr/>
              <w:t xml:space="preserve"> </w:t>
            </w:r>
            <w:r>
              <w:rPr>
                <w:spacing w:val="17"/>
                <w:w w:val="103"/>
              </w:rPr>
              <w:t>long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7"/>
                <w:w w:val="103"/>
              </w:rPr>
              <w:t>screws.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7"/>
                <w:w w:val="103"/>
              </w:rPr>
              <w:t>Otherwise, the</w:t>
            </w:r>
            <w:r>
              <w:rPr>
                <w:spacing w:val="26"/>
              </w:rPr>
              <w:t xml:space="preserve"> </w:t>
            </w:r>
            <w:r>
              <w:rPr>
                <w:spacing w:val="17"/>
                <w:w w:val="103"/>
              </w:rPr>
              <w:t>printed</w:t>
            </w:r>
            <w:r>
              <w:rPr>
                <w:spacing w:val="20"/>
                <w:w w:val="103"/>
              </w:rPr>
              <w:t xml:space="preserve"> </w:t>
            </w:r>
            <w:r>
              <w:rPr>
                <w:spacing w:val="17"/>
                <w:w w:val="103"/>
              </w:rPr>
              <w:t>cir</w:t>
            </w:r>
            <w:r>
              <w:rPr>
                <w:spacing w:val="16"/>
                <w:w w:val="103"/>
              </w:rPr>
              <w:t>cuit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6"/>
                <w:w w:val="103"/>
              </w:rPr>
              <w:t>board (PCB)</w:t>
            </w:r>
            <w:r>
              <w:rPr>
                <w:spacing w:val="25"/>
                <w:w w:val="103"/>
              </w:rPr>
              <w:t xml:space="preserve"> </w:t>
            </w:r>
            <w:r>
              <w:rPr>
                <w:spacing w:val="16"/>
                <w:w w:val="103"/>
              </w:rPr>
              <w:t>may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6"/>
                <w:w w:val="103"/>
              </w:rPr>
              <w:t>be</w:t>
            </w:r>
            <w:r>
              <w:rPr>
                <w:spacing w:val="21"/>
              </w:rPr>
              <w:t xml:space="preserve"> </w:t>
            </w:r>
            <w:r>
              <w:rPr>
                <w:spacing w:val="16"/>
                <w:w w:val="103"/>
              </w:rPr>
              <w:t>damaged.</w:t>
            </w:r>
          </w:p>
          <w:p>
            <w:pPr>
              <w:pStyle w:val="TableText"/>
              <w:ind w:left="123"/>
              <w:spacing w:before="37" w:line="231" w:lineRule="exact"/>
              <w:rPr/>
            </w:pPr>
            <w:r>
              <w:rPr>
                <w:spacing w:val="16"/>
                <w:w w:val="101"/>
                <w:position w:val="3"/>
              </w:rPr>
              <w:t>•</w:t>
            </w:r>
            <w:r>
              <w:rPr>
                <w:spacing w:val="5"/>
                <w:position w:val="3"/>
              </w:rPr>
              <w:t xml:space="preserve">  </w:t>
            </w:r>
            <w:r>
              <w:rPr>
                <w:spacing w:val="16"/>
                <w:w w:val="101"/>
                <w:position w:val="3"/>
              </w:rPr>
              <w:t>Make</w:t>
            </w:r>
            <w:r>
              <w:rPr>
                <w:spacing w:val="20"/>
                <w:w w:val="101"/>
                <w:position w:val="3"/>
              </w:rPr>
              <w:t xml:space="preserve"> </w:t>
            </w:r>
            <w:r>
              <w:rPr>
                <w:spacing w:val="16"/>
                <w:w w:val="101"/>
                <w:position w:val="3"/>
              </w:rPr>
              <w:t>sure that the</w:t>
            </w:r>
            <w:r>
              <w:rPr>
                <w:spacing w:val="25"/>
                <w:w w:val="102"/>
                <w:position w:val="3"/>
              </w:rPr>
              <w:t xml:space="preserve"> </w:t>
            </w:r>
            <w:r>
              <w:rPr>
                <w:spacing w:val="16"/>
                <w:w w:val="101"/>
                <w:position w:val="3"/>
              </w:rPr>
              <w:t>motor</w:t>
            </w:r>
            <w:r>
              <w:rPr>
                <w:spacing w:val="24"/>
                <w:w w:val="102"/>
                <w:position w:val="3"/>
              </w:rPr>
              <w:t xml:space="preserve"> </w:t>
            </w:r>
            <w:r>
              <w:rPr>
                <w:spacing w:val="16"/>
                <w:w w:val="101"/>
                <w:position w:val="3"/>
              </w:rPr>
              <w:t>is</w:t>
            </w:r>
            <w:r>
              <w:rPr>
                <w:spacing w:val="20"/>
                <w:w w:val="102"/>
                <w:position w:val="3"/>
              </w:rPr>
              <w:t xml:space="preserve"> </w:t>
            </w:r>
            <w:r>
              <w:rPr>
                <w:spacing w:val="16"/>
                <w:w w:val="101"/>
                <w:position w:val="3"/>
              </w:rPr>
              <w:t>securely</w:t>
            </w:r>
            <w:r>
              <w:rPr>
                <w:spacing w:val="24"/>
                <w:w w:val="102"/>
                <w:position w:val="3"/>
              </w:rPr>
              <w:t xml:space="preserve"> </w:t>
            </w:r>
            <w:r>
              <w:rPr>
                <w:spacing w:val="16"/>
                <w:w w:val="101"/>
                <w:position w:val="3"/>
              </w:rPr>
              <w:t>installed.</w:t>
            </w:r>
          </w:p>
          <w:p>
            <w:pPr>
              <w:pStyle w:val="TableText"/>
              <w:ind w:left="232" w:right="55" w:hanging="109"/>
              <w:spacing w:before="36" w:line="259" w:lineRule="auto"/>
              <w:rPr/>
            </w:pPr>
            <w:r>
              <w:rPr>
                <w:spacing w:val="18"/>
                <w:w w:val="103"/>
              </w:rPr>
              <w:t>•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  <w:w w:val="103"/>
              </w:rPr>
              <w:t>Use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8"/>
                <w:w w:val="103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  <w:w w:val="103"/>
              </w:rPr>
              <w:t>motor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  <w:w w:val="103"/>
              </w:rPr>
              <w:t>under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8"/>
                <w:w w:val="103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  <w:w w:val="103"/>
              </w:rPr>
              <w:t>ma</w:t>
            </w:r>
            <w:r>
              <w:rPr>
                <w:spacing w:val="17"/>
                <w:w w:val="103"/>
              </w:rPr>
              <w:t>ximum</w:t>
            </w:r>
            <w:r>
              <w:rPr>
                <w:spacing w:val="22"/>
                <w:w w:val="103"/>
              </w:rPr>
              <w:t xml:space="preserve"> </w:t>
            </w:r>
            <w:r>
              <w:rPr>
                <w:spacing w:val="17"/>
                <w:w w:val="103"/>
              </w:rPr>
              <w:t>winding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7"/>
                <w:w w:val="103"/>
              </w:rPr>
              <w:t>temperature.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  <w:w w:val="103"/>
              </w:rPr>
              <w:t>Prolonged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7"/>
                <w:w w:val="103"/>
              </w:rPr>
              <w:t>overheating</w:t>
            </w:r>
            <w:r>
              <w:rPr/>
              <w:t xml:space="preserve"> </w:t>
            </w:r>
            <w:r>
              <w:rPr>
                <w:spacing w:val="17"/>
                <w:w w:val="105"/>
              </w:rPr>
              <w:t>can</w:t>
            </w:r>
            <w:r>
              <w:rPr>
                <w:spacing w:val="26"/>
                <w:w w:val="103"/>
              </w:rPr>
              <w:t xml:space="preserve"> </w:t>
            </w:r>
            <w:r>
              <w:rPr>
                <w:spacing w:val="17"/>
                <w:w w:val="105"/>
              </w:rPr>
              <w:t>permanently</w:t>
            </w:r>
            <w:r>
              <w:rPr>
                <w:spacing w:val="21"/>
              </w:rPr>
              <w:t xml:space="preserve"> </w:t>
            </w:r>
            <w:r>
              <w:rPr>
                <w:spacing w:val="17"/>
                <w:w w:val="105"/>
              </w:rPr>
              <w:t>damage the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7"/>
                <w:w w:val="105"/>
              </w:rPr>
              <w:t>motor.</w:t>
            </w:r>
          </w:p>
          <w:p>
            <w:pPr>
              <w:pStyle w:val="TableText"/>
              <w:ind w:left="123"/>
              <w:spacing w:before="37" w:line="231" w:lineRule="exact"/>
              <w:rPr/>
            </w:pPr>
            <w:r>
              <w:rPr>
                <w:spacing w:val="17"/>
                <w:w w:val="101"/>
                <w:position w:val="3"/>
              </w:rPr>
              <w:t>•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spacing w:val="17"/>
                <w:w w:val="101"/>
                <w:position w:val="3"/>
              </w:rPr>
              <w:t>Avoid damage to the cables and wires.</w:t>
            </w:r>
            <w:r>
              <w:rPr>
                <w:spacing w:val="18"/>
                <w:w w:val="101"/>
                <w:position w:val="3"/>
              </w:rPr>
              <w:t xml:space="preserve"> </w:t>
            </w:r>
            <w:r>
              <w:rPr>
                <w:spacing w:val="17"/>
                <w:w w:val="101"/>
                <w:position w:val="3"/>
              </w:rPr>
              <w:t>Otherwise, the</w:t>
            </w:r>
            <w:r>
              <w:rPr>
                <w:spacing w:val="22"/>
                <w:w w:val="102"/>
                <w:position w:val="3"/>
              </w:rPr>
              <w:t xml:space="preserve"> </w:t>
            </w:r>
            <w:r>
              <w:rPr>
                <w:spacing w:val="17"/>
                <w:w w:val="101"/>
                <w:position w:val="3"/>
              </w:rPr>
              <w:t>motor</w:t>
            </w:r>
            <w:r>
              <w:rPr>
                <w:spacing w:val="22"/>
                <w:w w:val="102"/>
                <w:position w:val="3"/>
              </w:rPr>
              <w:t xml:space="preserve"> </w:t>
            </w:r>
            <w:r>
              <w:rPr>
                <w:spacing w:val="17"/>
                <w:w w:val="101"/>
                <w:position w:val="3"/>
              </w:rPr>
              <w:t>may</w:t>
            </w:r>
            <w:r>
              <w:rPr>
                <w:spacing w:val="10"/>
                <w:w w:val="102"/>
                <w:position w:val="3"/>
              </w:rPr>
              <w:t xml:space="preserve"> </w:t>
            </w:r>
            <w:r>
              <w:rPr>
                <w:spacing w:val="17"/>
                <w:w w:val="101"/>
                <w:position w:val="3"/>
              </w:rPr>
              <w:t>work</w:t>
            </w:r>
            <w:r>
              <w:rPr>
                <w:spacing w:val="21"/>
                <w:w w:val="102"/>
                <w:position w:val="3"/>
              </w:rPr>
              <w:t xml:space="preserve"> </w:t>
            </w:r>
            <w:r>
              <w:rPr>
                <w:spacing w:val="17"/>
                <w:w w:val="101"/>
                <w:position w:val="3"/>
              </w:rPr>
              <w:t>improperly.</w:t>
            </w:r>
          </w:p>
          <w:p>
            <w:pPr>
              <w:pStyle w:val="TableText"/>
              <w:ind w:left="123"/>
              <w:spacing w:before="37" w:line="231" w:lineRule="exact"/>
              <w:rPr/>
            </w:pPr>
            <w:r>
              <w:rPr>
                <w:spacing w:val="17"/>
                <w:w w:val="102"/>
                <w:position w:val="3"/>
              </w:rPr>
              <w:t>•</w:t>
            </w:r>
            <w:r>
              <w:rPr>
                <w:spacing w:val="5"/>
                <w:position w:val="3"/>
              </w:rPr>
              <w:t xml:space="preserve">  </w:t>
            </w:r>
            <w:r>
              <w:rPr>
                <w:spacing w:val="17"/>
                <w:w w:val="102"/>
                <w:position w:val="3"/>
              </w:rPr>
              <w:t>DO</w:t>
            </w:r>
            <w:r>
              <w:rPr>
                <w:spacing w:val="27"/>
                <w:w w:val="103"/>
                <w:position w:val="3"/>
              </w:rPr>
              <w:t xml:space="preserve"> </w:t>
            </w:r>
            <w:r>
              <w:rPr>
                <w:spacing w:val="17"/>
                <w:w w:val="102"/>
                <w:position w:val="3"/>
              </w:rPr>
              <w:t>NOT touch the</w:t>
            </w:r>
            <w:r>
              <w:rPr>
                <w:spacing w:val="25"/>
                <w:w w:val="102"/>
                <w:position w:val="3"/>
              </w:rPr>
              <w:t xml:space="preserve"> </w:t>
            </w:r>
            <w:r>
              <w:rPr>
                <w:spacing w:val="17"/>
                <w:w w:val="102"/>
                <w:position w:val="3"/>
              </w:rPr>
              <w:t>rot</w:t>
            </w:r>
            <w:r>
              <w:rPr>
                <w:spacing w:val="16"/>
                <w:w w:val="102"/>
                <w:position w:val="3"/>
              </w:rPr>
              <w:t>ors to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16"/>
                <w:w w:val="102"/>
                <w:position w:val="3"/>
              </w:rPr>
              <w:t>avoid</w:t>
            </w:r>
            <w:r>
              <w:rPr>
                <w:spacing w:val="24"/>
                <w:w w:val="103"/>
                <w:position w:val="3"/>
              </w:rPr>
              <w:t xml:space="preserve"> </w:t>
            </w:r>
            <w:r>
              <w:rPr>
                <w:spacing w:val="16"/>
                <w:w w:val="102"/>
                <w:position w:val="3"/>
              </w:rPr>
              <w:t>injury.</w:t>
            </w:r>
          </w:p>
          <w:p>
            <w:pPr>
              <w:pStyle w:val="TableText"/>
              <w:ind w:left="237" w:right="55" w:hanging="114"/>
              <w:spacing w:before="36" w:line="259" w:lineRule="auto"/>
              <w:rPr/>
            </w:pPr>
            <w:r>
              <w:rPr>
                <w:spacing w:val="16"/>
                <w:w w:val="105"/>
              </w:rPr>
              <w:t>•</w:t>
            </w:r>
            <w:r>
              <w:rPr>
                <w:spacing w:val="5"/>
              </w:rPr>
              <w:t xml:space="preserve">  </w:t>
            </w:r>
            <w:r>
              <w:rPr>
                <w:spacing w:val="16"/>
                <w:w w:val="105"/>
              </w:rPr>
              <w:t>DO</w:t>
            </w:r>
            <w:r>
              <w:rPr>
                <w:spacing w:val="5"/>
              </w:rPr>
              <w:t xml:space="preserve">  </w:t>
            </w:r>
            <w:r>
              <w:rPr>
                <w:spacing w:val="16"/>
                <w:w w:val="105"/>
              </w:rPr>
              <w:t>NOT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  <w:w w:val="105"/>
              </w:rPr>
              <w:t>allow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  <w:w w:val="105"/>
              </w:rPr>
              <w:t>any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6"/>
                <w:w w:val="105"/>
              </w:rPr>
              <w:t>foreign</w:t>
            </w:r>
            <w:r>
              <w:rPr>
                <w:spacing w:val="4"/>
              </w:rPr>
              <w:t xml:space="preserve">  </w:t>
            </w:r>
            <w:r>
              <w:rPr>
                <w:spacing w:val="16"/>
                <w:w w:val="105"/>
              </w:rPr>
              <w:t>mat</w:t>
            </w:r>
            <w:r>
              <w:rPr>
                <w:spacing w:val="15"/>
                <w:w w:val="105"/>
              </w:rPr>
              <w:t>erials</w:t>
            </w:r>
            <w:r>
              <w:rPr>
                <w:spacing w:val="27"/>
                <w:w w:val="103"/>
              </w:rPr>
              <w:t xml:space="preserve"> </w:t>
            </w:r>
            <w:r>
              <w:rPr>
                <w:spacing w:val="15"/>
                <w:w w:val="105"/>
              </w:rPr>
              <w:t>to</w:t>
            </w:r>
            <w:r>
              <w:rPr>
                <w:spacing w:val="2"/>
              </w:rPr>
              <w:t xml:space="preserve">  </w:t>
            </w:r>
            <w:r>
              <w:rPr>
                <w:spacing w:val="15"/>
                <w:w w:val="105"/>
              </w:rPr>
              <w:t>come</w:t>
            </w:r>
            <w:r>
              <w:rPr>
                <w:spacing w:val="3"/>
              </w:rPr>
              <w:t xml:space="preserve">  </w:t>
            </w:r>
            <w:r>
              <w:rPr>
                <w:spacing w:val="15"/>
                <w:w w:val="105"/>
              </w:rPr>
              <w:t>into</w:t>
            </w:r>
            <w:r>
              <w:rPr>
                <w:spacing w:val="2"/>
              </w:rPr>
              <w:t xml:space="preserve">  </w:t>
            </w:r>
            <w:r>
              <w:rPr>
                <w:spacing w:val="15"/>
                <w:w w:val="105"/>
              </w:rPr>
              <w:t>contact</w:t>
            </w:r>
            <w:r>
              <w:rPr>
                <w:spacing w:val="28"/>
              </w:rPr>
              <w:t xml:space="preserve"> </w:t>
            </w:r>
            <w:r>
              <w:rPr>
                <w:spacing w:val="15"/>
                <w:w w:val="105"/>
              </w:rPr>
              <w:t>with</w:t>
            </w:r>
            <w:r>
              <w:rPr>
                <w:spacing w:val="26"/>
                <w:w w:val="103"/>
              </w:rPr>
              <w:t xml:space="preserve"> </w:t>
            </w:r>
            <w:r>
              <w:rPr>
                <w:spacing w:val="15"/>
                <w:w w:val="105"/>
              </w:rPr>
              <w:t>the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  <w:w w:val="105"/>
              </w:rPr>
              <w:t>rotors,</w:t>
            </w:r>
            <w:r>
              <w:rPr>
                <w:spacing w:val="1"/>
              </w:rPr>
              <w:t xml:space="preserve">  </w:t>
            </w:r>
            <w:r>
              <w:rPr>
                <w:spacing w:val="15"/>
                <w:w w:val="105"/>
              </w:rPr>
              <w:t>as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5"/>
                <w:w w:val="105"/>
              </w:rPr>
              <w:t>this</w:t>
            </w:r>
            <w:r>
              <w:rPr/>
              <w:t xml:space="preserve"> </w:t>
            </w:r>
            <w:r>
              <w:rPr>
                <w:spacing w:val="14"/>
                <w:w w:val="110"/>
              </w:rPr>
              <w:t>may affect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4"/>
                <w:w w:val="110"/>
              </w:rPr>
              <w:t>performance.</w:t>
            </w:r>
          </w:p>
          <w:p>
            <w:pPr>
              <w:pStyle w:val="TableText"/>
              <w:ind w:left="237" w:right="55" w:hanging="114"/>
              <w:spacing w:before="36" w:line="261" w:lineRule="auto"/>
              <w:rPr/>
            </w:pPr>
            <w:r>
              <w:rPr>
                <w:spacing w:val="15"/>
                <w:w w:val="105"/>
              </w:rPr>
              <w:t>•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5"/>
                <w:w w:val="105"/>
              </w:rPr>
              <w:t>The</w:t>
            </w:r>
            <w:r>
              <w:rPr>
                <w:spacing w:val="3"/>
              </w:rPr>
              <w:t xml:space="preserve">  </w:t>
            </w:r>
            <w:r>
              <w:rPr>
                <w:spacing w:val="15"/>
                <w:w w:val="105"/>
              </w:rPr>
              <w:t>motor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5"/>
                <w:w w:val="105"/>
              </w:rPr>
              <w:t>will</w:t>
            </w:r>
            <w:r>
              <w:rPr>
                <w:spacing w:val="3"/>
              </w:rPr>
              <w:t xml:space="preserve">  </w:t>
            </w:r>
            <w:r>
              <w:rPr>
                <w:spacing w:val="15"/>
                <w:w w:val="105"/>
              </w:rPr>
              <w:t>heat</w:t>
            </w:r>
            <w:r>
              <w:rPr/>
              <w:t xml:space="preserve">  </w:t>
            </w:r>
            <w:r>
              <w:rPr>
                <w:spacing w:val="15"/>
                <w:w w:val="105"/>
              </w:rPr>
              <w:t>during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  <w:w w:val="105"/>
              </w:rPr>
              <w:t>high-power</w:t>
            </w:r>
            <w:r>
              <w:rPr/>
              <w:t xml:space="preserve">  </w:t>
            </w:r>
            <w:r>
              <w:rPr>
                <w:spacing w:val="15"/>
                <w:w w:val="105"/>
              </w:rPr>
              <w:t>operation.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5"/>
                <w:w w:val="105"/>
              </w:rPr>
              <w:t>Avoid</w:t>
            </w:r>
            <w:r>
              <w:rPr/>
              <w:t xml:space="preserve">  </w:t>
            </w:r>
            <w:r>
              <w:rPr>
                <w:spacing w:val="15"/>
                <w:w w:val="105"/>
              </w:rPr>
              <w:t>direct</w:t>
            </w:r>
            <w:r>
              <w:rPr>
                <w:spacing w:val="1"/>
              </w:rPr>
              <w:t xml:space="preserve">  </w:t>
            </w:r>
            <w:r>
              <w:rPr>
                <w:spacing w:val="15"/>
                <w:w w:val="105"/>
              </w:rPr>
              <w:t>contact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5"/>
                <w:w w:val="105"/>
              </w:rPr>
              <w:t>to</w:t>
            </w:r>
            <w:r>
              <w:rPr>
                <w:spacing w:val="3"/>
              </w:rPr>
              <w:t xml:space="preserve">  </w:t>
            </w:r>
            <w:r>
              <w:rPr>
                <w:spacing w:val="15"/>
                <w:w w:val="105"/>
              </w:rPr>
              <w:t>prevent</w:t>
            </w:r>
            <w:r>
              <w:rPr/>
              <w:t xml:space="preserve"> </w:t>
            </w:r>
            <w:r>
              <w:rPr>
                <w:spacing w:val="17"/>
                <w:w w:val="101"/>
              </w:rPr>
              <w:t>burns.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"/>
          <w:pgSz w:w="7824" w:h="11623"/>
          <w:pgMar w:top="400" w:right="564" w:bottom="457" w:left="566" w:header="0" w:footer="262" w:gutter="0"/>
        </w:sectPr>
        <w:rPr/>
      </w:pPr>
    </w:p>
    <w:p>
      <w:pPr>
        <w:ind w:left="25"/>
        <w:spacing w:before="220" w:line="480" w:lineRule="exact"/>
        <w:outlineLvl w:val="0"/>
        <w:rPr>
          <w:rFonts w:ascii="Avenir Next Condensed" w:hAnsi="Avenir Next Condensed" w:eastAsia="Avenir Next Condensed" w:cs="Avenir Next Condensed"/>
          <w:sz w:val="28"/>
          <w:szCs w:val="28"/>
        </w:rPr>
      </w:pP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29"/>
          <w:w w:val="115"/>
          <w:position w:val="4"/>
        </w:rPr>
        <w:t>Performance</w:t>
      </w:r>
      <w:r>
        <w:rPr>
          <w:rFonts w:ascii="Avenir Next Condensed" w:hAnsi="Avenir Next Condensed" w:eastAsia="Avenir Next Condensed" w:cs="Avenir Next Condensed"/>
          <w:sz w:val="28"/>
          <w:szCs w:val="28"/>
          <w:spacing w:val="29"/>
          <w:w w:val="115"/>
          <w:position w:val="4"/>
        </w:rPr>
        <w:t xml:space="preserve"> </w:t>
      </w: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29"/>
          <w:w w:val="115"/>
          <w:position w:val="4"/>
        </w:rPr>
        <w:t>and</w:t>
      </w:r>
      <w:r>
        <w:rPr>
          <w:rFonts w:ascii="Avenir Next Condensed" w:hAnsi="Avenir Next Condensed" w:eastAsia="Avenir Next Condensed" w:cs="Avenir Next Condensed"/>
          <w:sz w:val="28"/>
          <w:szCs w:val="28"/>
          <w:spacing w:val="49"/>
          <w:w w:val="101"/>
          <w:position w:val="4"/>
        </w:rPr>
        <w:t xml:space="preserve"> </w:t>
      </w:r>
      <w:r>
        <w:rPr>
          <w:rFonts w:ascii="Avenir Next Condensed" w:hAnsi="Avenir Next Condensed" w:eastAsia="Avenir Next Condensed" w:cs="Avenir Next Condensed"/>
          <w:sz w:val="28"/>
          <w:szCs w:val="28"/>
          <w:b/>
          <w:bCs/>
          <w:spacing w:val="29"/>
          <w:w w:val="115"/>
          <w:position w:val="4"/>
        </w:rPr>
        <w:t>Parameters</w:t>
      </w:r>
    </w:p>
    <w:p>
      <w:pPr>
        <w:ind w:left="76"/>
        <w:spacing w:before="116" w:line="199" w:lineRule="auto"/>
        <w:outlineLvl w:val="1"/>
        <w:rPr>
          <w:rFonts w:ascii="Verdana" w:hAnsi="Verdana" w:eastAsia="Verdana" w:cs="Verdana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22820</wp:posOffset>
                </wp:positionV>
                <wp:extent cx="4248150" cy="203200"/>
                <wp:effectExtent l="0" t="0" r="0" b="0"/>
                <wp:wrapNone/>
                <wp:docPr id="22" name="Rect 22"/>
                <wp:cNvGraphicFramePr/>
                <a:graphic>
                  <a:graphicData uri="http://schemas.microsoft.com/office/word/2010/wordprocessingShape">
                    <wps:wsp>
                      <wps:cNvPr id="22" name="Rect 22"/>
                      <wps:cNvSpPr/>
                      <wps:spPr>
                        <a:xfrm>
                          <a:off x="0" y="22820"/>
                          <a:ext cx="4248150" cy="203200"/>
                        </a:xfrm>
                        <a:prstGeom prst="rect">
                          <a:avLst/>
                        </a:prstGeom>
                        <a:solidFill>
                          <a:srgbClr val="BFC0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0pt;margin-top:1.79688pt;mso-position-vertical-relative:text;mso-position-horizontal-relative:text;width:334.5pt;height:16pt;z-index:-251643904;" fillcolor="#BFC0C0" filled="true" stroked="false"/>
            </w:pict>
          </mc:Fallback>
        </mc:AlternateContent>
      </w:r>
      <w:r>
        <w:rPr>
          <w:rFonts w:ascii="Verdana" w:hAnsi="Verdana" w:eastAsia="Verdana" w:cs="Verdana"/>
          <w:sz w:val="20"/>
          <w:szCs w:val="20"/>
          <w:spacing w:val="-9"/>
        </w:rPr>
        <w:t>Payload Characteristic Curves</w:t>
      </w:r>
    </w:p>
    <w:p>
      <w:pPr>
        <w:ind w:left="10"/>
        <w:spacing w:before="212" w:line="198" w:lineRule="auto"/>
        <w:rPr>
          <w:rFonts w:ascii="Avenir Next Condensed" w:hAnsi="Avenir Next Condensed" w:eastAsia="Avenir Next Condensed" w:cs="Avenir Next Condensed"/>
          <w:sz w:val="18"/>
          <w:szCs w:val="18"/>
        </w:rPr>
      </w:pP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1"/>
        </w:rPr>
        <w:t>Closed-Loop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19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1"/>
        </w:rPr>
        <w:t>Speed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19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1"/>
        </w:rPr>
        <w:t>Control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36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1"/>
        </w:rPr>
        <w:t>Using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20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1"/>
        </w:rPr>
        <w:t>C620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27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1"/>
        </w:rPr>
        <w:t>MSC</w:t>
      </w:r>
    </w:p>
    <w:p>
      <w:pPr>
        <w:ind w:firstLine="1093"/>
        <w:spacing w:before="222" w:line="2141" w:lineRule="exact"/>
        <w:rPr/>
      </w:pPr>
      <w:r>
        <w:rPr>
          <w:position w:val="-42"/>
        </w:rPr>
        <w:pict>
          <v:group id="_x0000_s50" style="mso-position-vertical-relative:line;mso-position-horizontal-relative:char;width:231.65pt;height:107.05pt;" filled="false" stroked="false" coordsize="4633,2141" coordorigin="0,0">
            <v:group id="_x0000_s52" style="position:absolute;left:944;top:275;width:2954;height:1358;" filled="false" stroked="false" coordsize="2954,1358" coordorigin="0,0">
              <v:shape id="_x0000_s54" style="position:absolute;left:0;top:32;width:2949;height:1324;" filled="false" strokecolor="#C9CACA" strokeweight="0.35pt" coordsize="2949,1324" coordorigin="0,0" path="m424,0l424,1315m845,0l845,1315m1265,0l1265,1315m1686,0l1686,1315m2107,0l2107,1315m2528,0l2528,1315m4,80l2932,80m25,236l2948,236m25,391l2948,391m25,545l2948,545m4,699l2948,699m4,854l2932,854m4,1164l2932,1164m5,1008l2933,1008m4,1320l2932,1320m3,0l3,1322e">
                <v:stroke joinstyle="miter" miterlimit="10"/>
              </v:shape>
              <v:shape id="_x0000_s56" style="position:absolute;left:0;top:61;width:2827;height:1292;" filled="false" strokecolor="#009944" strokeweight="0.35pt" coordsize="2827,1292" coordorigin="0,0" path="m2823,1286c2814,1154,2794,866,2783,762c2769,626,2745,321,2733,238c2720,156,2711,102,2692,91c2673,79,2531,68,2531,68l2193,38c1899,10,1255,3,1255,3c683,4,508,110,508,110c162,250,99,656,99,656c74,734,23,1129,3,1288e">
                <v:stroke joinstyle="miter" miterlimit="10"/>
              </v:shape>
              <v:shape id="_x0000_s58" style="position:absolute;left:2;top:159;width:2843;height:1199;" filled="false" strokecolor="#E4007F" strokeweight="0.35pt" coordsize="2843,1199" coordorigin="0,0" path="m3,1194c3,1194,47,1142,99,1114l167,1091c167,1091,326,1031,337,1027c348,1024,842,839,1007,767c1007,767,1528,555,1685,477c1685,477,2156,264,2287,190l2358,154c2358,154,2423,116,2447,104c2471,91,2520,61,2544,54c2568,48,2632,8,2690,3c2690,3,2709,8,2716,45c2722,83,2755,237,2762,377c2762,377,2808,826,2814,915c2818,976,2831,1110,2838,1190e">
                <v:stroke joinstyle="miter" miterlimit="10"/>
              </v:shape>
              <v:shape id="_x0000_s60" style="position:absolute;left:2;top:65;width:2823;height:1290;" filled="false" strokecolor="#1D2088" strokeweight="0.35pt" coordsize="2823,1290" coordorigin="0,0" path="m3,1286c10,1144,26,807,34,670c34,670,55,213,70,119c70,119,87,8,97,3l2522,3c2522,3,2653,7,2696,41c2696,41,2709,57,2725,151c2741,245,2772,625,2775,656c2777,680,2807,1116,2819,1285e">
                <v:stroke joinstyle="miter" miterlimit="10"/>
              </v:shape>
              <v:shape id="_x0000_s62" style="position:absolute;left:420;top:1324;width:2111;height:32;" filled="false" strokecolor="#231815" strokeweight="0.35pt" coordsize="2111,32" coordorigin="0,0" path="m3,0l3,31m424,0l424,31m845,0l845,31m1265,0l1265,31m1686,0l1686,31m2107,0l2107,31e">
                <v:stroke joinstyle="miter" miterlimit="10"/>
              </v:shape>
              <v:shape id="_x0000_s64" style="position:absolute;left:103;top:159;width:2741;height:1196;" filled="false" strokecolor="#E60012" strokeweight="0.35pt" coordsize="2741,1196" coordorigin="0,0" path="m3,1113c3,1113,221,1036,328,994c328,994,861,788,936,757c1010,726,1526,505,1606,469c1685,433,1887,340,1920,323c1953,306,2090,240,2090,240c2090,240,2386,84,2430,63c2473,41,2569,-7,2594,5c2619,18,2634,149,2634,149c2634,149,2673,419,2686,629l2737,1191e">
                <v:stroke joinstyle="miter" miterlimit="10"/>
              </v:shape>
              <v:shape id="_x0000_s66" style="position:absolute;left:0;top:1;width:2953;height:1355;" filled="false" strokecolor="#231815" strokeweight="0.35pt" coordsize="2953,1355" coordorigin="0,0" path="m2915,1351l2947,1351m2915,111l2947,111m2916,267l2948,267m2916,423l2948,423m2916,577l2948,577m2915,731l2947,731m2915,885l2947,885m2915,1040l2947,1040m2915,1196l2947,1196m3,0l3,31m424,0l424,31m845,0l845,31m1265,0l1265,31m1686,0l1686,31m2107,0l2107,31m2528,0l2528,31m2948,0l2948,31m0,111l32,111m1,267l33,267m1,423l33,423m1,577l33,577m0,731l32,731m0,885l32,885m0,1196l32,1196m0,1351l32,1351m1,1040l33,1040e">
                <v:stroke joinstyle="miter" miterlimit="10"/>
              </v:shape>
              <v:shape id="_x0000_s68" style="position:absolute;left:11;top:301;width:2829;height:1054;" filled="false" strokecolor="#00A0E9" strokeweight="0.35pt" coordsize="2829,1054" coordorigin="0,0" path="m3,1050c19,1034,52,1007,87,990l155,969c155,969,314,916,325,913c337,909,831,745,996,681c996,681,1516,493,1673,424c1673,424,2144,234,2275,169l2346,137c2346,137,2411,103,2435,92c2459,81,2508,55,2532,49c2556,43,2621,7,2678,3c2678,3,2697,7,2704,41c2710,74,2743,211,2750,335c2750,335,2796,734,2802,813c2806,864,2817,974,2825,1046e">
                <v:stroke joinstyle="miter" miterlimit="10"/>
              </v:shape>
              <v:shape id="_x0000_s70" style="position:absolute;left:0;top:0;width:2954;height:1356;" filled="false" strokecolor="#231815" strokeweight="0.35pt" coordsize="2954,1356" coordorigin="0,0" path="m2950,1352l3,1352l3,3l2950,3l2950,1352xe">
                <v:stroke joinstyle="miter" miterlimit="10"/>
              </v:shape>
            </v:group>
            <v:shape id="_x0000_s72" style="position:absolute;left:1216;top:1728;width:2953;height:4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0.05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11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0.10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0.15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0.20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0.25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0.30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0.35</w:t>
                    </w:r>
                  </w:p>
                  <w:p>
                    <w:pPr>
                      <w:ind w:right="3"/>
                      <w:spacing w:before="140" w:line="189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3"/>
                      </w:rPr>
                      <w:t>T (N·m)</w:t>
                    </w:r>
                  </w:p>
                </w:txbxContent>
              </v:textbox>
            </v:shape>
            <v:shape id="_x0000_s74" style="position:absolute;left:1015;top:419;width:2326;height:4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86"/>
                      <w:spacing w:before="19" w:line="170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009944"/>
                      </w:rPr>
                      <w:t>η</w:t>
                    </w:r>
                  </w:p>
                  <w:p>
                    <w:pPr>
                      <w:ind w:left="20"/>
                      <w:spacing w:before="15" w:line="193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1D2088"/>
                        <w:spacing w:val="-4"/>
                      </w:rPr>
                      <w:t>n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1D2088"/>
                      </w:rPr>
                      <w:t xml:space="preserve">                                        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E60012"/>
                        <w:spacing w:val="-4"/>
                      </w:rPr>
                      <w:t>I</w:t>
                    </w:r>
                  </w:p>
                  <w:p>
                    <w:pPr>
                      <w:ind w:right="13"/>
                      <w:spacing w:before="87" w:line="193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00A0E9"/>
                      </w:rPr>
                      <w:t>P</w:t>
                    </w:r>
                  </w:p>
                </w:txbxContent>
              </v:textbox>
            </v:shape>
            <v:shape id="_x0000_s76" style="position:absolute;left:-20;top:25;width:516;height:16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206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3"/>
                      </w:rPr>
                      <w:t>n (rpm)</w:t>
                    </w:r>
                  </w:p>
                  <w:p>
                    <w:pPr>
                      <w:ind w:left="109"/>
                      <w:spacing w:before="161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8000</w:t>
                    </w:r>
                  </w:p>
                  <w:p>
                    <w:pPr>
                      <w:ind w:left="108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7000</w:t>
                    </w:r>
                  </w:p>
                  <w:p>
                    <w:pPr>
                      <w:ind w:left="110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6000</w:t>
                    </w:r>
                  </w:p>
                  <w:p>
                    <w:pPr>
                      <w:ind w:left="112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5000</w:t>
                    </w:r>
                  </w:p>
                  <w:p>
                    <w:pPr>
                      <w:ind w:left="103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2"/>
                      </w:rPr>
                      <w:t>4000</w:t>
                    </w:r>
                  </w:p>
                  <w:p>
                    <w:pPr>
                      <w:ind w:left="109"/>
                      <w:spacing w:before="3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3000</w:t>
                    </w:r>
                  </w:p>
                  <w:p>
                    <w:pPr>
                      <w:ind w:left="109"/>
                      <w:spacing w:before="3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2000</w:t>
                    </w:r>
                  </w:p>
                  <w:p>
                    <w:pPr>
                      <w:ind w:left="118"/>
                      <w:spacing w:before="3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1000</w:t>
                    </w:r>
                  </w:p>
                  <w:p>
                    <w:pPr>
                      <w:ind w:left="234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78" style="position:absolute;left:601;top:-20;width:403;height:18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4" w:lineRule="exac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4"/>
                        <w:position w:val="2"/>
                      </w:rPr>
                      <w:t>η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position w:val="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4"/>
                        <w:position w:val="2"/>
                      </w:rPr>
                      <w:t>(%)</w:t>
                    </w:r>
                  </w:p>
                  <w:p>
                    <w:pPr>
                      <w:ind w:left="119"/>
                      <w:spacing w:before="15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80</w:t>
                    </w:r>
                  </w:p>
                  <w:p>
                    <w:pPr>
                      <w:ind w:left="117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70</w:t>
                    </w:r>
                  </w:p>
                  <w:p>
                    <w:pPr>
                      <w:ind w:left="121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60</w:t>
                    </w:r>
                  </w:p>
                  <w:p>
                    <w:pPr>
                      <w:ind w:left="121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50</w:t>
                    </w:r>
                  </w:p>
                  <w:p>
                    <w:pPr>
                      <w:ind w:left="115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40</w:t>
                    </w:r>
                  </w:p>
                  <w:p>
                    <w:pPr>
                      <w:ind w:left="118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30</w:t>
                    </w:r>
                  </w:p>
                  <w:p>
                    <w:pPr>
                      <w:ind w:left="120"/>
                      <w:spacing w:before="3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20</w:t>
                    </w:r>
                  </w:p>
                  <w:p>
                    <w:pPr>
                      <w:ind w:left="126"/>
                      <w:spacing w:before="31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10</w:t>
                    </w:r>
                  </w:p>
                  <w:p>
                    <w:pPr>
                      <w:ind w:left="203"/>
                      <w:spacing w:before="2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  <w:p>
                    <w:pPr>
                      <w:ind w:right="10"/>
                      <w:spacing w:before="41" w:line="194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80" style="position:absolute;left:4286;top:24;width:366;height:16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19" w:line="189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6"/>
                      </w:rPr>
                      <w:t>P (W)</w:t>
                    </w:r>
                  </w:p>
                  <w:p>
                    <w:pPr>
                      <w:ind w:left="56"/>
                      <w:spacing w:before="17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2"/>
                      </w:rPr>
                      <w:t>400</w:t>
                    </w:r>
                  </w:p>
                  <w:p>
                    <w:pPr>
                      <w:ind w:left="59"/>
                      <w:spacing w:before="14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350</w:t>
                    </w:r>
                  </w:p>
                  <w:p>
                    <w:pPr>
                      <w:ind w:left="57"/>
                      <w:spacing w:before="2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300</w:t>
                    </w:r>
                  </w:p>
                  <w:p>
                    <w:pPr>
                      <w:ind w:left="60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250</w:t>
                    </w:r>
                  </w:p>
                  <w:p>
                    <w:pPr>
                      <w:ind w:left="60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200</w:t>
                    </w:r>
                  </w:p>
                  <w:p>
                    <w:pPr>
                      <w:ind w:left="66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150</w:t>
                    </w:r>
                  </w:p>
                  <w:p>
                    <w:pPr>
                      <w:ind w:left="66"/>
                      <w:spacing w:before="2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100</w:t>
                    </w:r>
                  </w:p>
                  <w:p>
                    <w:pPr>
                      <w:ind w:left="103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50</w:t>
                    </w:r>
                  </w:p>
                  <w:p>
                    <w:pPr>
                      <w:ind w:left="142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82" style="position:absolute;left:3935;top:24;width:278;height:16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189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3"/>
                      </w:rPr>
                      <w:t>I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3"/>
                      </w:rPr>
                      <w:t>(A)</w:t>
                    </w:r>
                  </w:p>
                  <w:p>
                    <w:pPr>
                      <w:ind w:left="63"/>
                      <w:spacing w:before="17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16</w:t>
                    </w:r>
                  </w:p>
                  <w:p>
                    <w:pPr>
                      <w:ind w:left="63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14</w:t>
                    </w:r>
                  </w:p>
                  <w:p>
                    <w:pPr>
                      <w:ind w:left="63"/>
                      <w:spacing w:before="26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12</w:t>
                    </w:r>
                  </w:p>
                  <w:p>
                    <w:pPr>
                      <w:ind w:left="63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10</w:t>
                    </w:r>
                  </w:p>
                  <w:p>
                    <w:pPr>
                      <w:ind w:left="98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8</w:t>
                    </w:r>
                  </w:p>
                  <w:p>
                    <w:pPr>
                      <w:ind w:left="99"/>
                      <w:spacing w:before="2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6</w:t>
                    </w:r>
                  </w:p>
                  <w:p>
                    <w:pPr>
                      <w:ind w:left="94"/>
                      <w:spacing w:before="2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4</w:t>
                    </w:r>
                  </w:p>
                  <w:p>
                    <w:pPr>
                      <w:ind w:left="98"/>
                      <w:spacing w:before="27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2</w:t>
                    </w:r>
                  </w:p>
                  <w:p>
                    <w:pPr>
                      <w:ind w:left="98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6" w:lineRule="auto"/>
        <w:rPr/>
      </w:pPr>
      <w:r/>
    </w:p>
    <w:p>
      <w:pPr>
        <w:ind w:left="10"/>
        <w:spacing w:before="62" w:line="198" w:lineRule="auto"/>
        <w:rPr>
          <w:rFonts w:ascii="Avenir Next Condensed" w:hAnsi="Avenir Next Condensed" w:eastAsia="Avenir Next Condensed" w:cs="Avenir Next Condensed"/>
          <w:sz w:val="18"/>
          <w:szCs w:val="18"/>
        </w:rPr>
      </w:pP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2"/>
        </w:rPr>
        <w:t>Closed-Loop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19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2"/>
        </w:rPr>
        <w:t>Current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19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2"/>
        </w:rPr>
        <w:t>Control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27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2"/>
        </w:rPr>
        <w:t>Using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20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2"/>
        </w:rPr>
        <w:t>C620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27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19"/>
          <w:w w:val="102"/>
        </w:rPr>
        <w:t>MSC</w:t>
      </w:r>
    </w:p>
    <w:p>
      <w:pPr>
        <w:ind w:firstLine="1102"/>
        <w:spacing w:before="154" w:line="2104" w:lineRule="exact"/>
        <w:rPr/>
      </w:pPr>
      <w:r>
        <w:rPr>
          <w:position w:val="-42"/>
        </w:rPr>
        <w:pict>
          <v:group id="_x0000_s84" style="mso-position-vertical-relative:line;mso-position-horizontal-relative:char;width:231.2pt;height:105.2pt;" filled="false" stroked="false" coordsize="4624,2104" coordorigin="0,0">
            <v:shape id="_x0000_s86" style="position:absolute;left:1100;top:383;width:1977;height: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57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1D2088"/>
                      </w:rPr>
                      <w:t>n</w:t>
                    </w:r>
                  </w:p>
                  <w:p>
                    <w:pPr>
                      <w:ind w:left="62" w:right="20" w:firstLine="1868"/>
                      <w:spacing w:before="167" w:line="206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E60012"/>
                        <w:spacing w:val="-11"/>
                        <w:w w:val="67"/>
                      </w:rPr>
                      <w:t>I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E6001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009944"/>
                      </w:rPr>
                      <w:t>η</w:t>
                    </w:r>
                  </w:p>
                  <w:p>
                    <w:pPr>
                      <w:ind w:left="1679"/>
                      <w:spacing w:before="18" w:line="193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00A0E9"/>
                      </w:rPr>
                      <w:t>P</w:t>
                    </w:r>
                  </w:p>
                </w:txbxContent>
              </v:textbox>
            </v:shape>
            <v:group id="_x0000_s88" style="position:absolute;left:934;top:258;width:2954;height:1376;" filled="false" stroked="false" coordsize="2954,1376" coordorigin="0,0">
              <v:shape id="_x0000_s90" style="position:absolute;left:0;top:33;width:2954;height:1340;" filled="false" strokecolor="#C9CACA" strokeweight="0.35pt" coordsize="2954,1340" coordorigin="0,0" path="m2949,1l2949,1337m3,0l3,1338m406,0l406,1335m809,0l809,1335m1211,0l1211,1335m1616,0l1616,1335m2019,0l2019,1335m2422,0l2422,1335m2824,1l2824,1337m3,226l2933,226m24,365l2937,365m24,504l2937,504m24,642l2937,642m3,781l2949,781m3,920l2933,920m3,1197l2933,1197m4,1059l2934,1059m3,1336l2933,1336m7,88l2937,88e">
                <v:stroke joinstyle="miter" miterlimit="10"/>
              </v:shape>
              <v:shape id="_x0000_s92" style="position:absolute;left:0;top:1;width:2953;height:1372;" filled="false" strokecolor="#231815" strokeweight="0.35pt" coordsize="2953,1372" coordorigin="0,0" path="m3,0l3,31m406,0l406,31m809,0l809,31m1211,0l1211,31m1616,0l1616,31m2019,0l2019,31m2422,0l2422,31m2824,2l2824,33m2948,2l2948,33m2948,0l2948,31m0,258l32,258m0,120l32,120m0,397l32,397m0,536l32,536m0,674l32,674m0,813l32,813m0,952l32,952m0,1229l32,1229m0,1368l32,1368m0,1090l32,1090m2920,1368l2952,1368m2920,1229l2952,1229m2920,397l2952,397m2920,536l2952,536m2920,674l2952,674m2920,813l2952,813m2920,952l2952,952m2920,1090l2952,1090m2920,258l2952,258m2920,120l2952,120e">
                <v:stroke joinstyle="miter" miterlimit="10"/>
              </v:shape>
              <v:shape id="_x0000_s94" style="position:absolute;left:2;top:63;width:2881;height:1305;" filled="false" strokecolor="#1D2088" strokeweight="0.35pt" coordsize="2881,1305" coordorigin="0,0" path="m3,1301c11,1198,26,1008,32,922c39,802,99,276,121,180c142,84,171,5,197,3c197,3,479,10,575,13c671,15,1060,32,1060,32l1443,52c1443,52,1844,78,1961,92c2078,107,2385,137,2484,151c2484,151,2610,170,2648,173c2686,176,2739,188,2746,194c2753,200,2763,234,2766,268c2768,303,2789,424,2797,538l2837,929c2837,929,2873,1074,2877,1092e">
                <v:stroke joinstyle="miter" miterlimit="10"/>
              </v:shape>
              <v:shape id="_x0000_s96" style="position:absolute;left:0;top:188;width:2893;height:1187;" filled="false" strokecolor="#009944" strokeweight="0.35pt" coordsize="2893,1187" coordorigin="0,0" path="m3,1183c10,1069,28,812,40,726c55,614,74,520,144,437c144,437,207,370,226,339c245,309,341,190,395,164c449,138,569,80,729,48c889,15,1167,-3,1340,6c1340,6,1581,10,1656,10c1732,10,2047,31,2145,38c2243,46,2291,54,2376,60c2460,66,2552,77,2625,96c2625,96,2681,107,2715,107c2750,107,2769,109,2790,145c2811,182,2820,216,2837,344c2854,471,2868,710,2871,767c2874,824,2886,1120,2888,1164c2888,1169,2888,1173,2888,1177e">
                <v:stroke joinstyle="miter" miterlimit="10"/>
              </v:shape>
              <v:shape id="_x0000_s98" style="position:absolute;left:7;top:319;width:2852;height:1053;" filled="false" strokecolor="#00A0E9" strokeweight="0.35pt" coordsize="2852,1053" coordorigin="0,0" path="m3,1048c16,1024,35,1000,60,989c60,989,84,979,116,971c148,963,217,942,253,929c290,916,528,833,573,816c618,800,964,678,964,678l1290,560l1679,416l2059,278l2282,195c2282,195,2394,156,2440,136c2502,110,2539,88,2585,63c2629,40,2669,14,2684,7c2700,0,2723,0,2736,23c2750,48,2763,86,2787,212c2810,339,2818,523,2818,523l2848,1048e">
                <v:stroke joinstyle="miter" miterlimit="10"/>
              </v:shape>
              <v:shape id="_x0000_s100" style="position:absolute;left:7;top:256;width:2855;height:1114;" filled="false" strokecolor="#E60012" strokeweight="0.35pt" coordsize="2855,1114" coordorigin="0,0" path="m3,1110c18,1081,41,1051,73,1039c73,1039,176,1010,238,987c300,963,501,889,535,877c568,865,880,748,880,748l1316,582c1316,582,1581,477,1630,459c1678,441,2001,315,2025,307c2025,307,2565,86,2638,38c2638,38,2685,0,2706,3c2726,6,2738,20,2750,49c2761,79,2771,128,2789,238c2789,238,2795,277,2808,405c2821,532,2819,539,2824,612c2829,685,2841,852,2841,888c2841,912,2847,1032,2850,1109e">
                <v:stroke joinstyle="miter" miterlimit="10"/>
              </v:shape>
              <v:shape id="_x0000_s102" style="position:absolute;left:0;top:0;width:2954;height:1374;" filled="false" strokecolor="#231815" strokeweight="0.35pt" coordsize="2954,1374" coordorigin="0,0" path="m3,1342l3,1373m406,1342l406,1373m809,1342l809,1373m1211,1342l1211,1373m1616,1342l1616,1373m2019,1342l2019,1373m2422,1342l2422,1373m2824,1342l2824,1373m2949,1370l3,1370l3,3l2949,3l2949,1370xe">
                <v:stroke joinstyle="miter" miterlimit="10"/>
              </v:shape>
            </v:group>
            <v:shape id="_x0000_s104" style="position:absolute;left:884;top:1691;width:3159;height:4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3"/>
                      </w:rPr>
                      <w:t xml:space="preserve">  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0.05   0.10   0.15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23"/>
                        <w:w w:val="101"/>
                      </w:rPr>
                      <w:t xml:space="preserve">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0.20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21"/>
                      </w:rPr>
                      <w:t xml:space="preserve">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0.25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21"/>
                      </w:rPr>
                      <w:t xml:space="preserve">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0.30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20"/>
                        <w:w w:val="101"/>
                      </w:rPr>
                      <w:t xml:space="preserve">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0.35</w:t>
                    </w:r>
                  </w:p>
                  <w:p>
                    <w:pPr>
                      <w:ind w:right="3"/>
                      <w:spacing w:before="142" w:line="186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3"/>
                      </w:rPr>
                      <w:t>T (N·m)</w:t>
                    </w:r>
                  </w:p>
                </w:txbxContent>
              </v:textbox>
            </v:shape>
            <v:shape id="_x0000_s106" style="position:absolute;left:-20;top:26;width:516;height:16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19" w:line="204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3"/>
                      </w:rPr>
                      <w:t>n (rpm)</w:t>
                    </w:r>
                  </w:p>
                  <w:p>
                    <w:pPr>
                      <w:ind w:left="109"/>
                      <w:spacing w:before="14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9000</w:t>
                    </w:r>
                  </w:p>
                  <w:p>
                    <w:pPr>
                      <w:ind w:left="109"/>
                      <w:spacing w:before="1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8000</w:t>
                    </w:r>
                  </w:p>
                  <w:p>
                    <w:pPr>
                      <w:ind w:left="108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7000</w:t>
                    </w:r>
                  </w:p>
                  <w:p>
                    <w:pPr>
                      <w:ind w:left="110"/>
                      <w:spacing w:before="1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6000</w:t>
                    </w:r>
                  </w:p>
                  <w:p>
                    <w:pPr>
                      <w:ind w:left="112"/>
                      <w:spacing w:before="12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5000</w:t>
                    </w:r>
                  </w:p>
                  <w:p>
                    <w:pPr>
                      <w:ind w:left="103"/>
                      <w:spacing w:before="12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2"/>
                      </w:rPr>
                      <w:t>4000</w:t>
                    </w:r>
                  </w:p>
                  <w:p>
                    <w:pPr>
                      <w:ind w:left="109"/>
                      <w:spacing w:before="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3000</w:t>
                    </w:r>
                  </w:p>
                  <w:p>
                    <w:pPr>
                      <w:ind w:left="109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2000</w:t>
                    </w:r>
                  </w:p>
                  <w:p>
                    <w:pPr>
                      <w:ind w:left="118"/>
                      <w:spacing w:before="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1000</w:t>
                    </w:r>
                  </w:p>
                  <w:p>
                    <w:pPr>
                      <w:ind w:left="234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108" style="position:absolute;left:4277;top:26;width:366;height:16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186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6"/>
                      </w:rPr>
                      <w:t>P (W)</w:t>
                    </w:r>
                  </w:p>
                  <w:p>
                    <w:pPr>
                      <w:ind w:left="56"/>
                      <w:spacing w:before="15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2"/>
                      </w:rPr>
                      <w:t>450</w:t>
                    </w:r>
                  </w:p>
                  <w:p>
                    <w:pPr>
                      <w:ind w:left="56"/>
                      <w:spacing w:before="1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2"/>
                      </w:rPr>
                      <w:t>400</w:t>
                    </w:r>
                  </w:p>
                  <w:p>
                    <w:pPr>
                      <w:ind w:left="59"/>
                      <w:spacing w:before="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350</w:t>
                    </w:r>
                  </w:p>
                  <w:p>
                    <w:pPr>
                      <w:ind w:left="57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300</w:t>
                    </w:r>
                  </w:p>
                  <w:p>
                    <w:pPr>
                      <w:ind w:left="60"/>
                      <w:spacing w:before="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250</w:t>
                    </w:r>
                  </w:p>
                  <w:p>
                    <w:pPr>
                      <w:ind w:left="60"/>
                      <w:spacing w:before="1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200</w:t>
                    </w:r>
                  </w:p>
                  <w:p>
                    <w:pPr>
                      <w:ind w:left="66"/>
                      <w:spacing w:before="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150</w:t>
                    </w:r>
                  </w:p>
                  <w:p>
                    <w:pPr>
                      <w:ind w:left="66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100</w:t>
                    </w:r>
                  </w:p>
                  <w:p>
                    <w:pPr>
                      <w:ind w:left="103"/>
                      <w:spacing w:before="11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50</w:t>
                    </w:r>
                  </w:p>
                  <w:p>
                    <w:pPr>
                      <w:ind w:left="142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110" style="position:absolute;left:601;top:-20;width:355;height:17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184" w:lineRule="exact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4"/>
                        <w:position w:val="2"/>
                      </w:rPr>
                      <w:t>η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position w:val="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4"/>
                        <w:position w:val="2"/>
                      </w:rPr>
                      <w:t>(%)</w:t>
                    </w:r>
                  </w:p>
                  <w:p>
                    <w:pPr>
                      <w:ind w:left="119"/>
                      <w:spacing w:before="144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90</w:t>
                    </w:r>
                  </w:p>
                  <w:p>
                    <w:pPr>
                      <w:ind w:left="119"/>
                      <w:spacing w:before="1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80</w:t>
                    </w:r>
                  </w:p>
                  <w:p>
                    <w:pPr>
                      <w:ind w:left="117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70</w:t>
                    </w:r>
                  </w:p>
                  <w:p>
                    <w:pPr>
                      <w:ind w:left="121"/>
                      <w:spacing w:before="1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60</w:t>
                    </w:r>
                  </w:p>
                  <w:p>
                    <w:pPr>
                      <w:ind w:left="121"/>
                      <w:spacing w:before="11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50</w:t>
                    </w:r>
                  </w:p>
                  <w:p>
                    <w:pPr>
                      <w:ind w:left="115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40</w:t>
                    </w:r>
                  </w:p>
                  <w:p>
                    <w:pPr>
                      <w:ind w:left="118"/>
                      <w:spacing w:before="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30</w:t>
                    </w:r>
                  </w:p>
                  <w:p>
                    <w:pPr>
                      <w:ind w:left="120"/>
                      <w:spacing w:before="14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20</w:t>
                    </w:r>
                  </w:p>
                  <w:p>
                    <w:pPr>
                      <w:ind w:left="126"/>
                      <w:spacing w:before="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10</w:t>
                    </w:r>
                  </w:p>
                  <w:p>
                    <w:pPr>
                      <w:ind w:left="203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112" style="position:absolute;left:3926;top:26;width:278;height:16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19" w:line="187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3"/>
                      </w:rPr>
                      <w:t>I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3"/>
                      </w:rPr>
                      <w:t>(A)</w:t>
                    </w:r>
                  </w:p>
                  <w:p>
                    <w:pPr>
                      <w:ind w:left="63"/>
                      <w:spacing w:before="15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18</w:t>
                    </w:r>
                  </w:p>
                  <w:p>
                    <w:pPr>
                      <w:ind w:left="63"/>
                      <w:spacing w:before="1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16</w:t>
                    </w:r>
                  </w:p>
                  <w:p>
                    <w:pPr>
                      <w:ind w:left="63"/>
                      <w:spacing w:before="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14</w:t>
                    </w:r>
                  </w:p>
                  <w:p>
                    <w:pPr>
                      <w:ind w:left="63"/>
                      <w:spacing w:before="13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12</w:t>
                    </w:r>
                  </w:p>
                  <w:p>
                    <w:pPr>
                      <w:ind w:left="63"/>
                      <w:spacing w:before="4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10</w:t>
                    </w:r>
                  </w:p>
                  <w:p>
                    <w:pPr>
                      <w:ind w:left="98"/>
                      <w:spacing w:before="1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8</w:t>
                    </w:r>
                  </w:p>
                  <w:p>
                    <w:pPr>
                      <w:ind w:left="99"/>
                      <w:spacing w:before="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6</w:t>
                    </w:r>
                  </w:p>
                  <w:p>
                    <w:pPr>
                      <w:ind w:left="94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4</w:t>
                    </w:r>
                  </w:p>
                  <w:p>
                    <w:pPr>
                      <w:ind w:left="98"/>
                      <w:spacing w:before="10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2</w:t>
                    </w:r>
                  </w:p>
                  <w:p>
                    <w:pPr>
                      <w:ind w:left="98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ind w:left="10"/>
        <w:spacing w:before="207" w:line="195" w:lineRule="auto"/>
        <w:rPr>
          <w:rFonts w:ascii="Avenir Next Condensed" w:hAnsi="Avenir Next Condensed" w:eastAsia="Avenir Next Condensed" w:cs="Avenir Next Condensed"/>
          <w:sz w:val="18"/>
          <w:szCs w:val="18"/>
        </w:rPr>
      </w:pP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20"/>
          <w:w w:val="102"/>
        </w:rPr>
        <w:t>Operating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26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20"/>
          <w:w w:val="102"/>
        </w:rPr>
        <w:t>Range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26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20"/>
          <w:w w:val="102"/>
        </w:rPr>
        <w:t>Diagram</w:t>
      </w:r>
    </w:p>
    <w:p>
      <w:pPr>
        <w:pStyle w:val="BodyText"/>
        <w:ind w:firstLine="1452"/>
        <w:spacing w:before="207" w:line="2277" w:lineRule="exact"/>
        <w:rPr/>
      </w:pPr>
      <w:r>
        <w:rPr>
          <w:position w:val="-45"/>
        </w:rPr>
        <w:pict>
          <v:group id="_x0000_s114" style="mso-position-vertical-relative:line;mso-position-horizontal-relative:char;width:199.45pt;height:113.85pt;" filled="false" stroked="false" coordsize="3989,2277" coordorigin="0,0">
            <v:shape id="_x0000_s116" style="position:absolute;left:429;top:138;width:3161;height:2066;" filled="false" stroked="false" type="#_x0000_t75">
              <v:imagedata o:title="" r:id="rId17"/>
            </v:shape>
            <v:shape id="_x0000_s118" style="position:absolute;left:-20;top:26;width:520;height:20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5" w:lineRule="auto"/>
                      <w:jc w:val="right"/>
                      <w:rPr>
                        <w:rFonts w:ascii="Verdana" w:hAnsi="Verdana" w:eastAsia="Verdana" w:cs="Verdana"/>
                        <w:sz w:val="14"/>
                        <w:szCs w:val="14"/>
                      </w:rPr>
                    </w:pPr>
                    <w:r>
                      <w:rPr>
                        <w:rFonts w:ascii="Verdana" w:hAnsi="Verdana" w:eastAsia="Verdana" w:cs="Verdana"/>
                        <w:sz w:val="14"/>
                        <w:szCs w:val="14"/>
                        <w:spacing w:val="-10"/>
                      </w:rPr>
                      <w:t>n (rpm)</w:t>
                    </w:r>
                  </w:p>
                  <w:p>
                    <w:pPr>
                      <w:ind w:left="56"/>
                      <w:spacing w:before="136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5"/>
                      </w:rPr>
                      <w:t>10000</w:t>
                    </w:r>
                  </w:p>
                  <w:p>
                    <w:pPr>
                      <w:ind w:left="125"/>
                      <w:spacing w:before="162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4"/>
                      </w:rPr>
                      <w:t>8000</w:t>
                    </w:r>
                  </w:p>
                  <w:p>
                    <w:pPr>
                      <w:ind w:left="125"/>
                      <w:spacing w:before="181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4"/>
                      </w:rPr>
                      <w:t>6000</w:t>
                    </w:r>
                  </w:p>
                  <w:p>
                    <w:pPr>
                      <w:ind w:left="121"/>
                      <w:spacing w:before="168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3"/>
                      </w:rPr>
                      <w:t>4000</w:t>
                    </w:r>
                  </w:p>
                  <w:p>
                    <w:pPr>
                      <w:ind w:left="124"/>
                      <w:spacing w:before="182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4"/>
                      </w:rPr>
                      <w:t>2000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2"/>
                      <w:spacing w:before="37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</w:rPr>
                      <w:t>0</w:t>
                    </w:r>
                  </w:p>
                </w:txbxContent>
              </v:textbox>
            </v:shape>
            <v:shape id="_x0000_s120" style="position:absolute;left:598;top:1892;width:1829;height:3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04"/>
                      <w:spacing w:before="19" w:line="280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6"/>
                      </w:rPr>
                      <w:t>0.04</w:t>
                    </w: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3"/>
                      </w:rPr>
                      <w:t xml:space="preserve">        </w:t>
                    </w: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6"/>
                      </w:rPr>
                      <w:t>0.08</w:t>
                    </w: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4"/>
                      </w:rPr>
                      <w:t xml:space="preserve">        </w:t>
                    </w: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6"/>
                      </w:rPr>
                      <w:t>0.12</w:t>
                    </w: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5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Continuous Operating Range</w:t>
                    </w:r>
                  </w:p>
                </w:txbxContent>
              </v:textbox>
            </v:shape>
            <v:shape id="_x0000_s122" style="position:absolute;left:2700;top:1892;width:522;height:4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4"/>
                      <w:spacing w:before="19" w:line="196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6"/>
                      </w:rPr>
                      <w:t>0.16</w:t>
                    </w:r>
                  </w:p>
                  <w:p>
                    <w:pPr>
                      <w:spacing w:before="119" w:line="179" w:lineRule="auto"/>
                      <w:jc w:val="right"/>
                      <w:rPr>
                        <w:rFonts w:ascii="Verdana" w:hAnsi="Verdana" w:eastAsia="Verdana" w:cs="Verdana"/>
                        <w:sz w:val="14"/>
                        <w:szCs w:val="14"/>
                      </w:rPr>
                    </w:pPr>
                    <w:r>
                      <w:rPr>
                        <w:rFonts w:ascii="Verdana" w:hAnsi="Verdana" w:eastAsia="Verdana" w:cs="Verdana"/>
                        <w:sz w:val="14"/>
                        <w:szCs w:val="14"/>
                        <w:spacing w:val="-11"/>
                      </w:rPr>
                      <w:t>T (N·m)</w:t>
                    </w:r>
                  </w:p>
                </w:txbxContent>
              </v:textbox>
            </v:shape>
            <v:shape id="_x0000_s124" style="position:absolute;left:3098;top:-20;width:910;height: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7"/>
                      </w:rPr>
                      <w:t>125° C (257°</w:t>
                    </w: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6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7"/>
                      </w:rPr>
                      <w:t>F)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1" w:lineRule="auto"/>
        <w:rPr/>
      </w:pPr>
      <w:r/>
    </w:p>
    <w:p>
      <w:pPr>
        <w:ind w:left="952"/>
        <w:spacing w:before="49" w:line="202" w:lineRule="auto"/>
        <w:rPr>
          <w:rFonts w:ascii="Verdana" w:hAnsi="Verdana" w:eastAsia="Verdana" w:cs="Verdana"/>
          <w:sz w:val="16"/>
          <w:szCs w:val="16"/>
        </w:rPr>
      </w:pPr>
      <w:r>
        <w:rPr>
          <w:rFonts w:ascii="Verdana" w:hAnsi="Verdana" w:eastAsia="Verdana" w:cs="Verdana"/>
          <w:sz w:val="16"/>
          <w:szCs w:val="16"/>
          <w:spacing w:val="-8"/>
        </w:rPr>
        <w:t>n-Rotational Speed, η-Efficiency, I-Current, P-Output Powe</w:t>
      </w:r>
      <w:r>
        <w:rPr>
          <w:rFonts w:ascii="Verdana" w:hAnsi="Verdana" w:eastAsia="Verdana" w:cs="Verdana"/>
          <w:sz w:val="16"/>
          <w:szCs w:val="16"/>
          <w:spacing w:val="-9"/>
        </w:rPr>
        <w:t>r, T-Torque</w:t>
      </w:r>
    </w:p>
    <w:p>
      <w:pPr>
        <w:ind w:left="5" w:right="34" w:hanging="4"/>
        <w:spacing w:before="129" w:line="263" w:lineRule="auto"/>
        <w:jc w:val="both"/>
        <w:rPr>
          <w:rFonts w:ascii="Verdana" w:hAnsi="Verdana" w:eastAsia="Verdana" w:cs="Verdana"/>
          <w:sz w:val="12"/>
          <w:szCs w:val="12"/>
        </w:rPr>
      </w:pPr>
      <w:r>
        <w:rPr>
          <w:rFonts w:ascii="Verdana" w:hAnsi="Verdana" w:eastAsia="Verdana" w:cs="Verdana"/>
          <w:sz w:val="12"/>
          <w:szCs w:val="12"/>
          <w:color w:val="656464"/>
          <w:spacing w:val="-5"/>
        </w:rPr>
        <w:t>The above data were measured under laboratory conditions at an input</w:t>
      </w:r>
      <w:r>
        <w:rPr>
          <w:rFonts w:ascii="Verdana" w:hAnsi="Verdana" w:eastAsia="Verdana" w:cs="Verdana"/>
          <w:sz w:val="12"/>
          <w:szCs w:val="12"/>
          <w:color w:val="656464"/>
          <w:spacing w:val="-4"/>
        </w:rPr>
        <w:t xml:space="preserve"> </w:t>
      </w:r>
      <w:r>
        <w:rPr>
          <w:rFonts w:ascii="Verdana" w:hAnsi="Verdana" w:eastAsia="Verdana" w:cs="Verdana"/>
          <w:sz w:val="12"/>
          <w:szCs w:val="12"/>
          <w:color w:val="656464"/>
          <w:spacing w:val="-5"/>
        </w:rPr>
        <w:t>voltage of</w:t>
      </w:r>
      <w:r>
        <w:rPr>
          <w:rFonts w:ascii="Verdana" w:hAnsi="Verdana" w:eastAsia="Verdana" w:cs="Verdana"/>
          <w:sz w:val="12"/>
          <w:szCs w:val="12"/>
          <w:color w:val="656464"/>
          <w:spacing w:val="-10"/>
        </w:rPr>
        <w:t xml:space="preserve"> </w:t>
      </w:r>
      <w:r>
        <w:rPr>
          <w:rFonts w:ascii="Verdana" w:hAnsi="Verdana" w:eastAsia="Verdana" w:cs="Verdana"/>
          <w:sz w:val="12"/>
          <w:szCs w:val="12"/>
          <w:color w:val="656464"/>
          <w:spacing w:val="-5"/>
        </w:rPr>
        <w:t>24</w:t>
      </w:r>
      <w:r>
        <w:rPr>
          <w:rFonts w:ascii="Verdana" w:hAnsi="Verdana" w:eastAsia="Verdana" w:cs="Verdana"/>
          <w:sz w:val="12"/>
          <w:szCs w:val="12"/>
          <w:color w:val="656464"/>
          <w:spacing w:val="-11"/>
        </w:rPr>
        <w:t xml:space="preserve"> </w:t>
      </w:r>
      <w:r>
        <w:rPr>
          <w:rFonts w:ascii="Verdana" w:hAnsi="Verdana" w:eastAsia="Verdana" w:cs="Verdana"/>
          <w:sz w:val="12"/>
          <w:szCs w:val="12"/>
          <w:color w:val="656464"/>
          <w:spacing w:val="-5"/>
        </w:rPr>
        <w:t>V, an ambient temperature of</w:t>
      </w:r>
      <w:r>
        <w:rPr>
          <w:rFonts w:ascii="Verdana" w:hAnsi="Verdana" w:eastAsia="Verdana" w:cs="Verdana"/>
          <w:sz w:val="12"/>
          <w:szCs w:val="12"/>
          <w:color w:val="656464"/>
          <w:spacing w:val="-10"/>
        </w:rPr>
        <w:t xml:space="preserve"> </w:t>
      </w:r>
      <w:r>
        <w:rPr>
          <w:rFonts w:ascii="Verdana" w:hAnsi="Verdana" w:eastAsia="Verdana" w:cs="Verdana"/>
          <w:sz w:val="12"/>
          <w:szCs w:val="12"/>
          <w:color w:val="656464"/>
          <w:spacing w:val="-5"/>
        </w:rPr>
        <w:t>25</w:t>
      </w:r>
      <w:r>
        <w:rPr>
          <w:rFonts w:ascii="Verdana" w:hAnsi="Verdana" w:eastAsia="Verdana" w:cs="Verdana"/>
          <w:sz w:val="12"/>
          <w:szCs w:val="12"/>
          <w:color w:val="656464"/>
        </w:rPr>
        <w:t xml:space="preserve"> </w:t>
      </w:r>
      <w:r>
        <w:rPr>
          <w:rFonts w:ascii="Verdana" w:hAnsi="Verdana" w:eastAsia="Verdana" w:cs="Verdana"/>
          <w:sz w:val="12"/>
          <w:szCs w:val="12"/>
          <w:color w:val="656464"/>
          <w:spacing w:val="-5"/>
        </w:rPr>
        <w:t>°C (77 °F), and under normal cooling. They are provided</w:t>
      </w:r>
      <w:r>
        <w:rPr>
          <w:rFonts w:ascii="Verdana" w:hAnsi="Verdana" w:eastAsia="Verdana" w:cs="Verdana"/>
          <w:sz w:val="12"/>
          <w:szCs w:val="12"/>
          <w:color w:val="656464"/>
          <w:spacing w:val="-6"/>
        </w:rPr>
        <w:t xml:space="preserve"> for reference only.</w:t>
      </w:r>
      <w:r>
        <w:rPr>
          <w:rFonts w:ascii="Verdana" w:hAnsi="Verdana" w:eastAsia="Verdana" w:cs="Verdana"/>
          <w:sz w:val="12"/>
          <w:szCs w:val="12"/>
          <w:color w:val="656464"/>
          <w:spacing w:val="-11"/>
        </w:rPr>
        <w:t xml:space="preserve"> </w:t>
      </w:r>
      <w:r>
        <w:rPr>
          <w:rFonts w:ascii="Verdana" w:hAnsi="Verdana" w:eastAsia="Verdana" w:cs="Verdana"/>
          <w:sz w:val="12"/>
          <w:szCs w:val="12"/>
          <w:color w:val="656464"/>
          <w:spacing w:val="-6"/>
        </w:rPr>
        <w:t>Adjust the motor running time based on the</w:t>
      </w:r>
      <w:r>
        <w:rPr>
          <w:rFonts w:ascii="Verdana" w:hAnsi="Verdana" w:eastAsia="Verdana" w:cs="Verdana"/>
          <w:sz w:val="12"/>
          <w:szCs w:val="12"/>
          <w:color w:val="656464"/>
        </w:rPr>
        <w:t xml:space="preserve"> </w:t>
      </w:r>
      <w:r>
        <w:rPr>
          <w:rFonts w:ascii="Verdana" w:hAnsi="Verdana" w:eastAsia="Verdana" w:cs="Verdana"/>
          <w:sz w:val="12"/>
          <w:szCs w:val="12"/>
          <w:color w:val="656464"/>
          <w:spacing w:val="-4"/>
        </w:rPr>
        <w:t>actual conditions such as operating temperature an</w:t>
      </w:r>
      <w:r>
        <w:rPr>
          <w:rFonts w:ascii="Verdana" w:hAnsi="Verdana" w:eastAsia="Verdana" w:cs="Verdana"/>
          <w:sz w:val="12"/>
          <w:szCs w:val="12"/>
          <w:color w:val="656464"/>
          <w:spacing w:val="-5"/>
        </w:rPr>
        <w:t>d cooling conditions.</w:t>
      </w:r>
    </w:p>
    <w:p>
      <w:pPr>
        <w:spacing w:line="263" w:lineRule="auto"/>
        <w:sectPr>
          <w:footerReference w:type="default" r:id="rId16"/>
          <w:pgSz w:w="7824" w:h="11623"/>
          <w:pgMar w:top="400" w:right="566" w:bottom="456" w:left="566" w:header="0" w:footer="289" w:gutter="0"/>
        </w:sectPr>
        <w:rPr>
          <w:rFonts w:ascii="Verdana" w:hAnsi="Verdana" w:eastAsia="Verdana" w:cs="Verdana"/>
          <w:sz w:val="12"/>
          <w:szCs w:val="12"/>
        </w:rPr>
      </w:pPr>
    </w:p>
    <w:p>
      <w:pPr>
        <w:spacing w:before="34"/>
        <w:rPr/>
      </w:pPr>
      <w:r/>
    </w:p>
    <w:tbl>
      <w:tblPr>
        <w:tblStyle w:val="TableNormal"/>
        <w:tblW w:w="669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12"/>
        <w:gridCol w:w="4178"/>
      </w:tblGrid>
      <w:tr>
        <w:trPr>
          <w:trHeight w:val="372" w:hRule="atLeast"/>
        </w:trPr>
        <w:tc>
          <w:tcPr>
            <w:shd w:val="clear" w:fill="BFC0C0"/>
            <w:tcW w:w="6690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ind w:left="68"/>
              <w:spacing w:before="75" w:line="190" w:lineRule="auto"/>
              <w:outlineLvl w:val="1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szCs w:val="20"/>
                <w:spacing w:val="-8"/>
              </w:rPr>
              <w:t>Characteristic Parameters</w:t>
            </w:r>
          </w:p>
        </w:tc>
      </w:tr>
      <w:tr>
        <w:trPr>
          <w:trHeight w:val="6082" w:hRule="atLeast"/>
        </w:trPr>
        <w:tc>
          <w:tcPr>
            <w:tcW w:w="6690" w:type="dxa"/>
            <w:vAlign w:val="top"/>
            <w:gridSpan w:val="2"/>
          </w:tcPr>
          <w:p>
            <w:pPr>
              <w:pStyle w:val="TableText"/>
              <w:ind w:left="71"/>
              <w:spacing w:before="135" w:line="189" w:lineRule="auto"/>
              <w:rPr/>
            </w:pPr>
            <w:r>
              <w:drawing>
                <wp:anchor distT="0" distB="0" distL="0" distR="0" simplePos="0" relativeHeight="25167872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35516</wp:posOffset>
                  </wp:positionV>
                  <wp:extent cx="4247997" cy="3804348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47997" cy="3804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15"/>
                <w:w w:val="111"/>
              </w:rPr>
              <w:t>Motor</w:t>
            </w:r>
          </w:p>
          <w:p>
            <w:pPr>
              <w:ind w:left="72"/>
              <w:spacing w:before="94" w:line="198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pict>
                <v:shape id="_x0000_s126" style="position:absolute;margin-left:163.579pt;margin-top:4.0061pt;mso-position-vertical-relative:text;mso-position-horizontal-relative:text;width:95.95pt;height:228.2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4"/>
                          <w:spacing w:before="20" w:line="184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0"/>
                          </w:rPr>
                          <w:t>24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0"/>
                          </w:rPr>
                          <w:t>V</w:t>
                        </w:r>
                      </w:p>
                      <w:p>
                        <w:pPr>
                          <w:ind w:left="24"/>
                          <w:spacing w:before="123" w:line="158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1"/>
                          </w:rPr>
                          <w:t>0.02 N·m/A</w:t>
                        </w:r>
                      </w:p>
                      <w:p>
                        <w:pPr>
                          <w:ind w:left="23"/>
                          <w:spacing w:before="145" w:line="192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9"/>
                          </w:rPr>
                          <w:t>390 rpm/V</w:t>
                        </w:r>
                      </w:p>
                      <w:p>
                        <w:pPr>
                          <w:ind w:left="24"/>
                          <w:spacing w:before="117" w:line="192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9"/>
                          </w:rPr>
                          <w:t>260 rpm/N·m</w:t>
                        </w:r>
                      </w:p>
                      <w:p>
                        <w:pPr>
                          <w:ind w:left="20"/>
                          <w:spacing w:before="118" w:line="183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9"/>
                          </w:rPr>
                          <w:t>49 ms</w:t>
                        </w:r>
                      </w:p>
                      <w:p>
                        <w:pPr>
                          <w:ind w:left="24"/>
                          <w:spacing w:before="73" w:line="211" w:lineRule="exact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1"/>
                            <w:position w:val="1"/>
                          </w:rPr>
                          <w:t>0.194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8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1"/>
                            <w:position w:val="1"/>
                          </w:rPr>
                          <w:t>Ω</w:t>
                        </w:r>
                      </w:p>
                      <w:p>
                        <w:pPr>
                          <w:ind w:left="24"/>
                          <w:spacing w:before="115" w:line="184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0"/>
                          </w:rPr>
                          <w:t>0.097 mH</w:t>
                        </w:r>
                      </w:p>
                      <w:p>
                        <w:pPr>
                          <w:ind w:left="30" w:right="20" w:hanging="6"/>
                          <w:spacing w:before="124" w:line="324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4"/>
                          </w:rPr>
                          <w:t>0°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4"/>
                          </w:rPr>
                          <w:t>to 50° C (32° to 122°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4"/>
                          </w:rPr>
                          <w:t>F)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5"/>
                          </w:rPr>
                          <w:t>125° C (257°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5"/>
                          </w:rPr>
                          <w:t>F)</w:t>
                        </w:r>
                      </w:p>
                      <w:p>
                        <w:pPr>
                          <w:ind w:left="23"/>
                          <w:spacing w:before="24" w:line="182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  <w:t>7</w:t>
                        </w:r>
                      </w:p>
                      <w:p>
                        <w:pPr>
                          <w:ind w:left="24"/>
                          <w:spacing w:before="124" w:line="183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0"/>
                          </w:rPr>
                          <w:t>276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0"/>
                          </w:rPr>
                          <w:t>N</w:t>
                        </w:r>
                      </w:p>
                      <w:p>
                        <w:pPr>
                          <w:ind w:left="31"/>
                          <w:spacing w:before="125" w:line="191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2"/>
                          </w:rPr>
                          <w:t>120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2"/>
                          </w:rPr>
                          <w:t>g</w:t>
                        </w:r>
                      </w:p>
                      <w:p>
                        <w:pPr>
                          <w:spacing w:line="34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4" w:right="1181"/>
                          <w:spacing w:before="49" w:line="312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0"/>
                          </w:rPr>
                          <w:t>9400 rpm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2"/>
                          </w:rPr>
                          <w:t>0.6 A</w:t>
                        </w:r>
                      </w:p>
                      <w:p>
                        <w:pPr>
                          <w:ind w:left="24" w:right="1181"/>
                          <w:spacing w:before="42" w:line="273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0"/>
                          </w:rPr>
                          <w:t>9085 rpm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3"/>
                          </w:rPr>
                          <w:t>0.16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3"/>
                          </w:rPr>
                          <w:t>N·m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Verdana" w:hAnsi="Verdana" w:eastAsia="Verdana" w:cs="Verdana"/>
                <w:sz w:val="16"/>
                <w:szCs w:val="16"/>
                <w:spacing w:val="-8"/>
              </w:rPr>
              <w:t>Rated</w:t>
            </w:r>
            <w:r>
              <w:rPr>
                <w:rFonts w:ascii="Verdana" w:hAnsi="Verdana" w:eastAsia="Verdana" w:cs="Verdana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8"/>
              </w:rPr>
              <w:t>Voltage</w:t>
            </w:r>
          </w:p>
          <w:p>
            <w:pPr>
              <w:ind w:left="58"/>
              <w:spacing w:before="118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Torque Constant</w:t>
            </w:r>
          </w:p>
          <w:p>
            <w:pPr>
              <w:ind w:left="65" w:right="4652" w:firstLine="7"/>
              <w:spacing w:before="112" w:line="32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Rotational Speed Consta</w:t>
            </w:r>
            <w:r>
              <w:rPr>
                <w:rFonts w:ascii="Verdana" w:hAnsi="Verdana" w:eastAsia="Verdana" w:cs="Verdana"/>
                <w:sz w:val="16"/>
                <w:szCs w:val="16"/>
                <w:spacing w:val="-8"/>
              </w:rPr>
              <w:t>nt</w:t>
            </w:r>
            <w:r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Speed-Torque Gradient</w:t>
            </w:r>
          </w:p>
          <w:p>
            <w:pPr>
              <w:ind w:left="72" w:right="4668"/>
              <w:spacing w:before="25" w:line="309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Mechanical</w:t>
            </w:r>
            <w:r>
              <w:rPr>
                <w:rFonts w:ascii="Verdana" w:hAnsi="Verdana" w:eastAsia="Verdana" w:cs="Verdana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Time Const</w:t>
            </w: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ant</w:t>
            </w:r>
            <w:r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Phase Resistance</w:t>
            </w:r>
          </w:p>
          <w:p>
            <w:pPr>
              <w:ind w:left="72"/>
              <w:spacing w:line="21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Phase Inductance</w:t>
            </w:r>
          </w:p>
          <w:p>
            <w:pPr>
              <w:ind w:left="66"/>
              <w:spacing w:before="112" w:line="193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Operating</w:t>
            </w: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Temperature</w:t>
            </w:r>
          </w:p>
          <w:p>
            <w:pPr>
              <w:ind w:left="72" w:right="4206"/>
              <w:spacing w:before="113" w:line="31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Maximum Winding</w:t>
            </w:r>
            <w:r>
              <w:rPr>
                <w:rFonts w:ascii="Verdana" w:hAnsi="Verdana" w:eastAsia="Verdana" w:cs="Verdana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Temperature</w:t>
            </w:r>
            <w:r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Number of Pole Pairs</w:t>
            </w:r>
          </w:p>
          <w:p>
            <w:pPr>
              <w:ind w:left="72" w:right="5101"/>
              <w:spacing w:before="43" w:line="309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8"/>
              </w:rPr>
              <w:t>Rated Dynamic Load</w:t>
            </w:r>
            <w:r>
              <w:rPr>
                <w:rFonts w:ascii="Verdana" w:hAnsi="Verdana" w:eastAsia="Verdana" w:cs="Verdana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5"/>
              </w:rPr>
              <w:t>Motor</w:t>
            </w:r>
            <w:r>
              <w:rPr>
                <w:rFonts w:ascii="Verdana" w:hAnsi="Verdana" w:eastAsia="Verdana" w:cs="Verdana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5"/>
              </w:rPr>
              <w:t>Weight</w:t>
            </w:r>
          </w:p>
          <w:p>
            <w:pPr>
              <w:pStyle w:val="TableText"/>
              <w:ind w:left="71"/>
              <w:spacing w:line="233" w:lineRule="exact"/>
              <w:rPr/>
            </w:pPr>
            <w:r>
              <w:rPr>
                <w:b/>
                <w:bCs/>
                <w:spacing w:val="16"/>
                <w:w w:val="105"/>
                <w:position w:val="3"/>
              </w:rPr>
              <w:t>Motor</w:t>
            </w:r>
            <w:r>
              <w:rPr>
                <w:spacing w:val="16"/>
                <w:w w:val="105"/>
                <w:position w:val="3"/>
              </w:rPr>
              <w:t xml:space="preserve"> </w:t>
            </w:r>
            <w:r>
              <w:rPr>
                <w:b/>
                <w:bCs/>
                <w:spacing w:val="16"/>
                <w:w w:val="105"/>
                <w:position w:val="3"/>
              </w:rPr>
              <w:t>and</w:t>
            </w:r>
            <w:r>
              <w:rPr>
                <w:spacing w:val="32"/>
                <w:w w:val="102"/>
                <w:position w:val="3"/>
              </w:rPr>
              <w:t xml:space="preserve"> </w:t>
            </w:r>
            <w:r>
              <w:rPr>
                <w:b/>
                <w:bCs/>
                <w:spacing w:val="16"/>
                <w:w w:val="105"/>
                <w:position w:val="3"/>
              </w:rPr>
              <w:t>C620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b/>
                <w:bCs/>
                <w:spacing w:val="16"/>
                <w:w w:val="105"/>
                <w:position w:val="3"/>
              </w:rPr>
              <w:t>MSC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b/>
                <w:bCs/>
                <w:spacing w:val="16"/>
                <w:w w:val="105"/>
                <w:position w:val="3"/>
              </w:rPr>
              <w:t>at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b/>
                <w:bCs/>
                <w:spacing w:val="16"/>
                <w:w w:val="105"/>
                <w:position w:val="3"/>
              </w:rPr>
              <w:t>Rated</w:t>
            </w:r>
            <w:r>
              <w:rPr>
                <w:spacing w:val="16"/>
                <w:w w:val="105"/>
                <w:position w:val="3"/>
              </w:rPr>
              <w:t xml:space="preserve"> </w:t>
            </w:r>
            <w:r>
              <w:rPr>
                <w:b/>
                <w:bCs/>
                <w:spacing w:val="16"/>
                <w:w w:val="105"/>
                <w:position w:val="3"/>
              </w:rPr>
              <w:t>Voltage*</w:t>
            </w:r>
          </w:p>
          <w:p>
            <w:pPr>
              <w:ind w:left="72"/>
              <w:spacing w:before="87" w:line="199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8"/>
              </w:rPr>
              <w:t>No-Load Speed</w:t>
            </w:r>
          </w:p>
          <w:p>
            <w:pPr>
              <w:ind w:left="72"/>
              <w:spacing w:before="112" w:line="190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No-Load Current</w:t>
            </w:r>
          </w:p>
          <w:p>
            <w:pPr>
              <w:ind w:left="72"/>
              <w:spacing w:before="119" w:line="199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Rated Rotational Sp</w:t>
            </w:r>
            <w:r>
              <w:rPr>
                <w:rFonts w:ascii="Verdana" w:hAnsi="Verdana" w:eastAsia="Verdana" w:cs="Verdana"/>
                <w:sz w:val="16"/>
                <w:szCs w:val="16"/>
                <w:spacing w:val="-8"/>
              </w:rPr>
              <w:t>eed</w:t>
            </w:r>
          </w:p>
          <w:p>
            <w:pPr>
              <w:ind w:left="58" w:right="3878" w:firstLine="14"/>
              <w:spacing w:before="112" w:line="297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Rated</w:t>
            </w:r>
            <w:r>
              <w:rPr>
                <w:rFonts w:ascii="Verdana" w:hAnsi="Verdana" w:eastAsia="Verdana" w:cs="Verdana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Torque (Maximum Continuous</w:t>
            </w:r>
            <w:r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Torque)</w:t>
            </w:r>
          </w:p>
          <w:p>
            <w:pPr>
              <w:ind w:left="72"/>
              <w:spacing w:before="43" w:line="190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pict>
                <v:shape id="_x0000_s128" style="position:absolute;margin-left:163.811pt;margin-top:1.40628pt;mso-position-vertical-relative:text;mso-position-horizontal-relative:text;width:35.15pt;height:36.85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6"/>
                          <w:spacing w:before="20" w:line="183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2"/>
                          </w:rPr>
                          <w:t>10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2"/>
                          </w:rPr>
                          <w:t>A</w:t>
                        </w:r>
                      </w:p>
                      <w:p>
                        <w:pPr>
                          <w:ind w:left="20"/>
                          <w:spacing w:before="124" w:line="183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3"/>
                          </w:rPr>
                          <w:t>83%</w:t>
                        </w:r>
                      </w:p>
                      <w:p>
                        <w:pPr>
                          <w:ind w:left="20"/>
                          <w:spacing w:before="125" w:line="184" w:lineRule="auto"/>
                          <w:rPr>
                            <w:rFonts w:ascii="Verdana" w:hAnsi="Verdana" w:eastAsia="Verdana" w:cs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3"/>
                          </w:rPr>
                          <w:t>0.33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Verdana" w:hAnsi="Verdana" w:eastAsia="Verdana" w:cs="Verdana"/>
                            <w:sz w:val="16"/>
                            <w:szCs w:val="16"/>
                            <w:spacing w:val="-13"/>
                          </w:rPr>
                          <w:t>N·m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Verdana" w:hAnsi="Verdana" w:eastAsia="Verdana" w:cs="Verdana"/>
                <w:sz w:val="16"/>
                <w:szCs w:val="16"/>
                <w:spacing w:val="-8"/>
              </w:rPr>
              <w:t>Rated Current</w:t>
            </w:r>
          </w:p>
          <w:p>
            <w:pPr>
              <w:ind w:left="72" w:right="5138"/>
              <w:spacing w:before="118" w:line="308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Maximum Efficiency</w:t>
            </w:r>
            <w:r>
              <w:rPr>
                <w:rFonts w:ascii="Verdana" w:hAnsi="Verdana" w:eastAsia="Verdana" w:cs="Verdana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Peak</w:t>
            </w:r>
            <w:r>
              <w:rPr>
                <w:rFonts w:ascii="Verdana" w:hAnsi="Verdana" w:eastAsia="Verdana" w:cs="Verdana"/>
                <w:sz w:val="16"/>
                <w:szCs w:val="16"/>
                <w:spacing w:val="-5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Torque</w:t>
            </w:r>
          </w:p>
        </w:tc>
      </w:tr>
      <w:tr>
        <w:trPr>
          <w:trHeight w:val="237" w:hRule="atLeast"/>
        </w:trPr>
        <w:tc>
          <w:tcPr>
            <w:tcW w:w="6690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72"/>
              <w:spacing w:before="38" w:line="19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9"/>
              </w:rPr>
              <w:t>Peak Current</w:t>
            </w:r>
            <w:r>
              <w:rPr>
                <w:rFonts w:ascii="Verdana" w:hAnsi="Verdana" w:eastAsia="Verdana" w:cs="Verdana"/>
                <w:sz w:val="16"/>
                <w:szCs w:val="16"/>
                <w:spacing w:val="1"/>
              </w:rPr>
              <w:t xml:space="preserve">                       </w:t>
            </w:r>
            <w:r>
              <w:rPr>
                <w:rFonts w:ascii="Verdana" w:hAnsi="Verdana" w:eastAsia="Verdana" w:cs="Verdana"/>
                <w:sz w:val="16"/>
                <w:szCs w:val="16"/>
              </w:rPr>
              <w:t xml:space="preserve">                 </w:t>
            </w:r>
            <w:r>
              <w:rPr>
                <w:rFonts w:ascii="Verdana" w:hAnsi="Verdana" w:eastAsia="Verdana" w:cs="Verdana"/>
                <w:sz w:val="16"/>
                <w:szCs w:val="16"/>
                <w:spacing w:val="-9"/>
              </w:rPr>
              <w:t>2.5</w:t>
            </w:r>
            <w:r>
              <w:rPr>
                <w:rFonts w:ascii="Verdana" w:hAnsi="Verdana" w:eastAsia="Verdana" w:cs="Verdana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9"/>
              </w:rPr>
              <w:t>A</w:t>
            </w:r>
          </w:p>
        </w:tc>
      </w:tr>
      <w:tr>
        <w:trPr>
          <w:trHeight w:val="599" w:hRule="atLeast"/>
        </w:trPr>
        <w:tc>
          <w:tcPr>
            <w:tcW w:w="6690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ind w:left="120" w:hanging="115"/>
              <w:spacing w:before="86" w:line="258" w:lineRule="auto"/>
              <w:rPr>
                <w:rFonts w:ascii="Verdana" w:hAnsi="Verdana" w:eastAsia="Verdana" w:cs="Verdana"/>
                <w:sz w:val="14"/>
                <w:szCs w:val="14"/>
              </w:rPr>
            </w:pP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*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13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All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7"/>
              </w:rPr>
              <w:t>data in this table were measured under laboratory conditions. All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7"/>
              </w:rPr>
              <w:t>current values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4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7"/>
              </w:rPr>
              <w:t>represent th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e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3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inpu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3"/>
              </w:rPr>
              <w:t>t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current of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22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the MSC, and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16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the efficiency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7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refers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16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to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16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the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11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overall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11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efficiency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10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of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23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8"/>
              </w:rPr>
              <w:t>the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6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9"/>
              </w:rPr>
              <w:t>motor-MSC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11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9"/>
              </w:rPr>
              <w:t>drive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11"/>
              </w:rPr>
              <w:t xml:space="preserve"> </w:t>
            </w:r>
            <w:r>
              <w:rPr>
                <w:rFonts w:ascii="Verdana" w:hAnsi="Verdana" w:eastAsia="Verdana" w:cs="Verdana"/>
                <w:sz w:val="14"/>
                <w:szCs w:val="14"/>
                <w:color w:val="4C4948"/>
                <w:spacing w:val="-9"/>
              </w:rPr>
              <w:t>system.</w:t>
            </w:r>
          </w:p>
        </w:tc>
      </w:tr>
      <w:tr>
        <w:trPr>
          <w:trHeight w:val="584" w:hRule="atLeast"/>
        </w:trPr>
        <w:tc>
          <w:tcPr>
            <w:tcW w:w="6690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68"/>
              <w:spacing w:before="240" w:line="192" w:lineRule="auto"/>
              <w:outlineLvl w:val="1"/>
              <w:rPr>
                <w:rFonts w:ascii="Verdana" w:hAnsi="Verdana" w:eastAsia="Verdana" w:cs="Verdana"/>
                <w:sz w:val="20"/>
                <w:szCs w:val="2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7696" behindDoc="1" locked="0" layoutInCell="1" allowOverlap="1">
                      <wp:simplePos x="0" y="0"/>
                      <wp:positionH relativeFrom="column">
                        <wp:posOffset>6</wp:posOffset>
                      </wp:positionH>
                      <wp:positionV relativeFrom="paragraph">
                        <wp:posOffset>97292</wp:posOffset>
                      </wp:positionV>
                      <wp:extent cx="4248150" cy="203200"/>
                      <wp:effectExtent l="0" t="0" r="0" b="0"/>
                      <wp:wrapNone/>
                      <wp:docPr id="26" name="Rect 26"/>
                      <wp:cNvGraphicFramePr/>
                      <a:graphic>
                        <a:graphicData uri="http://schemas.microsoft.com/office/word/2010/wordprocessingShape">
                          <wps:wsp>
                            <wps:cNvPr id="26" name="Rect 26"/>
                            <wps:cNvSpPr/>
                            <wps:spPr>
                              <a:xfrm>
                                <a:off x="6" y="97292"/>
                                <a:ext cx="4248150" cy="20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C0C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30" style="position:absolute;margin-left:0.0005pt;margin-top:7.6608pt;mso-position-vertical-relative:text;mso-position-horizontal-relative:text;width:334.5pt;height:16pt;z-index:-251638784;" fillcolor="#BFC0C0" filled="true" stroked="false"/>
                  </w:pict>
                </mc:Fallback>
              </mc:AlternateContent>
            </w:r>
            <w:r>
              <w:rPr>
                <w:rFonts w:ascii="Verdana" w:hAnsi="Verdana" w:eastAsia="Verdana" w:cs="Verdana"/>
                <w:sz w:val="20"/>
                <w:szCs w:val="20"/>
                <w:spacing w:val="-8"/>
              </w:rPr>
              <w:t>Output Gear Parameters</w:t>
            </w:r>
          </w:p>
        </w:tc>
      </w:tr>
      <w:tr>
        <w:trPr>
          <w:trHeight w:val="242" w:hRule="atLeast"/>
        </w:trPr>
        <w:tc>
          <w:tcPr>
            <w:shd w:val="clear" w:fill="EBECEC"/>
            <w:tcW w:w="2512" w:type="dxa"/>
            <w:vAlign w:val="top"/>
            <w:tcBorders>
              <w:top w:val="single" w:color="000000" w:sz="2" w:space="0"/>
            </w:tcBorders>
          </w:tcPr>
          <w:p>
            <w:pPr>
              <w:ind w:left="72"/>
              <w:spacing w:before="23" w:line="209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Number of</w:t>
            </w:r>
            <w:r>
              <w:rPr>
                <w:rFonts w:ascii="Verdana" w:hAnsi="Verdana" w:eastAsia="Verdana" w:cs="Verdana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Teeth</w:t>
            </w:r>
          </w:p>
        </w:tc>
        <w:tc>
          <w:tcPr>
            <w:shd w:val="clear" w:fill="EBECEC"/>
            <w:tcW w:w="4178" w:type="dxa"/>
            <w:vAlign w:val="top"/>
            <w:tcBorders>
              <w:top w:val="single" w:color="000000" w:sz="2" w:space="0"/>
            </w:tcBorders>
          </w:tcPr>
          <w:p>
            <w:pPr>
              <w:ind w:left="790"/>
              <w:spacing w:before="77" w:line="18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9"/>
              </w:rPr>
              <w:t>17</w:t>
            </w:r>
          </w:p>
        </w:tc>
      </w:tr>
      <w:tr>
        <w:trPr>
          <w:trHeight w:val="294" w:hRule="atLeast"/>
        </w:trPr>
        <w:tc>
          <w:tcPr>
            <w:tcW w:w="2512" w:type="dxa"/>
            <w:vAlign w:val="top"/>
          </w:tcPr>
          <w:p>
            <w:pPr>
              <w:ind w:left="72"/>
              <w:spacing w:before="101" w:line="190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Module</w:t>
            </w:r>
          </w:p>
        </w:tc>
        <w:tc>
          <w:tcPr>
            <w:tcW w:w="4178" w:type="dxa"/>
            <w:vAlign w:val="top"/>
          </w:tcPr>
          <w:p>
            <w:pPr>
              <w:ind w:left="784"/>
              <w:spacing w:before="106" w:line="18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9"/>
              </w:rPr>
              <w:t>0.6</w:t>
            </w:r>
          </w:p>
        </w:tc>
      </w:tr>
      <w:tr>
        <w:trPr>
          <w:trHeight w:val="273" w:hRule="atLeast"/>
        </w:trPr>
        <w:tc>
          <w:tcPr>
            <w:shd w:val="clear" w:fill="EBECEC"/>
            <w:tcW w:w="2512" w:type="dxa"/>
            <w:vAlign w:val="top"/>
          </w:tcPr>
          <w:p>
            <w:pPr>
              <w:ind w:left="72"/>
              <w:spacing w:before="80" w:line="198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Pressure</w:t>
            </w:r>
            <w:r>
              <w:rPr>
                <w:rFonts w:ascii="Verdana" w:hAnsi="Verdana" w:eastAsia="Verdana" w:cs="Verdana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Angle</w:t>
            </w:r>
          </w:p>
        </w:tc>
        <w:tc>
          <w:tcPr>
            <w:shd w:val="clear" w:fill="EBECEC"/>
            <w:tcW w:w="4178" w:type="dxa"/>
            <w:vAlign w:val="top"/>
          </w:tcPr>
          <w:p>
            <w:pPr>
              <w:ind w:left="784"/>
              <w:spacing w:before="86" w:line="183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1"/>
              </w:rPr>
              <w:t>20°</w:t>
            </w:r>
          </w:p>
        </w:tc>
      </w:tr>
      <w:tr>
        <w:trPr>
          <w:trHeight w:val="273" w:hRule="atLeast"/>
        </w:trPr>
        <w:tc>
          <w:tcPr>
            <w:tcW w:w="2512" w:type="dxa"/>
            <w:vAlign w:val="top"/>
          </w:tcPr>
          <w:p>
            <w:pPr>
              <w:ind w:left="72"/>
              <w:spacing w:before="81" w:line="190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Pitch Diameter</w:t>
            </w:r>
          </w:p>
        </w:tc>
        <w:tc>
          <w:tcPr>
            <w:tcW w:w="4178" w:type="dxa"/>
            <w:vAlign w:val="top"/>
          </w:tcPr>
          <w:p>
            <w:pPr>
              <w:ind w:left="790"/>
              <w:spacing w:before="86" w:line="18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1"/>
              </w:rPr>
              <w:t>10.2</w:t>
            </w:r>
          </w:p>
        </w:tc>
      </w:tr>
      <w:tr>
        <w:trPr>
          <w:trHeight w:val="273" w:hRule="atLeast"/>
        </w:trPr>
        <w:tc>
          <w:tcPr>
            <w:shd w:val="clear" w:fill="EBECEC"/>
            <w:tcW w:w="2512" w:type="dxa"/>
            <w:vAlign w:val="top"/>
          </w:tcPr>
          <w:p>
            <w:pPr>
              <w:ind w:left="56"/>
              <w:spacing w:before="81" w:line="190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Addendum Diameter</w:t>
            </w:r>
          </w:p>
        </w:tc>
        <w:tc>
          <w:tcPr>
            <w:shd w:val="clear" w:fill="EBECEC"/>
            <w:tcW w:w="4178" w:type="dxa"/>
            <w:vAlign w:val="top"/>
          </w:tcPr>
          <w:p>
            <w:pPr>
              <w:ind w:left="790"/>
              <w:spacing w:before="86" w:line="18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2"/>
              </w:rPr>
              <w:t>11.38</w:t>
            </w:r>
          </w:p>
        </w:tc>
      </w:tr>
      <w:tr>
        <w:trPr>
          <w:trHeight w:val="273" w:hRule="atLeast"/>
        </w:trPr>
        <w:tc>
          <w:tcPr>
            <w:tcW w:w="2512" w:type="dxa"/>
            <w:vAlign w:val="top"/>
          </w:tcPr>
          <w:p>
            <w:pPr>
              <w:ind w:left="72"/>
              <w:spacing w:before="82" w:line="190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Dedendum Diameter</w:t>
            </w:r>
          </w:p>
        </w:tc>
        <w:tc>
          <w:tcPr>
            <w:tcW w:w="4178" w:type="dxa"/>
            <w:vAlign w:val="top"/>
          </w:tcPr>
          <w:p>
            <w:pPr>
              <w:ind w:left="784"/>
              <w:spacing w:before="87" w:line="18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0"/>
              </w:rPr>
              <w:t>8.68</w:t>
            </w:r>
          </w:p>
        </w:tc>
      </w:tr>
      <w:tr>
        <w:trPr>
          <w:trHeight w:val="296" w:hRule="atLeast"/>
        </w:trPr>
        <w:tc>
          <w:tcPr>
            <w:shd w:val="clear" w:fill="EBECEC"/>
            <w:tcW w:w="2512" w:type="dxa"/>
            <w:vAlign w:val="top"/>
          </w:tcPr>
          <w:p>
            <w:pPr>
              <w:ind w:left="72"/>
              <w:spacing w:before="81" w:line="19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Profile Shift Coefficient</w:t>
            </w:r>
          </w:p>
        </w:tc>
        <w:tc>
          <w:tcPr>
            <w:shd w:val="clear" w:fill="EBECEC"/>
            <w:tcW w:w="4178" w:type="dxa"/>
            <w:vAlign w:val="top"/>
          </w:tcPr>
          <w:p>
            <w:pPr>
              <w:ind w:left="782"/>
              <w:spacing w:before="88" w:line="18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2"/>
              </w:rPr>
              <w:t>-0.01</w:t>
            </w:r>
          </w:p>
        </w:tc>
      </w:tr>
      <w:tr>
        <w:trPr>
          <w:trHeight w:val="248" w:hRule="atLeast"/>
        </w:trPr>
        <w:tc>
          <w:tcPr>
            <w:tcW w:w="2512" w:type="dxa"/>
            <w:vAlign w:val="top"/>
          </w:tcPr>
          <w:p>
            <w:pPr>
              <w:ind w:left="58"/>
              <w:spacing w:before="59" w:line="199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Tooth Span</w:t>
            </w:r>
          </w:p>
        </w:tc>
        <w:tc>
          <w:tcPr>
            <w:tcW w:w="4178" w:type="dxa"/>
            <w:vAlign w:val="top"/>
          </w:tcPr>
          <w:p>
            <w:pPr>
              <w:ind w:left="784"/>
              <w:spacing w:before="65" w:line="18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</w:rPr>
              <w:t>2</w:t>
            </w:r>
          </w:p>
        </w:tc>
      </w:tr>
      <w:tr>
        <w:trPr>
          <w:trHeight w:val="304" w:hRule="atLeast"/>
        </w:trPr>
        <w:tc>
          <w:tcPr>
            <w:shd w:val="clear" w:fill="EBECEC"/>
            <w:tcW w:w="2512" w:type="dxa"/>
            <w:vAlign w:val="top"/>
            <w:tcBorders>
              <w:bottom w:val="single" w:color="000000" w:sz="2" w:space="0"/>
            </w:tcBorders>
          </w:tcPr>
          <w:p>
            <w:pPr>
              <w:ind w:left="66"/>
              <w:spacing w:before="85" w:line="190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Common Normal</w:t>
            </w:r>
          </w:p>
        </w:tc>
        <w:tc>
          <w:tcPr>
            <w:shd w:val="clear" w:fill="EBECEC"/>
            <w:tcW w:w="4178" w:type="dxa"/>
            <w:vAlign w:val="top"/>
            <w:tcBorders>
              <w:bottom w:val="single" w:color="000000" w:sz="2" w:space="0"/>
            </w:tcBorders>
          </w:tcPr>
          <w:p>
            <w:pPr>
              <w:ind w:left="776"/>
              <w:spacing w:before="110" w:line="200" w:lineRule="auto"/>
              <w:rPr>
                <w:rFonts w:ascii="Verdana" w:hAnsi="Verdana" w:eastAsia="Verdana" w:cs="Verdana"/>
                <w:sz w:val="10"/>
                <w:szCs w:val="10"/>
              </w:rPr>
            </w:pPr>
            <w:r>
              <w:pict>
                <v:shape id="_x0000_s132" style="position:absolute;margin-left:54.0189pt;margin-top:2.46496pt;mso-position-vertical-relative:text;mso-position-horizontal-relative:text;width:13.35pt;height:5.7pt;z-index:251679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73" w:lineRule="exact"/>
                          <w:rPr>
                            <w:rFonts w:ascii="Verdana" w:hAnsi="Verdana" w:eastAsia="Verdana" w:cs="Verdan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10"/>
                            <w:szCs w:val="10"/>
                            <w:spacing w:val="-8"/>
                            <w:position w:val="-1"/>
                          </w:rPr>
                          <w:t>-0.02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Verdana" w:hAnsi="Verdana" w:eastAsia="Verdana" w:cs="Verdana"/>
                <w:sz w:val="16"/>
                <w:szCs w:val="16"/>
                <w:spacing w:val="-14"/>
              </w:rPr>
              <w:t>2.79</w:t>
            </w:r>
            <w:r>
              <w:rPr>
                <w:rFonts w:ascii="Verdana" w:hAnsi="Verdana" w:eastAsia="Verdana" w:cs="Verdana"/>
                <w:sz w:val="10"/>
                <w:szCs w:val="10"/>
                <w:spacing w:val="-5"/>
                <w:position w:val="-1"/>
              </w:rPr>
              <w:t>-0.04</w:t>
            </w:r>
          </w:p>
        </w:tc>
      </w:tr>
    </w:tbl>
    <w:p>
      <w:pPr>
        <w:pStyle w:val="BodyText"/>
        <w:spacing w:line="108" w:lineRule="exact"/>
        <w:rPr>
          <w:sz w:val="9"/>
        </w:rPr>
      </w:pPr>
      <w:r/>
    </w:p>
    <w:p>
      <w:pPr>
        <w:spacing w:line="108" w:lineRule="exact"/>
        <w:sectPr>
          <w:footerReference w:type="default" r:id="rId18"/>
          <w:pgSz w:w="7824" w:h="11623"/>
          <w:pgMar w:top="400" w:right="564" w:bottom="456" w:left="566" w:header="0" w:footer="290" w:gutter="0"/>
        </w:sectPr>
        <w:rPr>
          <w:sz w:val="9"/>
          <w:szCs w:val="9"/>
        </w:rPr>
      </w:pPr>
    </w:p>
    <w:p>
      <w:pPr>
        <w:ind w:left="6"/>
        <w:spacing w:before="283" w:line="185" w:lineRule="auto"/>
        <w:outlineLvl w:val="0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-5"/>
        </w:rPr>
        <w:t>免责声明</w:t>
      </w:r>
    </w:p>
    <w:p>
      <w:pPr>
        <w:ind w:left="7" w:right="46" w:hanging="3"/>
        <w:spacing w:before="73" w:line="226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spacing w:val="1"/>
        </w:rPr>
        <w:t>使用本产品前，请您仔细阅读本文、访问 </w:t>
      </w:r>
      <w:hyperlink w:history="true" r:id="rId9">
        <w:r>
          <w:rPr>
            <w:rFonts w:ascii="Avenir Next Condensed" w:hAnsi="Avenir Next Condensed" w:eastAsia="Avenir Next Condensed" w:cs="Avenir Next Condensed"/>
            <w:sz w:val="16"/>
            <w:szCs w:val="16"/>
            <w:u w:val="single" w:color="auto"/>
            <w:color w:val="00A0E9"/>
            <w:spacing w:val="17"/>
          </w:rPr>
          <w:t>https://www.robomaster.com</w:t>
        </w:r>
      </w:hyperlink>
      <w:r>
        <w:rPr>
          <w:rFonts w:ascii="Avenir Next Condensed" w:hAnsi="Avenir Next Condensed" w:eastAsia="Avenir Next Condensed" w:cs="Avenir Next Condensed"/>
          <w:sz w:val="16"/>
          <w:szCs w:val="16"/>
          <w:color w:val="00A0E9"/>
          <w:spacing w:val="33"/>
          <w:w w:val="10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17"/>
        </w:rPr>
        <w:t>阅读本产品相关的所</w:t>
      </w:r>
      <w:r>
        <w:rPr>
          <w:rFonts w:ascii="PingFang SC" w:hAnsi="PingFang SC" w:eastAsia="PingFang SC" w:cs="PingFang SC"/>
          <w:sz w:val="16"/>
          <w:szCs w:val="16"/>
          <w:spacing w:val="-1"/>
        </w:rPr>
        <w:t>有指引。使用本产品视为您已经阅读并接受本文与本产品相关的全部条款。</w:t>
      </w:r>
    </w:p>
    <w:p>
      <w:pPr>
        <w:ind w:left="9"/>
        <w:spacing w:before="223" w:line="186" w:lineRule="auto"/>
        <w:outlineLvl w:val="0"/>
        <w:rPr>
          <w:rFonts w:ascii="PingFang SC" w:hAnsi="PingFang SC" w:eastAsia="PingFang SC" w:cs="PingFang SC"/>
          <w:sz w:val="28"/>
          <w:szCs w:val="28"/>
        </w:rPr>
      </w:pPr>
      <w:bookmarkStart w:name="bookmark2" w:id="1"/>
      <w:bookmarkEnd w:id="1"/>
      <w:r>
        <w:rPr>
          <w:rFonts w:ascii="PingFang SC" w:hAnsi="PingFang SC" w:eastAsia="PingFang SC" w:cs="PingFang SC"/>
          <w:sz w:val="28"/>
          <w:szCs w:val="28"/>
          <w:b/>
          <w:bCs/>
          <w:spacing w:val="-6"/>
        </w:rPr>
        <w:t>简介</w:t>
      </w:r>
    </w:p>
    <w:p>
      <w:pPr>
        <w:ind w:left="5" w:firstLine="10"/>
        <w:spacing w:before="104" w:line="218" w:lineRule="auto"/>
        <w:jc w:val="both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</w:rPr>
        <w:t>RoboMaster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</w:rPr>
        <w:t xml:space="preserve">  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>M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</w:rPr>
        <w:t>3508  </w:t>
      </w:r>
      <w:r>
        <w:rPr>
          <w:rFonts w:ascii="PingFang SC" w:hAnsi="PingFang SC" w:eastAsia="PingFang SC" w:cs="PingFang SC"/>
          <w:sz w:val="16"/>
          <w:szCs w:val="16"/>
          <w:spacing w:val="21"/>
        </w:rPr>
        <w:t>直流无刷电机（以下简称为“电机”）</w:t>
      </w:r>
      <w:r>
        <w:rPr>
          <w:rFonts w:ascii="PingFang SC" w:hAnsi="PingFang SC" w:eastAsia="PingFang SC" w:cs="PingFang SC"/>
          <w:sz w:val="16"/>
          <w:szCs w:val="16"/>
          <w:spacing w:val="-2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21"/>
        </w:rPr>
        <w:t>专</w:t>
      </w:r>
      <w:r>
        <w:rPr>
          <w:rFonts w:ascii="PingFang SC" w:hAnsi="PingFang SC" w:eastAsia="PingFang SC" w:cs="PingFang SC"/>
          <w:sz w:val="16"/>
          <w:szCs w:val="16"/>
          <w:spacing w:val="20"/>
        </w:rPr>
        <w:t>为高性能机器人设计，搭配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>RoboMaster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>C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5"/>
        </w:rPr>
        <w:t>620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5"/>
        </w:rPr>
        <w:t>无刷电机调速器（以下简称为“电调”，电调需另外购买）可以实现正弦驱动，</w:t>
      </w:r>
      <w:r>
        <w:rPr>
          <w:rFonts w:ascii="PingFang SC" w:hAnsi="PingFang SC" w:eastAsia="PingFang SC" w:cs="PingFang SC"/>
          <w:sz w:val="16"/>
          <w:szCs w:val="16"/>
          <w:spacing w:val="-2"/>
        </w:rPr>
        <w:t>相比传统方波驱动具有更高的效率、机动性和稳定性。</w:t>
      </w:r>
    </w:p>
    <w:p>
      <w:pPr>
        <w:ind w:left="5"/>
        <w:spacing w:before="210" w:line="184" w:lineRule="auto"/>
        <w:outlineLvl w:val="0"/>
        <w:rPr>
          <w:rFonts w:ascii="PingFang SC" w:hAnsi="PingFang SC" w:eastAsia="PingFang SC" w:cs="PingFang SC"/>
          <w:sz w:val="28"/>
          <w:szCs w:val="28"/>
        </w:rPr>
      </w:pPr>
      <w:r>
        <w:pict>
          <v:shape id="_x0000_s134" style="position:absolute;margin-left:0.214001pt;margin-top:35.3326pt;mso-position-vertical-relative:text;mso-position-horizontal-relative:text;width:334.5pt;height:0.45pt;z-index:251686912;" filled="false" strokecolor="#000000" strokeweight="0.43pt" coordsize="6690,9" coordorigin="0,0" path="m0,4l3203,4m3492,4l6689,4e">
            <v:stroke joinstyle="miter" miterlimit="4"/>
          </v:shape>
        </w:pic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物品清单</w:t>
      </w:r>
    </w:p>
    <w:p>
      <w:pPr>
        <w:ind w:left="21"/>
        <w:spacing w:before="190" w:line="211" w:lineRule="auto"/>
        <w:rPr>
          <w:rFonts w:ascii="Avenir Next Condensed" w:hAnsi="Avenir Next Condensed" w:eastAsia="Avenir Next Condensed" w:cs="Avenir Next Condensed"/>
          <w:sz w:val="14"/>
          <w:szCs w:val="14"/>
        </w:rPr>
      </w:pPr>
      <w:r>
        <w:rPr>
          <w:rFonts w:ascii="PingFang SC" w:hAnsi="PingFang SC" w:eastAsia="PingFang SC" w:cs="PingFang SC"/>
          <w:sz w:val="16"/>
          <w:szCs w:val="16"/>
          <w:spacing w:val="1"/>
        </w:rPr>
        <w:t>电机                                </w:t>
      </w:r>
      <w:r>
        <w:rPr>
          <w:rFonts w:ascii="PingFang SC" w:hAnsi="PingFang SC" w:eastAsia="PingFang SC" w:cs="PingFang SC"/>
          <w:sz w:val="16"/>
          <w:szCs w:val="16"/>
        </w:rPr>
        <w:t xml:space="preserve">                  </w:t>
      </w:r>
      <w:r>
        <w:rPr>
          <w:rFonts w:ascii="Avenir Next Condensed" w:hAnsi="Avenir Next Condensed" w:eastAsia="Avenir Next Condensed" w:cs="Avenir Next Condensed"/>
          <w:sz w:val="14"/>
          <w:szCs w:val="14"/>
        </w:rPr>
        <w:t>×  1            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>7-Pin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</w:rPr>
        <w:t>数据线                                       </w:t>
      </w:r>
      <w:r>
        <w:rPr>
          <w:rFonts w:ascii="Avenir Next Condensed" w:hAnsi="Avenir Next Condensed" w:eastAsia="Avenir Next Condensed" w:cs="Avenir Next Condensed"/>
          <w:sz w:val="14"/>
          <w:szCs w:val="14"/>
        </w:rPr>
        <w:t>×  1</w:t>
      </w:r>
    </w:p>
    <w:p>
      <w:pPr>
        <w:ind w:firstLine="861"/>
        <w:spacing w:before="18" w:line="1701" w:lineRule="exact"/>
        <w:rPr/>
      </w:pPr>
      <w:r>
        <w:pict>
          <v:shape id="_x0000_s136" style="position:absolute;margin-left:193.22pt;margin-top:39.6172pt;mso-position-vertical-relative:text;mso-position-horizontal-relative:text;width:123.05pt;height:7.95pt;z-index:251685888;" filled="false" strokecolor="#000000" strokeweight="0.34pt" coordsize="2461,159" coordorigin="0,0" path="m94,138l245,138m2214,138l2365,138m2365,20l2214,20m245,20l94,20m2214,16l245,16m245,141l2214,141m82,31l82,126m82,126l94,126m94,31l82,31m94,126l94,31m79,18l3,18m79,18l79,10m79,10l3,10m3,10l3,3m3,3l94,3m3,154l94,154m3,154l3,147m79,147l3,147m79,147l79,139m79,139l3,139m3,139l3,18m94,154l94,126m94,31l94,3m2380,35l2456,35m2380,48l2380,35m2380,48l2456,48m2456,54l2456,48m2380,54l2456,54m2380,67l2380,54m2380,67l2456,67m2456,73l2456,67m2380,73l2456,73m2380,85l2380,73m2380,85l2456,85m2456,92l2456,85m2380,92l2456,92m2380,104l2380,92m2380,104l2456,104m2456,111l2456,104m2380,111l2456,111m2380,123l2380,111m2380,123l2456,123m2456,130l2456,123m2380,130l2456,130m2380,142l2380,130m2380,142l2456,142m2456,154l2456,142m2456,154l2365,154m2456,3l2365,3m2456,17l2456,3m2380,17l2456,17m2380,29l2380,17m2380,29l2456,29m2456,35l2456,29m2365,154l2365,3m2456,130l2456,142m2456,111l2456,123m2456,92l2456,104m2456,73l2456,85m2456,54l2456,67m2456,35l2456,48m2456,17l2456,29m79,141l3,141m3,141l3,147m79,15l3,15m3,10l3,15m3,139l3,141m3,15l3,18m2365,37l2214,37m245,37l94,37m2365,54l2214,54m245,54l94,54m2365,70l2214,70m245,70l94,70m2365,87l2214,87m245,87l94,87m2365,120l2214,120m245,120l94,120m2365,104l2214,104m245,104l94,104m2214,29l245,29m245,16l245,17l245,20l245,24l245,29m2214,16l2214,17l2214,20l2214,24l2214,29m2214,129l245,129m245,129l245,133l245,138l245,140l245,141m2214,129l2214,133l2214,138l2214,140l2214,141m245,29l245,129m2214,29l2214,129e">
            <v:stroke endcap="round" miterlimit="10"/>
          </v:shape>
        </w:pict>
      </w:r>
      <w:r>
        <w:rPr>
          <w:position w:val="-34"/>
        </w:rPr>
        <w:drawing>
          <wp:inline distT="0" distB="0" distL="0" distR="0">
            <wp:extent cx="939386" cy="107991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386" cy="107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6" w:lineRule="auto"/>
        <w:rPr/>
      </w:pPr>
      <w:r/>
    </w:p>
    <w:p>
      <w:pPr>
        <w:ind w:left="7"/>
        <w:spacing w:before="128" w:line="186" w:lineRule="auto"/>
        <w:outlineLvl w:val="0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-5"/>
        </w:rPr>
        <w:t>产品使用</w:t>
      </w:r>
    </w:p>
    <w:p>
      <w:pPr>
        <w:ind w:left="63"/>
        <w:spacing w:before="164" w:line="181" w:lineRule="auto"/>
        <w:outlineLvl w:val="1"/>
        <w:rPr>
          <w:rFonts w:ascii="PingFang SC" w:hAnsi="PingFang SC" w:eastAsia="PingFang SC" w:cs="PingFang SC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61942</wp:posOffset>
                </wp:positionV>
                <wp:extent cx="4248150" cy="203200"/>
                <wp:effectExtent l="0" t="0" r="0" b="0"/>
                <wp:wrapNone/>
                <wp:docPr id="30" name="Rect 30"/>
                <wp:cNvGraphicFramePr/>
                <a:graphic>
                  <a:graphicData uri="http://schemas.microsoft.com/office/word/2010/wordprocessingShape">
                    <wps:wsp>
                      <wps:cNvPr id="30" name="Rect 30"/>
                      <wps:cNvSpPr/>
                      <wps:spPr>
                        <a:xfrm>
                          <a:off x="0" y="61942"/>
                          <a:ext cx="4248150" cy="203200"/>
                        </a:xfrm>
                        <a:prstGeom prst="rect">
                          <a:avLst/>
                        </a:prstGeom>
                        <a:solidFill>
                          <a:srgbClr val="BFC0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" style="position:absolute;margin-left:0pt;margin-top:4.8774pt;mso-position-vertical-relative:text;mso-position-horizontal-relative:text;width:334.5pt;height:16pt;z-index:-251632640;" fillcolor="#BFC0C0" filled="true" stroked="false"/>
            </w:pict>
          </mc:Fallback>
        </mc:AlternateContent>
      </w:r>
      <w:r>
        <w:rPr>
          <w:rFonts w:ascii="PingFang SC" w:hAnsi="PingFang SC" w:eastAsia="PingFang SC" w:cs="PingFang SC"/>
          <w:sz w:val="20"/>
          <w:szCs w:val="20"/>
          <w:spacing w:val="-2"/>
        </w:rPr>
        <w:t>连接电调</w:t>
      </w:r>
    </w:p>
    <w:p>
      <w:pPr>
        <w:ind w:left="14"/>
        <w:spacing w:before="84" w:line="18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>1.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2"/>
          <w:w w:val="10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spacing w:val="4"/>
        </w:rPr>
        <w:t>使用包装内的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"/>
        </w:rPr>
        <w:t>7-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>Pin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4"/>
        </w:rPr>
        <w:t>数据线连接电调和电</w:t>
      </w:r>
      <w:r>
        <w:rPr>
          <w:rFonts w:ascii="PingFang SC" w:hAnsi="PingFang SC" w:eastAsia="PingFang SC" w:cs="PingFang SC"/>
          <w:sz w:val="16"/>
          <w:szCs w:val="16"/>
          <w:spacing w:val="3"/>
        </w:rPr>
        <w:t>机的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"/>
        </w:rPr>
        <w:t>7-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>Pin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3"/>
        </w:rPr>
        <w:t>数据端口。</w:t>
      </w:r>
    </w:p>
    <w:p>
      <w:pPr>
        <w:ind w:left="223" w:right="54" w:hanging="216"/>
        <w:spacing w:before="31" w:line="22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2"/>
        </w:rPr>
        <w:t>2.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3"/>
          <w:w w:val="10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spacing w:val="2"/>
        </w:rPr>
        <w:t>连接电机的三相输入接头与电调的三相动力线接头，确保相同颜色的线对应</w:t>
      </w:r>
      <w:r>
        <w:rPr>
          <w:rFonts w:ascii="PingFang SC" w:hAnsi="PingFang SC" w:eastAsia="PingFang SC" w:cs="PingFang SC"/>
          <w:sz w:val="16"/>
          <w:szCs w:val="16"/>
          <w:spacing w:val="1"/>
        </w:rPr>
        <w:t>连接。请勿强行</w:t>
      </w:r>
      <w:r>
        <w:rPr>
          <w:rFonts w:ascii="PingFang SC" w:hAnsi="PingFang SC" w:eastAsia="PingFang SC" w:cs="PingFang SC"/>
          <w:sz w:val="16"/>
          <w:szCs w:val="16"/>
          <w:spacing w:val="-6"/>
        </w:rPr>
        <w:t>反插接头。</w:t>
      </w:r>
    </w:p>
    <w:p>
      <w:pPr>
        <w:pStyle w:val="BodyText"/>
        <w:spacing w:line="463" w:lineRule="auto"/>
        <w:rPr/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324001</wp:posOffset>
            </wp:positionH>
            <wp:positionV relativeFrom="paragraph">
              <wp:posOffset>236665</wp:posOffset>
            </wp:positionV>
            <wp:extent cx="3600002" cy="74422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002" cy="744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419"/>
        <w:spacing w:line="251" w:lineRule="exact"/>
        <w:rPr/>
      </w:pPr>
      <w:r>
        <w:pict>
          <v:shape id="_x0000_s140" style="position:absolute;margin-left:222.316pt;margin-top:25.7728pt;mso-position-vertical-relative:text;mso-position-horizontal-relative:text;width:0.65pt;height:2.9pt;z-index:251687936;" filled="false" strokecolor="#000000" strokeweight="0.25pt" coordsize="13,58" coordorigin="0,0" path="m9,2l9,3l8,3l8,4l8,5l7,6l7,7l7,8l6,9l6,10l6,11l6,12l5,13l5,14l5,15l4,16l4,18l4,19l4,20l4,21l3,23l3,24l3,25l3,27l3,28l3,29l2,30l2,32l2,33l2,34l2,35l2,37l2,38l2,39l2,40l2,41l2,42l2,43l2,44l2,45l2,46l2,47l3,48l3,49l3,50l3,50l3,51l3,52l4,52l4,53l4,53l4,54l5,54c5,54,5,54,5,54c5,55,6,55,6,55e">
            <v:stroke endcap="round" miterlimit="10"/>
          </v:shape>
        </w:pict>
      </w:r>
      <w:r>
        <w:rPr>
          <w:position w:val="-5"/>
        </w:rPr>
        <w:pict>
          <v:group id="_x0000_s142" style="mso-position-vertical-relative:line;mso-position-horizontal-relative:char;width:12.55pt;height:12.55pt;" filled="false" stroked="false" coordsize="251,251" coordorigin="0,0">
            <v:shape id="_x0000_s144" style="position:absolute;left:0;top:0;width:251;height:251;" filled="false" stroked="false" type="#_x0000_t75">
              <v:imagedata o:title="" r:id="rId23"/>
            </v:shape>
            <v:shape id="_x0000_s146" style="position:absolute;left:-20;top:-20;width:291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3"/>
                      <w:spacing w:before="72" w:line="194" w:lineRule="auto"/>
                      <w:rPr>
                        <w:rFonts w:ascii="Avenir Next Condensed" w:hAnsi="Avenir Next Condensed" w:eastAsia="Avenir Next Condensed" w:cs="Avenir Next Condensed"/>
                        <w:sz w:val="18"/>
                        <w:szCs w:val="18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8"/>
                        <w:szCs w:val="18"/>
                        <w:color w:val="FFFFFF"/>
                        <w:spacing w:val="11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251" w:lineRule="exact"/>
        <w:sectPr>
          <w:footerReference w:type="default" r:id="rId20"/>
          <w:pgSz w:w="7824" w:h="11623"/>
          <w:pgMar w:top="400" w:right="519" w:bottom="457" w:left="566" w:header="0" w:footer="262" w:gutter="0"/>
        </w:sectPr>
        <w:rPr/>
      </w:pPr>
    </w:p>
    <w:p>
      <w:pPr>
        <w:pStyle w:val="BodyText"/>
        <w:spacing w:line="259" w:lineRule="auto"/>
        <w:rPr/>
      </w:pPr>
      <w:r/>
    </w:p>
    <w:p>
      <w:pPr>
        <w:ind w:left="70"/>
        <w:spacing w:before="91" w:line="182" w:lineRule="auto"/>
        <w:outlineLvl w:val="1"/>
        <w:rPr>
          <w:rFonts w:ascii="PingFang SC" w:hAnsi="PingFang SC" w:eastAsia="PingFang SC" w:cs="PingFang SC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2</wp:posOffset>
                </wp:positionH>
                <wp:positionV relativeFrom="paragraph">
                  <wp:posOffset>16097</wp:posOffset>
                </wp:positionV>
                <wp:extent cx="4248150" cy="203200"/>
                <wp:effectExtent l="0" t="0" r="0" b="0"/>
                <wp:wrapNone/>
                <wp:docPr id="34" name="Rect 34"/>
                <wp:cNvGraphicFramePr/>
                <a:graphic>
                  <a:graphicData uri="http://schemas.microsoft.com/office/word/2010/wordprocessingShape">
                    <wps:wsp>
                      <wps:cNvPr id="34" name="Rect 34"/>
                      <wps:cNvSpPr/>
                      <wps:spPr>
                        <a:xfrm>
                          <a:off x="2" y="16097"/>
                          <a:ext cx="4248150" cy="203200"/>
                        </a:xfrm>
                        <a:prstGeom prst="rect">
                          <a:avLst/>
                        </a:prstGeom>
                        <a:solidFill>
                          <a:srgbClr val="BFC0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8" style="position:absolute;margin-left:0.0002pt;margin-top:1.26752pt;mso-position-vertical-relative:text;mso-position-horizontal-relative:text;width:334.5pt;height:16pt;z-index:-251626496;" fillcolor="#BFC0C0" filled="true" stroked="false"/>
            </w:pict>
          </mc:Fallback>
        </mc:AlternateContent>
      </w:r>
      <w:r>
        <w:rPr>
          <w:rFonts w:ascii="PingFang SC" w:hAnsi="PingFang SC" w:eastAsia="PingFang SC" w:cs="PingFang SC"/>
          <w:sz w:val="20"/>
          <w:szCs w:val="20"/>
          <w:spacing w:val="-4"/>
        </w:rPr>
        <w:t>安装</w:t>
      </w:r>
    </w:p>
    <w:p>
      <w:pPr>
        <w:ind w:left="8"/>
        <w:spacing w:before="83" w:line="175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spacing w:val="-2"/>
        </w:rPr>
        <w:t>参考以下尺寸，按需选择孔位进行安装。</w:t>
      </w:r>
    </w:p>
    <w:p>
      <w:pPr>
        <w:pStyle w:val="BodyText"/>
        <w:spacing w:line="365" w:lineRule="auto"/>
        <w:rPr/>
      </w:pPr>
      <w:r>
        <w:pict>
          <v:shape id="_x0000_s150" style="position:absolute;margin-left:132.218pt;margin-top:13.187pt;mso-position-vertical-relative:text;mso-position-horizontal-relative:text;width:47pt;height:11.3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tabs>
                      <w:tab w:val="left" w:pos="82"/>
                    </w:tabs>
                    <w:rPr>
                      <w:rFonts w:ascii="Avenir Next Condensed" w:hAnsi="Avenir Next Condensed" w:eastAsia="Avenir Next Condensed" w:cs="Avenir Next Condensed"/>
                      <w:sz w:val="13"/>
                      <w:szCs w:val="13"/>
                    </w:rPr>
                  </w:pPr>
                  <w:r>
                    <w:rPr>
                      <w:rFonts w:ascii="Avenir Next Condensed" w:hAnsi="Avenir Next Condensed" w:eastAsia="Avenir Next Condensed" w:cs="Avenir Next Condensed"/>
                      <w:sz w:val="13"/>
                      <w:szCs w:val="13"/>
                      <w:u w:val="single" w:color="auto"/>
                      <w:color w:val="00A2E4"/>
                    </w:rPr>
                    <w:tab/>
                  </w:r>
                  <w:r>
                    <w:rPr>
                      <w:rFonts w:ascii="Avenir Next Condensed" w:hAnsi="Avenir Next Condensed" w:eastAsia="Avenir Next Condensed" w:cs="Avenir Next Condensed"/>
                      <w:sz w:val="13"/>
                      <w:szCs w:val="13"/>
                      <w:u w:val="single" w:color="auto"/>
                      <w:color w:val="00A2E4"/>
                      <w:spacing w:val="11"/>
                      <w:w w:val="115"/>
                    </w:rPr>
                    <w:t>4-M3</w:t>
                  </w:r>
                  <w:r>
                    <w:rPr>
                      <w:sz w:val="13"/>
                      <w:szCs w:val="13"/>
                    </w:rPr>
                    <w:drawing>
                      <wp:inline distT="0" distB="0" distL="0" distR="0">
                        <wp:extent cx="68972" cy="62438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972" cy="624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venir Next Condensed" w:hAnsi="Avenir Next Condensed" w:eastAsia="Avenir Next Condensed" w:cs="Avenir Next Condensed"/>
                      <w:sz w:val="13"/>
                      <w:szCs w:val="13"/>
                      <w:u w:val="single" w:color="auto"/>
                      <w:color w:val="00A2E4"/>
                      <w:spacing w:val="11"/>
                      <w:w w:val="115"/>
                    </w:rPr>
                    <w:t>4</w:t>
                  </w:r>
                  <w:r>
                    <w:rPr>
                      <w:rFonts w:ascii="Avenir Next Condensed" w:hAnsi="Avenir Next Condensed" w:eastAsia="Avenir Next Condensed" w:cs="Avenir Next Condensed"/>
                      <w:sz w:val="13"/>
                      <w:szCs w:val="13"/>
                      <w:u w:val="single" w:color="auto"/>
                      <w:color w:val="00A2E4"/>
                      <w:spacing w:val="1"/>
                    </w:rPr>
                    <w:t xml:space="preserve">   </w:t>
                  </w:r>
                  <w:r>
                    <w:rPr>
                      <w:rFonts w:ascii="Avenir Next Condensed" w:hAnsi="Avenir Next Condensed" w:eastAsia="Avenir Next Condensed" w:cs="Avenir Next Condensed"/>
                      <w:sz w:val="13"/>
                      <w:szCs w:val="13"/>
                      <w:u w:val="single" w:color="auto"/>
                      <w:color w:val="00A2E4"/>
                      <w:spacing w:val="11"/>
                      <w:w w:val="115"/>
                    </w:rPr>
                    <w:t>EQS</w:t>
                  </w:r>
                </w:p>
              </w:txbxContent>
            </v:textbox>
          </v:shape>
        </w:pict>
      </w:r>
      <w:r/>
    </w:p>
    <w:p>
      <w:pPr>
        <w:pStyle w:val="BodyText"/>
        <w:ind w:firstLine="7"/>
        <w:spacing w:line="507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1859470</wp:posOffset>
                </wp:positionH>
                <wp:positionV relativeFrom="paragraph">
                  <wp:posOffset>1691914</wp:posOffset>
                </wp:positionV>
                <wp:extent cx="170180" cy="9906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1859470" y="1691914"/>
                          <a:ext cx="170180" cy="990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3" w:lineRule="auto"/>
                              <w:rPr>
                                <w:rFonts w:ascii="Avenir Next Condensed" w:hAnsi="Avenir Next Condensed" w:eastAsia="Avenir Next Condensed" w:cs="Avenir Next Condensed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venir Next Condensed" w:hAnsi="Avenir Next Condensed" w:eastAsia="Avenir Next Condensed" w:cs="Avenir Next Condensed"/>
                                <w:sz w:val="8"/>
                                <w:szCs w:val="8"/>
                                <w:color w:val="00A2E4"/>
                                <w:spacing w:val="7"/>
                              </w:rPr>
                              <w:t>-0.025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146.415pt;margin-top:133.222pt;mso-position-vertical-relative:text;mso-position-horizontal-relative:text;width:13.4pt;height:7.8pt;z-index:2516961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3" w:lineRule="auto"/>
                        <w:rPr>
                          <w:rFonts w:ascii="Avenir Next Condensed" w:hAnsi="Avenir Next Condensed" w:eastAsia="Avenir Next Condensed" w:cs="Avenir Next Condensed"/>
                          <w:sz w:val="8"/>
                          <w:szCs w:val="8"/>
                        </w:rPr>
                      </w:pPr>
                      <w:r>
                        <w:rPr>
                          <w:rFonts w:ascii="Avenir Next Condensed" w:hAnsi="Avenir Next Condensed" w:eastAsia="Avenir Next Condensed" w:cs="Avenir Next Condensed"/>
                          <w:sz w:val="8"/>
                          <w:szCs w:val="8"/>
                          <w:color w:val="00A2E4"/>
                          <w:spacing w:val="7"/>
                        </w:rPr>
                        <w:t>-0.025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1821070</wp:posOffset>
                </wp:positionH>
                <wp:positionV relativeFrom="paragraph">
                  <wp:posOffset>1753546</wp:posOffset>
                </wp:positionV>
                <wp:extent cx="341630" cy="146685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1821070" y="1753546"/>
                          <a:ext cx="341630" cy="1466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5" w:line="196" w:lineRule="auto"/>
                              <w:rPr>
                                <w:rFonts w:ascii="Avenir Next Condensed" w:hAnsi="Avenir Next Condensed" w:eastAsia="Avenir Next Condensed" w:cs="Avenir Next Condensed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venir Next Condensed" w:hAnsi="Avenir Next Condensed" w:eastAsia="Avenir Next Condensed" w:cs="Avenir Next Condensed"/>
                                <w:sz w:val="13"/>
                                <w:szCs w:val="13"/>
                                <w:color w:val="00A2E4"/>
                                <w:spacing w:val="8"/>
                              </w:rPr>
                              <w:t>5.00</w:t>
                            </w:r>
                            <w:r>
                              <w:rPr>
                                <w:rFonts w:ascii="Avenir Next Condensed" w:hAnsi="Avenir Next Condensed" w:eastAsia="Avenir Next Condensed" w:cs="Avenir Next Condensed"/>
                                <w:sz w:val="13"/>
                                <w:szCs w:val="13"/>
                                <w:color w:val="00A2E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venir Next Condensed" w:hAnsi="Avenir Next Condensed" w:eastAsia="Avenir Next Condensed" w:cs="Avenir Next Condensed"/>
                                <w:sz w:val="8"/>
                                <w:szCs w:val="8"/>
                                <w:color w:val="00A2E4"/>
                                <w:spacing w:val="8"/>
                              </w:rPr>
                              <w:t>-0.035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143.391pt;margin-top:138.075pt;mso-position-vertical-relative:text;mso-position-horizontal-relative:text;width:26.9pt;height:11.55pt;z-index:2516930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5" w:line="196" w:lineRule="auto"/>
                        <w:rPr>
                          <w:rFonts w:ascii="Avenir Next Condensed" w:hAnsi="Avenir Next Condensed" w:eastAsia="Avenir Next Condensed" w:cs="Avenir Next Condensed"/>
                          <w:sz w:val="8"/>
                          <w:szCs w:val="8"/>
                        </w:rPr>
                      </w:pPr>
                      <w:r>
                        <w:rPr>
                          <w:rFonts w:ascii="Avenir Next Condensed" w:hAnsi="Avenir Next Condensed" w:eastAsia="Avenir Next Condensed" w:cs="Avenir Next Condensed"/>
                          <w:sz w:val="13"/>
                          <w:szCs w:val="13"/>
                          <w:color w:val="00A2E4"/>
                          <w:spacing w:val="8"/>
                        </w:rPr>
                        <w:t>5.00</w:t>
                      </w:r>
                      <w:r>
                        <w:rPr>
                          <w:rFonts w:ascii="Avenir Next Condensed" w:hAnsi="Avenir Next Condensed" w:eastAsia="Avenir Next Condensed" w:cs="Avenir Next Condensed"/>
                          <w:sz w:val="13"/>
                          <w:szCs w:val="13"/>
                          <w:color w:val="00A2E4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venir Next Condensed" w:hAnsi="Avenir Next Condensed" w:eastAsia="Avenir Next Condensed" w:cs="Avenir Next Condensed"/>
                          <w:sz w:val="8"/>
                          <w:szCs w:val="8"/>
                          <w:color w:val="00A2E4"/>
                          <w:spacing w:val="8"/>
                        </w:rPr>
                        <w:t>-0.035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01"/>
        </w:rPr>
        <w:pict>
          <v:group id="_x0000_s156" style="mso-position-vertical-relative:line;mso-position-horizontal-relative:char;width:321.2pt;height:253.95pt;" filled="false" stroked="false" coordsize="6424,5079" coordorigin="0,0">
            <v:shape id="_x0000_s158" style="position:absolute;left:251;top:0;width:6167;height:5079;" filled="false" stroked="false" type="#_x0000_t75">
              <v:imagedata o:title="" r:id="rId26"/>
            </v:shape>
            <v:shape id="_x0000_s160" style="position:absolute;left:5570;top:1095;width:873;height:10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0"/>
                      <w:spacing w:before="19" w:line="19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</w:rPr>
                      <w:t>13.00</w:t>
                    </w:r>
                  </w:p>
                  <w:p>
                    <w:pPr>
                      <w:ind w:left="20"/>
                      <w:spacing w:before="94" w:line="223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  <w:w w:val="108"/>
                      </w:rPr>
                      <w:t>2-M3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2"/>
                      </w:rPr>
                      <w:t xml:space="preserve">    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  <w:w w:val="108"/>
                      </w:rPr>
                      <w:t>4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"/>
                      </w:rPr>
                      <w:t xml:space="preserve">  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  <w:w w:val="108"/>
                      </w:rPr>
                      <w:t>EQS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"/>
                      <w:spacing w:before="45" w:line="19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</w:rPr>
                      <w:t>7.00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9"/>
                        <w:w w:val="103"/>
                      </w:rPr>
                      <w:t xml:space="preserve">  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</w:rPr>
                      <w:t>0.02</w:t>
                    </w:r>
                  </w:p>
                </w:txbxContent>
              </v:textbox>
            </v:shape>
            <v:shape id="_x0000_s162" style="position:absolute;left:2127;top:2033;width:548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196" w:lineRule="auto"/>
                      <w:jc w:val="right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3"/>
                      </w:rPr>
                      <w:t>43.40</w:t>
                    </w:r>
                  </w:p>
                  <w:p>
                    <w:pPr>
                      <w:ind w:left="20" w:right="53" w:firstLine="137"/>
                      <w:spacing w:before="82" w:line="27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</w:rPr>
                      <w:t>30.10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2"/>
                      </w:rPr>
                      <w:t xml:space="preserve">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</w:rPr>
                      <w:t>17.60</w:t>
                    </w:r>
                  </w:p>
                </w:txbxContent>
              </v:textbox>
            </v:shape>
            <v:shape id="_x0000_s164" style="position:absolute;left:3015;top:788;width:497;height:5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9"/>
                      <w:spacing w:before="20" w:line="56" w:lineRule="exact"/>
                      <w:rPr>
                        <w:rFonts w:ascii="Avenir Next Condensed" w:hAnsi="Avenir Next Condensed" w:eastAsia="Avenir Next Condensed" w:cs="Avenir Next Condensed"/>
                        <w:sz w:val="8"/>
                        <w:szCs w:val="8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8"/>
                        <w:szCs w:val="8"/>
                        <w:color w:val="00A2E4"/>
                        <w:spacing w:val="4"/>
                        <w:position w:val="-1"/>
                      </w:rPr>
                      <w:t>0</w:t>
                    </w:r>
                  </w:p>
                  <w:p>
                    <w:pPr>
                      <w:ind w:left="23"/>
                      <w:spacing w:line="192" w:lineRule="auto"/>
                      <w:rPr>
                        <w:rFonts w:ascii="Avenir Next Condensed" w:hAnsi="Avenir Next Condensed" w:eastAsia="Avenir Next Condensed" w:cs="Avenir Next Condensed"/>
                        <w:sz w:val="8"/>
                        <w:szCs w:val="8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9"/>
                      </w:rPr>
                      <w:t>26.8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-12"/>
                      </w:rPr>
                      <w:t xml:space="preserve">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8"/>
                        <w:szCs w:val="8"/>
                        <w:color w:val="00A2E4"/>
                        <w:spacing w:val="9"/>
                      </w:rPr>
                      <w:t>-0.06</w:t>
                    </w:r>
                  </w:p>
                  <w:p>
                    <w:pPr>
                      <w:ind w:left="20" w:right="137" w:firstLine="3"/>
                      <w:spacing w:before="57" w:line="24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2"/>
                      </w:rPr>
                      <w:t>35.00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2"/>
                      </w:rPr>
                      <w:t xml:space="preserve">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3"/>
                      </w:rPr>
                      <w:t>42.00</w:t>
                    </w:r>
                  </w:p>
                </w:txbxContent>
              </v:textbox>
            </v:shape>
            <v:shape id="_x0000_s166" style="position:absolute;left:-20;top:0;width:665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3"/>
                        <w:szCs w:val="13"/>
                        <w:color w:val="656464"/>
                        <w:spacing w:val="16"/>
                      </w:rPr>
                      <w:t>单位：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656464"/>
                      </w:rPr>
                      <w:t>mm</w:t>
                    </w:r>
                  </w:p>
                </w:txbxContent>
              </v:textbox>
            </v:shape>
            <v:shape id="_x0000_s168" style="position:absolute;left:3003;top:2387;width:464;height:1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0"/>
                      </w:rPr>
                      <w:t>8.30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"/>
                      </w:rPr>
                      <w:t xml:space="preserve">   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0"/>
                      </w:rPr>
                      <w:t>1</w:t>
                    </w:r>
                  </w:p>
                </w:txbxContent>
              </v:textbox>
            </v:shape>
            <v:shape id="_x0000_s170" style="position:absolute;left:2915;top:3726;width:300;height:1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</w:rPr>
                    </w:pPr>
                    <w:r>
                      <w:rPr>
                        <w:rFonts w:ascii="Avenir Next Condensed" w:hAnsi="Avenir Next Condensed" w:eastAsia="Avenir Next Condensed" w:cs="Avenir Next Condensed"/>
                        <w:sz w:val="13"/>
                        <w:szCs w:val="13"/>
                        <w:color w:val="00A2E4"/>
                        <w:spacing w:val="11"/>
                      </w:rPr>
                      <w:t>2.00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7" w:lineRule="auto"/>
        <w:rPr/>
      </w:pPr>
      <w:r/>
    </w:p>
    <w:p>
      <w:pPr>
        <w:ind w:left="65"/>
        <w:spacing w:before="91" w:line="182" w:lineRule="auto"/>
        <w:outlineLvl w:val="1"/>
        <w:rPr>
          <w:rFonts w:ascii="PingFang SC" w:hAnsi="PingFang SC" w:eastAsia="PingFang SC" w:cs="PingFang SC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16612</wp:posOffset>
                </wp:positionV>
                <wp:extent cx="4248150" cy="203200"/>
                <wp:effectExtent l="0" t="0" r="0" b="0"/>
                <wp:wrapNone/>
                <wp:docPr id="42" name="Rect 42"/>
                <wp:cNvGraphicFramePr/>
                <a:graphic>
                  <a:graphicData uri="http://schemas.microsoft.com/office/word/2010/wordprocessingShape">
                    <wps:wsp>
                      <wps:cNvPr id="42" name="Rect 42"/>
                      <wps:cNvSpPr/>
                      <wps:spPr>
                        <a:xfrm>
                          <a:off x="0" y="16612"/>
                          <a:ext cx="4248150" cy="203200"/>
                        </a:xfrm>
                        <a:prstGeom prst="rect">
                          <a:avLst/>
                        </a:prstGeom>
                        <a:solidFill>
                          <a:srgbClr val="BFC0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2" style="position:absolute;margin-left:0pt;margin-top:1.30809pt;mso-position-vertical-relative:text;mso-position-horizontal-relative:text;width:334.5pt;height:16pt;z-index:-251625472;" fillcolor="#BFC0C0" filled="true" stroked="false"/>
            </w:pict>
          </mc:Fallback>
        </mc:AlternateContent>
      </w:r>
      <w:r>
        <w:pict>
          <v:shape id="_x0000_s174" style="position:absolute;margin-left:0.125pt;margin-top:24.3937pt;mso-position-vertical-relative:text;mso-position-horizontal-relative:text;width:334.5pt;height:0.25pt;z-index:251694080;" filled="false" strokecolor="#000000" strokeweight="0.25pt" coordsize="6690,5" coordorigin="0,0" path="m0,2l340,2m340,2l6689,2e">
            <v:stroke joinstyle="miter" miterlimit="10"/>
          </v:shape>
        </w:pict>
      </w:r>
      <w:r>
        <w:rPr>
          <w:rFonts w:ascii="PingFang SC" w:hAnsi="PingFang SC" w:eastAsia="PingFang SC" w:cs="PingFang SC"/>
          <w:sz w:val="20"/>
          <w:szCs w:val="20"/>
          <w:spacing w:val="-2"/>
        </w:rPr>
        <w:t>注意事项</w:t>
      </w:r>
    </w:p>
    <w:p>
      <w:pPr>
        <w:ind w:left="525" w:right="72" w:hanging="469"/>
        <w:spacing w:before="176" w:line="21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position w:val="-3"/>
        </w:rPr>
        <w:drawing>
          <wp:inline distT="0" distB="0" distL="0" distR="0">
            <wp:extent cx="123380" cy="10802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380" cy="1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"/>
        </w:rPr>
        <w:t xml:space="preserve">     •  </w:t>
      </w:r>
      <w:r>
        <w:rPr>
          <w:rFonts w:ascii="PingFang SC" w:hAnsi="PingFang SC" w:eastAsia="PingFang SC" w:cs="PingFang SC"/>
          <w:sz w:val="16"/>
          <w:szCs w:val="16"/>
          <w:spacing w:val="3"/>
        </w:rPr>
        <w:t>电机安装孔为</w:t>
      </w:r>
      <w:r>
        <w:rPr>
          <w:rFonts w:ascii="PingFang SC" w:hAnsi="PingFang SC" w:eastAsia="PingFang SC" w:cs="PingFang SC"/>
          <w:sz w:val="16"/>
          <w:szCs w:val="16"/>
          <w:spacing w:val="18"/>
          <w:w w:val="101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"/>
        </w:rPr>
        <w:t>M3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3"/>
        </w:rPr>
        <w:t>螺纹孔，深度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"/>
        </w:rPr>
        <w:t>4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>mm</w:t>
      </w:r>
      <w:r>
        <w:rPr>
          <w:rFonts w:ascii="PingFang SC" w:hAnsi="PingFang SC" w:eastAsia="PingFang SC" w:cs="PingFang SC"/>
          <w:sz w:val="16"/>
          <w:szCs w:val="16"/>
          <w:spacing w:val="3"/>
        </w:rPr>
        <w:t>，请勿使用过长的螺丝，否则可能会顶到电机的</w:t>
      </w:r>
      <w:r>
        <w:rPr>
          <w:rFonts w:ascii="Avenir Next Condensed" w:hAnsi="Avenir Next Condensed" w:eastAsia="Avenir Next Condensed" w:cs="Avenir Next Condensed"/>
          <w:sz w:val="16"/>
          <w:szCs w:val="16"/>
        </w:rPr>
        <w:t>PCB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3"/>
        </w:rPr>
        <w:t>板从而损坏电机。</w:t>
      </w:r>
    </w:p>
    <w:p>
      <w:pPr>
        <w:ind w:left="409"/>
        <w:spacing w:before="2" w:line="180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-6"/>
        </w:rPr>
        <w:t>•  </w:t>
      </w:r>
      <w:r>
        <w:rPr>
          <w:rFonts w:ascii="PingFang SC" w:hAnsi="PingFang SC" w:eastAsia="PingFang SC" w:cs="PingFang SC"/>
          <w:sz w:val="16"/>
          <w:szCs w:val="16"/>
          <w:spacing w:val="-6"/>
        </w:rPr>
        <w:t>确保电机安装稳固。</w:t>
      </w:r>
    </w:p>
    <w:p>
      <w:pPr>
        <w:ind w:left="409"/>
        <w:spacing w:before="50" w:line="175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-2"/>
        </w:rPr>
        <w:t>•  </w:t>
      </w:r>
      <w:r>
        <w:rPr>
          <w:rFonts w:ascii="PingFang SC" w:hAnsi="PingFang SC" w:eastAsia="PingFang SC" w:cs="PingFang SC"/>
          <w:sz w:val="16"/>
          <w:szCs w:val="16"/>
          <w:spacing w:val="-2"/>
        </w:rPr>
        <w:t>请在绕组最大允许温度范围内使用电机，避免长时间过热而损坏电机。</w:t>
      </w:r>
    </w:p>
    <w:p>
      <w:pPr>
        <w:ind w:left="409"/>
        <w:spacing w:before="56" w:line="175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-4"/>
        </w:rPr>
        <w:t>• 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请避免损伤线材，以防电机运行异常。</w:t>
      </w:r>
    </w:p>
    <w:p>
      <w:pPr>
        <w:ind w:left="409"/>
        <w:spacing w:before="56" w:line="175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-4"/>
        </w:rPr>
        <w:t>•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46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使用时请勿触摸电机转子部分，避免割伤。</w:t>
      </w:r>
    </w:p>
    <w:p>
      <w:pPr>
        <w:ind w:left="409"/>
        <w:spacing w:before="56" w:line="175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Avenir Next Condensed" w:hAnsi="Avenir Next Condensed" w:eastAsia="Avenir Next Condensed" w:cs="Avenir Next Condensed"/>
          <w:sz w:val="16"/>
          <w:szCs w:val="16"/>
          <w:spacing w:val="-3"/>
        </w:rPr>
        <w:t>•  </w:t>
      </w:r>
      <w:r>
        <w:rPr>
          <w:rFonts w:ascii="PingFang SC" w:hAnsi="PingFang SC" w:eastAsia="PingFang SC" w:cs="PingFang SC"/>
          <w:sz w:val="16"/>
          <w:szCs w:val="16"/>
          <w:spacing w:val="-3"/>
        </w:rPr>
        <w:t>避免杂物进入转子内部，以免导致转子运行异常。</w:t>
      </w:r>
    </w:p>
    <w:p>
      <w:pPr>
        <w:ind w:left="409"/>
        <w:spacing w:before="54" w:line="176" w:lineRule="auto"/>
        <w:rPr>
          <w:rFonts w:ascii="PingFang SC" w:hAnsi="PingFang SC" w:eastAsia="PingFang SC" w:cs="PingFang SC"/>
          <w:sz w:val="16"/>
          <w:szCs w:val="16"/>
        </w:rPr>
      </w:pPr>
      <w:r>
        <w:pict>
          <v:shape id="_x0000_s176" style="position:absolute;margin-left:0.125pt;margin-top:13.3732pt;mso-position-vertical-relative:text;mso-position-horizontal-relative:text;width:334.5pt;height:0.25pt;z-index:251695104;" filled="false" strokecolor="#000000" strokeweight="0.25pt" coordsize="6690,5" coordorigin="0,0" path="m0,2l340,2m340,2l6689,2e">
            <v:stroke joinstyle="miter" miterlimit="10"/>
          </v:shape>
        </w:pic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-3"/>
        </w:rPr>
        <w:t>•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8"/>
          <w:w w:val="103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spacing w:val="-3"/>
        </w:rPr>
        <w:t>电机大功率运行时表面温度较高，请勿直接触碰以免烫伤。</w:t>
      </w:r>
    </w:p>
    <w:p>
      <w:pPr>
        <w:spacing w:line="176" w:lineRule="auto"/>
        <w:sectPr>
          <w:footerReference w:type="default" r:id="rId24"/>
          <w:pgSz w:w="7824" w:h="11623"/>
          <w:pgMar w:top="400" w:right="564" w:bottom="456" w:left="566" w:header="0" w:footer="261" w:gutter="0"/>
        </w:sectPr>
        <w:rPr>
          <w:rFonts w:ascii="PingFang SC" w:hAnsi="PingFang SC" w:eastAsia="PingFang SC" w:cs="PingFang SC"/>
          <w:sz w:val="16"/>
          <w:szCs w:val="16"/>
        </w:rPr>
      </w:pPr>
    </w:p>
    <w:p>
      <w:pPr>
        <w:ind w:left="5"/>
        <w:spacing w:before="282" w:line="185" w:lineRule="auto"/>
        <w:outlineLvl w:val="0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性能与参数</w:t>
      </w:r>
    </w:p>
    <w:p>
      <w:pPr>
        <w:ind w:left="68"/>
        <w:spacing w:before="167" w:line="182" w:lineRule="auto"/>
        <w:outlineLvl w:val="1"/>
        <w:rPr>
          <w:rFonts w:ascii="PingFang SC" w:hAnsi="PingFang SC" w:eastAsia="PingFang SC" w:cs="PingFang SC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63798</wp:posOffset>
                </wp:positionV>
                <wp:extent cx="4248150" cy="203200"/>
                <wp:effectExtent l="0" t="0" r="0" b="0"/>
                <wp:wrapNone/>
                <wp:docPr id="46" name="Rect 46"/>
                <wp:cNvGraphicFramePr/>
                <a:graphic>
                  <a:graphicData uri="http://schemas.microsoft.com/office/word/2010/wordprocessingShape">
                    <wps:wsp>
                      <wps:cNvPr id="46" name="Rect 46"/>
                      <wps:cNvSpPr/>
                      <wps:spPr>
                        <a:xfrm>
                          <a:off x="0" y="63798"/>
                          <a:ext cx="4248150" cy="203200"/>
                        </a:xfrm>
                        <a:prstGeom prst="rect">
                          <a:avLst/>
                        </a:prstGeom>
                        <a:solidFill>
                          <a:srgbClr val="BFC0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8" style="position:absolute;margin-left:0pt;margin-top:5.0235pt;mso-position-vertical-relative:text;mso-position-horizontal-relative:text;width:334.5pt;height:16pt;z-index:-251619328;" fillcolor="#BFC0C0" filled="true" stroked="false"/>
            </w:pict>
          </mc:Fallback>
        </mc:AlternateContent>
      </w:r>
      <w:r>
        <w:rPr>
          <w:rFonts w:ascii="PingFang SC" w:hAnsi="PingFang SC" w:eastAsia="PingFang SC" w:cs="PingFang SC"/>
          <w:sz w:val="20"/>
          <w:szCs w:val="20"/>
          <w:spacing w:val="-2"/>
        </w:rPr>
        <w:t>负载特性曲线</w:t>
      </w:r>
    </w:p>
    <w:p>
      <w:pPr>
        <w:ind w:left="4"/>
        <w:spacing w:before="139" w:line="183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spacing w:val="-1"/>
        </w:rPr>
        <w:t>使用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-1"/>
        </w:rPr>
        <w:t>C620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3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spacing w:val="-1"/>
        </w:rPr>
        <w:t>电调做速度闭环控制</w:t>
      </w:r>
    </w:p>
    <w:p>
      <w:pPr>
        <w:ind w:firstLine="1093"/>
        <w:spacing w:before="177" w:line="1851" w:lineRule="exact"/>
        <w:rPr/>
      </w:pPr>
      <w:r>
        <w:rPr>
          <w:position w:val="-37"/>
        </w:rPr>
        <w:pict>
          <v:group id="_x0000_s180" style="mso-position-vertical-relative:line;mso-position-horizontal-relative:char;width:231.65pt;height:92.6pt;" filled="false" stroked="false" coordsize="4633,1852" coordorigin="0,0">
            <v:group id="_x0000_s182" style="position:absolute;left:944;top:275;width:2954;height:1358;" filled="false" stroked="false" coordsize="2954,1358" coordorigin="0,0">
              <v:shape id="_x0000_s184" style="position:absolute;left:0;top:32;width:2949;height:1324;" filled="false" strokecolor="#C9CACA" strokeweight="0.35pt" coordsize="2949,1324" coordorigin="0,0" path="m424,0l424,1315m845,0l845,1315m1265,0l1265,1315m1686,0l1686,1315m2107,0l2107,1315m2528,0l2528,1315m4,80l2932,80m25,236l2948,236m25,391l2948,391m25,545l2948,545m4,699l2948,699m4,854l2932,854m4,1164l2932,1164m5,1008l2933,1008m4,1320l2932,1320m3,0l3,1322e">
                <v:stroke joinstyle="miter" miterlimit="10"/>
              </v:shape>
              <v:shape id="_x0000_s186" style="position:absolute;left:0;top:61;width:2827;height:1292;" filled="false" strokecolor="#009944" strokeweight="0.35pt" coordsize="2827,1292" coordorigin="0,0" path="m2823,1286c2814,1154,2794,866,2783,762c2769,626,2745,321,2733,238c2720,156,2711,102,2692,91c2673,79,2531,68,2531,68l2193,38c1899,10,1255,3,1255,3c683,4,508,110,508,110c162,250,99,656,99,656c74,734,23,1129,3,1288e">
                <v:stroke joinstyle="miter" miterlimit="10"/>
              </v:shape>
              <v:shape id="_x0000_s188" style="position:absolute;left:2;top:159;width:2843;height:1199;" filled="false" strokecolor="#E4007F" strokeweight="0.35pt" coordsize="2843,1199" coordorigin="0,0" path="m3,1194c3,1194,47,1142,99,1114l167,1091c167,1091,326,1031,337,1027c348,1024,842,839,1007,767c1007,767,1528,555,1685,477c1685,477,2156,264,2287,190l2358,154c2358,154,2423,116,2447,104c2471,91,2520,61,2544,54c2568,48,2632,8,2690,3c2690,3,2709,8,2716,45c2722,83,2755,237,2762,377c2762,377,2808,826,2814,915c2818,976,2831,1110,2838,1190e">
                <v:stroke joinstyle="miter" miterlimit="10"/>
              </v:shape>
              <v:shape id="_x0000_s190" style="position:absolute;left:2;top:65;width:2823;height:1290;" filled="false" strokecolor="#1D2088" strokeweight="0.35pt" coordsize="2823,1290" coordorigin="0,0" path="m3,1286c10,1144,26,807,34,670c34,670,55,213,70,119c70,119,87,8,97,3l2522,3c2522,3,2653,7,2696,41c2696,41,2709,57,2725,151c2741,245,2772,625,2775,656c2777,680,2807,1116,2819,1285e">
                <v:stroke joinstyle="miter" miterlimit="10"/>
              </v:shape>
              <v:shape id="_x0000_s192" style="position:absolute;left:420;top:1324;width:2111;height:32;" filled="false" strokecolor="#231815" strokeweight="0.35pt" coordsize="2111,32" coordorigin="0,0" path="m3,0l3,31m424,0l424,31m845,0l845,31m1265,0l1265,31m1686,0l1686,31m2107,0l2107,31e">
                <v:stroke joinstyle="miter" miterlimit="10"/>
              </v:shape>
              <v:shape id="_x0000_s194" style="position:absolute;left:103;top:159;width:2741;height:1196;" filled="false" strokecolor="#E60012" strokeweight="0.35pt" coordsize="2741,1196" coordorigin="0,0" path="m3,1113c3,1113,221,1036,328,994c328,994,861,788,936,757c1010,726,1526,505,1606,469c1685,433,1887,340,1920,323c1953,306,2090,240,2090,240c2090,240,2386,84,2430,63c2473,41,2569,-7,2594,5c2619,18,2634,149,2634,149c2634,149,2673,419,2686,629l2737,1191e">
                <v:stroke joinstyle="miter" miterlimit="10"/>
              </v:shape>
              <v:shape id="_x0000_s196" style="position:absolute;left:0;top:1;width:2953;height:1355;" filled="false" strokecolor="#231815" strokeweight="0.35pt" coordsize="2953,1355" coordorigin="0,0" path="m2915,1351l2947,1351m2915,111l2947,111m2916,267l2948,267m2916,423l2948,423m2916,577l2948,577m2915,731l2947,731m2915,885l2947,885m2915,1040l2947,1040m2915,1196l2947,1196m3,0l3,31m424,0l424,31m845,0l845,31m1265,0l1265,31m1686,0l1686,31m2107,0l2107,31m2528,0l2528,31m2948,0l2948,31m0,111l32,111m1,267l33,267m1,423l33,423m1,577l33,577m0,731l32,731m0,885l32,885m0,1196l32,1196m0,1351l32,1351m1,1040l33,1040e">
                <v:stroke joinstyle="miter" miterlimit="10"/>
              </v:shape>
              <v:shape id="_x0000_s198" style="position:absolute;left:11;top:301;width:2829;height:1054;" filled="false" strokecolor="#00A0E9" strokeweight="0.35pt" coordsize="2829,1054" coordorigin="0,0" path="m3,1050c19,1034,52,1007,87,990l155,969c155,969,314,916,325,913c337,909,831,745,996,681c996,681,1516,493,1673,424c1673,424,2144,234,2275,169l2346,137c2346,137,2411,103,2435,92c2459,81,2508,55,2532,49c2556,43,2621,7,2678,3c2678,3,2697,7,2704,41c2710,74,2743,211,2750,335c2750,335,2796,734,2802,813c2806,864,2817,974,2825,1046e">
                <v:stroke joinstyle="miter" miterlimit="10"/>
              </v:shape>
              <v:shape id="_x0000_s200" style="position:absolute;left:0;top:0;width:2954;height:1356;" filled="false" strokecolor="#231815" strokeweight="0.35pt" coordsize="2954,1356" coordorigin="0,0" path="m2950,1352l3,1352l3,3l2950,3l2950,1352xe">
                <v:stroke joinstyle="miter" miterlimit="10"/>
              </v:shape>
            </v:group>
            <v:shape id="_x0000_s202" style="position:absolute;left:1015;top:419;width:2326;height:4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86"/>
                      <w:spacing w:before="19" w:line="170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009944"/>
                      </w:rPr>
                      <w:t>η</w:t>
                    </w:r>
                  </w:p>
                  <w:p>
                    <w:pPr>
                      <w:ind w:left="20"/>
                      <w:spacing w:before="15" w:line="193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1D2088"/>
                        <w:spacing w:val="-4"/>
                      </w:rPr>
                      <w:t>n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1D2088"/>
                      </w:rPr>
                      <w:t xml:space="preserve">                                        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E60012"/>
                        <w:spacing w:val="-4"/>
                      </w:rPr>
                      <w:t>I</w:t>
                    </w:r>
                  </w:p>
                  <w:p>
                    <w:pPr>
                      <w:ind w:right="13"/>
                      <w:spacing w:before="87" w:line="193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00A0E9"/>
                      </w:rPr>
                      <w:t>P</w:t>
                    </w:r>
                  </w:p>
                </w:txbxContent>
              </v:textbox>
            </v:shape>
            <v:shape id="_x0000_s204" style="position:absolute;left:-20;top:25;width:516;height:16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206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3"/>
                      </w:rPr>
                      <w:t>n (rpm)</w:t>
                    </w:r>
                  </w:p>
                  <w:p>
                    <w:pPr>
                      <w:ind w:left="109"/>
                      <w:spacing w:before="161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8000</w:t>
                    </w:r>
                  </w:p>
                  <w:p>
                    <w:pPr>
                      <w:ind w:left="108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7000</w:t>
                    </w:r>
                  </w:p>
                  <w:p>
                    <w:pPr>
                      <w:ind w:left="110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6000</w:t>
                    </w:r>
                  </w:p>
                  <w:p>
                    <w:pPr>
                      <w:ind w:left="112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5000</w:t>
                    </w:r>
                  </w:p>
                  <w:p>
                    <w:pPr>
                      <w:ind w:left="103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2"/>
                      </w:rPr>
                      <w:t>4000</w:t>
                    </w:r>
                  </w:p>
                  <w:p>
                    <w:pPr>
                      <w:ind w:left="109"/>
                      <w:spacing w:before="3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3000</w:t>
                    </w:r>
                  </w:p>
                  <w:p>
                    <w:pPr>
                      <w:ind w:left="109"/>
                      <w:spacing w:before="3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2000</w:t>
                    </w:r>
                  </w:p>
                  <w:p>
                    <w:pPr>
                      <w:ind w:left="118"/>
                      <w:spacing w:before="3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1000</w:t>
                    </w:r>
                  </w:p>
                  <w:p>
                    <w:pPr>
                      <w:ind w:left="234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206" style="position:absolute;left:601;top:-20;width:403;height:18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4" w:lineRule="exac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4"/>
                        <w:position w:val="2"/>
                      </w:rPr>
                      <w:t>η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position w:val="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4"/>
                        <w:position w:val="2"/>
                      </w:rPr>
                      <w:t>(%)</w:t>
                    </w:r>
                  </w:p>
                  <w:p>
                    <w:pPr>
                      <w:ind w:left="119"/>
                      <w:spacing w:before="15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80</w:t>
                    </w:r>
                  </w:p>
                  <w:p>
                    <w:pPr>
                      <w:ind w:left="117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70</w:t>
                    </w:r>
                  </w:p>
                  <w:p>
                    <w:pPr>
                      <w:ind w:left="121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60</w:t>
                    </w:r>
                  </w:p>
                  <w:p>
                    <w:pPr>
                      <w:ind w:left="121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50</w:t>
                    </w:r>
                  </w:p>
                  <w:p>
                    <w:pPr>
                      <w:ind w:left="115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40</w:t>
                    </w:r>
                  </w:p>
                  <w:p>
                    <w:pPr>
                      <w:ind w:left="118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30</w:t>
                    </w:r>
                  </w:p>
                  <w:p>
                    <w:pPr>
                      <w:ind w:left="120"/>
                      <w:spacing w:before="3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20</w:t>
                    </w:r>
                  </w:p>
                  <w:p>
                    <w:pPr>
                      <w:ind w:left="126"/>
                      <w:spacing w:before="31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10</w:t>
                    </w:r>
                  </w:p>
                  <w:p>
                    <w:pPr>
                      <w:ind w:left="203"/>
                      <w:spacing w:before="2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  <w:p>
                    <w:pPr>
                      <w:ind w:right="10"/>
                      <w:spacing w:before="41" w:line="194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208" style="position:absolute;left:4286;top:24;width:366;height:16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19" w:line="189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6"/>
                      </w:rPr>
                      <w:t>P (W)</w:t>
                    </w:r>
                  </w:p>
                  <w:p>
                    <w:pPr>
                      <w:ind w:left="56"/>
                      <w:spacing w:before="17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2"/>
                      </w:rPr>
                      <w:t>400</w:t>
                    </w:r>
                  </w:p>
                  <w:p>
                    <w:pPr>
                      <w:ind w:left="59"/>
                      <w:spacing w:before="14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350</w:t>
                    </w:r>
                  </w:p>
                  <w:p>
                    <w:pPr>
                      <w:ind w:left="57"/>
                      <w:spacing w:before="2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300</w:t>
                    </w:r>
                  </w:p>
                  <w:p>
                    <w:pPr>
                      <w:ind w:left="60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250</w:t>
                    </w:r>
                  </w:p>
                  <w:p>
                    <w:pPr>
                      <w:ind w:left="60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200</w:t>
                    </w:r>
                  </w:p>
                  <w:p>
                    <w:pPr>
                      <w:ind w:left="66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150</w:t>
                    </w:r>
                  </w:p>
                  <w:p>
                    <w:pPr>
                      <w:ind w:left="66"/>
                      <w:spacing w:before="2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100</w:t>
                    </w:r>
                  </w:p>
                  <w:p>
                    <w:pPr>
                      <w:ind w:left="103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50</w:t>
                    </w:r>
                  </w:p>
                  <w:p>
                    <w:pPr>
                      <w:ind w:left="142"/>
                      <w:spacing w:before="29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210" style="position:absolute;left:3935;top:24;width:278;height:16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189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3"/>
                      </w:rPr>
                      <w:t>I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3"/>
                      </w:rPr>
                      <w:t>(A)</w:t>
                    </w:r>
                  </w:p>
                  <w:p>
                    <w:pPr>
                      <w:ind w:left="63"/>
                      <w:spacing w:before="17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16</w:t>
                    </w:r>
                  </w:p>
                  <w:p>
                    <w:pPr>
                      <w:ind w:left="63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14</w:t>
                    </w:r>
                  </w:p>
                  <w:p>
                    <w:pPr>
                      <w:ind w:left="63"/>
                      <w:spacing w:before="26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12</w:t>
                    </w:r>
                  </w:p>
                  <w:p>
                    <w:pPr>
                      <w:ind w:left="63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10</w:t>
                    </w:r>
                  </w:p>
                  <w:p>
                    <w:pPr>
                      <w:ind w:left="98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8</w:t>
                    </w:r>
                  </w:p>
                  <w:p>
                    <w:pPr>
                      <w:ind w:left="99"/>
                      <w:spacing w:before="2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6</w:t>
                    </w:r>
                  </w:p>
                  <w:p>
                    <w:pPr>
                      <w:ind w:left="94"/>
                      <w:spacing w:before="2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4</w:t>
                    </w:r>
                  </w:p>
                  <w:p>
                    <w:pPr>
                      <w:ind w:left="98"/>
                      <w:spacing w:before="27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2</w:t>
                    </w:r>
                  </w:p>
                  <w:p>
                    <w:pPr>
                      <w:ind w:left="98"/>
                      <w:spacing w:before="2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212" style="position:absolute;left:1216;top:1728;width:2841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0.05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11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0.10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0.15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0.20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0.25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0.30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7"/>
                      </w:rPr>
                      <w:t>0.35</w:t>
                    </w:r>
                  </w:p>
                </w:txbxContent>
              </v:textbox>
            </v:shape>
          </v:group>
        </w:pict>
      </w:r>
    </w:p>
    <w:p>
      <w:pPr>
        <w:ind w:left="4765"/>
        <w:spacing w:before="165" w:line="189" w:lineRule="auto"/>
        <w:rPr>
          <w:rFonts w:ascii="Verdana" w:hAnsi="Verdana" w:eastAsia="Verdana" w:cs="Verdana"/>
          <w:sz w:val="13"/>
          <w:szCs w:val="13"/>
        </w:rPr>
      </w:pPr>
      <w:r>
        <w:rPr>
          <w:rFonts w:ascii="Verdana" w:hAnsi="Verdana" w:eastAsia="Verdana" w:cs="Verdana"/>
          <w:sz w:val="13"/>
          <w:szCs w:val="13"/>
          <w:color w:val="231815"/>
          <w:spacing w:val="-5"/>
        </w:rPr>
        <w:t>T (N·m)</w:t>
      </w:r>
    </w:p>
    <w:p>
      <w:pPr>
        <w:pStyle w:val="BodyText"/>
        <w:spacing w:line="251" w:lineRule="auto"/>
        <w:rPr/>
      </w:pPr>
      <w:r/>
    </w:p>
    <w:p>
      <w:pPr>
        <w:ind w:left="4"/>
        <w:spacing w:before="82" w:line="183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spacing w:val="-1"/>
        </w:rPr>
        <w:t>使用 </w:t>
      </w:r>
      <w:r>
        <w:rPr>
          <w:rFonts w:ascii="Avenir Next Condensed" w:hAnsi="Avenir Next Condensed" w:eastAsia="Avenir Next Condensed" w:cs="Avenir Next Condensed"/>
          <w:sz w:val="18"/>
          <w:szCs w:val="18"/>
          <w:b/>
          <w:bCs/>
          <w:spacing w:val="-1"/>
        </w:rPr>
        <w:t>C620</w:t>
      </w:r>
      <w:r>
        <w:rPr>
          <w:rFonts w:ascii="Avenir Next Condensed" w:hAnsi="Avenir Next Condensed" w:eastAsia="Avenir Next Condensed" w:cs="Avenir Next Condensed"/>
          <w:sz w:val="18"/>
          <w:szCs w:val="18"/>
          <w:spacing w:val="3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spacing w:val="-1"/>
        </w:rPr>
        <w:t>电调做电流闭环控制</w:t>
      </w:r>
    </w:p>
    <w:p>
      <w:pPr>
        <w:ind w:firstLine="1102"/>
        <w:spacing w:before="214" w:line="2104" w:lineRule="exact"/>
        <w:rPr/>
      </w:pPr>
      <w:r>
        <w:rPr>
          <w:position w:val="-42"/>
        </w:rPr>
        <w:pict>
          <v:group id="_x0000_s214" style="mso-position-vertical-relative:line;mso-position-horizontal-relative:char;width:231.2pt;height:105.2pt;" filled="false" stroked="false" coordsize="4624,2104" coordorigin="0,0">
            <v:shape id="_x0000_s216" style="position:absolute;left:1100;top:383;width:1977;height: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57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1D2088"/>
                      </w:rPr>
                      <w:t>n</w:t>
                    </w:r>
                  </w:p>
                  <w:p>
                    <w:pPr>
                      <w:ind w:left="62" w:right="20" w:firstLine="1868"/>
                      <w:spacing w:before="167" w:line="206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E60012"/>
                        <w:spacing w:val="-11"/>
                        <w:w w:val="67"/>
                      </w:rPr>
                      <w:t>I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E6001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009944"/>
                      </w:rPr>
                      <w:t>η</w:t>
                    </w:r>
                  </w:p>
                  <w:p>
                    <w:pPr>
                      <w:ind w:left="1679"/>
                      <w:spacing w:before="18" w:line="193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00A0E9"/>
                      </w:rPr>
                      <w:t>P</w:t>
                    </w:r>
                  </w:p>
                </w:txbxContent>
              </v:textbox>
            </v:shape>
            <v:group id="_x0000_s218" style="position:absolute;left:934;top:258;width:2954;height:1376;" filled="false" stroked="false" coordsize="2954,1376" coordorigin="0,0">
              <v:shape id="_x0000_s220" style="position:absolute;left:0;top:33;width:2954;height:1340;" filled="false" strokecolor="#C9CACA" strokeweight="0.35pt" coordsize="2954,1340" coordorigin="0,0" path="m2949,1l2949,1337m3,0l3,1338m406,0l406,1335m809,0l809,1335m1211,0l1211,1335m1616,0l1616,1335m2019,0l2019,1335m2422,0l2422,1335m2824,1l2824,1337m3,226l2933,226m24,365l2937,365m24,504l2937,504m24,642l2937,642m3,781l2949,781m3,920l2933,920m3,1197l2933,1197m4,1059l2934,1059m3,1336l2933,1336m7,88l2937,88e">
                <v:stroke joinstyle="miter" miterlimit="10"/>
              </v:shape>
              <v:shape id="_x0000_s222" style="position:absolute;left:0;top:1;width:2953;height:1372;" filled="false" strokecolor="#231815" strokeweight="0.35pt" coordsize="2953,1372" coordorigin="0,0" path="m3,0l3,31m406,0l406,31m809,0l809,31m1211,0l1211,31m1616,0l1616,31m2019,0l2019,31m2422,0l2422,31m2824,2l2824,33m2948,2l2948,33m2948,0l2948,31m0,258l32,258m0,120l32,120m0,397l32,397m0,536l32,536m0,674l32,674m0,813l32,813m0,952l32,952m0,1229l32,1229m0,1368l32,1368m0,1090l32,1090m2920,1368l2952,1368m2920,1229l2952,1229m2920,397l2952,397m2920,536l2952,536m2920,674l2952,674m2920,813l2952,813m2920,952l2952,952m2920,1090l2952,1090m2920,258l2952,258m2920,120l2952,120e">
                <v:stroke joinstyle="miter" miterlimit="10"/>
              </v:shape>
              <v:shape id="_x0000_s224" style="position:absolute;left:2;top:63;width:2881;height:1305;" filled="false" strokecolor="#1D2088" strokeweight="0.35pt" coordsize="2881,1305" coordorigin="0,0" path="m3,1301c11,1198,26,1008,32,922c39,802,99,276,121,180c142,84,171,5,197,3c197,3,479,10,575,13c671,15,1060,32,1060,32l1443,52c1443,52,1844,78,1961,92c2078,107,2385,137,2484,151c2484,151,2610,170,2648,173c2686,176,2739,188,2746,194c2753,200,2763,234,2766,268c2768,303,2789,424,2797,538l2837,929c2837,929,2873,1074,2877,1092e">
                <v:stroke joinstyle="miter" miterlimit="10"/>
              </v:shape>
              <v:shape id="_x0000_s226" style="position:absolute;left:0;top:188;width:2893;height:1187;" filled="false" strokecolor="#009944" strokeweight="0.35pt" coordsize="2893,1187" coordorigin="0,0" path="m3,1183c10,1069,28,812,40,726c55,614,74,520,144,437c144,437,207,370,226,339c245,309,341,190,395,164c449,138,569,80,729,48c889,15,1167,-3,1340,6c1340,6,1581,10,1656,10c1732,10,2047,31,2145,38c2243,46,2291,54,2376,60c2460,66,2552,77,2625,96c2625,96,2681,107,2715,107c2750,107,2769,109,2790,145c2811,182,2820,216,2837,344c2854,471,2868,710,2871,767c2874,824,2886,1120,2888,1164c2888,1169,2888,1173,2888,1177e">
                <v:stroke joinstyle="miter" miterlimit="10"/>
              </v:shape>
              <v:shape id="_x0000_s228" style="position:absolute;left:7;top:319;width:2852;height:1053;" filled="false" strokecolor="#00A0E9" strokeweight="0.35pt" coordsize="2852,1053" coordorigin="0,0" path="m3,1048c16,1024,35,1000,60,989c60,989,84,979,116,971c148,963,217,942,253,929c290,916,528,833,573,816c618,800,964,678,964,678l1290,560l1679,416l2059,278l2282,195c2282,195,2394,156,2440,136c2502,110,2539,88,2585,63c2629,40,2669,14,2684,7c2700,0,2723,0,2736,23c2750,48,2763,86,2787,212c2810,339,2818,523,2818,523l2848,1048e">
                <v:stroke joinstyle="miter" miterlimit="10"/>
              </v:shape>
              <v:shape id="_x0000_s230" style="position:absolute;left:7;top:256;width:2855;height:1114;" filled="false" strokecolor="#E60012" strokeweight="0.35pt" coordsize="2855,1114" coordorigin="0,0" path="m3,1110c18,1081,41,1051,73,1039c73,1039,176,1010,238,987c300,963,501,889,535,877c568,865,880,748,880,748l1316,582c1316,582,1581,477,1630,459c1678,441,2001,315,2025,307c2025,307,2565,86,2638,38c2638,38,2685,0,2706,3c2726,6,2738,20,2750,49c2761,79,2771,128,2789,238c2789,238,2795,277,2808,405c2821,532,2819,539,2824,612c2829,685,2841,852,2841,888c2841,912,2847,1032,2850,1109e">
                <v:stroke joinstyle="miter" miterlimit="10"/>
              </v:shape>
              <v:shape id="_x0000_s232" style="position:absolute;left:0;top:0;width:2954;height:1374;" filled="false" strokecolor="#231815" strokeweight="0.35pt" coordsize="2954,1374" coordorigin="0,0" path="m3,1342l3,1373m406,1342l406,1373m809,1342l809,1373m1211,1342l1211,1373m1616,1342l1616,1373m2019,1342l2019,1373m2422,1342l2422,1373m2824,1342l2824,1373m2949,1370l3,1370l3,3l2949,3l2949,1370xe">
                <v:stroke joinstyle="miter" miterlimit="10"/>
              </v:shape>
            </v:group>
            <v:shape id="_x0000_s234" style="position:absolute;left:884;top:1691;width:3159;height:4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3"/>
                      </w:rPr>
                      <w:t xml:space="preserve">   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0.05   0.10   0.15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23"/>
                        <w:w w:val="101"/>
                      </w:rPr>
                      <w:t xml:space="preserve">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0.20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21"/>
                      </w:rPr>
                      <w:t xml:space="preserve">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0.25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21"/>
                      </w:rPr>
                      <w:t xml:space="preserve">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0.30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20"/>
                        <w:w w:val="101"/>
                      </w:rPr>
                      <w:t xml:space="preserve"> 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0.35</w:t>
                    </w:r>
                  </w:p>
                  <w:p>
                    <w:pPr>
                      <w:ind w:right="3"/>
                      <w:spacing w:before="142" w:line="186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3"/>
                      </w:rPr>
                      <w:t>T (N·m)</w:t>
                    </w:r>
                  </w:p>
                </w:txbxContent>
              </v:textbox>
            </v:shape>
            <v:shape id="_x0000_s236" style="position:absolute;left:-20;top:26;width:516;height:16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19" w:line="204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3"/>
                      </w:rPr>
                      <w:t>n (rpm)</w:t>
                    </w:r>
                  </w:p>
                  <w:p>
                    <w:pPr>
                      <w:ind w:left="109"/>
                      <w:spacing w:before="14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9000</w:t>
                    </w:r>
                  </w:p>
                  <w:p>
                    <w:pPr>
                      <w:ind w:left="109"/>
                      <w:spacing w:before="1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8000</w:t>
                    </w:r>
                  </w:p>
                  <w:p>
                    <w:pPr>
                      <w:ind w:left="108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7000</w:t>
                    </w:r>
                  </w:p>
                  <w:p>
                    <w:pPr>
                      <w:ind w:left="110"/>
                      <w:spacing w:before="1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6000</w:t>
                    </w:r>
                  </w:p>
                  <w:p>
                    <w:pPr>
                      <w:ind w:left="112"/>
                      <w:spacing w:before="12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5000</w:t>
                    </w:r>
                  </w:p>
                  <w:p>
                    <w:pPr>
                      <w:ind w:left="103"/>
                      <w:spacing w:before="12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2"/>
                      </w:rPr>
                      <w:t>4000</w:t>
                    </w:r>
                  </w:p>
                  <w:p>
                    <w:pPr>
                      <w:ind w:left="109"/>
                      <w:spacing w:before="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3000</w:t>
                    </w:r>
                  </w:p>
                  <w:p>
                    <w:pPr>
                      <w:ind w:left="109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2000</w:t>
                    </w:r>
                  </w:p>
                  <w:p>
                    <w:pPr>
                      <w:ind w:left="118"/>
                      <w:spacing w:before="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1000</w:t>
                    </w:r>
                  </w:p>
                  <w:p>
                    <w:pPr>
                      <w:ind w:left="234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238" style="position:absolute;left:4277;top:26;width:366;height:16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186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6"/>
                      </w:rPr>
                      <w:t>P (W)</w:t>
                    </w:r>
                  </w:p>
                  <w:p>
                    <w:pPr>
                      <w:ind w:left="56"/>
                      <w:spacing w:before="156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2"/>
                      </w:rPr>
                      <w:t>450</w:t>
                    </w:r>
                  </w:p>
                  <w:p>
                    <w:pPr>
                      <w:ind w:left="56"/>
                      <w:spacing w:before="1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2"/>
                      </w:rPr>
                      <w:t>400</w:t>
                    </w:r>
                  </w:p>
                  <w:p>
                    <w:pPr>
                      <w:ind w:left="59"/>
                      <w:spacing w:before="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350</w:t>
                    </w:r>
                  </w:p>
                  <w:p>
                    <w:pPr>
                      <w:ind w:left="57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300</w:t>
                    </w:r>
                  </w:p>
                  <w:p>
                    <w:pPr>
                      <w:ind w:left="60"/>
                      <w:spacing w:before="4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250</w:t>
                    </w:r>
                  </w:p>
                  <w:p>
                    <w:pPr>
                      <w:ind w:left="60"/>
                      <w:spacing w:before="1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200</w:t>
                    </w:r>
                  </w:p>
                  <w:p>
                    <w:pPr>
                      <w:ind w:left="66"/>
                      <w:spacing w:before="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150</w:t>
                    </w:r>
                  </w:p>
                  <w:p>
                    <w:pPr>
                      <w:ind w:left="66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100</w:t>
                    </w:r>
                  </w:p>
                  <w:p>
                    <w:pPr>
                      <w:ind w:left="103"/>
                      <w:spacing w:before="11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50</w:t>
                    </w:r>
                  </w:p>
                  <w:p>
                    <w:pPr>
                      <w:ind w:left="142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240" style="position:absolute;left:601;top:-20;width:355;height:17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184" w:lineRule="exact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4"/>
                        <w:position w:val="2"/>
                      </w:rPr>
                      <w:t>η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position w:val="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4"/>
                        <w:position w:val="2"/>
                      </w:rPr>
                      <w:t>(%)</w:t>
                    </w:r>
                  </w:p>
                  <w:p>
                    <w:pPr>
                      <w:ind w:left="119"/>
                      <w:spacing w:before="144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90</w:t>
                    </w:r>
                  </w:p>
                  <w:p>
                    <w:pPr>
                      <w:ind w:left="119"/>
                      <w:spacing w:before="1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80</w:t>
                    </w:r>
                  </w:p>
                  <w:p>
                    <w:pPr>
                      <w:ind w:left="117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70</w:t>
                    </w:r>
                  </w:p>
                  <w:p>
                    <w:pPr>
                      <w:ind w:left="121"/>
                      <w:spacing w:before="10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60</w:t>
                    </w:r>
                  </w:p>
                  <w:p>
                    <w:pPr>
                      <w:ind w:left="121"/>
                      <w:spacing w:before="11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6"/>
                      </w:rPr>
                      <w:t>50</w:t>
                    </w:r>
                  </w:p>
                  <w:p>
                    <w:pPr>
                      <w:ind w:left="115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3"/>
                      </w:rPr>
                      <w:t>40</w:t>
                    </w:r>
                  </w:p>
                  <w:p>
                    <w:pPr>
                      <w:ind w:left="118"/>
                      <w:spacing w:before="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4"/>
                      </w:rPr>
                      <w:t>30</w:t>
                    </w:r>
                  </w:p>
                  <w:p>
                    <w:pPr>
                      <w:ind w:left="120"/>
                      <w:spacing w:before="14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5"/>
                      </w:rPr>
                      <w:t>20</w:t>
                    </w:r>
                  </w:p>
                  <w:p>
                    <w:pPr>
                      <w:ind w:left="126"/>
                      <w:spacing w:before="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10</w:t>
                    </w:r>
                  </w:p>
                  <w:p>
                    <w:pPr>
                      <w:ind w:left="203"/>
                      <w:spacing w:before="1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  <v:shape id="_x0000_s242" style="position:absolute;left:3926;top:26;width:278;height:16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19" w:line="187" w:lineRule="auto"/>
                      <w:jc w:val="right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3"/>
                      </w:rPr>
                      <w:t>I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color w:val="231815"/>
                        <w:spacing w:val="-13"/>
                      </w:rPr>
                      <w:t>(A)</w:t>
                    </w:r>
                  </w:p>
                  <w:p>
                    <w:pPr>
                      <w:ind w:left="63"/>
                      <w:spacing w:before="155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18</w:t>
                    </w:r>
                  </w:p>
                  <w:p>
                    <w:pPr>
                      <w:ind w:left="63"/>
                      <w:spacing w:before="1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16</w:t>
                    </w:r>
                  </w:p>
                  <w:p>
                    <w:pPr>
                      <w:ind w:left="63"/>
                      <w:spacing w:before="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14</w:t>
                    </w:r>
                  </w:p>
                  <w:p>
                    <w:pPr>
                      <w:ind w:left="63"/>
                      <w:spacing w:before="13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12</w:t>
                    </w:r>
                  </w:p>
                  <w:p>
                    <w:pPr>
                      <w:ind w:left="63"/>
                      <w:spacing w:before="4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  <w:spacing w:val="-8"/>
                      </w:rPr>
                      <w:t>10</w:t>
                    </w:r>
                  </w:p>
                  <w:p>
                    <w:pPr>
                      <w:ind w:left="98"/>
                      <w:spacing w:before="17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8</w:t>
                    </w:r>
                  </w:p>
                  <w:p>
                    <w:pPr>
                      <w:ind w:left="99"/>
                      <w:spacing w:before="8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6</w:t>
                    </w:r>
                  </w:p>
                  <w:p>
                    <w:pPr>
                      <w:ind w:left="94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4</w:t>
                    </w:r>
                  </w:p>
                  <w:p>
                    <w:pPr>
                      <w:ind w:left="98"/>
                      <w:spacing w:before="10" w:line="195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2</w:t>
                    </w:r>
                  </w:p>
                  <w:p>
                    <w:pPr>
                      <w:ind w:left="98"/>
                      <w:spacing w:before="13" w:line="194" w:lineRule="auto"/>
                      <w:rPr>
                        <w:rFonts w:ascii="Verdana" w:hAnsi="Verdana" w:eastAsia="Verdana" w:cs="Verdana"/>
                        <w:sz w:val="13"/>
                        <w:szCs w:val="13"/>
                      </w:rPr>
                    </w:pPr>
                    <w:r>
                      <w:rPr>
                        <w:rFonts w:ascii="Verdana" w:hAnsi="Verdana" w:eastAsia="Verdana" w:cs="Verdana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ind w:left="9"/>
        <w:spacing w:before="298" w:line="18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spacing w:val="-4"/>
        </w:rPr>
        <w:t>工作范围图</w:t>
      </w:r>
    </w:p>
    <w:p>
      <w:pPr>
        <w:pStyle w:val="BodyText"/>
        <w:ind w:firstLine="1481"/>
        <w:spacing w:before="9" w:line="2307" w:lineRule="exact"/>
        <w:rPr/>
      </w:pPr>
      <w:r>
        <w:rPr>
          <w:position w:val="-46"/>
        </w:rPr>
        <w:pict>
          <v:group id="_x0000_s244" style="mso-position-vertical-relative:line;mso-position-horizontal-relative:char;width:185.85pt;height:115.35pt;" filled="false" stroked="false" coordsize="3717,2307" coordorigin="0,0">
            <v:shape id="_x0000_s246" style="position:absolute;left:430;top:138;width:3160;height:2151;" filled="false" stroked="false" type="#_x0000_t75">
              <v:imagedata o:title="" r:id="rId29"/>
            </v:shape>
            <v:shape id="_x0000_s248" style="position:absolute;left:-20;top:26;width:520;height:20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5" w:lineRule="auto"/>
                      <w:jc w:val="right"/>
                      <w:rPr>
                        <w:rFonts w:ascii="Verdana" w:hAnsi="Verdana" w:eastAsia="Verdana" w:cs="Verdana"/>
                        <w:sz w:val="14"/>
                        <w:szCs w:val="14"/>
                      </w:rPr>
                    </w:pPr>
                    <w:r>
                      <w:rPr>
                        <w:rFonts w:ascii="Verdana" w:hAnsi="Verdana" w:eastAsia="Verdana" w:cs="Verdana"/>
                        <w:sz w:val="14"/>
                        <w:szCs w:val="14"/>
                        <w:spacing w:val="-10"/>
                      </w:rPr>
                      <w:t>n (rpm)</w:t>
                    </w:r>
                  </w:p>
                  <w:p>
                    <w:pPr>
                      <w:ind w:left="56"/>
                      <w:spacing w:before="136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5"/>
                      </w:rPr>
                      <w:t>10000</w:t>
                    </w:r>
                  </w:p>
                  <w:p>
                    <w:pPr>
                      <w:ind w:left="125"/>
                      <w:spacing w:before="162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4"/>
                      </w:rPr>
                      <w:t>8000</w:t>
                    </w:r>
                  </w:p>
                  <w:p>
                    <w:pPr>
                      <w:ind w:left="125"/>
                      <w:spacing w:before="181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4"/>
                      </w:rPr>
                      <w:t>6000</w:t>
                    </w:r>
                  </w:p>
                  <w:p>
                    <w:pPr>
                      <w:ind w:left="121"/>
                      <w:spacing w:before="168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3"/>
                      </w:rPr>
                      <w:t>4000</w:t>
                    </w:r>
                  </w:p>
                  <w:p>
                    <w:pPr>
                      <w:ind w:left="124"/>
                      <w:spacing w:before="182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4"/>
                      </w:rPr>
                      <w:t>2000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2"/>
                      <w:spacing w:before="37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</w:rPr>
                      <w:t>0</w:t>
                    </w:r>
                  </w:p>
                </w:txbxContent>
              </v:textbox>
            </v:shape>
            <v:shape id="_x0000_s250" style="position:absolute;left:599;top:1892;width:816;height:4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3"/>
                      <w:spacing w:before="19" w:line="196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6"/>
                      </w:rPr>
                      <w:t>0.04</w:t>
                    </w:r>
                  </w:p>
                  <w:p>
                    <w:pPr>
                      <w:ind w:left="20"/>
                      <w:spacing w:before="154" w:line="180" w:lineRule="auto"/>
                      <w:rPr>
                        <w:rFonts w:ascii="PingFang SC" w:hAnsi="PingFang SC" w:eastAsia="PingFang SC" w:cs="PingFang SC"/>
                        <w:sz w:val="13"/>
                        <w:szCs w:val="13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3"/>
                        <w:szCs w:val="13"/>
                        <w:spacing w:val="-1"/>
                      </w:rPr>
                      <w:t>持续工作范围</w:t>
                    </w:r>
                  </w:p>
                </w:txbxContent>
              </v:textbox>
            </v:shape>
            <v:shape id="_x0000_s252" style="position:absolute;left:2700;top:1892;width:522;height:4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4"/>
                      <w:spacing w:before="19" w:line="196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6"/>
                      </w:rPr>
                      <w:t>0.16</w:t>
                    </w:r>
                  </w:p>
                  <w:p>
                    <w:pPr>
                      <w:spacing w:before="119" w:line="179" w:lineRule="auto"/>
                      <w:jc w:val="right"/>
                      <w:rPr>
                        <w:rFonts w:ascii="Verdana" w:hAnsi="Verdana" w:eastAsia="Verdana" w:cs="Verdana"/>
                        <w:sz w:val="14"/>
                        <w:szCs w:val="14"/>
                      </w:rPr>
                    </w:pPr>
                    <w:r>
                      <w:rPr>
                        <w:rFonts w:ascii="Verdana" w:hAnsi="Verdana" w:eastAsia="Verdana" w:cs="Verdana"/>
                        <w:sz w:val="14"/>
                        <w:szCs w:val="14"/>
                        <w:spacing w:val="-11"/>
                      </w:rPr>
                      <w:t>T (N·m)</w:t>
                    </w:r>
                  </w:p>
                </w:txbxContent>
              </v:textbox>
            </v:shape>
            <v:shape id="_x0000_s254" style="position:absolute;left:3348;top:-20;width:388;height: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6"/>
                      </w:rPr>
                      <w:t>125°C</w:t>
                    </w:r>
                  </w:p>
                </w:txbxContent>
              </v:textbox>
            </v:shape>
            <v:shape id="_x0000_s256" style="position:absolute;left:1517;top:1892;width:291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6"/>
                      </w:rPr>
                      <w:t>0.08</w:t>
                    </w:r>
                  </w:p>
                </w:txbxContent>
              </v:textbox>
            </v:shape>
            <v:shape id="_x0000_s258" style="position:absolute;left:2136;top:1892;width:291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Verdana" w:hAnsi="Verdana" w:eastAsia="Verdana" w:cs="Verdana"/>
                        <w:sz w:val="12"/>
                        <w:szCs w:val="12"/>
                      </w:rPr>
                    </w:pPr>
                    <w:r>
                      <w:rPr>
                        <w:rFonts w:ascii="Verdana" w:hAnsi="Verdana" w:eastAsia="Verdana" w:cs="Verdana"/>
                        <w:sz w:val="12"/>
                        <w:szCs w:val="12"/>
                        <w:spacing w:val="-6"/>
                      </w:rPr>
                      <w:t>0.12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9" w:lineRule="auto"/>
        <w:rPr/>
      </w:pPr>
      <w:r/>
    </w:p>
    <w:p>
      <w:pPr>
        <w:ind w:left="1740"/>
        <w:spacing w:before="73" w:line="187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Verdana" w:hAnsi="Verdana" w:eastAsia="Verdana" w:cs="Verdana"/>
          <w:sz w:val="16"/>
          <w:szCs w:val="16"/>
          <w:spacing w:val="-6"/>
        </w:rPr>
        <w:t>n-</w:t>
      </w:r>
      <w:r>
        <w:rPr>
          <w:rFonts w:ascii="PingFang SC" w:hAnsi="PingFang SC" w:eastAsia="PingFang SC" w:cs="PingFang SC"/>
          <w:sz w:val="16"/>
          <w:szCs w:val="16"/>
          <w:spacing w:val="-6"/>
        </w:rPr>
        <w:t>转速，</w:t>
      </w:r>
      <w:r>
        <w:rPr>
          <w:rFonts w:ascii="Verdana" w:hAnsi="Verdana" w:eastAsia="Verdana" w:cs="Verdana"/>
          <w:sz w:val="16"/>
          <w:szCs w:val="16"/>
          <w:spacing w:val="-6"/>
        </w:rPr>
        <w:t>η-</w:t>
      </w:r>
      <w:r>
        <w:rPr>
          <w:rFonts w:ascii="PingFang SC" w:hAnsi="PingFang SC" w:eastAsia="PingFang SC" w:cs="PingFang SC"/>
          <w:sz w:val="16"/>
          <w:szCs w:val="16"/>
          <w:spacing w:val="-6"/>
        </w:rPr>
        <w:t>效率，</w:t>
      </w:r>
      <w:r>
        <w:rPr>
          <w:rFonts w:ascii="Verdana" w:hAnsi="Verdana" w:eastAsia="Verdana" w:cs="Verdana"/>
          <w:sz w:val="16"/>
          <w:szCs w:val="16"/>
          <w:spacing w:val="-6"/>
        </w:rPr>
        <w:t>I-</w:t>
      </w:r>
      <w:r>
        <w:rPr>
          <w:rFonts w:ascii="PingFang SC" w:hAnsi="PingFang SC" w:eastAsia="PingFang SC" w:cs="PingFang SC"/>
          <w:sz w:val="16"/>
          <w:szCs w:val="16"/>
          <w:spacing w:val="-6"/>
        </w:rPr>
        <w:t>电流，</w:t>
      </w:r>
      <w:r>
        <w:rPr>
          <w:rFonts w:ascii="Verdana" w:hAnsi="Verdana" w:eastAsia="Verdana" w:cs="Verdana"/>
          <w:sz w:val="16"/>
          <w:szCs w:val="16"/>
          <w:spacing w:val="-6"/>
        </w:rPr>
        <w:t>P-</w:t>
      </w:r>
      <w:r>
        <w:rPr>
          <w:rFonts w:ascii="PingFang SC" w:hAnsi="PingFang SC" w:eastAsia="PingFang SC" w:cs="PingFang SC"/>
          <w:sz w:val="16"/>
          <w:szCs w:val="16"/>
          <w:spacing w:val="-6"/>
        </w:rPr>
        <w:t>输出功率，</w:t>
      </w:r>
      <w:r>
        <w:rPr>
          <w:rFonts w:ascii="Verdana" w:hAnsi="Verdana" w:eastAsia="Verdana" w:cs="Verdana"/>
          <w:sz w:val="16"/>
          <w:szCs w:val="16"/>
          <w:spacing w:val="-7"/>
        </w:rPr>
        <w:t>T-</w:t>
      </w:r>
      <w:r>
        <w:rPr>
          <w:rFonts w:ascii="PingFang SC" w:hAnsi="PingFang SC" w:eastAsia="PingFang SC" w:cs="PingFang SC"/>
          <w:sz w:val="16"/>
          <w:szCs w:val="16"/>
          <w:spacing w:val="-7"/>
        </w:rPr>
        <w:t>扭矩</w:t>
      </w:r>
    </w:p>
    <w:p>
      <w:pPr>
        <w:ind w:left="6" w:firstLine="9"/>
        <w:spacing w:before="137" w:line="231" w:lineRule="auto"/>
        <w:rPr>
          <w:rFonts w:ascii="PingFang SC" w:hAnsi="PingFang SC" w:eastAsia="PingFang SC" w:cs="PingFang SC"/>
          <w:sz w:val="13"/>
          <w:szCs w:val="13"/>
        </w:rPr>
      </w:pPr>
      <w:r>
        <w:rPr>
          <w:rFonts w:ascii="PingFang SC" w:hAnsi="PingFang SC" w:eastAsia="PingFang SC" w:cs="PingFang SC"/>
          <w:sz w:val="13"/>
          <w:szCs w:val="13"/>
          <w:color w:val="656464"/>
          <w:spacing w:val="-5"/>
        </w:rPr>
        <w:t>以上数据均在输入电压 </w:t>
      </w:r>
      <w:r>
        <w:rPr>
          <w:rFonts w:ascii="Verdana" w:hAnsi="Verdana" w:eastAsia="Verdana" w:cs="Verdana"/>
          <w:sz w:val="13"/>
          <w:szCs w:val="13"/>
          <w:color w:val="656464"/>
          <w:spacing w:val="-5"/>
        </w:rPr>
        <w:t>24V</w:t>
      </w:r>
      <w:r>
        <w:rPr>
          <w:rFonts w:ascii="PingFang SC" w:hAnsi="PingFang SC" w:eastAsia="PingFang SC" w:cs="PingFang SC"/>
          <w:sz w:val="13"/>
          <w:szCs w:val="13"/>
          <w:color w:val="656464"/>
          <w:spacing w:val="-5"/>
        </w:rPr>
        <w:t>、</w:t>
      </w:r>
      <w:r>
        <w:rPr>
          <w:rFonts w:ascii="Verdana" w:hAnsi="Verdana" w:eastAsia="Verdana" w:cs="Verdana"/>
          <w:sz w:val="13"/>
          <w:szCs w:val="13"/>
          <w:color w:val="656464"/>
          <w:spacing w:val="-5"/>
        </w:rPr>
        <w:t>25</w:t>
      </w:r>
      <w:r>
        <w:rPr>
          <w:rFonts w:ascii="PingFang SC" w:hAnsi="PingFang SC" w:eastAsia="PingFang SC" w:cs="PingFang SC"/>
          <w:sz w:val="13"/>
          <w:szCs w:val="13"/>
          <w:color w:val="656464"/>
          <w:spacing w:val="-5"/>
        </w:rPr>
        <w:t>℃ 室温、正常散热的实验环境下测得，  </w:t>
      </w:r>
      <w:r>
        <w:rPr>
          <w:rFonts w:ascii="PingFang SC" w:hAnsi="PingFang SC" w:eastAsia="PingFang SC" w:cs="PingFang SC"/>
          <w:sz w:val="13"/>
          <w:szCs w:val="13"/>
          <w:color w:val="656464"/>
          <w:spacing w:val="-6"/>
        </w:rPr>
        <w:t>仅供参考。实际使用时，  请根据工作环境温度、</w:t>
      </w:r>
      <w:r>
        <w:rPr>
          <w:rFonts w:ascii="PingFang SC" w:hAnsi="PingFang SC" w:eastAsia="PingFang SC" w:cs="PingFang SC"/>
          <w:sz w:val="13"/>
          <w:szCs w:val="13"/>
          <w:color w:val="656464"/>
          <w:spacing w:val="-2"/>
        </w:rPr>
        <w:t>散热条件等实际情况来控制电机运行时间。</w:t>
      </w:r>
    </w:p>
    <w:p>
      <w:pPr>
        <w:spacing w:line="231" w:lineRule="auto"/>
        <w:sectPr>
          <w:footerReference w:type="default" r:id="rId28"/>
          <w:pgSz w:w="7824" w:h="11623"/>
          <w:pgMar w:top="400" w:right="523" w:bottom="457" w:left="566" w:header="0" w:footer="291" w:gutter="0"/>
        </w:sectPr>
        <w:rPr>
          <w:rFonts w:ascii="PingFang SC" w:hAnsi="PingFang SC" w:eastAsia="PingFang SC" w:cs="PingFang SC"/>
          <w:sz w:val="13"/>
          <w:szCs w:val="13"/>
        </w:rPr>
      </w:pPr>
    </w:p>
    <w:p>
      <w:pPr>
        <w:pStyle w:val="BodyText"/>
        <w:spacing w:line="249" w:lineRule="auto"/>
        <w:rPr/>
      </w:pPr>
      <w:r/>
    </w:p>
    <w:p>
      <w:pPr>
        <w:ind w:left="65"/>
        <w:spacing w:before="91" w:line="181" w:lineRule="auto"/>
        <w:outlineLvl w:val="1"/>
        <w:rPr>
          <w:rFonts w:ascii="PingFang SC" w:hAnsi="PingFang SC" w:eastAsia="PingFang SC" w:cs="PingFang SC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6</wp:posOffset>
                </wp:positionH>
                <wp:positionV relativeFrom="paragraph">
                  <wp:posOffset>16357</wp:posOffset>
                </wp:positionV>
                <wp:extent cx="4248150" cy="203200"/>
                <wp:effectExtent l="0" t="0" r="0" b="0"/>
                <wp:wrapNone/>
                <wp:docPr id="48" name="Rect 48"/>
                <wp:cNvGraphicFramePr/>
                <a:graphic>
                  <a:graphicData uri="http://schemas.microsoft.com/office/word/2010/wordprocessingShape">
                    <wps:wsp>
                      <wps:cNvPr id="48" name="Rect 48"/>
                      <wps:cNvSpPr/>
                      <wps:spPr>
                        <a:xfrm>
                          <a:off x="6" y="16357"/>
                          <a:ext cx="4248150" cy="203200"/>
                        </a:xfrm>
                        <a:prstGeom prst="rect">
                          <a:avLst/>
                        </a:prstGeom>
                        <a:solidFill>
                          <a:srgbClr val="BFC0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0" style="position:absolute;margin-left:0.0005pt;margin-top:1.28802pt;mso-position-vertical-relative:text;mso-position-horizontal-relative:text;width:334.5pt;height:16pt;z-index:-251613184;" fillcolor="#BFC0C0" filled="true" stroked="false"/>
            </w:pict>
          </mc:Fallback>
        </mc:AlternateContent>
      </w:r>
      <w:bookmarkStart w:name="bookmark1" w:id="2"/>
      <w:bookmarkEnd w:id="2"/>
      <w:r>
        <w:rPr>
          <w:rFonts w:ascii="PingFang SC" w:hAnsi="PingFang SC" w:eastAsia="PingFang SC" w:cs="PingFang SC"/>
          <w:sz w:val="20"/>
          <w:szCs w:val="20"/>
          <w:spacing w:val="-2"/>
        </w:rPr>
        <w:t>特征参数</w:t>
      </w:r>
    </w:p>
    <w:p>
      <w:pPr>
        <w:pStyle w:val="BodyText"/>
        <w:spacing w:before="147" w:line="5743" w:lineRule="exact"/>
        <w:rPr/>
      </w:pPr>
      <w:r>
        <w:rPr>
          <w:position w:val="-114"/>
        </w:rPr>
        <w:pict>
          <v:group id="_x0000_s262" style="mso-position-vertical-relative:line;mso-position-horizontal-relative:char;width:334.5pt;height:287.2pt;" filled="false" stroked="false" coordsize="6690,5744" coordorigin="0,0">
            <v:shape id="_x0000_s264" style="position:absolute;left:0;top:2;width:6690;height:5742;" filled="false" stroked="false" type="#_x0000_t75">
              <v:imagedata o:title="" r:id="rId31"/>
            </v:shape>
            <v:shape id="_x0000_s266" style="position:absolute;left:-19;top:-20;width:6730;height:57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689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832"/>
                      <w:gridCol w:w="4857"/>
                    </w:tblGrid>
                    <w:tr>
                      <w:trPr>
                        <w:trHeight w:val="543" w:hRule="atLeast"/>
                      </w:trPr>
                      <w:tc>
                        <w:tcPr>
                          <w:tcW w:w="1832" w:type="dxa"/>
                          <w:vAlign w:val="top"/>
                          <w:tcBorders>
                            <w:top w:val="single" w:color="000000" w:sz="2" w:space="0"/>
                          </w:tcBorders>
                        </w:tcPr>
                        <w:p>
                          <w:pPr>
                            <w:ind w:left="76"/>
                            <w:spacing w:before="58" w:line="182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4"/>
                            </w:rPr>
                            <w:t>电机</w:t>
                          </w:r>
                        </w:p>
                        <w:p>
                          <w:pPr>
                            <w:ind w:left="64"/>
                            <w:spacing w:before="53" w:line="165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额定电压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  <w:tcBorders>
                            <w:top w:val="single" w:color="000000" w:sz="2" w:space="0"/>
                          </w:tcBorders>
                        </w:tcPr>
                        <w:p>
                          <w:pPr>
                            <w:spacing w:line="29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00"/>
                            <w:spacing w:before="55" w:line="192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5"/>
                            </w:rPr>
                            <w:t>24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5"/>
                            </w:rPr>
                            <w:t>V</w:t>
                          </w:r>
                        </w:p>
                      </w:tc>
                    </w:tr>
                    <w:tr>
                      <w:trPr>
                        <w:trHeight w:val="273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64"/>
                            <w:spacing w:before="62" w:line="165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转矩常数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500"/>
                            <w:spacing w:before="82" w:line="188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6"/>
                            </w:rPr>
                            <w:t>0.02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3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6"/>
                            </w:rPr>
                            <w:t>N·m/A</w:t>
                          </w:r>
                        </w:p>
                      </w:tc>
                    </w:tr>
                    <w:tr>
                      <w:trPr>
                        <w:trHeight w:val="286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64"/>
                            <w:spacing w:before="63" w:line="175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转速常数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499"/>
                            <w:spacing w:before="82" w:line="192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3"/>
                              <w:w w:val="107"/>
                            </w:rPr>
                            <w:t>390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2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3"/>
                              <w:w w:val="107"/>
                            </w:rPr>
                            <w:t>rpm/V</w:t>
                          </w:r>
                        </w:p>
                      </w:tc>
                    </w:tr>
                    <w:tr>
                      <w:trPr>
                        <w:trHeight w:val="274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64"/>
                            <w:spacing w:before="50" w:line="176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转速转矩梯度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500"/>
                            <w:spacing w:before="70" w:line="192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7"/>
                              <w:w w:val="103"/>
                            </w:rPr>
                            <w:t>260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7"/>
                              <w:w w:val="103"/>
                            </w:rPr>
                            <w:t>rpm/N·m</w:t>
                          </w:r>
                        </w:p>
                      </w:tc>
                    </w:tr>
                    <w:tr>
                      <w:trPr>
                        <w:trHeight w:val="260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63"/>
                            <w:spacing w:before="51" w:line="164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1"/>
                            </w:rPr>
                            <w:t>机械时间常数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495"/>
                            <w:spacing w:before="70" w:line="190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8"/>
                            </w:rPr>
                            <w:t>49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2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8"/>
                            </w:rPr>
                            <w:t>ms</w:t>
                          </w:r>
                        </w:p>
                      </w:tc>
                    </w:tr>
                    <w:tr>
                      <w:trPr>
                        <w:trHeight w:val="273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62"/>
                            <w:spacing w:before="64" w:line="164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相电阻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500"/>
                            <w:spacing w:before="79" w:line="183" w:lineRule="exact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0"/>
                            </w:rPr>
                            <w:t>0.194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10"/>
                            </w:rPr>
                            <w:t>Ω</w:t>
                          </w:r>
                        </w:p>
                      </w:tc>
                    </w:tr>
                    <w:tr>
                      <w:trPr>
                        <w:trHeight w:val="273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62"/>
                            <w:spacing w:before="64" w:line="164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相电感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500"/>
                            <w:spacing w:before="83" w:line="192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6"/>
                            </w:rPr>
                            <w:t>0.097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2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6"/>
                            </w:rPr>
                            <w:t>mH</w:t>
                          </w:r>
                        </w:p>
                      </w:tc>
                    </w:tr>
                    <w:tr>
                      <w:trPr>
                        <w:trHeight w:val="274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61"/>
                            <w:spacing w:before="65" w:line="164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1"/>
                            </w:rPr>
                            <w:t>使用环境温度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500"/>
                            <w:spacing w:before="75" w:line="189" w:lineRule="exact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9"/>
                              <w:position w:val="-3"/>
                            </w:rPr>
                            <w:t>0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9"/>
                              <w:position w:val="-3"/>
                            </w:rPr>
                            <w:t>℃至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3"/>
                              <w:position w:val="-3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9"/>
                              <w:position w:val="-3"/>
                            </w:rPr>
                            <w:t>50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9"/>
                              <w:position w:val="-3"/>
                            </w:rPr>
                            <w:t>℃</w:t>
                          </w:r>
                        </w:p>
                      </w:tc>
                    </w:tr>
                    <w:tr>
                      <w:trPr>
                        <w:trHeight w:val="274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63"/>
                            <w:spacing w:before="63" w:line="165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1"/>
                            </w:rPr>
                            <w:t>绕组最高允许温度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507"/>
                            <w:spacing w:before="77" w:line="187" w:lineRule="exact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9"/>
                              <w:position w:val="-4"/>
                            </w:rPr>
                            <w:t>125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21"/>
                              <w:w w:val="101"/>
                              <w:position w:val="-4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9"/>
                              <w:position w:val="-4"/>
                            </w:rPr>
                            <w:t>℃</w:t>
                          </w:r>
                        </w:p>
                      </w:tc>
                    </w:tr>
                    <w:tr>
                      <w:trPr>
                        <w:trHeight w:val="273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63"/>
                            <w:spacing w:before="64" w:line="164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极对数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499"/>
                            <w:spacing w:before="84" w:line="190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8"/>
                            </w:rPr>
                            <w:t>7</w:t>
                          </w:r>
                        </w:p>
                      </w:tc>
                    </w:tr>
                    <w:tr>
                      <w:trPr>
                        <w:trHeight w:val="274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64"/>
                            <w:spacing w:before="63" w:line="165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额定动载荷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500"/>
                            <w:spacing w:before="83" w:line="191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4"/>
                            </w:rPr>
                            <w:t>276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2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4"/>
                            </w:rPr>
                            <w:t>N</w:t>
                          </w:r>
                        </w:p>
                      </w:tc>
                    </w:tr>
                    <w:tr>
                      <w:trPr>
                        <w:trHeight w:val="237" w:hRule="atLeast"/>
                      </w:trPr>
                      <w:tc>
                        <w:tcPr>
                          <w:tcW w:w="1832" w:type="dxa"/>
                          <w:vAlign w:val="top"/>
                        </w:tcPr>
                        <w:p>
                          <w:pPr>
                            <w:ind w:left="78"/>
                            <w:spacing w:before="63" w:line="164" w:lineRule="exact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5"/>
                              <w:position w:val="-1"/>
                            </w:rPr>
                            <w:t>电机重量</w:t>
                          </w:r>
                        </w:p>
                      </w:tc>
                      <w:tc>
                        <w:tcPr>
                          <w:tcW w:w="4857" w:type="dxa"/>
                          <w:vAlign w:val="top"/>
                        </w:tcPr>
                        <w:p>
                          <w:pPr>
                            <w:ind w:left="507"/>
                            <w:spacing w:before="83" w:line="158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1"/>
                            </w:rPr>
                            <w:t>120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1"/>
                            </w:rPr>
                            <w:t>g</w:t>
                          </w:r>
                        </w:p>
                      </w:tc>
                    </w:tr>
                  </w:tbl>
                  <w:p>
                    <w:pPr>
                      <w:ind w:left="96"/>
                      <w:spacing w:before="97" w:line="183" w:lineRule="auto"/>
                      <w:rPr>
                        <w:rFonts w:ascii="Avenir Next Condensed" w:hAnsi="Avenir Next Condensed" w:eastAsia="Avenir Next Condensed" w:cs="Avenir Next Condensed"/>
                        <w:sz w:val="16"/>
                        <w:szCs w:val="16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3"/>
                      </w:rPr>
                      <w:t>电机搭配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6"/>
                        <w:szCs w:val="16"/>
                        <w:b/>
                        <w:bCs/>
                        <w:spacing w:val="3"/>
                      </w:rPr>
                      <w:t>C620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6"/>
                        <w:szCs w:val="16"/>
                        <w:spacing w:val="3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3"/>
                      </w:rPr>
                      <w:t>电调在额定电压下使用 </w:t>
                    </w:r>
                    <w:r>
                      <w:rPr>
                        <w:rFonts w:ascii="Avenir Next Condensed" w:hAnsi="Avenir Next Condensed" w:eastAsia="Avenir Next Condensed" w:cs="Avenir Next Condensed"/>
                        <w:sz w:val="16"/>
                        <w:szCs w:val="16"/>
                        <w:b/>
                        <w:bCs/>
                        <w:spacing w:val="3"/>
                      </w:rPr>
                      <w:t>*</w:t>
                    </w:r>
                  </w:p>
                  <w:p>
                    <w:pPr>
                      <w:spacing w:line="52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979" w:type="dxa"/>
                      <w:tblInd w:w="84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033"/>
                      <w:gridCol w:w="946"/>
                    </w:tblGrid>
                    <w:tr>
                      <w:trPr>
                        <w:trHeight w:val="224" w:hRule="atLeast"/>
                      </w:trPr>
                      <w:tc>
                        <w:tcPr>
                          <w:tcW w:w="2033" w:type="dxa"/>
                          <w:vAlign w:val="top"/>
                        </w:tcPr>
                        <w:p>
                          <w:pPr>
                            <w:ind w:left="5"/>
                            <w:spacing w:line="176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3"/>
                            </w:rPr>
                            <w:t>空载转速</w:t>
                          </w:r>
                        </w:p>
                      </w:tc>
                      <w:tc>
                        <w:tcPr>
                          <w:tcW w:w="946" w:type="dxa"/>
                          <w:vAlign w:val="top"/>
                        </w:tcPr>
                        <w:p>
                          <w:pPr>
                            <w:spacing w:before="19" w:line="192" w:lineRule="auto"/>
                            <w:jc w:val="right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7"/>
                            </w:rPr>
                            <w:t>9400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2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7"/>
                            </w:rPr>
                            <w:t>rpm</w:t>
                          </w:r>
                        </w:p>
                      </w:tc>
                    </w:tr>
                    <w:tr>
                      <w:trPr>
                        <w:trHeight w:val="260" w:hRule="atLeast"/>
                      </w:trPr>
                      <w:tc>
                        <w:tcPr>
                          <w:tcW w:w="2033" w:type="dxa"/>
                          <w:vAlign w:val="top"/>
                        </w:tcPr>
                        <w:p>
                          <w:pPr>
                            <w:ind w:left="5"/>
                            <w:spacing w:before="49" w:line="165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3"/>
                            </w:rPr>
                            <w:t>空载电流</w:t>
                          </w:r>
                        </w:p>
                      </w:tc>
                      <w:tc>
                        <w:tcPr>
                          <w:tcW w:w="946" w:type="dxa"/>
                          <w:vAlign w:val="top"/>
                        </w:tcPr>
                        <w:p>
                          <w:pPr>
                            <w:ind w:left="234"/>
                            <w:spacing w:before="69" w:line="192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4"/>
                            </w:rPr>
                            <w:t>0.6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4"/>
                            </w:rPr>
                            <w:t>A</w:t>
                          </w:r>
                        </w:p>
                      </w:tc>
                    </w:tr>
                    <w:tr>
                      <w:trPr>
                        <w:trHeight w:val="285" w:hRule="atLeast"/>
                      </w:trPr>
                      <w:tc>
                        <w:tcPr>
                          <w:tcW w:w="2033" w:type="dxa"/>
                          <w:vAlign w:val="top"/>
                        </w:tcPr>
                        <w:p>
                          <w:pPr>
                            <w:spacing w:before="62" w:line="175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额定转速</w:t>
                          </w:r>
                        </w:p>
                      </w:tc>
                      <w:tc>
                        <w:tcPr>
                          <w:tcW w:w="946" w:type="dxa"/>
                          <w:vAlign w:val="top"/>
                        </w:tcPr>
                        <w:p>
                          <w:pPr>
                            <w:spacing w:before="82" w:line="192" w:lineRule="auto"/>
                            <w:jc w:val="right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7"/>
                            </w:rPr>
                            <w:t>9085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2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7"/>
                            </w:rPr>
                            <w:t>rpm</w:t>
                          </w:r>
                        </w:p>
                      </w:tc>
                    </w:tr>
                    <w:tr>
                      <w:trPr>
                        <w:trHeight w:val="263" w:hRule="atLeast"/>
                      </w:trPr>
                      <w:tc>
                        <w:tcPr>
                          <w:tcW w:w="2033" w:type="dxa"/>
                          <w:vAlign w:val="top"/>
                        </w:tcPr>
                        <w:p>
                          <w:pPr>
                            <w:spacing w:before="49" w:line="168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4"/>
                            </w:rPr>
                            <w:t>额定转矩（最大连续转矩）</w:t>
                          </w:r>
                        </w:p>
                      </w:tc>
                      <w:tc>
                        <w:tcPr>
                          <w:tcW w:w="946" w:type="dxa"/>
                          <w:vAlign w:val="top"/>
                        </w:tcPr>
                        <w:p>
                          <w:pPr>
                            <w:ind w:left="234"/>
                            <w:spacing w:before="71" w:line="192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5"/>
                            </w:rPr>
                            <w:t>0.16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5"/>
                            </w:rPr>
                            <w:t>N·m</w:t>
                          </w:r>
                        </w:p>
                      </w:tc>
                    </w:tr>
                    <w:tr>
                      <w:trPr>
                        <w:trHeight w:val="272" w:hRule="atLeast"/>
                      </w:trPr>
                      <w:tc>
                        <w:tcPr>
                          <w:tcW w:w="2033" w:type="dxa"/>
                          <w:vAlign w:val="top"/>
                        </w:tcPr>
                        <w:p>
                          <w:pPr>
                            <w:spacing w:before="61" w:line="165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额定电流</w:t>
                          </w:r>
                        </w:p>
                      </w:tc>
                      <w:tc>
                        <w:tcPr>
                          <w:tcW w:w="946" w:type="dxa"/>
                          <w:vAlign w:val="top"/>
                        </w:tcPr>
                        <w:p>
                          <w:pPr>
                            <w:ind w:left="241"/>
                            <w:spacing w:before="81" w:line="191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4"/>
                            </w:rPr>
                            <w:t>10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3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4"/>
                            </w:rPr>
                            <w:t>A</w:t>
                          </w:r>
                        </w:p>
                      </w:tc>
                    </w:tr>
                    <w:tr>
                      <w:trPr>
                        <w:trHeight w:val="274" w:hRule="atLeast"/>
                      </w:trPr>
                      <w:tc>
                        <w:tcPr>
                          <w:tcW w:w="2033" w:type="dxa"/>
                          <w:vAlign w:val="top"/>
                        </w:tcPr>
                        <w:p>
                          <w:pPr>
                            <w:spacing w:before="62" w:line="166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2"/>
                            </w:rPr>
                            <w:t>最大效率</w:t>
                          </w:r>
                        </w:p>
                      </w:tc>
                      <w:tc>
                        <w:tcPr>
                          <w:tcW w:w="946" w:type="dxa"/>
                          <w:vAlign w:val="top"/>
                        </w:tcPr>
                        <w:p>
                          <w:pPr>
                            <w:ind w:left="235"/>
                            <w:spacing w:before="83" w:line="189" w:lineRule="auto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8"/>
                            </w:rPr>
                            <w:t>83%</w:t>
                          </w:r>
                        </w:p>
                      </w:tc>
                    </w:tr>
                    <w:tr>
                      <w:trPr>
                        <w:trHeight w:val="210" w:hRule="atLeast"/>
                      </w:trPr>
                      <w:tc>
                        <w:tcPr>
                          <w:tcW w:w="2033" w:type="dxa"/>
                          <w:vAlign w:val="top"/>
                        </w:tcPr>
                        <w:p>
                          <w:pPr>
                            <w:ind w:left="5"/>
                            <w:spacing w:before="63" w:line="137" w:lineRule="exact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-3"/>
                              <w:position w:val="-2"/>
                            </w:rPr>
                            <w:t>峰转矩</w:t>
                          </w:r>
                        </w:p>
                      </w:tc>
                      <w:tc>
                        <w:tcPr>
                          <w:tcW w:w="946" w:type="dxa"/>
                          <w:vAlign w:val="top"/>
                        </w:tcPr>
                        <w:p>
                          <w:pPr>
                            <w:ind w:left="234"/>
                            <w:spacing w:before="82" w:line="118" w:lineRule="exact"/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5"/>
                              <w:position w:val="-2"/>
                            </w:rPr>
                            <w:t>0.33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28"/>
                              <w:position w:val="-2"/>
                            </w:rPr>
                            <w:t xml:space="preserve"> </w:t>
                          </w:r>
                          <w:r>
                            <w:rPr>
                              <w:rFonts w:ascii="Avenir Next Condensed" w:hAnsi="Avenir Next Condensed" w:eastAsia="Avenir Next Condensed" w:cs="Avenir Next Condensed"/>
                              <w:sz w:val="16"/>
                              <w:szCs w:val="16"/>
                              <w:spacing w:val="15"/>
                              <w:position w:val="-2"/>
                            </w:rPr>
                            <w:t>N·m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69"/>
        <w:spacing w:before="63" w:line="180" w:lineRule="auto"/>
        <w:rPr>
          <w:rFonts w:ascii="Avenir Next Condensed" w:hAnsi="Avenir Next Condensed" w:eastAsia="Avenir Next Condensed" w:cs="Avenir Next Condensed"/>
          <w:sz w:val="16"/>
          <w:szCs w:val="16"/>
        </w:rPr>
      </w:pPr>
      <w:r>
        <w:pict>
          <v:shape id="_x0000_s268" style="position:absolute;margin-left:0.1255pt;margin-top:13.694pt;mso-position-vertical-relative:text;mso-position-horizontal-relative:text;width:334.5pt;height:0.25pt;z-index:251705344;" filled="false" strokecolor="#000000" strokeweight="0.25pt" coordsize="6690,5" coordorigin="0,0" path="m0,2l2267,2m2267,2l6689,2e">
            <v:stroke joinstyle="miter" miterlimit="10"/>
          </v:shape>
        </w:pict>
      </w:r>
      <w:r>
        <w:rPr>
          <w:rFonts w:ascii="PingFang SC" w:hAnsi="PingFang SC" w:eastAsia="PingFang SC" w:cs="PingFang SC"/>
          <w:sz w:val="16"/>
          <w:szCs w:val="16"/>
          <w:spacing w:val="4"/>
        </w:rPr>
        <w:t>峰转电流                     </w:t>
      </w:r>
      <w:r>
        <w:rPr>
          <w:rFonts w:ascii="PingFang SC" w:hAnsi="PingFang SC" w:eastAsia="PingFang SC" w:cs="PingFang SC"/>
          <w:sz w:val="16"/>
          <w:szCs w:val="16"/>
          <w:spacing w:val="3"/>
        </w:rPr>
        <w:t xml:space="preserve">       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"/>
        </w:rPr>
        <w:t>2.5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12"/>
        </w:rPr>
        <w:t xml:space="preserve"> </w:t>
      </w:r>
      <w:r>
        <w:rPr>
          <w:rFonts w:ascii="Avenir Next Condensed" w:hAnsi="Avenir Next Condensed" w:eastAsia="Avenir Next Condensed" w:cs="Avenir Next Condensed"/>
          <w:sz w:val="16"/>
          <w:szCs w:val="16"/>
          <w:spacing w:val="3"/>
        </w:rPr>
        <w:t>A</w:t>
      </w:r>
    </w:p>
    <w:p>
      <w:pPr>
        <w:ind w:left="5"/>
        <w:spacing w:before="110" w:line="176" w:lineRule="auto"/>
        <w:rPr>
          <w:rFonts w:ascii="PingFang SC" w:hAnsi="PingFang SC" w:eastAsia="PingFang SC" w:cs="PingFang SC"/>
          <w:sz w:val="13"/>
          <w:szCs w:val="13"/>
        </w:rPr>
      </w:pPr>
      <w:r>
        <w:rPr>
          <w:rFonts w:ascii="Avenir Next Condensed" w:hAnsi="Avenir Next Condensed" w:eastAsia="Avenir Next Condensed" w:cs="Avenir Next Condensed"/>
          <w:sz w:val="13"/>
          <w:szCs w:val="13"/>
          <w:color w:val="656464"/>
        </w:rPr>
        <w:t>*</w:t>
      </w:r>
      <w:r>
        <w:rPr>
          <w:rFonts w:ascii="Avenir Next Condensed" w:hAnsi="Avenir Next Condensed" w:eastAsia="Avenir Next Condensed" w:cs="Avenir Next Condensed"/>
          <w:sz w:val="13"/>
          <w:szCs w:val="13"/>
          <w:color w:val="656464"/>
          <w:spacing w:val="23"/>
          <w:w w:val="103"/>
        </w:rPr>
        <w:t xml:space="preserve"> </w:t>
      </w:r>
      <w:r>
        <w:rPr>
          <w:rFonts w:ascii="PingFang SC" w:hAnsi="PingFang SC" w:eastAsia="PingFang SC" w:cs="PingFang SC"/>
          <w:sz w:val="13"/>
          <w:szCs w:val="13"/>
          <w:color w:val="656464"/>
        </w:rPr>
        <w:t>本表格中的数据均在实验环境下测得。电流均为电调的输入端电流，效率为电</w:t>
      </w:r>
      <w:r>
        <w:rPr>
          <w:rFonts w:ascii="PingFang SC" w:hAnsi="PingFang SC" w:eastAsia="PingFang SC" w:cs="PingFang SC"/>
          <w:sz w:val="13"/>
          <w:szCs w:val="13"/>
          <w:color w:val="656464"/>
          <w:spacing w:val="-1"/>
        </w:rPr>
        <w:t>机与电调组成的驱动系统整体效率。</w:t>
      </w:r>
    </w:p>
    <w:p>
      <w:pPr>
        <w:spacing w:before="168"/>
        <w:rPr/>
      </w:pPr>
      <w:r/>
    </w:p>
    <w:tbl>
      <w:tblPr>
        <w:tblStyle w:val="TableNormal"/>
        <w:tblW w:w="66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87"/>
        <w:gridCol w:w="5102"/>
      </w:tblGrid>
      <w:tr>
        <w:trPr>
          <w:trHeight w:val="757" w:hRule="atLeast"/>
        </w:trPr>
        <w:tc>
          <w:tcPr>
            <w:tcW w:w="1587" w:type="dxa"/>
            <w:vAlign w:val="top"/>
            <w:tcBorders>
              <w:top w:val="single" w:color="000000" w:sz="2" w:space="0"/>
            </w:tcBorders>
          </w:tcPr>
          <w:p>
            <w:pPr>
              <w:ind w:left="65"/>
              <w:spacing w:before="60" w:line="181" w:lineRule="auto"/>
              <w:outlineLvl w:val="1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4320" behindDoc="1" locked="0" layoutInCell="1" allowOverlap="1">
                      <wp:simplePos x="0" y="0"/>
                      <wp:positionH relativeFrom="column">
                        <wp:posOffset>6</wp:posOffset>
                      </wp:positionH>
                      <wp:positionV relativeFrom="paragraph">
                        <wp:posOffset>-3122</wp:posOffset>
                      </wp:positionV>
                      <wp:extent cx="4248150" cy="203200"/>
                      <wp:effectExtent l="0" t="0" r="0" b="0"/>
                      <wp:wrapNone/>
                      <wp:docPr id="50" name="Rect 50"/>
                      <wp:cNvGraphicFramePr/>
                      <a:graphic>
                        <a:graphicData uri="http://schemas.microsoft.com/office/word/2010/wordprocessingShape">
                          <wps:wsp>
                            <wps:cNvPr id="50" name="Rect 50"/>
                            <wps:cNvSpPr/>
                            <wps:spPr>
                              <a:xfrm>
                                <a:off x="6" y="-3122"/>
                                <a:ext cx="4248150" cy="20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C0C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70" style="position:absolute;margin-left:0.0005pt;margin-top:-0.245834pt;mso-position-vertical-relative:text;mso-position-horizontal-relative:text;width:334.5pt;height:16pt;z-index:-251612160;" fillcolor="#BFC0C0" filled="true" stroked="false"/>
                  </w:pict>
                </mc:Fallback>
              </mc:AlternateConten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2"/>
              </w:rPr>
              <w:t>输出齿参数</w:t>
            </w:r>
          </w:p>
          <w:p>
            <w:pPr>
              <w:ind w:left="67"/>
              <w:spacing w:before="211" w:line="165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</w:rPr>
              <w:t>齿数</w:t>
            </w:r>
          </w:p>
        </w:tc>
        <w:tc>
          <w:tcPr>
            <w:tcW w:w="5102" w:type="dxa"/>
            <w:vAlign w:val="top"/>
            <w:tcBorders>
              <w:top w:val="single" w:color="000000" w:sz="2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2"/>
              <w:spacing w:before="54" w:line="190" w:lineRule="auto"/>
              <w:rPr/>
            </w:pPr>
            <w:r>
              <w:rPr>
                <w:spacing w:val="8"/>
              </w:rPr>
              <w:t>17</w:t>
            </w:r>
          </w:p>
        </w:tc>
      </w:tr>
      <w:tr>
        <w:trPr>
          <w:trHeight w:val="272" w:hRule="atLeast"/>
        </w:trPr>
        <w:tc>
          <w:tcPr>
            <w:shd w:val="clear" w:fill="EBECEC"/>
            <w:tcW w:w="1587" w:type="dxa"/>
            <w:vAlign w:val="top"/>
          </w:tcPr>
          <w:p>
            <w:pPr>
              <w:ind w:left="63"/>
              <w:spacing w:before="63" w:line="16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模数</w:t>
            </w:r>
          </w:p>
        </w:tc>
        <w:tc>
          <w:tcPr>
            <w:shd w:val="clear" w:fill="EBECEC"/>
            <w:tcW w:w="5102" w:type="dxa"/>
            <w:vAlign w:val="top"/>
          </w:tcPr>
          <w:p>
            <w:pPr>
              <w:pStyle w:val="TableText"/>
              <w:ind w:left="745"/>
              <w:spacing w:before="82" w:line="192" w:lineRule="auto"/>
              <w:rPr/>
            </w:pPr>
            <w:r>
              <w:rPr>
                <w:spacing w:val="10"/>
              </w:rPr>
              <w:t>0.6</w:t>
            </w:r>
          </w:p>
        </w:tc>
      </w:tr>
      <w:tr>
        <w:trPr>
          <w:trHeight w:val="273" w:hRule="atLeast"/>
        </w:trPr>
        <w:tc>
          <w:tcPr>
            <w:tcW w:w="1587" w:type="dxa"/>
            <w:vAlign w:val="top"/>
          </w:tcPr>
          <w:p>
            <w:pPr>
              <w:ind w:left="63"/>
              <w:spacing w:before="65" w:line="16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压力角</w:t>
            </w:r>
          </w:p>
        </w:tc>
        <w:tc>
          <w:tcPr>
            <w:tcW w:w="5102" w:type="dxa"/>
            <w:vAlign w:val="top"/>
          </w:tcPr>
          <w:p>
            <w:pPr>
              <w:pStyle w:val="TableText"/>
              <w:ind w:left="745"/>
              <w:spacing w:before="77" w:line="186" w:lineRule="exact"/>
              <w:rPr>
                <w:rFonts w:ascii="PingFang SC" w:hAnsi="PingFang SC" w:eastAsia="PingFang SC" w:cs="PingFang SC"/>
              </w:rPr>
            </w:pPr>
            <w:r>
              <w:rPr>
                <w:spacing w:val="9"/>
                <w:position w:val="-4"/>
              </w:rPr>
              <w:t>20</w:t>
            </w:r>
            <w:r>
              <w:rPr>
                <w:rFonts w:ascii="PingFang SC" w:hAnsi="PingFang SC" w:eastAsia="PingFang SC" w:cs="PingFang SC"/>
                <w:spacing w:val="9"/>
                <w:position w:val="-4"/>
              </w:rPr>
              <w:t>°</w:t>
            </w:r>
          </w:p>
        </w:tc>
      </w:tr>
      <w:tr>
        <w:trPr>
          <w:trHeight w:val="273" w:hRule="atLeast"/>
        </w:trPr>
        <w:tc>
          <w:tcPr>
            <w:shd w:val="clear" w:fill="EBECEC"/>
            <w:tcW w:w="1587" w:type="dxa"/>
            <w:vAlign w:val="top"/>
          </w:tcPr>
          <w:p>
            <w:pPr>
              <w:ind w:left="65"/>
              <w:spacing w:before="65" w:line="16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分度圆直径</w:t>
            </w:r>
          </w:p>
        </w:tc>
        <w:tc>
          <w:tcPr>
            <w:shd w:val="clear" w:fill="EBECEC"/>
            <w:tcW w:w="5102" w:type="dxa"/>
            <w:vAlign w:val="top"/>
          </w:tcPr>
          <w:p>
            <w:pPr>
              <w:pStyle w:val="TableText"/>
              <w:ind w:left="752"/>
              <w:spacing w:before="84" w:line="192" w:lineRule="auto"/>
              <w:rPr/>
            </w:pPr>
            <w:r>
              <w:rPr>
                <w:spacing w:val="10"/>
              </w:rPr>
              <w:t>10.2</w:t>
            </w:r>
          </w:p>
        </w:tc>
      </w:tr>
      <w:tr>
        <w:trPr>
          <w:trHeight w:val="273" w:hRule="atLeast"/>
        </w:trPr>
        <w:tc>
          <w:tcPr>
            <w:tcW w:w="1587" w:type="dxa"/>
            <w:vAlign w:val="top"/>
          </w:tcPr>
          <w:p>
            <w:pPr>
              <w:ind w:left="67"/>
              <w:spacing w:before="66" w:line="162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齿顶圆直径</w:t>
            </w:r>
          </w:p>
        </w:tc>
        <w:tc>
          <w:tcPr>
            <w:tcW w:w="5102" w:type="dxa"/>
            <w:vAlign w:val="top"/>
          </w:tcPr>
          <w:p>
            <w:pPr>
              <w:pStyle w:val="TableText"/>
              <w:ind w:left="752"/>
              <w:spacing w:before="85" w:line="192" w:lineRule="auto"/>
              <w:rPr/>
            </w:pPr>
            <w:r>
              <w:rPr>
                <w:spacing w:val="11"/>
              </w:rPr>
              <w:t>11.38</w:t>
            </w:r>
          </w:p>
        </w:tc>
      </w:tr>
      <w:tr>
        <w:trPr>
          <w:trHeight w:val="272" w:hRule="atLeast"/>
        </w:trPr>
        <w:tc>
          <w:tcPr>
            <w:shd w:val="clear" w:fill="EBECEC"/>
            <w:tcW w:w="1587" w:type="dxa"/>
            <w:vAlign w:val="top"/>
          </w:tcPr>
          <w:p>
            <w:pPr>
              <w:ind w:left="67"/>
              <w:spacing w:before="66" w:line="161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齿根圆直径</w:t>
            </w:r>
          </w:p>
        </w:tc>
        <w:tc>
          <w:tcPr>
            <w:shd w:val="clear" w:fill="EBECEC"/>
            <w:tcW w:w="5102" w:type="dxa"/>
            <w:vAlign w:val="top"/>
          </w:tcPr>
          <w:p>
            <w:pPr>
              <w:pStyle w:val="TableText"/>
              <w:ind w:left="745"/>
              <w:spacing w:before="85" w:line="192" w:lineRule="auto"/>
              <w:rPr/>
            </w:pPr>
            <w:r>
              <w:rPr>
                <w:spacing w:val="12"/>
              </w:rPr>
              <w:t>8.68</w:t>
            </w:r>
          </w:p>
        </w:tc>
      </w:tr>
      <w:tr>
        <w:trPr>
          <w:trHeight w:val="274" w:hRule="atLeast"/>
        </w:trPr>
        <w:tc>
          <w:tcPr>
            <w:tcW w:w="1587" w:type="dxa"/>
            <w:vAlign w:val="top"/>
          </w:tcPr>
          <w:p>
            <w:pPr>
              <w:ind w:left="66"/>
              <w:spacing w:before="66" w:line="16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变位系数</w:t>
            </w:r>
          </w:p>
        </w:tc>
        <w:tc>
          <w:tcPr>
            <w:tcW w:w="5102" w:type="dxa"/>
            <w:vAlign w:val="top"/>
          </w:tcPr>
          <w:p>
            <w:pPr>
              <w:pStyle w:val="TableText"/>
              <w:ind w:left="743"/>
              <w:spacing w:before="87" w:line="192" w:lineRule="auto"/>
              <w:rPr/>
            </w:pPr>
            <w:r>
              <w:rPr>
                <w:spacing w:val="13"/>
              </w:rPr>
              <w:t>-0.01</w:t>
            </w:r>
          </w:p>
        </w:tc>
      </w:tr>
      <w:tr>
        <w:trPr>
          <w:trHeight w:val="273" w:hRule="atLeast"/>
        </w:trPr>
        <w:tc>
          <w:tcPr>
            <w:shd w:val="clear" w:fill="EBECEC"/>
            <w:tcW w:w="1587" w:type="dxa"/>
            <w:vAlign w:val="top"/>
          </w:tcPr>
          <w:p>
            <w:pPr>
              <w:ind w:left="64"/>
              <w:spacing w:before="67" w:line="161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跨齿数</w:t>
            </w:r>
          </w:p>
        </w:tc>
        <w:tc>
          <w:tcPr>
            <w:shd w:val="clear" w:fill="EBECEC"/>
            <w:tcW w:w="5102" w:type="dxa"/>
            <w:vAlign w:val="top"/>
          </w:tcPr>
          <w:p>
            <w:pPr>
              <w:pStyle w:val="TableText"/>
              <w:ind w:left="745"/>
              <w:spacing w:before="86" w:line="192" w:lineRule="auto"/>
              <w:rPr/>
            </w:pPr>
            <w:r>
              <w:rPr>
                <w:spacing w:val="8"/>
              </w:rPr>
              <w:t>2</w:t>
            </w:r>
          </w:p>
        </w:tc>
      </w:tr>
      <w:tr>
        <w:trPr>
          <w:trHeight w:val="297" w:hRule="atLeast"/>
        </w:trPr>
        <w:tc>
          <w:tcPr>
            <w:tcW w:w="1587" w:type="dxa"/>
            <w:vAlign w:val="top"/>
            <w:tcBorders>
              <w:bottom w:val="single" w:color="000000" w:sz="2" w:space="0"/>
            </w:tcBorders>
          </w:tcPr>
          <w:p>
            <w:pPr>
              <w:ind w:left="66"/>
              <w:spacing w:before="66" w:line="181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公法线长度</w:t>
            </w:r>
          </w:p>
        </w:tc>
        <w:tc>
          <w:tcPr>
            <w:tcW w:w="51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37"/>
              <w:spacing w:before="103" w:line="202" w:lineRule="auto"/>
              <w:rPr>
                <w:sz w:val="10"/>
                <w:szCs w:val="10"/>
              </w:rPr>
            </w:pPr>
            <w:r>
              <w:pict>
                <v:shape id="_x0000_s272" style="position:absolute;margin-left:52.08pt;margin-top:2.08767pt;mso-position-vertical-relative:text;mso-position-horizontal-relative:text;width:13.35pt;height:5.7pt;z-index:251706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73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8"/>
                            <w:position w:val="-1"/>
                          </w:rPr>
                          <w:t>-0.02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1"/>
              </w:rPr>
              <w:t>2.79</w:t>
            </w:r>
            <w:r>
              <w:rPr>
                <w:sz w:val="10"/>
                <w:szCs w:val="10"/>
                <w:spacing w:val="11"/>
                <w:position w:val="-1"/>
              </w:rPr>
              <w:t>-0.04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0"/>
          <w:pgSz w:w="7824" w:h="11623"/>
          <w:pgMar w:top="400" w:right="564" w:bottom="457" w:left="566" w:header="0" w:footer="260" w:gutter="0"/>
        </w:sectPr>
        <w:rPr/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2306"/>
        <w:spacing w:line="737" w:lineRule="exact"/>
        <w:rPr/>
      </w:pPr>
      <w:r>
        <w:rPr>
          <w:position w:val="-14"/>
        </w:rPr>
        <w:drawing>
          <wp:inline distT="0" distB="0" distL="0" distR="0">
            <wp:extent cx="547954" cy="46800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954" cy="4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25"/>
        <w:spacing w:before="46" w:line="158" w:lineRule="auto"/>
        <w:rPr>
          <w:rFonts w:ascii="PingFang SC" w:hAnsi="PingFang SC" w:eastAsia="PingFang SC" w:cs="PingFang SC"/>
          <w:sz w:val="10"/>
          <w:szCs w:val="10"/>
        </w:rPr>
      </w:pPr>
      <w:r>
        <w:rPr>
          <w:rFonts w:ascii="PingFang SC" w:hAnsi="PingFang SC" w:eastAsia="PingFang SC" w:cs="PingFang SC"/>
          <w:sz w:val="10"/>
          <w:szCs w:val="10"/>
          <w:spacing w:val="8"/>
        </w:rPr>
        <w:t>如果您对说明书有任何疑问或建议，请通过 </w:t>
      </w:r>
      <w:hyperlink w:history="true" r:id="rId33">
        <w:r>
          <w:rPr>
            <w:rFonts w:ascii="Avenir Next Condensed" w:hAnsi="Avenir Next Condensed" w:eastAsia="Avenir Next Condensed" w:cs="Avenir Next Condensed"/>
            <w:sz w:val="10"/>
            <w:szCs w:val="10"/>
          </w:rPr>
          <w:t>DocSupport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8"/>
          </w:rPr>
          <w:t>@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</w:rPr>
          <w:t>dji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8"/>
          </w:rPr>
          <w:t>.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</w:rPr>
          <w:t>com</w:t>
        </w:r>
      </w:hyperlink>
      <w:r>
        <w:rPr>
          <w:rFonts w:ascii="Avenir Next Condensed" w:hAnsi="Avenir Next Condensed" w:eastAsia="Avenir Next Condensed" w:cs="Avenir Next Condensed"/>
          <w:sz w:val="10"/>
          <w:szCs w:val="10"/>
          <w:spacing w:val="12"/>
          <w:w w:val="104"/>
        </w:rPr>
        <w:t xml:space="preserve"> </w:t>
      </w:r>
      <w:r>
        <w:rPr>
          <w:rFonts w:ascii="PingFang SC" w:hAnsi="PingFang SC" w:eastAsia="PingFang SC" w:cs="PingFang SC"/>
          <w:sz w:val="10"/>
          <w:szCs w:val="10"/>
          <w:spacing w:val="8"/>
        </w:rPr>
        <w:t>联系我们。</w:t>
      </w:r>
    </w:p>
    <w:p>
      <w:pPr>
        <w:ind w:left="113"/>
        <w:spacing w:line="144" w:lineRule="exact"/>
        <w:rPr>
          <w:rFonts w:ascii="Avenir Next Condensed" w:hAnsi="Avenir Next Condensed" w:eastAsia="Avenir Next Condensed" w:cs="Avenir Next Condensed"/>
          <w:sz w:val="10"/>
          <w:szCs w:val="10"/>
        </w:rPr>
      </w:pPr>
      <w:r>
        <w:rPr>
          <w:rFonts w:ascii="Avenir Next Condensed" w:hAnsi="Avenir Next Condensed" w:eastAsia="Avenir Next Condensed" w:cs="Avenir Next Condensed"/>
          <w:sz w:val="10"/>
          <w:szCs w:val="10"/>
          <w:spacing w:val="10"/>
          <w:w w:val="104"/>
          <w:position w:val="2"/>
        </w:rPr>
        <w:t>If you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24"/>
          <w:position w:val="2"/>
        </w:rPr>
        <w:t xml:space="preserve"> 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0"/>
          <w:w w:val="104"/>
          <w:position w:val="2"/>
        </w:rPr>
        <w:t>have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2"/>
          <w:w w:val="101"/>
          <w:position w:val="2"/>
        </w:rPr>
        <w:t xml:space="preserve"> 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0"/>
          <w:w w:val="104"/>
          <w:position w:val="2"/>
        </w:rPr>
        <w:t>any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3"/>
          <w:position w:val="2"/>
        </w:rPr>
        <w:t xml:space="preserve"> 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0"/>
          <w:w w:val="104"/>
          <w:position w:val="2"/>
        </w:rPr>
        <w:t>questions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2"/>
          <w:w w:val="101"/>
          <w:position w:val="2"/>
        </w:rPr>
        <w:t xml:space="preserve"> 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0"/>
          <w:w w:val="104"/>
          <w:position w:val="2"/>
        </w:rPr>
        <w:t>about this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3"/>
          <w:position w:val="2"/>
        </w:rPr>
        <w:t xml:space="preserve"> 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0"/>
          <w:w w:val="104"/>
          <w:position w:val="2"/>
        </w:rPr>
        <w:t>document,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6"/>
          <w:w w:val="101"/>
          <w:position w:val="2"/>
        </w:rPr>
        <w:t xml:space="preserve"> 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0"/>
          <w:w w:val="104"/>
          <w:position w:val="2"/>
        </w:rPr>
        <w:t>please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3"/>
          <w:position w:val="2"/>
        </w:rPr>
        <w:t xml:space="preserve"> 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0"/>
          <w:w w:val="104"/>
          <w:position w:val="2"/>
        </w:rPr>
        <w:t>contact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7"/>
          <w:w w:val="102"/>
          <w:position w:val="2"/>
        </w:rPr>
        <w:t xml:space="preserve"> 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0"/>
          <w:w w:val="104"/>
          <w:position w:val="2"/>
        </w:rPr>
        <w:t>DJI</w:t>
      </w:r>
      <w:r>
        <w:rPr>
          <w:rFonts w:ascii="Avenir Next Condensed" w:hAnsi="Avenir Next Condensed" w:eastAsia="Avenir Next Condensed" w:cs="Avenir Next Condensed"/>
          <w:sz w:val="10"/>
          <w:szCs w:val="10"/>
          <w:spacing w:val="16"/>
          <w:w w:val="101"/>
          <w:position w:val="2"/>
        </w:rPr>
        <w:t xml:space="preserve"> </w:t>
      </w:r>
      <w:hyperlink w:history="true" r:id="rId34"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10"/>
            <w:w w:val="104"/>
            <w:position w:val="2"/>
          </w:rPr>
          <w:t>by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12"/>
            <w:w w:val="103"/>
            <w:position w:val="2"/>
          </w:rPr>
          <w:t xml:space="preserve"> 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10"/>
            <w:w w:val="104"/>
            <w:position w:val="2"/>
          </w:rPr>
          <w:t>sending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12"/>
            <w:w w:val="101"/>
            <w:position w:val="2"/>
          </w:rPr>
          <w:t xml:space="preserve"> 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10"/>
            <w:w w:val="104"/>
            <w:position w:val="2"/>
          </w:rPr>
          <w:t>a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16"/>
            <w:w w:val="101"/>
            <w:position w:val="2"/>
          </w:rPr>
          <w:t xml:space="preserve"> 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10"/>
            <w:w w:val="104"/>
            <w:position w:val="2"/>
          </w:rPr>
          <w:t>message to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17"/>
            <w:w w:val="101"/>
            <w:position w:val="2"/>
          </w:rPr>
          <w:t xml:space="preserve"> </w:t>
        </w:r>
        <w:r>
          <w:rPr>
            <w:rFonts w:ascii="Avenir Next Condensed" w:hAnsi="Avenir Next Condensed" w:eastAsia="Avenir Next Condensed" w:cs="Avenir Next Condensed"/>
            <w:sz w:val="10"/>
            <w:szCs w:val="10"/>
            <w:spacing w:val="10"/>
            <w:w w:val="104"/>
            <w:position w:val="2"/>
          </w:rPr>
          <w:t>DocSupport@dji.com</w:t>
        </w:r>
      </w:hyperlink>
      <w:r>
        <w:rPr>
          <w:rFonts w:ascii="Avenir Next Condensed" w:hAnsi="Avenir Next Condensed" w:eastAsia="Avenir Next Condensed" w:cs="Avenir Next Condensed"/>
          <w:sz w:val="10"/>
          <w:szCs w:val="10"/>
          <w:spacing w:val="10"/>
          <w:w w:val="104"/>
          <w:position w:val="2"/>
        </w:rPr>
        <w:t>.</w:t>
      </w:r>
    </w:p>
    <w:p>
      <w:pPr>
        <w:pStyle w:val="BodyText"/>
        <w:ind w:left="1539"/>
        <w:spacing w:before="285" w:line="123" w:lineRule="exact"/>
        <w:rPr>
          <w:rFonts w:ascii="Avenir Next Condensed" w:hAnsi="Avenir Next Condensed" w:eastAsia="Avenir Next Condensed" w:cs="Avenir Next Condensed"/>
          <w:sz w:val="8"/>
          <w:szCs w:val="8"/>
        </w:rPr>
      </w:pPr>
      <w:r>
        <w:rPr>
          <w:rFonts w:ascii="Avenir Next Condensed" w:hAnsi="Avenir Next Condensed" w:eastAsia="Avenir Next Condensed" w:cs="Avenir Next Condensed"/>
          <w:sz w:val="8"/>
          <w:szCs w:val="8"/>
          <w:spacing w:val="9"/>
          <w:w w:val="102"/>
          <w:position w:val="-1"/>
        </w:rPr>
        <w:t>RoboMaster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23"/>
          <w:w w:val="103"/>
          <w:position w:val="-1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9"/>
          <w:w w:val="102"/>
          <w:position w:val="-1"/>
        </w:rPr>
        <w:t>and </w:t>
      </w:r>
      <w:r>
        <w:rPr>
          <w:sz w:val="8"/>
          <w:szCs w:val="8"/>
          <w:position w:val="-1"/>
        </w:rPr>
        <w:drawing>
          <wp:inline distT="0" distB="0" distL="0" distR="0">
            <wp:extent cx="34660" cy="4146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60" cy="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3"/>
          <w:szCs w:val="13"/>
          <w:color w:val="898989"/>
          <w:spacing w:val="9"/>
          <w:w w:val="102"/>
          <w:position w:val="-1"/>
        </w:rPr>
        <w:t>◎son</w:t>
      </w:r>
      <w:r>
        <w:rPr>
          <w:sz w:val="13"/>
          <w:szCs w:val="13"/>
          <w:color w:val="898989"/>
          <w:spacing w:val="9"/>
          <w:w w:val="102"/>
          <w:position w:val="-1"/>
        </w:rPr>
        <w:t>A5T</w:t>
      </w:r>
      <w:r>
        <w:rPr>
          <w:sz w:val="13"/>
          <w:szCs w:val="13"/>
          <w:position w:val="-1"/>
        </w:rPr>
        <w:drawing>
          <wp:inline distT="0" distB="0" distL="0" distR="0">
            <wp:extent cx="32814" cy="1066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14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</w:rPr>
        <w:drawing>
          <wp:inline distT="0" distB="0" distL="0" distR="0">
            <wp:extent cx="32888" cy="9423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88" cy="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2"/>
        </w:rPr>
        <w:drawing>
          <wp:inline distT="0" distB="0" distL="0" distR="0">
            <wp:extent cx="32887" cy="1078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87" cy="1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2"/>
        </w:rPr>
        <w:drawing>
          <wp:inline distT="0" distB="0" distL="0" distR="0">
            <wp:extent cx="34660" cy="4301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60" cy="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color w:val="898989"/>
          <w:spacing w:val="-12"/>
          <w:position w:val="-1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9"/>
          <w:w w:val="102"/>
          <w:position w:val="-1"/>
        </w:rPr>
        <w:t>are trademarks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10"/>
          <w:w w:val="106"/>
          <w:position w:val="-1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9"/>
          <w:w w:val="102"/>
          <w:position w:val="-1"/>
        </w:rPr>
        <w:t>of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10"/>
          <w:w w:val="102"/>
          <w:position w:val="-1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9"/>
          <w:w w:val="102"/>
          <w:position w:val="-1"/>
        </w:rPr>
        <w:t>DJI.</w:t>
      </w:r>
    </w:p>
    <w:p>
      <w:pPr>
        <w:ind w:left="1981"/>
        <w:spacing w:line="197" w:lineRule="auto"/>
        <w:rPr>
          <w:rFonts w:ascii="Avenir Next Condensed" w:hAnsi="Avenir Next Condensed" w:eastAsia="Avenir Next Condensed" w:cs="Avenir Next Condensed"/>
          <w:sz w:val="8"/>
          <w:szCs w:val="8"/>
        </w:rPr>
      </w:pPr>
      <w:r>
        <w:rPr>
          <w:rFonts w:ascii="Avenir Next Condensed" w:hAnsi="Avenir Next Condensed" w:eastAsia="Avenir Next Condensed" w:cs="Avenir Next Condensed"/>
          <w:sz w:val="8"/>
          <w:szCs w:val="8"/>
          <w:spacing w:val="7"/>
          <w:w w:val="102"/>
        </w:rPr>
        <w:t>Copyright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11"/>
          <w:w w:val="106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7"/>
          <w:w w:val="102"/>
        </w:rPr>
        <w:t>©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9"/>
          <w:w w:val="106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7"/>
          <w:w w:val="102"/>
        </w:rPr>
        <w:t>2025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13"/>
          <w:w w:val="105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7"/>
          <w:w w:val="102"/>
        </w:rPr>
        <w:t>DJI All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13"/>
          <w:w w:val="106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7"/>
          <w:w w:val="102"/>
        </w:rPr>
        <w:t>Rights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13"/>
          <w:w w:val="106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7"/>
          <w:w w:val="102"/>
        </w:rPr>
        <w:t>Reserved.</w:t>
      </w:r>
    </w:p>
    <w:p>
      <w:pPr>
        <w:pStyle w:val="BodyText"/>
        <w:ind w:left="1618"/>
        <w:spacing w:before="96" w:line="165" w:lineRule="auto"/>
        <w:rPr>
          <w:rFonts w:ascii="PingFang SC" w:hAnsi="PingFang SC" w:eastAsia="PingFang SC" w:cs="PingFang SC"/>
          <w:sz w:val="8"/>
          <w:szCs w:val="8"/>
        </w:rPr>
      </w:pPr>
      <w:r>
        <w:rPr>
          <w:rFonts w:ascii="Avenir Next Condensed" w:hAnsi="Avenir Next Condensed" w:eastAsia="Avenir Next Condensed" w:cs="Avenir Next Condensed"/>
          <w:sz w:val="8"/>
          <w:szCs w:val="8"/>
        </w:rPr>
        <w:t>RoboMaster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9"/>
          <w:w w:val="103"/>
        </w:rPr>
        <w:t xml:space="preserve"> </w:t>
      </w:r>
      <w:r>
        <w:rPr>
          <w:rFonts w:ascii="PingFang SC" w:hAnsi="PingFang SC" w:eastAsia="PingFang SC" w:cs="PingFang SC"/>
          <w:sz w:val="8"/>
          <w:szCs w:val="8"/>
          <w:spacing w:val="10"/>
        </w:rPr>
        <w:t>和</w:t>
      </w:r>
      <w:r>
        <w:rPr>
          <w:rFonts w:ascii="PingFang SC" w:hAnsi="PingFang SC" w:eastAsia="PingFang SC" w:cs="PingFang SC"/>
          <w:sz w:val="8"/>
          <w:szCs w:val="8"/>
          <w:spacing w:val="-7"/>
        </w:rPr>
        <w:t xml:space="preserve"> </w:t>
      </w:r>
      <w:r>
        <w:rPr>
          <w:sz w:val="8"/>
          <w:szCs w:val="8"/>
        </w:rPr>
        <w:drawing>
          <wp:inline distT="0" distB="0" distL="0" distR="0">
            <wp:extent cx="365763" cy="41681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3" cy="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</w:rPr>
        <w:drawing>
          <wp:inline distT="0" distB="0" distL="0" distR="0">
            <wp:extent cx="59895" cy="4146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95" cy="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898989"/>
          <w:spacing w:val="10"/>
        </w:rPr>
        <w:t>T</w:t>
      </w:r>
      <w:r>
        <w:rPr>
          <w:sz w:val="10"/>
          <w:szCs w:val="10"/>
        </w:rPr>
        <w:drawing>
          <wp:inline distT="0" distB="0" distL="0" distR="0">
            <wp:extent cx="60809" cy="4146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9" cy="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</w:rPr>
        <w:drawing>
          <wp:inline distT="0" distB="0" distL="0" distR="0">
            <wp:extent cx="58645" cy="43014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45" cy="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898989"/>
          <w:spacing w:val="-3"/>
        </w:rPr>
        <w:t xml:space="preserve"> </w:t>
      </w:r>
      <w:r>
        <w:rPr>
          <w:rFonts w:ascii="PingFang SC" w:hAnsi="PingFang SC" w:eastAsia="PingFang SC" w:cs="PingFang SC"/>
          <w:sz w:val="8"/>
          <w:szCs w:val="8"/>
          <w:spacing w:val="10"/>
        </w:rPr>
        <w:t>是大疆创新的商标。</w:t>
      </w:r>
    </w:p>
    <w:p>
      <w:pPr>
        <w:ind w:left="2076"/>
        <w:spacing w:line="184" w:lineRule="auto"/>
        <w:rPr>
          <w:rFonts w:ascii="PingFang SC" w:hAnsi="PingFang SC" w:eastAsia="PingFang SC" w:cs="PingFang SC"/>
          <w:sz w:val="8"/>
          <w:szCs w:val="8"/>
        </w:rPr>
      </w:pPr>
      <w:r>
        <w:rPr>
          <w:rFonts w:ascii="Avenir Next Condensed" w:hAnsi="Avenir Next Condensed" w:eastAsia="Avenir Next Condensed" w:cs="Avenir Next Condensed"/>
          <w:sz w:val="8"/>
          <w:szCs w:val="8"/>
        </w:rPr>
        <w:t>Copyright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21"/>
          <w:w w:val="102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8"/>
        </w:rPr>
        <w:t>©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10"/>
        </w:rPr>
        <w:t xml:space="preserve"> 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8"/>
        </w:rPr>
        <w:t>2025</w:t>
      </w:r>
      <w:r>
        <w:rPr>
          <w:rFonts w:ascii="Avenir Next Condensed" w:hAnsi="Avenir Next Condensed" w:eastAsia="Avenir Next Condensed" w:cs="Avenir Next Condensed"/>
          <w:sz w:val="8"/>
          <w:szCs w:val="8"/>
          <w:spacing w:val="8"/>
          <w:w w:val="106"/>
        </w:rPr>
        <w:t xml:space="preserve"> </w:t>
      </w:r>
      <w:r>
        <w:rPr>
          <w:rFonts w:ascii="PingFang SC" w:hAnsi="PingFang SC" w:eastAsia="PingFang SC" w:cs="PingFang SC"/>
          <w:sz w:val="8"/>
          <w:szCs w:val="8"/>
          <w:spacing w:val="8"/>
        </w:rPr>
        <w:t>大疆创新</w:t>
      </w:r>
      <w:r>
        <w:rPr>
          <w:rFonts w:ascii="PingFang SC" w:hAnsi="PingFang SC" w:eastAsia="PingFang SC" w:cs="PingFang SC"/>
          <w:sz w:val="8"/>
          <w:szCs w:val="8"/>
          <w:spacing w:val="-3"/>
        </w:rPr>
        <w:t xml:space="preserve"> </w:t>
      </w:r>
      <w:r>
        <w:rPr>
          <w:rFonts w:ascii="PingFang SC" w:hAnsi="PingFang SC" w:eastAsia="PingFang SC" w:cs="PingFang SC"/>
          <w:sz w:val="8"/>
          <w:szCs w:val="8"/>
          <w:spacing w:val="8"/>
        </w:rPr>
        <w:t>版权所有</w:t>
      </w:r>
    </w:p>
    <w:sectPr>
      <w:footerReference w:type="default" r:id="rId6"/>
      <w:pgSz w:w="7824" w:h="11623"/>
      <w:pgMar w:top="400" w:right="1173" w:bottom="400" w:left="117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venir Next Condensed">
    <w:panose1 w:val="020B0506020202020204"/>
    <w:charset w:val="00"/>
    <w:family w:val="auto"/>
    <w:pitch w:val="variable"/>
    <w:sig w:usb0="8000002F" w:usb1="5000204A" w:usb2="00000000" w:usb3="00000000" w:csb0="0000009B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9" w:lineRule="auto"/>
      <w:jc w:val="right"/>
      <w:rPr>
        <w:rFonts w:ascii="Avenir Next Condensed" w:hAnsi="Avenir Next Condensed" w:eastAsia="Avenir Next Condensed" w:cs="Avenir Next Condensed"/>
        <w:sz w:val="18"/>
        <w:szCs w:val="18"/>
      </w:rPr>
    </w:pPr>
    <w:r>
      <w:rPr>
        <w:rFonts w:ascii="Avenir Next Condensed" w:hAnsi="Avenir Next Condensed" w:eastAsia="Avenir Next Condensed" w:cs="Avenir Next Condensed"/>
        <w:sz w:val="18"/>
        <w:szCs w:val="18"/>
        <w:spacing w:val="1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81" w:lineRule="auto"/>
      <w:rPr>
        <w:rFonts w:ascii="Avenir Next Condensed" w:hAnsi="Avenir Next Condensed" w:eastAsia="Avenir Next Condensed" w:cs="Avenir Next Condensed"/>
        <w:sz w:val="18"/>
        <w:szCs w:val="18"/>
      </w:rPr>
    </w:pPr>
    <w:r>
      <w:rPr>
        <w:rFonts w:ascii="Avenir Next Condensed" w:hAnsi="Avenir Next Condensed" w:eastAsia="Avenir Next Condensed" w:cs="Avenir Next Condensed"/>
        <w:sz w:val="18"/>
        <w:szCs w:val="18"/>
        <w:spacing w:val="9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Avenir Next Condensed" w:hAnsi="Avenir Next Condensed" w:eastAsia="Avenir Next Condensed" w:cs="Avenir Next Condensed"/>
        <w:sz w:val="18"/>
        <w:szCs w:val="18"/>
      </w:rPr>
    </w:pPr>
    <w:r>
      <w:rPr>
        <w:rFonts w:ascii="Avenir Next Condensed" w:hAnsi="Avenir Next Condensed" w:eastAsia="Avenir Next Condensed" w:cs="Avenir Next Condensed"/>
        <w:sz w:val="18"/>
        <w:szCs w:val="18"/>
        <w:spacing w:val="10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2" w:lineRule="auto"/>
      <w:rPr>
        <w:rFonts w:ascii="Verdana" w:hAnsi="Verdana" w:eastAsia="Verdana" w:cs="Verdana"/>
        <w:sz w:val="18"/>
        <w:szCs w:val="18"/>
      </w:rPr>
    </w:pPr>
    <w:r>
      <w:rPr>
        <w:rFonts w:ascii="Verdana" w:hAnsi="Verdana" w:eastAsia="Verdana" w:cs="Verdana"/>
        <w:sz w:val="18"/>
        <w:szCs w:val="18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0" w:lineRule="auto"/>
      <w:jc w:val="right"/>
      <w:rPr>
        <w:rFonts w:ascii="Verdana" w:hAnsi="Verdana" w:eastAsia="Verdana" w:cs="Verdana"/>
        <w:sz w:val="18"/>
        <w:szCs w:val="18"/>
      </w:rPr>
    </w:pPr>
    <w:r>
      <w:rPr>
        <w:rFonts w:ascii="Verdana" w:hAnsi="Verdana" w:eastAsia="Verdana" w:cs="Verdana"/>
        <w:sz w:val="18"/>
        <w:szCs w:val="18"/>
        <w:spacing w:val="-24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line="181" w:lineRule="auto"/>
      <w:rPr>
        <w:rFonts w:ascii="Avenir Next Condensed" w:hAnsi="Avenir Next Condensed" w:eastAsia="Avenir Next Condensed" w:cs="Avenir Next Condensed"/>
        <w:sz w:val="18"/>
        <w:szCs w:val="18"/>
      </w:rPr>
    </w:pPr>
    <w:r>
      <w:rPr>
        <w:rFonts w:ascii="Avenir Next Condensed" w:hAnsi="Avenir Next Condensed" w:eastAsia="Avenir Next Condensed" w:cs="Avenir Next Condensed"/>
        <w:sz w:val="18"/>
        <w:szCs w:val="18"/>
        <w:spacing w:val="8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9" w:lineRule="auto"/>
      <w:jc w:val="right"/>
      <w:rPr>
        <w:rFonts w:ascii="Avenir Next Condensed" w:hAnsi="Avenir Next Condensed" w:eastAsia="Avenir Next Condensed" w:cs="Avenir Next Condensed"/>
        <w:sz w:val="18"/>
        <w:szCs w:val="18"/>
      </w:rPr>
    </w:pPr>
    <w:r>
      <w:rPr>
        <w:rFonts w:ascii="Avenir Next Condensed" w:hAnsi="Avenir Next Condensed" w:eastAsia="Avenir Next Condensed" w:cs="Avenir Next Condensed"/>
        <w:sz w:val="18"/>
        <w:szCs w:val="18"/>
        <w:spacing w:val="10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1" w:lineRule="auto"/>
      <w:rPr>
        <w:rFonts w:ascii="Verdana" w:hAnsi="Verdana" w:eastAsia="Verdana" w:cs="Verdana"/>
        <w:sz w:val="18"/>
        <w:szCs w:val="18"/>
      </w:rPr>
    </w:pPr>
    <w:r>
      <w:rPr>
        <w:rFonts w:ascii="Verdana" w:hAnsi="Verdana" w:eastAsia="Verdana" w:cs="Verdana"/>
        <w:sz w:val="18"/>
        <w:szCs w:val="18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3" w:lineRule="auto"/>
      <w:jc w:val="right"/>
      <w:rPr>
        <w:rFonts w:ascii="Avenir Next Condensed" w:hAnsi="Avenir Next Condensed" w:eastAsia="Avenir Next Condensed" w:cs="Avenir Next Condensed"/>
        <w:sz w:val="18"/>
        <w:szCs w:val="18"/>
      </w:rPr>
    </w:pPr>
    <w:r>
      <w:rPr>
        <w:rFonts w:ascii="Avenir Next Condensed" w:hAnsi="Avenir Next Condensed" w:eastAsia="Avenir Next Condensed" w:cs="Avenir Next Condensed"/>
        <w:sz w:val="18"/>
        <w:szCs w:val="18"/>
        <w:spacing w:val="9"/>
      </w:rPr>
      <w:t>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venir Next Condensed" w:hAnsi="Avenir Next Condensed" w:eastAsia="Avenir Next Condensed" w:cs="Avenir Next Condensed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robomaster.com" TargetMode="Externa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6" Type="http://schemas.openxmlformats.org/officeDocument/2006/relationships/fontTable" Target="fontTable.xml"/><Relationship Id="rId45" Type="http://schemas.openxmlformats.org/officeDocument/2006/relationships/styles" Target="styles.xml"/><Relationship Id="rId44" Type="http://schemas.openxmlformats.org/officeDocument/2006/relationships/settings" Target="settings.xml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image" Target="media/image25.png"/><Relationship Id="rId4" Type="http://schemas.openxmlformats.org/officeDocument/2006/relationships/image" Target="media/image3.png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hyperlink" Target="bysendingamessagetoDocSupport@dji.com" TargetMode="External"/><Relationship Id="rId33" Type="http://schemas.openxmlformats.org/officeDocument/2006/relationships/hyperlink" Target="DocSupport@dji.com" TargetMode="External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footer" Target="footer10.xml"/><Relationship Id="rId3" Type="http://schemas.openxmlformats.org/officeDocument/2006/relationships/image" Target="media/image2.png"/><Relationship Id="rId29" Type="http://schemas.openxmlformats.org/officeDocument/2006/relationships/image" Target="media/image17.png"/><Relationship Id="rId28" Type="http://schemas.openxmlformats.org/officeDocument/2006/relationships/footer" Target="footer9.xml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footer" Target="footer8.xml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footer" Target="footer7.xml"/><Relationship Id="rId2" Type="http://schemas.openxmlformats.org/officeDocument/2006/relationships/image" Target="media/image1.png"/><Relationship Id="rId19" Type="http://schemas.openxmlformats.org/officeDocument/2006/relationships/image" Target="media/image10.png"/><Relationship Id="rId18" Type="http://schemas.openxmlformats.org/officeDocument/2006/relationships/footer" Target="footer6.xml"/><Relationship Id="rId17" Type="http://schemas.openxmlformats.org/officeDocument/2006/relationships/image" Target="media/image9.png"/><Relationship Id="rId16" Type="http://schemas.openxmlformats.org/officeDocument/2006/relationships/footer" Target="footer5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footer" Target="footer4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15.0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2025-11-21T15:58:30Z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2026-09-24T16:49:11</vt:filetime>
  </property>
</Properties>
</file>