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FDB0" w14:textId="27CF6FA1" w:rsidR="00063835" w:rsidRDefault="00D65112">
      <w:r>
        <w:rPr>
          <w:rFonts w:hint="eastAsia"/>
        </w:rPr>
        <w:t>傻狗</w:t>
      </w:r>
    </w:p>
    <w:sectPr w:rsidR="00063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2"/>
    <w:rsid w:val="00063835"/>
    <w:rsid w:val="00A538FD"/>
    <w:rsid w:val="00D65112"/>
    <w:rsid w:val="00D7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2836"/>
  <w15:chartTrackingRefBased/>
  <w15:docId w15:val="{5C1EC32C-3CF0-45DA-93F4-CD0F691C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yyt</dc:creator>
  <cp:keywords/>
  <dc:description/>
  <cp:lastModifiedBy>yyt</cp:lastModifiedBy>
  <cp:revision>2</cp:revision>
  <dcterms:created xsi:type="dcterms:W3CDTF">2020-07-27T12:28:00Z</dcterms:created>
  <dcterms:modified xsi:type="dcterms:W3CDTF">2020-07-27T12:28:00Z</dcterms:modified>
</cp:coreProperties>
</file>