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-166370</wp:posOffset>
                </wp:positionV>
                <wp:extent cx="3399790" cy="1840230"/>
                <wp:effectExtent l="0" t="0" r="10160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7610" y="1544955"/>
                          <a:ext cx="3399790" cy="1840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  <w:t>Java Web开发工程师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开发经验：1.5年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专业：计算机应用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魏昌进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手机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15395777477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weicj1996@gmail.com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1pt;margin-top:-13.1pt;height:144.9pt;width:267.7pt;z-index:251659264;mso-width-relative:page;mso-height-relative:page;" fillcolor="#FFFFFF [3201]" filled="t" stroked="f" coordsize="21600,21600" o:gfxdata="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GgThPVAAAACwEAAA8AAAAAAAAAAQAgAAAA&#10;IgAAAGRycy9kb3ducmV2LnhtbFBLAQIUABQAAAAIAIdO4kDC1/hARwIAAFoEAAAOAAAAAAAAAAEA&#10;IAAAACQ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  <w:t>Java Web开发工程师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开发经验：1.5年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专业：计算机应用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魏昌进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手机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15395777477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8"/>
                          <w:szCs w:val="28"/>
                          <w:u w:val="none"/>
                        </w:rPr>
                        <w:t>weicj1996@gmail.com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-6350</wp:posOffset>
            </wp:positionV>
            <wp:extent cx="1143000" cy="1524000"/>
            <wp:effectExtent l="0" t="0" r="0" b="0"/>
            <wp:wrapNone/>
            <wp:docPr id="1" name="图片 2" descr="xj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xj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bidi w:val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400" w:lineRule="exact"/>
        <w:rPr>
          <w:rFonts w:hint="default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  <w:t xml:space="preserve">专业技能：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扎实的Java基础、掌握IO、集合、多线程等技术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熟悉常用的数据结构、设计模式、算法，了解JVM原理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熟练使用Spring Boot、Spring MVC、Spring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熟练使用MyBatis、MyBatis-Plus、JPA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熟练使用SQL语法，熟悉MySQL等主流数据库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熟悉Redis缓存数据库、RabbitMQ消息队列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熟悉Spring Cloud Alibaba 微服务框架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其它</w:t>
      </w:r>
      <w:bookmarkStart w:id="0" w:name="_GoBack"/>
      <w:bookmarkEnd w:id="0"/>
    </w:p>
    <w:p>
      <w:pPr>
        <w:numPr>
          <w:ilvl w:val="0"/>
          <w:numId w:val="0"/>
        </w:numPr>
        <w:spacing w:line="400" w:lineRule="exact"/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熟练使用Idea、Eclipse、Git、Maven、Postman等常用开发工具</w:t>
      </w:r>
    </w:p>
    <w:p>
      <w:pPr>
        <w:numPr>
          <w:ilvl w:val="0"/>
          <w:numId w:val="0"/>
        </w:numPr>
        <w:spacing w:line="400" w:lineRule="exact"/>
        <w:ind w:leftChars="0"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熟悉使用Selenium网页自动化测试框架</w:t>
      </w:r>
    </w:p>
    <w:p>
      <w:pPr>
        <w:numPr>
          <w:ilvl w:val="0"/>
          <w:numId w:val="0"/>
        </w:numPr>
        <w:spacing w:line="400" w:lineRule="exact"/>
        <w:ind w:leftChars="0"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了解HTML5、CSS、JQuery、AJAX、JSON、XML等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熟悉微信小程序和Android电商类后台开发</w:t>
      </w:r>
    </w:p>
    <w:p>
      <w:pPr>
        <w:spacing w:line="400" w:lineRule="exact"/>
        <w:rPr>
          <w:rFonts w:hint="eastAsia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</w:pPr>
    </w:p>
    <w:p>
      <w:pPr>
        <w:spacing w:line="400" w:lineRule="exact"/>
        <w:rPr>
          <w:rFonts w:hint="default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  <w:t xml:space="preserve">项目与工作经验：                                                 </w:t>
      </w:r>
    </w:p>
    <w:p>
      <w:pPr>
        <w:numPr>
          <w:ilvl w:val="0"/>
          <w:numId w:val="0"/>
        </w:numPr>
        <w:spacing w:line="400" w:lineRule="exact"/>
        <w:ind w:left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火星智能（杭州）科技有限公司（2018.9 - 至今）</w:t>
      </w:r>
    </w:p>
    <w:p>
      <w:pPr>
        <w:numPr>
          <w:ilvl w:val="0"/>
          <w:numId w:val="0"/>
        </w:numPr>
        <w:spacing w:line="400" w:lineRule="exac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开发环境：Spring Boot、MyBatis-Plus、Redis、RabbitMQ</w:t>
      </w:r>
    </w:p>
    <w:p>
      <w:pPr>
        <w:numPr>
          <w:ilvl w:val="0"/>
          <w:numId w:val="1"/>
        </w:numPr>
        <w:spacing w:line="400" w:lineRule="exact"/>
        <w:ind w:left="42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火售好货电商SaaS平台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spacing w:line="400" w:lineRule="exact"/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火售电商平台：火售面向商家的线上开店系统，帮助商家搭建网上店铺，支持拼团、砍价、优惠券、分销员、会员储值等上百种营销工具，以及客户管理、数据分析、行业洞察等多种功能</w:t>
      </w:r>
    </w:p>
    <w:p>
      <w:pPr>
        <w:numPr>
          <w:ilvl w:val="0"/>
          <w:numId w:val="0"/>
        </w:numPr>
        <w:spacing w:line="400" w:lineRule="exact"/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第三方商品库：以网易严选、网易考拉及其他供应链合作商支持的第三方商品库，解决商城商品货源较少的情况。并于渠道商合作共同售卖第三方商品库商品，</w:t>
      </w:r>
    </w:p>
    <w:p>
      <w:pPr>
        <w:numPr>
          <w:ilvl w:val="0"/>
          <w:numId w:val="0"/>
        </w:numPr>
        <w:spacing w:line="400" w:lineRule="exact"/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第三方平台开发：第三方平台是为了让公众号或小程序运营者，在面向垂直行业需求时，可以一键授权给第三方平台，通过第三方平台来完成业务。</w:t>
      </w:r>
    </w:p>
    <w:p>
      <w:pPr>
        <w:numPr>
          <w:ilvl w:val="0"/>
          <w:numId w:val="0"/>
        </w:numPr>
        <w:spacing w:line="400" w:lineRule="exact"/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小程序数据开发：小程序数据分析，是面向小程序开发者、运营者的数据分析工具，提供关键指标统计、实时访问监控、自定义分析等，帮助小程序产品迭代优化和运营。主要功能包括每日例行统计的标准分析，以及满足用户个性化需求的自定义分析</w:t>
      </w: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杭州数梦工场科技有限公司（2018.3 - 2018.8）</w:t>
      </w:r>
    </w:p>
    <w:p>
      <w:pPr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开发环境：ODPS、ZooKeeper、ActiveMQ</w:t>
      </w:r>
    </w:p>
    <w:p>
      <w:pPr>
        <w:numPr>
          <w:ilvl w:val="0"/>
          <w:numId w:val="2"/>
        </w:numPr>
        <w:spacing w:line="400" w:lineRule="exact"/>
        <w:ind w:left="420" w:leftChars="0" w:hanging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DataRiver</w:t>
      </w:r>
    </w:p>
    <w:p>
      <w:pPr>
        <w:numPr>
          <w:ilvl w:val="0"/>
          <w:numId w:val="0"/>
        </w:numPr>
        <w:spacing w:line="400" w:lineRule="exact"/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数据治理平台帮助政府和企业更好的管理数据资产，数据治理覆盖整个数据生命周期的产生、流转、加工、使用、销毁，数据治理平台提供全链路的数据管理功能</w:t>
      </w:r>
    </w:p>
    <w:p>
      <w:pPr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 w:cs="微软雅黑"/>
          <w:b/>
          <w:color w:val="0000FF"/>
          <w:sz w:val="28"/>
          <w:u w:val="single"/>
        </w:rPr>
      </w:pP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  <w:t>教育背景</w:t>
      </w: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</w:rPr>
        <w:t>　　　　　　　　　　　　　　　　　　　　　　　　　　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2015.09-2018.6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浙江工业职业技术学院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计算机应用技术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主修课程：C语言、Java开发、JavaScript基础、SQL基础、数据结构与算法、Java Web程序设计、SSM框架应用开发</w:t>
      </w:r>
    </w:p>
    <w:p>
      <w:pPr>
        <w:spacing w:line="400" w:lineRule="exact"/>
        <w:rPr>
          <w:rFonts w:hint="eastAsia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 w:cs="微软雅黑"/>
          <w:b/>
          <w:color w:val="0000FF"/>
          <w:sz w:val="28"/>
          <w:u w:val="single"/>
        </w:rPr>
      </w:pP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  <w:t>校内经历</w:t>
      </w: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</w:rPr>
        <w:t>：　　　　　　　　　　　　　　　　　　　　　　　　　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2015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4"/>
          <w:szCs w:val="24"/>
        </w:rPr>
        <w:t>0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9-</w:t>
      </w:r>
      <w:r>
        <w:rPr>
          <w:rFonts w:hint="eastAsia" w:ascii="微软雅黑" w:hAnsi="微软雅黑" w:eastAsia="微软雅黑" w:cs="微软雅黑"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</w:rPr>
        <w:t>.0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6参加ACM和蓝桥杯</w:t>
      </w:r>
      <w:r>
        <w:rPr>
          <w:rFonts w:hint="eastAsia" w:ascii="微软雅黑" w:hAnsi="微软雅黑" w:eastAsia="微软雅黑" w:cs="微软雅黑"/>
          <w:sz w:val="24"/>
          <w:szCs w:val="24"/>
        </w:rPr>
        <w:t>言竞赛，提升了专业技能，和逻辑思维。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2017.09-2017.11参加Android团队开发, 获得团队开发一等奖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2017.10-2018.02校园公众号小程序 "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浙工院De特色美食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"的开发 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 w:cs="微软雅黑"/>
          <w:b/>
          <w:color w:val="0000FF"/>
          <w:sz w:val="28"/>
          <w:u w:val="single"/>
        </w:rPr>
      </w:pP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  <w:t>奖项及证书</w:t>
      </w: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</w:rPr>
        <w:t>　　　　　　　　　　　　　　　　　　　　　　　　　　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国家励志奖学金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计算机二级(C语言)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校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二等奖学金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国家工信部高级软件工程师证书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校三好学生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国家工信部数据库管理工程师证书</w:t>
      </w:r>
    </w:p>
    <w:p>
      <w:pPr>
        <w:spacing w:line="400" w:lineRule="exac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校Android团队开发一等奖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spacing w:line="400" w:lineRule="exac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</w:rPr>
        <w:t xml:space="preserve">自我评价　　                                                 </w:t>
      </w:r>
      <w:r>
        <w:rPr>
          <w:rFonts w:hint="eastAsia" w:ascii="微软雅黑" w:hAnsi="微软雅黑" w:eastAsia="微软雅黑" w:cs="微软雅黑"/>
          <w:b/>
        </w:rPr>
        <w:t>　　　　　　　　　　　　　　　　　　　　　　　　　　</w:t>
      </w:r>
    </w:p>
    <w:p>
      <w:pPr>
        <w:numPr>
          <w:ilvl w:val="0"/>
          <w:numId w:val="3"/>
        </w:numPr>
        <w:spacing w:line="400" w:lineRule="exact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</w:rPr>
        <w:t>学习能力强，对现有的新技术有好奇心，并时常关注。</w:t>
      </w:r>
    </w:p>
    <w:p>
      <w:pPr>
        <w:numPr>
          <w:ilvl w:val="0"/>
          <w:numId w:val="3"/>
        </w:numPr>
        <w:spacing w:line="400" w:lineRule="exact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</w:rPr>
        <w:t>为人严肃认真，工作学习态度好，效率高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  <w:lang w:eastAsia="zh-CN"/>
        </w:rPr>
        <w:t>。</w:t>
      </w:r>
    </w:p>
    <w:p>
      <w:pPr>
        <w:numPr>
          <w:ilvl w:val="0"/>
          <w:numId w:val="3"/>
        </w:numPr>
        <w:spacing w:line="400" w:lineRule="exact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</w:rPr>
        <w:t>逻辑思维能力强，思路清楚，对工作尽职尽责，能独立自主完成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  <w:lang w:eastAsia="zh-CN"/>
        </w:rPr>
        <w:t>。</w:t>
      </w:r>
    </w:p>
    <w:p>
      <w:pPr>
        <w:numPr>
          <w:ilvl w:val="0"/>
          <w:numId w:val="3"/>
        </w:numPr>
        <w:spacing w:line="400" w:lineRule="exact"/>
        <w:ind w:left="425" w:leftChars="0" w:hanging="425" w:firstLineChars="0"/>
        <w:rPr>
          <w:rFonts w:hint="default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</w:rPr>
        <w:t>乐于与用户以及同事和领导沟通，以便快速解决项目遇到的问题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F3DDAA"/>
    <w:multiLevelType w:val="singleLevel"/>
    <w:tmpl w:val="C3F3DD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E5A1E53"/>
    <w:multiLevelType w:val="multilevel"/>
    <w:tmpl w:val="DE5A1E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94F763D"/>
    <w:multiLevelType w:val="multilevel"/>
    <w:tmpl w:val="E94F76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21B9F"/>
    <w:rsid w:val="00017A29"/>
    <w:rsid w:val="002B380D"/>
    <w:rsid w:val="013157A6"/>
    <w:rsid w:val="01655E89"/>
    <w:rsid w:val="017B6680"/>
    <w:rsid w:val="01A934CF"/>
    <w:rsid w:val="03174BAA"/>
    <w:rsid w:val="047A03BF"/>
    <w:rsid w:val="05EC31CD"/>
    <w:rsid w:val="08232ECA"/>
    <w:rsid w:val="08B218E5"/>
    <w:rsid w:val="09ED37BD"/>
    <w:rsid w:val="0F2C631F"/>
    <w:rsid w:val="0F321B9F"/>
    <w:rsid w:val="0F7D5352"/>
    <w:rsid w:val="13874509"/>
    <w:rsid w:val="15052C8F"/>
    <w:rsid w:val="15AA70E9"/>
    <w:rsid w:val="15FF3EA2"/>
    <w:rsid w:val="167443F9"/>
    <w:rsid w:val="18370A31"/>
    <w:rsid w:val="18BF507E"/>
    <w:rsid w:val="197C7413"/>
    <w:rsid w:val="1A1674B7"/>
    <w:rsid w:val="1C3E2970"/>
    <w:rsid w:val="1E9F3E29"/>
    <w:rsid w:val="1FC27651"/>
    <w:rsid w:val="214072D8"/>
    <w:rsid w:val="227C4844"/>
    <w:rsid w:val="24C435D3"/>
    <w:rsid w:val="24DD78A1"/>
    <w:rsid w:val="25AA3A25"/>
    <w:rsid w:val="26853B00"/>
    <w:rsid w:val="288A1B10"/>
    <w:rsid w:val="2B963EA7"/>
    <w:rsid w:val="2C1D66A0"/>
    <w:rsid w:val="2C4F38A6"/>
    <w:rsid w:val="2E7C2835"/>
    <w:rsid w:val="30FB43FE"/>
    <w:rsid w:val="3120158B"/>
    <w:rsid w:val="31857599"/>
    <w:rsid w:val="326814F6"/>
    <w:rsid w:val="32796156"/>
    <w:rsid w:val="33525516"/>
    <w:rsid w:val="370F1060"/>
    <w:rsid w:val="3814483A"/>
    <w:rsid w:val="3A8139F4"/>
    <w:rsid w:val="3D445044"/>
    <w:rsid w:val="3F4B7740"/>
    <w:rsid w:val="3F8E64F8"/>
    <w:rsid w:val="408C3AA7"/>
    <w:rsid w:val="43A219BE"/>
    <w:rsid w:val="48E100C1"/>
    <w:rsid w:val="49037B2A"/>
    <w:rsid w:val="4964772C"/>
    <w:rsid w:val="4A854D57"/>
    <w:rsid w:val="4B086C59"/>
    <w:rsid w:val="4D1E4B19"/>
    <w:rsid w:val="500F0235"/>
    <w:rsid w:val="502A5BF3"/>
    <w:rsid w:val="503E1B53"/>
    <w:rsid w:val="54165141"/>
    <w:rsid w:val="548A78CF"/>
    <w:rsid w:val="56150E2C"/>
    <w:rsid w:val="580D6785"/>
    <w:rsid w:val="58D966A3"/>
    <w:rsid w:val="5B8620E9"/>
    <w:rsid w:val="5C347B16"/>
    <w:rsid w:val="5DDA0C39"/>
    <w:rsid w:val="5F731FB8"/>
    <w:rsid w:val="5FE32C50"/>
    <w:rsid w:val="60534A95"/>
    <w:rsid w:val="60B546C7"/>
    <w:rsid w:val="60F45E72"/>
    <w:rsid w:val="61C722CD"/>
    <w:rsid w:val="62B44E72"/>
    <w:rsid w:val="62B536C8"/>
    <w:rsid w:val="6458406D"/>
    <w:rsid w:val="65AF7B25"/>
    <w:rsid w:val="6A7E19ED"/>
    <w:rsid w:val="6DB82F6A"/>
    <w:rsid w:val="6ED417A0"/>
    <w:rsid w:val="6F44244F"/>
    <w:rsid w:val="6FC8438C"/>
    <w:rsid w:val="7094021C"/>
    <w:rsid w:val="70F05BCD"/>
    <w:rsid w:val="724E414E"/>
    <w:rsid w:val="73090E57"/>
    <w:rsid w:val="74D0195C"/>
    <w:rsid w:val="74EC1B0C"/>
    <w:rsid w:val="74FB241E"/>
    <w:rsid w:val="761E7374"/>
    <w:rsid w:val="773C000C"/>
    <w:rsid w:val="774F2E6C"/>
    <w:rsid w:val="778B0767"/>
    <w:rsid w:val="77AA7F56"/>
    <w:rsid w:val="79F46575"/>
    <w:rsid w:val="7C2D066C"/>
    <w:rsid w:val="7C3474FF"/>
    <w:rsid w:val="7C4826CE"/>
    <w:rsid w:val="7F84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872</Words>
  <Characters>1159</Characters>
  <Lines>0</Lines>
  <Paragraphs>0</Paragraphs>
  <TotalTime>1</TotalTime>
  <ScaleCrop>false</ScaleCrop>
  <LinksUpToDate>false</LinksUpToDate>
  <CharactersWithSpaces>1591</CharactersWithSpaces>
  <Application>WPS Office_11.1.0.8663_F1E327BC-269C-435d-A152-05C5408002CA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2019-06-30T13:29:00Z</dcterms:created>
  <dc:creator>番茄味臭豆腐</dc:creator>
  <cp:lastModifiedBy>番茄味臭豆腐</cp:lastModifiedBy>
  <dcterms:modified xsi:type="dcterms:W3CDTF">2019-10-12T13:17:46Z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2052-11.1.0.8663</vt:lpwstr>
  </property>
</Properties>
</file>