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321"/>
      </w:pPr>
      <w:r>
        <w:rPr>
          <w:rFonts w:ascii="Times" w:hAnsi="Times" w:cs="Times"/>
          <w:sz w:val="48"/>
          <w:sz-cs w:val="48"/>
          <w:b/>
          <w:spacing w:val="0"/>
        </w:rPr>
        <w:t xml:space="preserve">Laporan Pertemuan 5 – Machine Learning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i/>
          <w:spacing w:val="0"/>
        </w:rPr>
        <w:t xml:space="preserve">Analisis Model Logistic Regression dan Random Forest</w:t>
      </w: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Nama:</w:t>
      </w:r>
      <w:r>
        <w:rPr>
          <w:rFonts w:ascii="Times" w:hAnsi="Times" w:cs="Times"/>
          <w:sz w:val="24"/>
          <w:sz-cs w:val="24"/>
          <w:spacing w:val="0"/>
        </w:rPr>
        <w:t xml:space="preserve"> Galih Naufal Faturrohman</w:t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NIM:</w:t>
      </w:r>
      <w:r>
        <w:rPr>
          <w:rFonts w:ascii="Times" w:hAnsi="Times" w:cs="Times"/>
          <w:sz w:val="24"/>
          <w:sz-cs w:val="24"/>
          <w:spacing w:val="0"/>
        </w:rPr>
        <w:t xml:space="preserve"> 231011402731</w:t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Program Studi:</w:t>
      </w:r>
      <w:r>
        <w:rPr>
          <w:rFonts w:ascii="Times" w:hAnsi="Times" w:cs="Times"/>
          <w:sz w:val="24"/>
          <w:sz-cs w:val="24"/>
          <w:spacing w:val="0"/>
        </w:rPr>
        <w:t xml:space="preserve"> Teknik Informatika – Universitas Pamulang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1. Pendahuluan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Analisis terhadap faktor-faktor yang memengaruhi kelulusan mahasiswa merupakan hal penting dalam bidang pendidikan tinggi.</w:t>
        <w:br/>
        <w:t xml:space="preserve">Dengan menggunakan pendekatan </w:t>
      </w:r>
      <w:r>
        <w:rPr>
          <w:rFonts w:ascii="Times" w:hAnsi="Times" w:cs="Times"/>
          <w:sz w:val="24"/>
          <w:sz-cs w:val="24"/>
          <w:i/>
          <w:spacing w:val="0"/>
        </w:rPr>
        <w:t xml:space="preserve">Machine Learning</w:t>
      </w:r>
      <w:r>
        <w:rPr>
          <w:rFonts w:ascii="Times" w:hAnsi="Times" w:cs="Times"/>
          <w:sz w:val="24"/>
          <w:sz-cs w:val="24"/>
          <w:spacing w:val="0"/>
        </w:rPr>
        <w:t xml:space="preserve">, data akademik seperti IPK, jumlah absensi, dan waktu belajar dapat dimanfaatkan untuk membangun model prediktif yang membantu memetakan kemungkinan kelulusan mahasiswa.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Pada tugas ini, dua algoritma </w:t>
      </w:r>
      <w:r>
        <w:rPr>
          <w:rFonts w:ascii="Times" w:hAnsi="Times" w:cs="Times"/>
          <w:sz w:val="24"/>
          <w:sz-cs w:val="24"/>
          <w:i/>
          <w:spacing w:val="0"/>
        </w:rPr>
        <w:t xml:space="preserve">Machine Learning</w:t>
      </w:r>
      <w:r>
        <w:rPr>
          <w:rFonts w:ascii="Times" w:hAnsi="Times" w:cs="Times"/>
          <w:sz w:val="24"/>
          <w:sz-cs w:val="24"/>
          <w:spacing w:val="0"/>
        </w:rPr>
        <w:t xml:space="preserve"> yaitu </w:t>
      </w:r>
      <w:r>
        <w:rPr>
          <w:rFonts w:ascii="Times" w:hAnsi="Times" w:cs="Times"/>
          <w:sz w:val="24"/>
          <w:sz-cs w:val="24"/>
          <w:b/>
          <w:spacing w:val="0"/>
        </w:rPr>
        <w:t xml:space="preserve">Logistic Regression</w:t>
      </w:r>
      <w:r>
        <w:rPr>
          <w:rFonts w:ascii="Times" w:hAnsi="Times" w:cs="Times"/>
          <w:sz w:val="24"/>
          <w:sz-cs w:val="24"/>
          <w:spacing w:val="0"/>
        </w:rPr>
        <w:t xml:space="preserve"> dan </w:t>
      </w:r>
      <w:r>
        <w:rPr>
          <w:rFonts w:ascii="Times" w:hAnsi="Times" w:cs="Times"/>
          <w:sz w:val="24"/>
          <w:sz-cs w:val="24"/>
          <w:b/>
          <w:spacing w:val="0"/>
        </w:rPr>
        <w:t xml:space="preserve">Random Forest</w:t>
      </w:r>
      <w:r>
        <w:rPr>
          <w:rFonts w:ascii="Times" w:hAnsi="Times" w:cs="Times"/>
          <w:sz w:val="24"/>
          <w:sz-cs w:val="24"/>
          <w:spacing w:val="0"/>
        </w:rPr>
        <w:t xml:space="preserve"> digunakan untuk mengklasifikasikan status kelulusan mahasiswa berdasarkan dataset </w:t>
      </w:r>
      <w:r>
        <w:rPr>
          <w:rFonts w:ascii="Times" w:hAnsi="Times" w:cs="Times"/>
          <w:sz w:val="24"/>
          <w:sz-cs w:val="24"/>
          <w:i/>
          <w:spacing w:val="0"/>
        </w:rPr>
        <w:t xml:space="preserve">processed_kelulusan.csv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2. Tujuan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Analisis ini bertujuan untuk: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Melakukan pra-pemrosesan dan pembagian dataset.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Membangun model </w:t>
      </w:r>
      <w:r>
        <w:rPr>
          <w:rFonts w:ascii="Times" w:hAnsi="Times" w:cs="Times"/>
          <w:sz w:val="24"/>
          <w:sz-cs w:val="24"/>
          <w:i/>
          <w:spacing w:val="0"/>
        </w:rPr>
        <w:t xml:space="preserve">Logistic Regression</w:t>
      </w:r>
      <w:r>
        <w:rPr>
          <w:rFonts w:ascii="Times" w:hAnsi="Times" w:cs="Times"/>
          <w:sz w:val="24"/>
          <w:sz-cs w:val="24"/>
          <w:spacing w:val="0"/>
        </w:rPr>
        <w:t xml:space="preserve"> sebagai baseline.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3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Mengembangkan model </w:t>
      </w:r>
      <w:r>
        <w:rPr>
          <w:rFonts w:ascii="Times" w:hAnsi="Times" w:cs="Times"/>
          <w:sz w:val="24"/>
          <w:sz-cs w:val="24"/>
          <w:i/>
          <w:spacing w:val="0"/>
        </w:rPr>
        <w:t xml:space="preserve">Random Forest</w:t>
      </w:r>
      <w:r>
        <w:rPr>
          <w:rFonts w:ascii="Times" w:hAnsi="Times" w:cs="Times"/>
          <w:sz w:val="24"/>
          <w:sz-cs w:val="24"/>
          <w:spacing w:val="0"/>
        </w:rPr>
        <w:t xml:space="preserve"> dengan tuning parameter untuk meningkatkan akurasi.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4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Mengevaluasi performa model menggunakan metrik </w:t>
      </w:r>
      <w:r>
        <w:rPr>
          <w:rFonts w:ascii="Times" w:hAnsi="Times" w:cs="Times"/>
          <w:sz w:val="24"/>
          <w:sz-cs w:val="24"/>
          <w:b/>
          <w:spacing w:val="0"/>
        </w:rPr>
        <w:t xml:space="preserve">F1-score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Times" w:hAnsi="Times" w:cs="Times"/>
          <w:sz w:val="24"/>
          <w:sz-cs w:val="24"/>
          <w:b/>
          <w:spacing w:val="0"/>
        </w:rPr>
        <w:t xml:space="preserve">ROC-AUC</w:t>
      </w:r>
      <w:r>
        <w:rPr>
          <w:rFonts w:ascii="Times" w:hAnsi="Times" w:cs="Times"/>
          <w:sz w:val="24"/>
          <w:sz-cs w:val="24"/>
          <w:spacing w:val="0"/>
        </w:rPr>
        <w:t xml:space="preserve">, dan </w:t>
      </w:r>
      <w:r>
        <w:rPr>
          <w:rFonts w:ascii="Times" w:hAnsi="Times" w:cs="Times"/>
          <w:sz w:val="24"/>
          <w:sz-cs w:val="24"/>
          <w:b/>
          <w:spacing w:val="0"/>
        </w:rPr>
        <w:t xml:space="preserve">confusion matrix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3. Metode Analisis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Data dibagi menjadi tiga bagian, yaitu data latih (70%), validasi (15%), dan uji (15%).</w:t>
        <w:br/>
        <w:t xml:space="preserve">Proses preprocessing dilakukan menggunakan </w:t>
      </w:r>
      <w:r>
        <w:rPr>
          <w:rFonts w:ascii="Times" w:hAnsi="Times" w:cs="Times"/>
          <w:sz w:val="24"/>
          <w:sz-cs w:val="24"/>
          <w:i/>
          <w:spacing w:val="0"/>
        </w:rPr>
        <w:t xml:space="preserve">SimpleImputer</w:t>
      </w:r>
      <w:r>
        <w:rPr>
          <w:rFonts w:ascii="Times" w:hAnsi="Times" w:cs="Times"/>
          <w:sz w:val="24"/>
          <w:sz-cs w:val="24"/>
          <w:spacing w:val="0"/>
        </w:rPr>
        <w:t xml:space="preserve"> (median) untuk menangani nilai kosong dan </w:t>
      </w:r>
      <w:r>
        <w:rPr>
          <w:rFonts w:ascii="Times" w:hAnsi="Times" w:cs="Times"/>
          <w:sz w:val="24"/>
          <w:sz-cs w:val="24"/>
          <w:i/>
          <w:spacing w:val="0"/>
        </w:rPr>
        <w:t xml:space="preserve">StandardScaler</w:t>
      </w:r>
      <w:r>
        <w:rPr>
          <w:rFonts w:ascii="Times" w:hAnsi="Times" w:cs="Times"/>
          <w:sz w:val="24"/>
          <w:sz-cs w:val="24"/>
          <w:spacing w:val="0"/>
        </w:rPr>
        <w:t xml:space="preserve"> untuk normalisasi fitur numerik.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Dua model diterapkan: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Logistic Regression</w:t>
      </w:r>
      <w:r>
        <w:rPr>
          <w:rFonts w:ascii="Times" w:hAnsi="Times" w:cs="Times"/>
          <w:sz w:val="24"/>
          <w:sz-cs w:val="24"/>
          <w:spacing w:val="0"/>
        </w:rPr>
        <w:t xml:space="preserve"> (baseline) dengan </w:t>
      </w:r>
      <w:r>
        <w:rPr>
          <w:rFonts w:ascii="Times" w:hAnsi="Times" w:cs="Times"/>
          <w:sz w:val="24"/>
          <w:sz-cs w:val="24"/>
          <w:i/>
          <w:spacing w:val="0"/>
        </w:rPr>
        <w:t xml:space="preserve">class_weight = balanced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Random Forest Classifier</w:t>
      </w:r>
      <w:r>
        <w:rPr>
          <w:rFonts w:ascii="Times" w:hAnsi="Times" w:cs="Times"/>
          <w:sz w:val="24"/>
          <w:sz-cs w:val="24"/>
          <w:spacing w:val="0"/>
        </w:rPr>
        <w:t xml:space="preserve"> dengan 300 estimator dan </w:t>
      </w:r>
      <w:r>
        <w:rPr>
          <w:rFonts w:ascii="Times" w:hAnsi="Times" w:cs="Times"/>
          <w:sz w:val="24"/>
          <w:sz-cs w:val="24"/>
          <w:i/>
          <w:spacing w:val="0"/>
        </w:rPr>
        <w:t xml:space="preserve">hyperparameter tuning</w:t>
      </w:r>
      <w:r>
        <w:rPr>
          <w:rFonts w:ascii="Times" w:hAnsi="Times" w:cs="Times"/>
          <w:sz w:val="24"/>
          <w:sz-cs w:val="24"/>
          <w:spacing w:val="0"/>
        </w:rPr>
        <w:t xml:space="preserve"> menggunakan </w:t>
      </w:r>
      <w:r>
        <w:rPr>
          <w:rFonts w:ascii="Times" w:hAnsi="Times" w:cs="Times"/>
          <w:sz w:val="24"/>
          <w:sz-cs w:val="24"/>
          <w:b/>
          <w:spacing w:val="0"/>
        </w:rPr>
        <w:t xml:space="preserve">GridSearchCV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Pencarian parameter optimal dilakukan untuk </w:t>
      </w:r>
      <w:r>
        <w:rPr>
          <w:rFonts w:ascii="Courier" w:hAnsi="Courier" w:cs="Courier"/>
          <w:sz w:val="26"/>
          <w:sz-cs w:val="26"/>
          <w:spacing w:val="0"/>
        </w:rPr>
        <w:t xml:space="preserve">max_depth</w:t>
      </w:r>
      <w:r>
        <w:rPr>
          <w:rFonts w:ascii="Times" w:hAnsi="Times" w:cs="Times"/>
          <w:sz w:val="24"/>
          <w:sz-cs w:val="24"/>
          <w:spacing w:val="0"/>
        </w:rPr>
        <w:t xml:space="preserve"> dan </w:t>
      </w:r>
      <w:r>
        <w:rPr>
          <w:rFonts w:ascii="Courier" w:hAnsi="Courier" w:cs="Courier"/>
          <w:sz w:val="26"/>
          <w:sz-cs w:val="26"/>
          <w:spacing w:val="0"/>
        </w:rPr>
        <w:t xml:space="preserve">min_samples_split</w:t>
      </w:r>
      <w:r>
        <w:rPr>
          <w:rFonts w:ascii="Times" w:hAnsi="Times" w:cs="Times"/>
          <w:sz w:val="24"/>
          <w:sz-cs w:val="24"/>
          <w:spacing w:val="0"/>
        </w:rPr>
        <w:t xml:space="preserve"> dengan skema validasi silang (</w:t>
      </w:r>
      <w:r>
        <w:rPr>
          <w:rFonts w:ascii="Times" w:hAnsi="Times" w:cs="Times"/>
          <w:sz w:val="24"/>
          <w:sz-cs w:val="24"/>
          <w:i/>
          <w:spacing w:val="0"/>
        </w:rPr>
        <w:t xml:space="preserve">StratifiedKFold</w:t>
      </w:r>
      <w:r>
        <w:rPr>
          <w:rFonts w:ascii="Times" w:hAnsi="Times" w:cs="Times"/>
          <w:sz w:val="24"/>
          <w:sz-cs w:val="24"/>
          <w:spacing w:val="0"/>
        </w:rPr>
        <w:t xml:space="preserve">).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4. Hasil dan Pembahasan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Model </w:t>
      </w:r>
      <w:r>
        <w:rPr>
          <w:rFonts w:ascii="Times" w:hAnsi="Times" w:cs="Times"/>
          <w:sz w:val="24"/>
          <w:sz-cs w:val="24"/>
          <w:b/>
          <w:spacing w:val="0"/>
        </w:rPr>
        <w:t xml:space="preserve">Logistic Regression</w:t>
      </w:r>
      <w:r>
        <w:rPr>
          <w:rFonts w:ascii="Times" w:hAnsi="Times" w:cs="Times"/>
          <w:sz w:val="24"/>
          <w:sz-cs w:val="24"/>
          <w:spacing w:val="0"/>
        </w:rPr>
        <w:t xml:space="preserve"> memberikan performa awal yang cukup baik namun terbatas dalam menangani hubungan non-linear antar variabel.</w:t>
        <w:br/>
        <w:t xml:space="preserve">Setelah menggunakan </w:t>
      </w:r>
      <w:r>
        <w:rPr>
          <w:rFonts w:ascii="Times" w:hAnsi="Times" w:cs="Times"/>
          <w:sz w:val="24"/>
          <w:sz-cs w:val="24"/>
          <w:b/>
          <w:spacing w:val="0"/>
        </w:rPr>
        <w:t xml:space="preserve">Random Forest</w:t>
      </w:r>
      <w:r>
        <w:rPr>
          <w:rFonts w:ascii="Times" w:hAnsi="Times" w:cs="Times"/>
          <w:sz w:val="24"/>
          <w:sz-cs w:val="24"/>
          <w:spacing w:val="0"/>
        </w:rPr>
        <w:t xml:space="preserve">, performa meningkat secara signifikan dengan nilai </w:t>
      </w:r>
      <w:r>
        <w:rPr>
          <w:rFonts w:ascii="Times" w:hAnsi="Times" w:cs="Times"/>
          <w:sz w:val="24"/>
          <w:sz-cs w:val="24"/>
          <w:b/>
          <w:spacing w:val="0"/>
        </w:rPr>
        <w:t xml:space="preserve">F1-macro</w:t>
      </w:r>
      <w:r>
        <w:rPr>
          <w:rFonts w:ascii="Times" w:hAnsi="Times" w:cs="Times"/>
          <w:sz w:val="24"/>
          <w:sz-cs w:val="24"/>
          <w:spacing w:val="0"/>
        </w:rPr>
        <w:t xml:space="preserve"> lebih tinggi pada data validasi.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Proses </w:t>
      </w:r>
      <w:r>
        <w:rPr>
          <w:rFonts w:ascii="Times" w:hAnsi="Times" w:cs="Times"/>
          <w:sz w:val="24"/>
          <w:sz-cs w:val="24"/>
          <w:i/>
          <w:spacing w:val="0"/>
        </w:rPr>
        <w:t xml:space="preserve">hyperparameter tuning</w:t>
      </w:r>
      <w:r>
        <w:rPr>
          <w:rFonts w:ascii="Times" w:hAnsi="Times" w:cs="Times"/>
          <w:sz w:val="24"/>
          <w:sz-cs w:val="24"/>
          <w:spacing w:val="0"/>
        </w:rPr>
        <w:t xml:space="preserve"> menghasilkan konfigurasi model terbaik dengan kedalaman pohon yang moderat dan jumlah minimal sampel split yang optimal.</w:t>
        <w:br/>
        <w:t xml:space="preserve">Evaluasi model menunjukkan bahwa: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Nilai </w:t>
      </w:r>
      <w:r>
        <w:rPr>
          <w:rFonts w:ascii="Times" w:hAnsi="Times" w:cs="Times"/>
          <w:sz w:val="24"/>
          <w:sz-cs w:val="24"/>
          <w:b/>
          <w:spacing w:val="0"/>
        </w:rPr>
        <w:t xml:space="preserve">F1-score (test)</w:t>
      </w:r>
      <w:r>
        <w:rPr>
          <w:rFonts w:ascii="Times" w:hAnsi="Times" w:cs="Times"/>
          <w:sz w:val="24"/>
          <w:sz-cs w:val="24"/>
          <w:spacing w:val="0"/>
        </w:rPr>
        <w:t xml:space="preserve"> meningkat dibanding baseline.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  <w:i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i/>
          <w:spacing w:val="0"/>
        </w:rPr>
        <w:t xml:space="preserve">Confusion matrix</w:t>
      </w:r>
      <w:r>
        <w:rPr>
          <w:rFonts w:ascii="Times" w:hAnsi="Times" w:cs="Times"/>
          <w:sz w:val="24"/>
          <w:sz-cs w:val="24"/>
          <w:spacing w:val="0"/>
        </w:rPr>
        <w:t xml:space="preserve"> menunjukkan klasifikasi lebih tepat untuk kelas “Lulus”.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Nilai </w:t>
      </w:r>
      <w:r>
        <w:rPr>
          <w:rFonts w:ascii="Times" w:hAnsi="Times" w:cs="Times"/>
          <w:sz w:val="24"/>
          <w:sz-cs w:val="24"/>
          <w:b/>
          <w:spacing w:val="0"/>
        </w:rPr>
        <w:t xml:space="preserve">ROC-AUC</w:t>
      </w:r>
      <w:r>
        <w:rPr>
          <w:rFonts w:ascii="Times" w:hAnsi="Times" w:cs="Times"/>
          <w:sz w:val="24"/>
          <w:sz-cs w:val="24"/>
          <w:spacing w:val="0"/>
        </w:rPr>
        <w:t xml:space="preserve"> tinggi, menandakan kemampuan diskriminasi model terhadap dua kelas cukup baik.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Hasil ini mengindikasikan bahwa </w:t>
      </w:r>
      <w:r>
        <w:rPr>
          <w:rFonts w:ascii="Times" w:hAnsi="Times" w:cs="Times"/>
          <w:sz w:val="24"/>
          <w:sz-cs w:val="24"/>
          <w:b/>
          <w:spacing w:val="0"/>
        </w:rPr>
        <w:t xml:space="preserve">Random Forest</w:t>
      </w:r>
      <w:r>
        <w:rPr>
          <w:rFonts w:ascii="Times" w:hAnsi="Times" w:cs="Times"/>
          <w:sz w:val="24"/>
          <w:sz-cs w:val="24"/>
          <w:spacing w:val="0"/>
        </w:rPr>
        <w:t xml:space="preserve"> lebih efektif dalam menangani data dengan pola kompleks dibandingkan model linear seperti Logistic Regression.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5. Kesimpulan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Model </w:t>
      </w:r>
      <w:r>
        <w:rPr>
          <w:rFonts w:ascii="Times" w:hAnsi="Times" w:cs="Times"/>
          <w:sz w:val="24"/>
          <w:sz-cs w:val="24"/>
          <w:i/>
          <w:spacing w:val="0"/>
        </w:rPr>
        <w:t xml:space="preserve">Machine Learning</w:t>
      </w:r>
      <w:r>
        <w:rPr>
          <w:rFonts w:ascii="Times" w:hAnsi="Times" w:cs="Times"/>
          <w:sz w:val="24"/>
          <w:sz-cs w:val="24"/>
          <w:spacing w:val="0"/>
        </w:rPr>
        <w:t xml:space="preserve"> dapat diterapkan untuk memprediksi kelulusan mahasiswa berdasarkan data akademik dan perilaku belajar.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Random Forest</w:t>
      </w:r>
      <w:r>
        <w:rPr>
          <w:rFonts w:ascii="Times" w:hAnsi="Times" w:cs="Times"/>
          <w:sz w:val="24"/>
          <w:sz-cs w:val="24"/>
          <w:spacing w:val="0"/>
        </w:rPr>
        <w:t xml:space="preserve"> memberikan hasil prediksi yang lebih baik daripada </w:t>
      </w:r>
      <w:r>
        <w:rPr>
          <w:rFonts w:ascii="Times" w:hAnsi="Times" w:cs="Times"/>
          <w:sz w:val="24"/>
          <w:sz-cs w:val="24"/>
          <w:b/>
          <w:spacing w:val="0"/>
        </w:rPr>
        <w:t xml:space="preserve">Logistic Regression</w:t>
      </w:r>
      <w:r>
        <w:rPr>
          <w:rFonts w:ascii="Times" w:hAnsi="Times" w:cs="Times"/>
          <w:sz w:val="24"/>
          <w:sz-cs w:val="24"/>
          <w:spacing w:val="0"/>
        </w:rPr>
        <w:t xml:space="preserve"> karena mampu menangani hubungan non-linear dan variasi fitur.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3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Proses </w:t>
      </w:r>
      <w:r>
        <w:rPr>
          <w:rFonts w:ascii="Times" w:hAnsi="Times" w:cs="Times"/>
          <w:sz w:val="24"/>
          <w:sz-cs w:val="24"/>
          <w:i/>
          <w:spacing w:val="0"/>
        </w:rPr>
        <w:t xml:space="preserve">hyperparameter tuning</w:t>
      </w:r>
      <w:r>
        <w:rPr>
          <w:rFonts w:ascii="Times" w:hAnsi="Times" w:cs="Times"/>
          <w:sz w:val="24"/>
          <w:sz-cs w:val="24"/>
          <w:spacing w:val="0"/>
        </w:rPr>
        <w:t xml:space="preserve"> meningkatkan performa model dengan signifikan.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4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Evaluasi menggunakan metrik F1-score dan ROC-AUC membuktikan model memiliki kemampuan klasifikasi yang cukup stabil.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5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Untuk penelitian selanjutnya, disarankan memperluas dataset dan menambahkan variabel baru agar model dapat melakukan generalisasi dengan lebih baik.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Catatan: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Seluruh proses analisis, mulai dari pembacaan data, pra-pemrosesan, pelatihan model, hingga evaluasi, dilakukan menggunakan bahasa pemrograman Python pada file </w:t>
      </w:r>
      <w:r>
        <w:rPr>
          <w:rFonts w:ascii="Courier" w:hAnsi="Courier" w:cs="Courier"/>
          <w:sz w:val="26"/>
          <w:sz-cs w:val="26"/>
          <w:spacing w:val="0"/>
        </w:rPr>
        <w:t xml:space="preserve">main5.py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CocoaOOXMLWriter/2113.65</generator>
</meta>
</file>