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EB6F" w14:textId="4FBA97A0" w:rsidR="00987C17" w:rsidRPr="00987C17" w:rsidRDefault="00987C17" w:rsidP="00987C17">
      <w:pPr>
        <w:rPr>
          <w:lang w:val="en-GB"/>
        </w:rPr>
      </w:pPr>
      <w:r>
        <w:rPr>
          <w:lang w:val="en-GB"/>
        </w:rPr>
        <w:t>B</w:t>
      </w:r>
      <w:r w:rsidRPr="00987C17">
        <w:rPr>
          <w:lang w:val="en-GB"/>
        </w:rPr>
        <w:t xml:space="preserve">alancing </w:t>
      </w:r>
      <w:r w:rsidRPr="00987C17">
        <w:rPr>
          <w:b/>
          <w:bCs/>
          <w:lang w:val="en-GB"/>
        </w:rPr>
        <w:t>normalization and performance</w:t>
      </w:r>
      <w:r w:rsidRPr="00987C17">
        <w:rPr>
          <w:lang w:val="en-GB"/>
        </w:rPr>
        <w:t xml:space="preserve"> for </w:t>
      </w:r>
      <w:r w:rsidRPr="00987C17">
        <w:rPr>
          <w:b/>
          <w:bCs/>
          <w:lang w:val="en-GB"/>
        </w:rPr>
        <w:t>high-write OLTP workloads</w:t>
      </w:r>
      <w:r w:rsidRPr="00987C17">
        <w:rPr>
          <w:lang w:val="en-GB"/>
        </w:rPr>
        <w:t xml:space="preserve"> — exactly how a senior data architect should explain it in an interview.</w:t>
      </w:r>
    </w:p>
    <w:p w14:paraId="42D2C73C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 xml:space="preserve">We’ll use a </w:t>
      </w:r>
      <w:r w:rsidRPr="00987C17">
        <w:rPr>
          <w:b/>
          <w:bCs/>
          <w:lang w:val="en-GB"/>
        </w:rPr>
        <w:t>Payments OLTP System</w:t>
      </w:r>
      <w:r w:rsidRPr="00987C17">
        <w:rPr>
          <w:lang w:val="en-GB"/>
        </w:rPr>
        <w:t xml:space="preserve"> as the example.</w:t>
      </w:r>
    </w:p>
    <w:p w14:paraId="2B320E55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pict w14:anchorId="0B1C6C44">
          <v:rect id="_x0000_i1097" style="width:0;height:1.5pt" o:hralign="center" o:hrstd="t" o:hr="t" fillcolor="#a0a0a0" stroked="f"/>
        </w:pict>
      </w:r>
    </w:p>
    <w:p w14:paraId="3A5C9BEF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rFonts w:ascii="Segoe UI Emoji" w:hAnsi="Segoe UI Emoji" w:cs="Segoe UI Emoji"/>
          <w:b/>
          <w:bCs/>
          <w:lang w:val="en-GB"/>
        </w:rPr>
        <w:t>📌</w:t>
      </w:r>
      <w:r w:rsidRPr="00987C17">
        <w:rPr>
          <w:b/>
          <w:bCs/>
          <w:lang w:val="en-GB"/>
        </w:rPr>
        <w:t xml:space="preserve"> Scenario: “High-Write Payments OLTP System”</w:t>
      </w:r>
    </w:p>
    <w:p w14:paraId="0DD6FD7D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Every second, thousands of transactions are inserted:</w:t>
      </w:r>
    </w:p>
    <w:p w14:paraId="0BC759D6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payment_id</w:t>
      </w:r>
      <w:proofErr w:type="spellEnd"/>
      <w:r w:rsidRPr="00987C17">
        <w:rPr>
          <w:lang w:val="en-GB"/>
        </w:rPr>
        <w:t xml:space="preserve">, </w:t>
      </w:r>
      <w:proofErr w:type="spellStart"/>
      <w:r w:rsidRPr="00987C17">
        <w:rPr>
          <w:lang w:val="en-GB"/>
        </w:rPr>
        <w:t>customer_id</w:t>
      </w:r>
      <w:proofErr w:type="spellEnd"/>
      <w:r w:rsidRPr="00987C17">
        <w:rPr>
          <w:lang w:val="en-GB"/>
        </w:rPr>
        <w:t xml:space="preserve">, </w:t>
      </w:r>
      <w:proofErr w:type="spellStart"/>
      <w:r w:rsidRPr="00987C17">
        <w:rPr>
          <w:lang w:val="en-GB"/>
        </w:rPr>
        <w:t>merchant_id</w:t>
      </w:r>
      <w:proofErr w:type="spellEnd"/>
      <w:r w:rsidRPr="00987C17">
        <w:rPr>
          <w:lang w:val="en-GB"/>
        </w:rPr>
        <w:t xml:space="preserve">, amount, status, </w:t>
      </w:r>
      <w:proofErr w:type="spellStart"/>
      <w:r w:rsidRPr="00987C17">
        <w:rPr>
          <w:lang w:val="en-GB"/>
        </w:rPr>
        <w:t>created_at</w:t>
      </w:r>
      <w:proofErr w:type="spellEnd"/>
    </w:p>
    <w:p w14:paraId="79CE2DC5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System has:</w:t>
      </w:r>
    </w:p>
    <w:p w14:paraId="75BEE642" w14:textId="77777777" w:rsidR="00987C17" w:rsidRPr="00987C17" w:rsidRDefault="00987C17" w:rsidP="00987C17">
      <w:pPr>
        <w:numPr>
          <w:ilvl w:val="0"/>
          <w:numId w:val="1"/>
        </w:numPr>
        <w:rPr>
          <w:lang w:val="en-GB"/>
        </w:rPr>
      </w:pPr>
      <w:r w:rsidRPr="00987C17">
        <w:rPr>
          <w:b/>
          <w:bCs/>
          <w:lang w:val="en-GB"/>
        </w:rPr>
        <w:t>Very high write throughput</w:t>
      </w:r>
    </w:p>
    <w:p w14:paraId="37947062" w14:textId="77777777" w:rsidR="00987C17" w:rsidRPr="00987C17" w:rsidRDefault="00987C17" w:rsidP="00987C17">
      <w:pPr>
        <w:numPr>
          <w:ilvl w:val="0"/>
          <w:numId w:val="1"/>
        </w:numPr>
        <w:rPr>
          <w:lang w:val="en-GB"/>
        </w:rPr>
      </w:pPr>
      <w:r w:rsidRPr="00987C17">
        <w:rPr>
          <w:lang w:val="en-GB"/>
        </w:rPr>
        <w:t xml:space="preserve">Strict </w:t>
      </w:r>
      <w:r w:rsidRPr="00987C17">
        <w:rPr>
          <w:b/>
          <w:bCs/>
          <w:lang w:val="en-GB"/>
        </w:rPr>
        <w:t>consistency</w:t>
      </w:r>
      <w:r w:rsidRPr="00987C17">
        <w:rPr>
          <w:lang w:val="en-GB"/>
        </w:rPr>
        <w:t xml:space="preserve">, </w:t>
      </w:r>
      <w:r w:rsidRPr="00987C17">
        <w:rPr>
          <w:b/>
          <w:bCs/>
          <w:lang w:val="en-GB"/>
        </w:rPr>
        <w:t>integrity</w:t>
      </w:r>
      <w:r w:rsidRPr="00987C17">
        <w:rPr>
          <w:lang w:val="en-GB"/>
        </w:rPr>
        <w:t xml:space="preserve">, </w:t>
      </w:r>
      <w:r w:rsidRPr="00987C17">
        <w:rPr>
          <w:b/>
          <w:bCs/>
          <w:lang w:val="en-GB"/>
        </w:rPr>
        <w:t>ACID</w:t>
      </w:r>
      <w:r w:rsidRPr="00987C17">
        <w:rPr>
          <w:lang w:val="en-GB"/>
        </w:rPr>
        <w:t xml:space="preserve"> required</w:t>
      </w:r>
    </w:p>
    <w:p w14:paraId="54A82390" w14:textId="77777777" w:rsidR="00987C17" w:rsidRPr="00987C17" w:rsidRDefault="00987C17" w:rsidP="00987C17">
      <w:pPr>
        <w:numPr>
          <w:ilvl w:val="0"/>
          <w:numId w:val="1"/>
        </w:numPr>
        <w:rPr>
          <w:lang w:val="en-GB"/>
        </w:rPr>
      </w:pPr>
      <w:r w:rsidRPr="00987C17">
        <w:rPr>
          <w:lang w:val="en-GB"/>
        </w:rPr>
        <w:t>Many dependent tables</w:t>
      </w:r>
    </w:p>
    <w:p w14:paraId="51691B7C" w14:textId="77777777" w:rsidR="00987C17" w:rsidRPr="00987C17" w:rsidRDefault="00987C17" w:rsidP="00987C17">
      <w:pPr>
        <w:numPr>
          <w:ilvl w:val="0"/>
          <w:numId w:val="1"/>
        </w:numPr>
        <w:rPr>
          <w:lang w:val="en-GB"/>
        </w:rPr>
      </w:pPr>
      <w:r w:rsidRPr="00987C17">
        <w:rPr>
          <w:lang w:val="en-GB"/>
        </w:rPr>
        <w:t>Heavy fraud checks</w:t>
      </w:r>
    </w:p>
    <w:p w14:paraId="48504B86" w14:textId="77777777" w:rsidR="00987C17" w:rsidRPr="00987C17" w:rsidRDefault="00987C17" w:rsidP="00987C17">
      <w:pPr>
        <w:numPr>
          <w:ilvl w:val="0"/>
          <w:numId w:val="1"/>
        </w:numPr>
        <w:rPr>
          <w:lang w:val="en-GB"/>
        </w:rPr>
      </w:pPr>
      <w:r w:rsidRPr="00987C17">
        <w:rPr>
          <w:lang w:val="en-GB"/>
        </w:rPr>
        <w:t>Hot partitions (e.g., Black Friday)</w:t>
      </w:r>
    </w:p>
    <w:p w14:paraId="4B6E2799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This system is perfect for demonstrating ALL 8 points.</w:t>
      </w:r>
    </w:p>
    <w:p w14:paraId="5BF20334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pict w14:anchorId="5C721F47">
          <v:rect id="_x0000_i1098" style="width:0;height:1.5pt" o:hralign="center" o:hrstd="t" o:hr="t" fillcolor="#a0a0a0" stroked="f"/>
        </w:pict>
      </w:r>
    </w:p>
    <w:p w14:paraId="6E71CDEF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rFonts w:ascii="Segoe UI Emoji" w:hAnsi="Segoe UI Emoji" w:cs="Segoe UI Emoji"/>
          <w:b/>
          <w:bCs/>
          <w:lang w:val="en-GB"/>
        </w:rPr>
        <w:t>✅</w:t>
      </w:r>
      <w:r w:rsidRPr="00987C17">
        <w:rPr>
          <w:b/>
          <w:bCs/>
          <w:lang w:val="en-GB"/>
        </w:rPr>
        <w:t xml:space="preserve"> 1. Start Highly Normalized (3NF) — Base Schema</w:t>
      </w:r>
    </w:p>
    <w:p w14:paraId="1EF6472E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 xml:space="preserve">We begin with a </w:t>
      </w:r>
      <w:r w:rsidRPr="00987C17">
        <w:rPr>
          <w:b/>
          <w:bCs/>
          <w:lang w:val="en-GB"/>
        </w:rPr>
        <w:t>clean, normalized OLTP schema</w:t>
      </w:r>
      <w:r w:rsidRPr="00987C17">
        <w:rPr>
          <w:lang w:val="en-GB"/>
        </w:rPr>
        <w:t>:</w:t>
      </w:r>
    </w:p>
    <w:p w14:paraId="69158534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Customers</w:t>
      </w:r>
    </w:p>
    <w:p w14:paraId="79A3FF64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customer_id</w:t>
      </w:r>
      <w:proofErr w:type="spellEnd"/>
      <w:r w:rsidRPr="00987C17">
        <w:rPr>
          <w:lang w:val="en-GB"/>
        </w:rPr>
        <w:t xml:space="preserve"> (PK)</w:t>
      </w:r>
    </w:p>
    <w:p w14:paraId="2389A7ED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email</w:t>
      </w:r>
    </w:p>
    <w:p w14:paraId="72FBE7AA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phone</w:t>
      </w:r>
    </w:p>
    <w:p w14:paraId="44F36A48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name</w:t>
      </w:r>
    </w:p>
    <w:p w14:paraId="49411A02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Merchants</w:t>
      </w:r>
    </w:p>
    <w:p w14:paraId="618F8E00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merchant_id</w:t>
      </w:r>
      <w:proofErr w:type="spellEnd"/>
      <w:r w:rsidRPr="00987C17">
        <w:rPr>
          <w:lang w:val="en-GB"/>
        </w:rPr>
        <w:t xml:space="preserve"> (PK)</w:t>
      </w:r>
    </w:p>
    <w:p w14:paraId="5B477695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merchant_name</w:t>
      </w:r>
      <w:proofErr w:type="spellEnd"/>
    </w:p>
    <w:p w14:paraId="5F9D1123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category_id</w:t>
      </w:r>
      <w:proofErr w:type="spellEnd"/>
      <w:r w:rsidRPr="00987C17">
        <w:rPr>
          <w:lang w:val="en-GB"/>
        </w:rPr>
        <w:t xml:space="preserve"> (FK)</w:t>
      </w:r>
    </w:p>
    <w:p w14:paraId="27A751D8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Categories</w:t>
      </w:r>
    </w:p>
    <w:p w14:paraId="58FB950C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category_id</w:t>
      </w:r>
      <w:proofErr w:type="spellEnd"/>
      <w:r w:rsidRPr="00987C17">
        <w:rPr>
          <w:lang w:val="en-GB"/>
        </w:rPr>
        <w:t xml:space="preserve"> (PK)</w:t>
      </w:r>
    </w:p>
    <w:p w14:paraId="4691D56F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category_name</w:t>
      </w:r>
      <w:proofErr w:type="spellEnd"/>
    </w:p>
    <w:p w14:paraId="63B5E8A0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Payments</w:t>
      </w:r>
    </w:p>
    <w:p w14:paraId="54AA3224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payment_id</w:t>
      </w:r>
      <w:proofErr w:type="spellEnd"/>
      <w:r w:rsidRPr="00987C17">
        <w:rPr>
          <w:lang w:val="en-GB"/>
        </w:rPr>
        <w:t xml:space="preserve"> (PK)</w:t>
      </w:r>
    </w:p>
    <w:p w14:paraId="20527E20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lastRenderedPageBreak/>
        <w:t>customer_id</w:t>
      </w:r>
      <w:proofErr w:type="spellEnd"/>
      <w:r w:rsidRPr="00987C17">
        <w:rPr>
          <w:lang w:val="en-GB"/>
        </w:rPr>
        <w:t xml:space="preserve"> (FK)</w:t>
      </w:r>
    </w:p>
    <w:p w14:paraId="17BD4C72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merchant_id</w:t>
      </w:r>
      <w:proofErr w:type="spellEnd"/>
      <w:r w:rsidRPr="00987C17">
        <w:rPr>
          <w:lang w:val="en-GB"/>
        </w:rPr>
        <w:t xml:space="preserve"> (FK)</w:t>
      </w:r>
    </w:p>
    <w:p w14:paraId="542A7B71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amount</w:t>
      </w:r>
    </w:p>
    <w:p w14:paraId="7CCE8992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status</w:t>
      </w:r>
    </w:p>
    <w:p w14:paraId="1A8098FB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created_at</w:t>
      </w:r>
      <w:proofErr w:type="spellEnd"/>
    </w:p>
    <w:p w14:paraId="5279A13C" w14:textId="77777777" w:rsidR="00987C17" w:rsidRPr="00987C17" w:rsidRDefault="00987C17" w:rsidP="00987C17">
      <w:pPr>
        <w:rPr>
          <w:lang w:val="en-GB"/>
        </w:rPr>
      </w:pPr>
      <w:r w:rsidRPr="00987C17">
        <w:rPr>
          <w:b/>
          <w:bCs/>
          <w:lang w:val="en-GB"/>
        </w:rPr>
        <w:t>Why?</w:t>
      </w:r>
    </w:p>
    <w:p w14:paraId="1F2B62A6" w14:textId="77777777" w:rsidR="00987C17" w:rsidRPr="00987C17" w:rsidRDefault="00987C17" w:rsidP="00987C17">
      <w:pPr>
        <w:numPr>
          <w:ilvl w:val="0"/>
          <w:numId w:val="2"/>
        </w:numPr>
        <w:rPr>
          <w:lang w:val="en-GB"/>
        </w:rPr>
      </w:pPr>
      <w:r w:rsidRPr="00987C17">
        <w:rPr>
          <w:lang w:val="en-GB"/>
        </w:rPr>
        <w:t>Avoid redundancy (merchant names repeated)</w:t>
      </w:r>
    </w:p>
    <w:p w14:paraId="5E744AB4" w14:textId="77777777" w:rsidR="00987C17" w:rsidRPr="00987C17" w:rsidRDefault="00987C17" w:rsidP="00987C17">
      <w:pPr>
        <w:numPr>
          <w:ilvl w:val="0"/>
          <w:numId w:val="2"/>
        </w:numPr>
        <w:rPr>
          <w:lang w:val="en-GB"/>
        </w:rPr>
      </w:pPr>
      <w:r w:rsidRPr="00987C17">
        <w:rPr>
          <w:lang w:val="en-GB"/>
        </w:rPr>
        <w:t>Avoid update anomalies</w:t>
      </w:r>
    </w:p>
    <w:p w14:paraId="2E62B169" w14:textId="77777777" w:rsidR="00987C17" w:rsidRPr="00987C17" w:rsidRDefault="00987C17" w:rsidP="00987C17">
      <w:pPr>
        <w:numPr>
          <w:ilvl w:val="0"/>
          <w:numId w:val="2"/>
        </w:numPr>
        <w:rPr>
          <w:lang w:val="en-GB"/>
        </w:rPr>
      </w:pPr>
      <w:r w:rsidRPr="00987C17">
        <w:rPr>
          <w:lang w:val="en-GB"/>
        </w:rPr>
        <w:t>Maintain referential integrity</w:t>
      </w:r>
    </w:p>
    <w:p w14:paraId="1B3CD0B4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pict w14:anchorId="2126D7F0">
          <v:rect id="_x0000_i1099" style="width:0;height:1.5pt" o:hralign="center" o:hrstd="t" o:hr="t" fillcolor="#a0a0a0" stroked="f"/>
        </w:pict>
      </w:r>
    </w:p>
    <w:p w14:paraId="071F4EC7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rFonts w:ascii="Segoe UI Emoji" w:hAnsi="Segoe UI Emoji" w:cs="Segoe UI Emoji"/>
          <w:b/>
          <w:bCs/>
          <w:lang w:val="en-GB"/>
        </w:rPr>
        <w:t>✅</w:t>
      </w:r>
      <w:r w:rsidRPr="00987C17">
        <w:rPr>
          <w:b/>
          <w:bCs/>
          <w:lang w:val="en-GB"/>
        </w:rPr>
        <w:t xml:space="preserve"> 2. Identify True Bottlenecks via Profiling</w:t>
      </w:r>
    </w:p>
    <w:p w14:paraId="571DE369" w14:textId="10A0DD91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We run tests:</w:t>
      </w:r>
      <w:r w:rsidR="00136A2D">
        <w:rPr>
          <w:lang w:val="en-GB"/>
        </w:rPr>
        <w:t xml:space="preserve"> (on </w:t>
      </w:r>
      <w:r w:rsidR="00136A2D" w:rsidRPr="00136A2D">
        <w:rPr>
          <w:sz w:val="48"/>
          <w:szCs w:val="48"/>
          <w:lang w:val="en-GB"/>
        </w:rPr>
        <w:t>k6</w:t>
      </w:r>
      <w:r w:rsidR="00136A2D">
        <w:rPr>
          <w:lang w:val="en-GB"/>
        </w:rPr>
        <w:t>)</w:t>
      </w:r>
    </w:p>
    <w:p w14:paraId="30AA190C" w14:textId="77777777" w:rsidR="00987C17" w:rsidRPr="00987C17" w:rsidRDefault="00987C17" w:rsidP="00987C17">
      <w:pPr>
        <w:numPr>
          <w:ilvl w:val="0"/>
          <w:numId w:val="3"/>
        </w:numPr>
        <w:rPr>
          <w:lang w:val="en-GB"/>
        </w:rPr>
      </w:pPr>
      <w:r w:rsidRPr="00987C17">
        <w:rPr>
          <w:lang w:val="en-GB"/>
        </w:rPr>
        <w:t>Payments table = millions of writes/</w:t>
      </w:r>
      <w:proofErr w:type="gramStart"/>
      <w:r w:rsidRPr="00987C17">
        <w:rPr>
          <w:lang w:val="en-GB"/>
        </w:rPr>
        <w:t>hour</w:t>
      </w:r>
      <w:proofErr w:type="gramEnd"/>
    </w:p>
    <w:p w14:paraId="088FBC67" w14:textId="77777777" w:rsidR="00987C17" w:rsidRPr="00987C17" w:rsidRDefault="00987C17" w:rsidP="00987C17">
      <w:pPr>
        <w:numPr>
          <w:ilvl w:val="0"/>
          <w:numId w:val="3"/>
        </w:numPr>
        <w:rPr>
          <w:lang w:val="en-GB"/>
        </w:rPr>
      </w:pPr>
      <w:r w:rsidRPr="00987C17">
        <w:rPr>
          <w:lang w:val="en-GB"/>
        </w:rPr>
        <w:t xml:space="preserve">FK lookup for </w:t>
      </w:r>
      <w:proofErr w:type="spellStart"/>
      <w:r w:rsidRPr="00987C17">
        <w:rPr>
          <w:lang w:val="en-GB"/>
        </w:rPr>
        <w:t>category_name</w:t>
      </w:r>
      <w:proofErr w:type="spellEnd"/>
      <w:r w:rsidRPr="00987C17">
        <w:rPr>
          <w:lang w:val="en-GB"/>
        </w:rPr>
        <w:t xml:space="preserve"> is slowing inserts</w:t>
      </w:r>
    </w:p>
    <w:p w14:paraId="0D3B6322" w14:textId="77777777" w:rsidR="00987C17" w:rsidRPr="00987C17" w:rsidRDefault="00987C17" w:rsidP="00987C17">
      <w:pPr>
        <w:numPr>
          <w:ilvl w:val="0"/>
          <w:numId w:val="3"/>
        </w:numPr>
        <w:rPr>
          <w:lang w:val="en-GB"/>
        </w:rPr>
      </w:pPr>
      <w:r w:rsidRPr="00987C17">
        <w:rPr>
          <w:lang w:val="en-GB"/>
        </w:rPr>
        <w:t>Heavy join: Payments → Merchant → Category</w:t>
      </w:r>
    </w:p>
    <w:p w14:paraId="3A56CD2B" w14:textId="77777777" w:rsidR="00987C17" w:rsidRPr="00987C17" w:rsidRDefault="00987C17" w:rsidP="00987C17">
      <w:pPr>
        <w:numPr>
          <w:ilvl w:val="0"/>
          <w:numId w:val="3"/>
        </w:numPr>
        <w:rPr>
          <w:lang w:val="en-GB"/>
        </w:rPr>
      </w:pPr>
      <w:r w:rsidRPr="00987C17">
        <w:rPr>
          <w:lang w:val="en-GB"/>
        </w:rPr>
        <w:t>Merchant Name is used in 90% of fraud queries</w:t>
      </w:r>
    </w:p>
    <w:p w14:paraId="2F09BED8" w14:textId="77777777" w:rsidR="00987C17" w:rsidRPr="00987C17" w:rsidRDefault="00987C17" w:rsidP="00987C17">
      <w:pPr>
        <w:numPr>
          <w:ilvl w:val="0"/>
          <w:numId w:val="3"/>
        </w:numPr>
        <w:rPr>
          <w:lang w:val="en-GB"/>
        </w:rPr>
      </w:pPr>
      <w:r w:rsidRPr="00987C17">
        <w:rPr>
          <w:lang w:val="en-GB"/>
        </w:rPr>
        <w:t xml:space="preserve">Indexes on </w:t>
      </w:r>
      <w:proofErr w:type="spellStart"/>
      <w:r w:rsidRPr="00987C17">
        <w:rPr>
          <w:lang w:val="en-GB"/>
        </w:rPr>
        <w:t>merchant_name</w:t>
      </w:r>
      <w:proofErr w:type="spellEnd"/>
      <w:r w:rsidRPr="00987C17">
        <w:rPr>
          <w:lang w:val="en-GB"/>
        </w:rPr>
        <w:t xml:space="preserve"> create update overhead</w:t>
      </w:r>
    </w:p>
    <w:p w14:paraId="23EB1E3E" w14:textId="77777777" w:rsidR="00987C17" w:rsidRPr="00987C17" w:rsidRDefault="00987C17" w:rsidP="00987C17">
      <w:pPr>
        <w:rPr>
          <w:lang w:val="en-GB"/>
        </w:rPr>
      </w:pPr>
      <w:r w:rsidRPr="00987C17">
        <w:rPr>
          <w:b/>
          <w:bCs/>
          <w:lang w:val="en-GB"/>
        </w:rPr>
        <w:t>Bottlenecks identified:</w:t>
      </w:r>
    </w:p>
    <w:p w14:paraId="0DF3E5BA" w14:textId="77777777" w:rsidR="00987C17" w:rsidRPr="00987C17" w:rsidRDefault="00987C17" w:rsidP="00987C17">
      <w:pPr>
        <w:numPr>
          <w:ilvl w:val="0"/>
          <w:numId w:val="4"/>
        </w:numPr>
        <w:rPr>
          <w:lang w:val="en-GB"/>
        </w:rPr>
      </w:pPr>
      <w:r w:rsidRPr="00987C17">
        <w:rPr>
          <w:lang w:val="en-GB"/>
        </w:rPr>
        <w:t>JOIN chains during write-time validations</w:t>
      </w:r>
    </w:p>
    <w:p w14:paraId="60C0C2B2" w14:textId="77777777" w:rsidR="00987C17" w:rsidRPr="00987C17" w:rsidRDefault="00987C17" w:rsidP="00987C17">
      <w:pPr>
        <w:numPr>
          <w:ilvl w:val="0"/>
          <w:numId w:val="4"/>
        </w:numPr>
        <w:rPr>
          <w:lang w:val="en-GB"/>
        </w:rPr>
      </w:pPr>
      <w:r w:rsidRPr="00987C17">
        <w:rPr>
          <w:lang w:val="en-GB"/>
        </w:rPr>
        <w:t>Customer lookups</w:t>
      </w:r>
    </w:p>
    <w:p w14:paraId="5DFA145C" w14:textId="77777777" w:rsidR="00987C17" w:rsidRPr="00987C17" w:rsidRDefault="00987C17" w:rsidP="00987C17">
      <w:pPr>
        <w:numPr>
          <w:ilvl w:val="0"/>
          <w:numId w:val="4"/>
        </w:numPr>
        <w:rPr>
          <w:lang w:val="en-GB"/>
        </w:rPr>
      </w:pPr>
      <w:r w:rsidRPr="00987C17">
        <w:rPr>
          <w:lang w:val="en-GB"/>
        </w:rPr>
        <w:t>Merchant → Category join</w:t>
      </w:r>
    </w:p>
    <w:p w14:paraId="5DEBE443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pict w14:anchorId="6A36D04D">
          <v:rect id="_x0000_i1100" style="width:0;height:1.5pt" o:hralign="center" o:hrstd="t" o:hr="t" fillcolor="#a0a0a0" stroked="f"/>
        </w:pict>
      </w:r>
    </w:p>
    <w:p w14:paraId="3DA0CC2F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rFonts w:ascii="Segoe UI Emoji" w:hAnsi="Segoe UI Emoji" w:cs="Segoe UI Emoji"/>
          <w:b/>
          <w:bCs/>
          <w:lang w:val="en-GB"/>
        </w:rPr>
        <w:t>✅</w:t>
      </w:r>
      <w:r w:rsidRPr="00987C17">
        <w:rPr>
          <w:b/>
          <w:bCs/>
          <w:lang w:val="en-GB"/>
        </w:rPr>
        <w:t xml:space="preserve"> 3. Apply </w:t>
      </w:r>
      <w:r w:rsidRPr="00987C17">
        <w:rPr>
          <w:b/>
          <w:bCs/>
          <w:i/>
          <w:iCs/>
          <w:lang w:val="en-GB"/>
        </w:rPr>
        <w:t>Selective Denormalization</w:t>
      </w:r>
      <w:r w:rsidRPr="00987C17">
        <w:rPr>
          <w:b/>
          <w:bCs/>
          <w:lang w:val="en-GB"/>
        </w:rPr>
        <w:t xml:space="preserve"> (Not Everything)</w:t>
      </w:r>
    </w:p>
    <w:p w14:paraId="5CC60BDA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 xml:space="preserve">We selectively duplicate </w:t>
      </w:r>
      <w:r w:rsidRPr="00987C17">
        <w:rPr>
          <w:b/>
          <w:bCs/>
          <w:lang w:val="en-GB"/>
        </w:rPr>
        <w:t>read-mostly</w:t>
      </w:r>
      <w:r w:rsidRPr="00987C17">
        <w:rPr>
          <w:lang w:val="en-GB"/>
        </w:rPr>
        <w:t xml:space="preserve"> fields into Payments:</w:t>
      </w:r>
    </w:p>
    <w:p w14:paraId="34C18FCD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Modify Payments table:</w:t>
      </w:r>
    </w:p>
    <w:p w14:paraId="00B66AA4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payment_id</w:t>
      </w:r>
      <w:proofErr w:type="spellEnd"/>
    </w:p>
    <w:p w14:paraId="7125CDC6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customer_id</w:t>
      </w:r>
      <w:proofErr w:type="spellEnd"/>
    </w:p>
    <w:p w14:paraId="5254079C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merchant_id</w:t>
      </w:r>
      <w:proofErr w:type="spellEnd"/>
    </w:p>
    <w:p w14:paraId="7CB4D997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merchant_name</w:t>
      </w:r>
      <w:proofErr w:type="spellEnd"/>
      <w:r w:rsidRPr="00987C17">
        <w:rPr>
          <w:lang w:val="en-GB"/>
        </w:rPr>
        <w:t xml:space="preserve">   &lt;-- denormalized</w:t>
      </w:r>
    </w:p>
    <w:p w14:paraId="410C619A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merchant_category_</w:t>
      </w:r>
      <w:proofErr w:type="gramStart"/>
      <w:r w:rsidRPr="00987C17">
        <w:rPr>
          <w:lang w:val="en-GB"/>
        </w:rPr>
        <w:t>name</w:t>
      </w:r>
      <w:proofErr w:type="spellEnd"/>
      <w:r w:rsidRPr="00987C17">
        <w:rPr>
          <w:lang w:val="en-GB"/>
        </w:rPr>
        <w:t xml:space="preserve">  &lt;</w:t>
      </w:r>
      <w:proofErr w:type="gramEnd"/>
      <w:r w:rsidRPr="00987C17">
        <w:rPr>
          <w:lang w:val="en-GB"/>
        </w:rPr>
        <w:t>-- denormalized</w:t>
      </w:r>
    </w:p>
    <w:p w14:paraId="13093294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lastRenderedPageBreak/>
        <w:t>amount</w:t>
      </w:r>
    </w:p>
    <w:p w14:paraId="62E6253D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status</w:t>
      </w:r>
    </w:p>
    <w:p w14:paraId="322F8E52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created_at</w:t>
      </w:r>
      <w:proofErr w:type="spellEnd"/>
    </w:p>
    <w:p w14:paraId="6573AE9D" w14:textId="77777777" w:rsidR="00987C17" w:rsidRPr="00987C17" w:rsidRDefault="00987C17" w:rsidP="00987C17">
      <w:pPr>
        <w:rPr>
          <w:lang w:val="en-GB"/>
        </w:rPr>
      </w:pPr>
      <w:r w:rsidRPr="00987C17">
        <w:rPr>
          <w:b/>
          <w:bCs/>
          <w:lang w:val="en-GB"/>
        </w:rPr>
        <w:t>Why allowed?</w:t>
      </w:r>
    </w:p>
    <w:p w14:paraId="21FE9A2C" w14:textId="77777777" w:rsidR="00987C17" w:rsidRPr="00987C17" w:rsidRDefault="00987C17" w:rsidP="00987C17">
      <w:pPr>
        <w:numPr>
          <w:ilvl w:val="0"/>
          <w:numId w:val="5"/>
        </w:numPr>
        <w:rPr>
          <w:lang w:val="en-GB"/>
        </w:rPr>
      </w:pPr>
      <w:r w:rsidRPr="00987C17">
        <w:rPr>
          <w:lang w:val="en-GB"/>
        </w:rPr>
        <w:t>Merchant/category rarely change</w:t>
      </w:r>
    </w:p>
    <w:p w14:paraId="3F6D5B5B" w14:textId="77777777" w:rsidR="00987C17" w:rsidRPr="00987C17" w:rsidRDefault="00987C17" w:rsidP="00987C17">
      <w:pPr>
        <w:numPr>
          <w:ilvl w:val="0"/>
          <w:numId w:val="5"/>
        </w:numPr>
        <w:rPr>
          <w:lang w:val="en-GB"/>
        </w:rPr>
      </w:pPr>
      <w:r w:rsidRPr="00987C17">
        <w:rPr>
          <w:lang w:val="en-GB"/>
        </w:rPr>
        <w:t>Avoids 2 expensive FKs on high-write table</w:t>
      </w:r>
    </w:p>
    <w:p w14:paraId="615695F0" w14:textId="77777777" w:rsidR="00987C17" w:rsidRPr="00987C17" w:rsidRDefault="00987C17" w:rsidP="00987C17">
      <w:pPr>
        <w:numPr>
          <w:ilvl w:val="0"/>
          <w:numId w:val="5"/>
        </w:numPr>
        <w:rPr>
          <w:lang w:val="en-GB"/>
        </w:rPr>
      </w:pPr>
      <w:r w:rsidRPr="00987C17">
        <w:rPr>
          <w:lang w:val="en-GB"/>
        </w:rPr>
        <w:t>Reduces JOIN pressure</w:t>
      </w:r>
    </w:p>
    <w:p w14:paraId="51C2F6E5" w14:textId="77777777" w:rsidR="00987C17" w:rsidRPr="00987C17" w:rsidRDefault="00987C17" w:rsidP="00987C17">
      <w:pPr>
        <w:numPr>
          <w:ilvl w:val="0"/>
          <w:numId w:val="5"/>
        </w:numPr>
        <w:rPr>
          <w:lang w:val="en-GB"/>
        </w:rPr>
      </w:pPr>
      <w:r w:rsidRPr="00987C17">
        <w:rPr>
          <w:lang w:val="en-GB"/>
        </w:rPr>
        <w:t>Huge speedup in fraud checks</w:t>
      </w:r>
    </w:p>
    <w:p w14:paraId="3F869FCF" w14:textId="77777777" w:rsidR="00987C17" w:rsidRPr="00987C17" w:rsidRDefault="00987C17" w:rsidP="00987C17">
      <w:pPr>
        <w:rPr>
          <w:lang w:val="en-GB"/>
        </w:rPr>
      </w:pPr>
      <w:r w:rsidRPr="00987C17">
        <w:rPr>
          <w:b/>
          <w:bCs/>
          <w:lang w:val="en-GB"/>
        </w:rPr>
        <w:t xml:space="preserve">What we </w:t>
      </w:r>
      <w:r w:rsidRPr="00987C17">
        <w:rPr>
          <w:b/>
          <w:bCs/>
          <w:i/>
          <w:iCs/>
          <w:lang w:val="en-GB"/>
        </w:rPr>
        <w:t>did NOT</w:t>
      </w:r>
      <w:r w:rsidRPr="00987C17">
        <w:rPr>
          <w:b/>
          <w:bCs/>
          <w:lang w:val="en-GB"/>
        </w:rPr>
        <w:t xml:space="preserve"> </w:t>
      </w:r>
      <w:proofErr w:type="spellStart"/>
      <w:r w:rsidRPr="00987C17">
        <w:rPr>
          <w:b/>
          <w:bCs/>
          <w:lang w:val="en-GB"/>
        </w:rPr>
        <w:t>denormalize</w:t>
      </w:r>
      <w:proofErr w:type="spellEnd"/>
      <w:r w:rsidRPr="00987C17">
        <w:rPr>
          <w:b/>
          <w:bCs/>
          <w:lang w:val="en-GB"/>
        </w:rPr>
        <w:t>:</w:t>
      </w:r>
    </w:p>
    <w:p w14:paraId="2AADA244" w14:textId="77777777" w:rsidR="00987C17" w:rsidRPr="00987C17" w:rsidRDefault="00987C17" w:rsidP="00987C17">
      <w:pPr>
        <w:numPr>
          <w:ilvl w:val="0"/>
          <w:numId w:val="6"/>
        </w:numPr>
        <w:rPr>
          <w:lang w:val="en-GB"/>
        </w:rPr>
      </w:pPr>
      <w:r w:rsidRPr="00987C17">
        <w:rPr>
          <w:lang w:val="en-GB"/>
        </w:rPr>
        <w:t>Customer email</w:t>
      </w:r>
    </w:p>
    <w:p w14:paraId="6236CAEA" w14:textId="77777777" w:rsidR="00987C17" w:rsidRPr="00987C17" w:rsidRDefault="00987C17" w:rsidP="00987C17">
      <w:pPr>
        <w:numPr>
          <w:ilvl w:val="0"/>
          <w:numId w:val="6"/>
        </w:numPr>
        <w:rPr>
          <w:lang w:val="en-GB"/>
        </w:rPr>
      </w:pPr>
      <w:r w:rsidRPr="00987C17">
        <w:rPr>
          <w:lang w:val="en-GB"/>
        </w:rPr>
        <w:t>Customer balance</w:t>
      </w:r>
    </w:p>
    <w:p w14:paraId="6B136665" w14:textId="77777777" w:rsidR="00987C17" w:rsidRPr="00987C17" w:rsidRDefault="00987C17" w:rsidP="00987C17">
      <w:pPr>
        <w:numPr>
          <w:ilvl w:val="0"/>
          <w:numId w:val="6"/>
        </w:numPr>
        <w:rPr>
          <w:lang w:val="en-GB"/>
        </w:rPr>
      </w:pPr>
      <w:r w:rsidRPr="00987C17">
        <w:rPr>
          <w:lang w:val="en-GB"/>
        </w:rPr>
        <w:t>Sensitive customer data</w:t>
      </w:r>
    </w:p>
    <w:p w14:paraId="624C2667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 xml:space="preserve">→ Because </w:t>
      </w:r>
      <w:proofErr w:type="gramStart"/>
      <w:r w:rsidRPr="00987C17">
        <w:rPr>
          <w:lang w:val="en-GB"/>
        </w:rPr>
        <w:t>those change</w:t>
      </w:r>
      <w:proofErr w:type="gramEnd"/>
      <w:r w:rsidRPr="00987C17">
        <w:rPr>
          <w:lang w:val="en-GB"/>
        </w:rPr>
        <w:t xml:space="preserve"> frequently and must stay consistent.</w:t>
      </w:r>
    </w:p>
    <w:p w14:paraId="1E6A250C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pict w14:anchorId="53E20A11">
          <v:rect id="_x0000_i1101" style="width:0;height:1.5pt" o:hralign="center" o:hrstd="t" o:hr="t" fillcolor="#a0a0a0" stroked="f"/>
        </w:pict>
      </w:r>
    </w:p>
    <w:p w14:paraId="691BF8DA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rFonts w:ascii="Segoe UI Emoji" w:hAnsi="Segoe UI Emoji" w:cs="Segoe UI Emoji"/>
          <w:b/>
          <w:bCs/>
          <w:lang w:val="en-GB"/>
        </w:rPr>
        <w:t>✅</w:t>
      </w:r>
      <w:r w:rsidRPr="00987C17">
        <w:rPr>
          <w:b/>
          <w:bCs/>
          <w:lang w:val="en-GB"/>
        </w:rPr>
        <w:t xml:space="preserve"> 4. Make Transactions Lightweight</w:t>
      </w:r>
    </w:p>
    <w:p w14:paraId="7126A593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Inserts now look like:</w:t>
      </w:r>
    </w:p>
    <w:p w14:paraId="72AAE532" w14:textId="77777777" w:rsidR="00987C17" w:rsidRPr="00987C17" w:rsidRDefault="00987C17" w:rsidP="00987C17">
      <w:pPr>
        <w:rPr>
          <w:lang w:val="en-GB"/>
        </w:rPr>
      </w:pPr>
      <w:proofErr w:type="gramStart"/>
      <w:r w:rsidRPr="00987C17">
        <w:rPr>
          <w:lang w:val="en-GB"/>
        </w:rPr>
        <w:t>begin;</w:t>
      </w:r>
      <w:proofErr w:type="gramEnd"/>
    </w:p>
    <w:p w14:paraId="2127A57A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 xml:space="preserve">insert into payments (...) values </w:t>
      </w:r>
      <w:proofErr w:type="gramStart"/>
      <w:r w:rsidRPr="00987C17">
        <w:rPr>
          <w:lang w:val="en-GB"/>
        </w:rPr>
        <w:t>(...);</w:t>
      </w:r>
      <w:proofErr w:type="gramEnd"/>
    </w:p>
    <w:p w14:paraId="09040BF8" w14:textId="77777777" w:rsidR="00987C17" w:rsidRPr="00987C17" w:rsidRDefault="00987C17" w:rsidP="00987C17">
      <w:pPr>
        <w:rPr>
          <w:lang w:val="en-GB"/>
        </w:rPr>
      </w:pPr>
      <w:proofErr w:type="gramStart"/>
      <w:r w:rsidRPr="00987C17">
        <w:rPr>
          <w:lang w:val="en-GB"/>
        </w:rPr>
        <w:t>commit;</w:t>
      </w:r>
      <w:proofErr w:type="gramEnd"/>
    </w:p>
    <w:p w14:paraId="7B4BE9FA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What we removed:</w:t>
      </w:r>
    </w:p>
    <w:p w14:paraId="2A5C2790" w14:textId="77777777" w:rsidR="00987C17" w:rsidRPr="00987C17" w:rsidRDefault="00987C17" w:rsidP="00987C17">
      <w:pPr>
        <w:numPr>
          <w:ilvl w:val="0"/>
          <w:numId w:val="7"/>
        </w:numPr>
        <w:rPr>
          <w:lang w:val="en-GB"/>
        </w:rPr>
      </w:pPr>
      <w:r w:rsidRPr="00987C17">
        <w:rPr>
          <w:lang w:val="en-GB"/>
        </w:rPr>
        <w:t>No FK cascade</w:t>
      </w:r>
    </w:p>
    <w:p w14:paraId="2C669003" w14:textId="77777777" w:rsidR="00987C17" w:rsidRPr="00987C17" w:rsidRDefault="00987C17" w:rsidP="00987C17">
      <w:pPr>
        <w:numPr>
          <w:ilvl w:val="0"/>
          <w:numId w:val="7"/>
        </w:numPr>
        <w:rPr>
          <w:lang w:val="en-GB"/>
        </w:rPr>
      </w:pPr>
      <w:r w:rsidRPr="00987C17">
        <w:rPr>
          <w:lang w:val="en-GB"/>
        </w:rPr>
        <w:t>No multi-table writes</w:t>
      </w:r>
    </w:p>
    <w:p w14:paraId="75AF8E9D" w14:textId="77777777" w:rsidR="00987C17" w:rsidRPr="00987C17" w:rsidRDefault="00987C17" w:rsidP="00987C17">
      <w:pPr>
        <w:numPr>
          <w:ilvl w:val="0"/>
          <w:numId w:val="7"/>
        </w:numPr>
        <w:rPr>
          <w:lang w:val="en-GB"/>
        </w:rPr>
      </w:pPr>
      <w:r w:rsidRPr="00987C17">
        <w:rPr>
          <w:lang w:val="en-GB"/>
        </w:rPr>
        <w:t>No triggers updating merchant/category tables</w:t>
      </w:r>
    </w:p>
    <w:p w14:paraId="6AFF20D5" w14:textId="77777777" w:rsidR="00987C17" w:rsidRPr="00987C17" w:rsidRDefault="00987C17" w:rsidP="00987C17">
      <w:pPr>
        <w:numPr>
          <w:ilvl w:val="0"/>
          <w:numId w:val="7"/>
        </w:numPr>
        <w:rPr>
          <w:lang w:val="en-GB"/>
        </w:rPr>
      </w:pPr>
      <w:r w:rsidRPr="00987C17">
        <w:rPr>
          <w:lang w:val="en-GB"/>
        </w:rPr>
        <w:t>No unnecessary indexes</w:t>
      </w:r>
    </w:p>
    <w:p w14:paraId="589B78B3" w14:textId="77777777" w:rsidR="00987C17" w:rsidRPr="00987C17" w:rsidRDefault="00987C17" w:rsidP="00987C17">
      <w:pPr>
        <w:rPr>
          <w:lang w:val="en-GB"/>
        </w:rPr>
      </w:pPr>
      <w:r w:rsidRPr="00987C17">
        <w:rPr>
          <w:b/>
          <w:bCs/>
          <w:lang w:val="en-GB"/>
        </w:rPr>
        <w:t>Result:</w:t>
      </w:r>
      <w:r w:rsidRPr="00987C17">
        <w:rPr>
          <w:lang w:val="en-GB"/>
        </w:rPr>
        <w:br/>
        <w:t>Write throughput increases dramatically.</w:t>
      </w:r>
    </w:p>
    <w:p w14:paraId="5F724577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pict w14:anchorId="21A8FDD4">
          <v:rect id="_x0000_i1102" style="width:0;height:1.5pt" o:hralign="center" o:hrstd="t" o:hr="t" fillcolor="#a0a0a0" stroked="f"/>
        </w:pict>
      </w:r>
    </w:p>
    <w:p w14:paraId="3DDFC949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rFonts w:ascii="Segoe UI Emoji" w:hAnsi="Segoe UI Emoji" w:cs="Segoe UI Emoji"/>
          <w:b/>
          <w:bCs/>
          <w:lang w:val="en-GB"/>
        </w:rPr>
        <w:t>✅</w:t>
      </w:r>
      <w:r w:rsidRPr="00987C17">
        <w:rPr>
          <w:b/>
          <w:bCs/>
          <w:lang w:val="en-GB"/>
        </w:rPr>
        <w:t xml:space="preserve"> 5. Minimal Indexing Strategy</w:t>
      </w:r>
    </w:p>
    <w:p w14:paraId="4D39D44E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Indexes slow writes, so we avoid unnecessary ones.</w:t>
      </w:r>
    </w:p>
    <w:p w14:paraId="3E92858F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Do Keep:</w:t>
      </w:r>
    </w:p>
    <w:p w14:paraId="161A94E5" w14:textId="77777777" w:rsidR="00987C17" w:rsidRPr="00987C17" w:rsidRDefault="00987C17" w:rsidP="00987C17">
      <w:pPr>
        <w:numPr>
          <w:ilvl w:val="0"/>
          <w:numId w:val="8"/>
        </w:numPr>
        <w:rPr>
          <w:lang w:val="en-GB"/>
        </w:rPr>
      </w:pPr>
      <w:r w:rsidRPr="00987C17">
        <w:rPr>
          <w:lang w:val="en-GB"/>
        </w:rPr>
        <w:t xml:space="preserve">Index on </w:t>
      </w:r>
      <w:proofErr w:type="spellStart"/>
      <w:r w:rsidRPr="00987C17">
        <w:rPr>
          <w:lang w:val="en-GB"/>
        </w:rPr>
        <w:t>payment_id</w:t>
      </w:r>
      <w:proofErr w:type="spellEnd"/>
      <w:r w:rsidRPr="00987C17">
        <w:rPr>
          <w:lang w:val="en-GB"/>
        </w:rPr>
        <w:t xml:space="preserve"> (PK)</w:t>
      </w:r>
    </w:p>
    <w:p w14:paraId="14CED5C8" w14:textId="77777777" w:rsidR="00987C17" w:rsidRPr="00987C17" w:rsidRDefault="00987C17" w:rsidP="00987C17">
      <w:pPr>
        <w:numPr>
          <w:ilvl w:val="0"/>
          <w:numId w:val="8"/>
        </w:numPr>
        <w:rPr>
          <w:lang w:val="en-GB"/>
        </w:rPr>
      </w:pPr>
      <w:r w:rsidRPr="00987C17">
        <w:rPr>
          <w:lang w:val="en-GB"/>
        </w:rPr>
        <w:lastRenderedPageBreak/>
        <w:t xml:space="preserve">Index on </w:t>
      </w:r>
      <w:proofErr w:type="spellStart"/>
      <w:r w:rsidRPr="00987C17">
        <w:rPr>
          <w:lang w:val="en-GB"/>
        </w:rPr>
        <w:t>created_at</w:t>
      </w:r>
      <w:proofErr w:type="spellEnd"/>
      <w:r w:rsidRPr="00987C17">
        <w:rPr>
          <w:lang w:val="en-GB"/>
        </w:rPr>
        <w:t xml:space="preserve"> (time-based queries)</w:t>
      </w:r>
    </w:p>
    <w:p w14:paraId="5DEC2329" w14:textId="77777777" w:rsidR="00987C17" w:rsidRPr="00987C17" w:rsidRDefault="00987C17" w:rsidP="00987C17">
      <w:pPr>
        <w:numPr>
          <w:ilvl w:val="0"/>
          <w:numId w:val="8"/>
        </w:numPr>
        <w:rPr>
          <w:lang w:val="en-GB"/>
        </w:rPr>
      </w:pPr>
      <w:r w:rsidRPr="00987C17">
        <w:rPr>
          <w:lang w:val="en-GB"/>
        </w:rPr>
        <w:t xml:space="preserve">Index on </w:t>
      </w:r>
      <w:proofErr w:type="spellStart"/>
      <w:r w:rsidRPr="00987C17">
        <w:rPr>
          <w:lang w:val="en-GB"/>
        </w:rPr>
        <w:t>merchant_id</w:t>
      </w:r>
      <w:proofErr w:type="spellEnd"/>
      <w:r w:rsidRPr="00987C17">
        <w:rPr>
          <w:lang w:val="en-GB"/>
        </w:rPr>
        <w:t xml:space="preserve"> (fraud checks)</w:t>
      </w:r>
    </w:p>
    <w:p w14:paraId="470DBD00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Do NOT Keep:</w:t>
      </w:r>
    </w:p>
    <w:p w14:paraId="7518926C" w14:textId="77777777" w:rsidR="00987C17" w:rsidRPr="00987C17" w:rsidRDefault="00987C17" w:rsidP="00987C17">
      <w:pPr>
        <w:numPr>
          <w:ilvl w:val="0"/>
          <w:numId w:val="9"/>
        </w:numPr>
        <w:rPr>
          <w:lang w:val="en-GB"/>
        </w:rPr>
      </w:pPr>
      <w:r w:rsidRPr="00987C17">
        <w:rPr>
          <w:lang w:val="en-GB"/>
        </w:rPr>
        <w:t xml:space="preserve">Index on </w:t>
      </w:r>
      <w:proofErr w:type="spellStart"/>
      <w:r w:rsidRPr="00987C17">
        <w:rPr>
          <w:lang w:val="en-GB"/>
        </w:rPr>
        <w:t>merchant_name</w:t>
      </w:r>
      <w:proofErr w:type="spellEnd"/>
      <w:r w:rsidRPr="00987C17">
        <w:rPr>
          <w:lang w:val="en-GB"/>
        </w:rPr>
        <w:t xml:space="preserve"> (expensive, large strings)</w:t>
      </w:r>
    </w:p>
    <w:p w14:paraId="4AB628E1" w14:textId="77777777" w:rsidR="00987C17" w:rsidRPr="00987C17" w:rsidRDefault="00987C17" w:rsidP="00987C17">
      <w:pPr>
        <w:numPr>
          <w:ilvl w:val="0"/>
          <w:numId w:val="9"/>
        </w:numPr>
        <w:rPr>
          <w:lang w:val="en-GB"/>
        </w:rPr>
      </w:pPr>
      <w:r w:rsidRPr="00987C17">
        <w:rPr>
          <w:lang w:val="en-GB"/>
        </w:rPr>
        <w:t xml:space="preserve">Indexes on </w:t>
      </w:r>
      <w:proofErr w:type="spellStart"/>
      <w:r w:rsidRPr="00987C17">
        <w:rPr>
          <w:lang w:val="en-GB"/>
        </w:rPr>
        <w:t>category_name</w:t>
      </w:r>
      <w:proofErr w:type="spellEnd"/>
    </w:p>
    <w:p w14:paraId="494B0C17" w14:textId="77777777" w:rsidR="00987C17" w:rsidRPr="00987C17" w:rsidRDefault="00987C17" w:rsidP="00987C17">
      <w:pPr>
        <w:numPr>
          <w:ilvl w:val="0"/>
          <w:numId w:val="9"/>
        </w:numPr>
        <w:rPr>
          <w:lang w:val="en-GB"/>
        </w:rPr>
      </w:pPr>
      <w:r w:rsidRPr="00987C17">
        <w:rPr>
          <w:lang w:val="en-GB"/>
        </w:rPr>
        <w:t xml:space="preserve">Indexes on </w:t>
      </w:r>
      <w:proofErr w:type="gramStart"/>
      <w:r w:rsidRPr="00987C17">
        <w:rPr>
          <w:lang w:val="en-GB"/>
        </w:rPr>
        <w:t>frequently-updated</w:t>
      </w:r>
      <w:proofErr w:type="gramEnd"/>
      <w:r w:rsidRPr="00987C17">
        <w:rPr>
          <w:lang w:val="en-GB"/>
        </w:rPr>
        <w:t xml:space="preserve"> columns</w:t>
      </w:r>
    </w:p>
    <w:p w14:paraId="5F1BABB7" w14:textId="77777777" w:rsidR="00987C17" w:rsidRPr="00987C17" w:rsidRDefault="00987C17" w:rsidP="00987C17">
      <w:pPr>
        <w:rPr>
          <w:lang w:val="en-GB"/>
        </w:rPr>
      </w:pPr>
      <w:r w:rsidRPr="00987C17">
        <w:rPr>
          <w:b/>
          <w:bCs/>
          <w:lang w:val="en-GB"/>
        </w:rPr>
        <w:t xml:space="preserve">We use </w:t>
      </w:r>
      <w:proofErr w:type="spellStart"/>
      <w:r w:rsidRPr="00987C17">
        <w:rPr>
          <w:b/>
          <w:bCs/>
          <w:lang w:val="en-GB"/>
        </w:rPr>
        <w:t>merchant_id</w:t>
      </w:r>
      <w:proofErr w:type="spellEnd"/>
      <w:r w:rsidRPr="00987C17">
        <w:rPr>
          <w:b/>
          <w:bCs/>
          <w:lang w:val="en-GB"/>
        </w:rPr>
        <w:t xml:space="preserve"> index</w:t>
      </w:r>
      <w:r w:rsidRPr="00987C17">
        <w:rPr>
          <w:lang w:val="en-GB"/>
        </w:rPr>
        <w:t xml:space="preserve"> and keep </w:t>
      </w:r>
      <w:proofErr w:type="spellStart"/>
      <w:r w:rsidRPr="00987C17">
        <w:rPr>
          <w:lang w:val="en-GB"/>
        </w:rPr>
        <w:t>merchant_name</w:t>
      </w:r>
      <w:proofErr w:type="spellEnd"/>
      <w:r w:rsidRPr="00987C17">
        <w:rPr>
          <w:lang w:val="en-GB"/>
        </w:rPr>
        <w:t xml:space="preserve"> as denormalized text.</w:t>
      </w:r>
    </w:p>
    <w:p w14:paraId="439771C2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pict w14:anchorId="6B1E64B6">
          <v:rect id="_x0000_i1103" style="width:0;height:1.5pt" o:hralign="center" o:hrstd="t" o:hr="t" fillcolor="#a0a0a0" stroked="f"/>
        </w:pict>
      </w:r>
    </w:p>
    <w:p w14:paraId="23F3F6FF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rFonts w:ascii="Segoe UI Emoji" w:hAnsi="Segoe UI Emoji" w:cs="Segoe UI Emoji"/>
          <w:b/>
          <w:bCs/>
          <w:lang w:val="en-GB"/>
        </w:rPr>
        <w:t>✅</w:t>
      </w:r>
      <w:r w:rsidRPr="00987C17">
        <w:rPr>
          <w:b/>
          <w:bCs/>
          <w:lang w:val="en-GB"/>
        </w:rPr>
        <w:t xml:space="preserve"> 6. Partition the Payments Table</w:t>
      </w:r>
    </w:p>
    <w:p w14:paraId="61574E1B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To handle huge write volumes:</w:t>
      </w:r>
    </w:p>
    <w:p w14:paraId="6D5C47DC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Partition by:</w:t>
      </w:r>
    </w:p>
    <w:p w14:paraId="083DABE6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created_at</w:t>
      </w:r>
      <w:proofErr w:type="spellEnd"/>
      <w:r w:rsidRPr="00987C17">
        <w:rPr>
          <w:lang w:val="en-GB"/>
        </w:rPr>
        <w:t xml:space="preserve"> (daily partitions)</w:t>
      </w:r>
    </w:p>
    <w:p w14:paraId="40F85C77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Reason:</w:t>
      </w:r>
    </w:p>
    <w:p w14:paraId="130006C4" w14:textId="77777777" w:rsidR="00987C17" w:rsidRPr="00987C17" w:rsidRDefault="00987C17" w:rsidP="00987C17">
      <w:pPr>
        <w:numPr>
          <w:ilvl w:val="0"/>
          <w:numId w:val="10"/>
        </w:numPr>
        <w:rPr>
          <w:lang w:val="en-GB"/>
        </w:rPr>
      </w:pPr>
      <w:r w:rsidRPr="00987C17">
        <w:rPr>
          <w:lang w:val="en-GB"/>
        </w:rPr>
        <w:t>Writes spread evenly</w:t>
      </w:r>
    </w:p>
    <w:p w14:paraId="03105643" w14:textId="77777777" w:rsidR="00987C17" w:rsidRPr="00987C17" w:rsidRDefault="00987C17" w:rsidP="00987C17">
      <w:pPr>
        <w:numPr>
          <w:ilvl w:val="0"/>
          <w:numId w:val="10"/>
        </w:numPr>
        <w:rPr>
          <w:lang w:val="en-GB"/>
        </w:rPr>
      </w:pPr>
      <w:r w:rsidRPr="00987C17">
        <w:rPr>
          <w:lang w:val="en-GB"/>
        </w:rPr>
        <w:t>Old partitions become read-only</w:t>
      </w:r>
    </w:p>
    <w:p w14:paraId="24C9FFA4" w14:textId="77777777" w:rsidR="00987C17" w:rsidRPr="00987C17" w:rsidRDefault="00987C17" w:rsidP="00987C17">
      <w:pPr>
        <w:numPr>
          <w:ilvl w:val="0"/>
          <w:numId w:val="10"/>
        </w:numPr>
        <w:rPr>
          <w:lang w:val="en-GB"/>
        </w:rPr>
      </w:pPr>
      <w:r w:rsidRPr="00987C17">
        <w:rPr>
          <w:lang w:val="en-GB"/>
        </w:rPr>
        <w:t>Faster deletes, purges</w:t>
      </w:r>
    </w:p>
    <w:p w14:paraId="7460EC00" w14:textId="77777777" w:rsidR="00987C17" w:rsidRPr="00987C17" w:rsidRDefault="00987C17" w:rsidP="00987C17">
      <w:pPr>
        <w:numPr>
          <w:ilvl w:val="0"/>
          <w:numId w:val="10"/>
        </w:numPr>
        <w:rPr>
          <w:lang w:val="en-GB"/>
        </w:rPr>
      </w:pPr>
      <w:r w:rsidRPr="00987C17">
        <w:rPr>
          <w:lang w:val="en-GB"/>
        </w:rPr>
        <w:t>Less lock contention</w:t>
      </w:r>
    </w:p>
    <w:p w14:paraId="454AC066" w14:textId="77777777" w:rsidR="00987C17" w:rsidRPr="00987C17" w:rsidRDefault="00987C17" w:rsidP="00987C17">
      <w:pPr>
        <w:numPr>
          <w:ilvl w:val="0"/>
          <w:numId w:val="10"/>
        </w:numPr>
        <w:rPr>
          <w:lang w:val="en-GB"/>
        </w:rPr>
      </w:pPr>
      <w:r w:rsidRPr="00987C17">
        <w:rPr>
          <w:lang w:val="en-GB"/>
        </w:rPr>
        <w:t>Supports time-based archiving</w:t>
      </w:r>
    </w:p>
    <w:p w14:paraId="5FC3E165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Alternative for extreme scale:</w:t>
      </w:r>
    </w:p>
    <w:p w14:paraId="78AABF72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 xml:space="preserve">Range-shard on </w:t>
      </w:r>
      <w:proofErr w:type="spellStart"/>
      <w:r w:rsidRPr="00987C17">
        <w:rPr>
          <w:lang w:val="en-GB"/>
        </w:rPr>
        <w:t>payment_id</w:t>
      </w:r>
      <w:proofErr w:type="spellEnd"/>
      <w:r w:rsidRPr="00987C17">
        <w:rPr>
          <w:lang w:val="en-GB"/>
        </w:rPr>
        <w:t xml:space="preserve"> or hash(</w:t>
      </w:r>
      <w:proofErr w:type="spellStart"/>
      <w:r w:rsidRPr="00987C17">
        <w:rPr>
          <w:lang w:val="en-GB"/>
        </w:rPr>
        <w:t>customer_id</w:t>
      </w:r>
      <w:proofErr w:type="spellEnd"/>
      <w:r w:rsidRPr="00987C17">
        <w:rPr>
          <w:lang w:val="en-GB"/>
        </w:rPr>
        <w:t>)</w:t>
      </w:r>
    </w:p>
    <w:p w14:paraId="497F7DDC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pict w14:anchorId="080A8AE3">
          <v:rect id="_x0000_i1104" style="width:0;height:1.5pt" o:hralign="center" o:hrstd="t" o:hr="t" fillcolor="#a0a0a0" stroked="f"/>
        </w:pict>
      </w:r>
    </w:p>
    <w:p w14:paraId="3B0C4E18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rFonts w:ascii="Segoe UI Emoji" w:hAnsi="Segoe UI Emoji" w:cs="Segoe UI Emoji"/>
          <w:b/>
          <w:bCs/>
          <w:lang w:val="en-GB"/>
        </w:rPr>
        <w:t>✅</w:t>
      </w:r>
      <w:r w:rsidRPr="00987C17">
        <w:rPr>
          <w:b/>
          <w:bCs/>
          <w:lang w:val="en-GB"/>
        </w:rPr>
        <w:t xml:space="preserve"> 7. Offload Non-Critical Writes to Kafka (Async)</w:t>
      </w:r>
    </w:p>
    <w:p w14:paraId="621CBB25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To keep Payments OLTP light:</w:t>
      </w:r>
    </w:p>
    <w:p w14:paraId="03445EC6" w14:textId="77777777" w:rsidR="00987C17" w:rsidRPr="00987C17" w:rsidRDefault="00987C17" w:rsidP="00987C17">
      <w:pPr>
        <w:numPr>
          <w:ilvl w:val="0"/>
          <w:numId w:val="11"/>
        </w:numPr>
        <w:rPr>
          <w:lang w:val="en-GB"/>
        </w:rPr>
      </w:pPr>
      <w:r w:rsidRPr="00987C17">
        <w:rPr>
          <w:lang w:val="en-GB"/>
        </w:rPr>
        <w:t>Write-only critical data to Payments OLTP</w:t>
      </w:r>
    </w:p>
    <w:p w14:paraId="70F48DB8" w14:textId="77777777" w:rsidR="00987C17" w:rsidRPr="00987C17" w:rsidRDefault="00987C17" w:rsidP="00987C17">
      <w:pPr>
        <w:numPr>
          <w:ilvl w:val="0"/>
          <w:numId w:val="11"/>
        </w:numPr>
        <w:rPr>
          <w:lang w:val="en-GB"/>
        </w:rPr>
      </w:pPr>
      <w:r w:rsidRPr="00987C17">
        <w:rPr>
          <w:lang w:val="en-GB"/>
        </w:rPr>
        <w:t xml:space="preserve">Send the event to </w:t>
      </w:r>
      <w:r w:rsidRPr="00987C17">
        <w:rPr>
          <w:b/>
          <w:bCs/>
          <w:lang w:val="en-GB"/>
        </w:rPr>
        <w:t xml:space="preserve">Kafka topic: </w:t>
      </w:r>
      <w:proofErr w:type="spellStart"/>
      <w:r w:rsidRPr="00987C17">
        <w:rPr>
          <w:b/>
          <w:bCs/>
          <w:lang w:val="en-GB"/>
        </w:rPr>
        <w:t>payment_events</w:t>
      </w:r>
      <w:proofErr w:type="spellEnd"/>
    </w:p>
    <w:p w14:paraId="70EDCA19" w14:textId="77777777" w:rsidR="00987C17" w:rsidRPr="00987C17" w:rsidRDefault="00987C17" w:rsidP="00987C17">
      <w:pPr>
        <w:numPr>
          <w:ilvl w:val="0"/>
          <w:numId w:val="11"/>
        </w:numPr>
        <w:rPr>
          <w:lang w:val="en-GB"/>
        </w:rPr>
      </w:pPr>
      <w:r w:rsidRPr="00987C17">
        <w:rPr>
          <w:lang w:val="en-GB"/>
        </w:rPr>
        <w:t>Downstream consumers update:</w:t>
      </w:r>
    </w:p>
    <w:p w14:paraId="6D6F1465" w14:textId="77777777" w:rsidR="00987C17" w:rsidRPr="00987C17" w:rsidRDefault="00987C17" w:rsidP="00987C17">
      <w:pPr>
        <w:numPr>
          <w:ilvl w:val="1"/>
          <w:numId w:val="11"/>
        </w:numPr>
        <w:rPr>
          <w:lang w:val="en-GB"/>
        </w:rPr>
      </w:pPr>
      <w:r w:rsidRPr="00987C17">
        <w:rPr>
          <w:lang w:val="en-GB"/>
        </w:rPr>
        <w:t>Fraud system</w:t>
      </w:r>
    </w:p>
    <w:p w14:paraId="596E5582" w14:textId="77777777" w:rsidR="00987C17" w:rsidRPr="00987C17" w:rsidRDefault="00987C17" w:rsidP="00987C17">
      <w:pPr>
        <w:numPr>
          <w:ilvl w:val="1"/>
          <w:numId w:val="11"/>
        </w:numPr>
        <w:rPr>
          <w:lang w:val="en-GB"/>
        </w:rPr>
      </w:pPr>
      <w:r w:rsidRPr="00987C17">
        <w:rPr>
          <w:lang w:val="en-GB"/>
        </w:rPr>
        <w:t>Data warehouse</w:t>
      </w:r>
    </w:p>
    <w:p w14:paraId="78D34EF0" w14:textId="77777777" w:rsidR="00987C17" w:rsidRPr="00987C17" w:rsidRDefault="00987C17" w:rsidP="00987C17">
      <w:pPr>
        <w:numPr>
          <w:ilvl w:val="1"/>
          <w:numId w:val="11"/>
        </w:numPr>
        <w:rPr>
          <w:lang w:val="en-GB"/>
        </w:rPr>
      </w:pPr>
      <w:r w:rsidRPr="00987C17">
        <w:rPr>
          <w:lang w:val="en-GB"/>
        </w:rPr>
        <w:t>Reporting tables</w:t>
      </w:r>
    </w:p>
    <w:p w14:paraId="5D8850E9" w14:textId="77777777" w:rsidR="00987C17" w:rsidRPr="00987C17" w:rsidRDefault="00987C17" w:rsidP="00987C17">
      <w:pPr>
        <w:numPr>
          <w:ilvl w:val="1"/>
          <w:numId w:val="11"/>
        </w:numPr>
        <w:rPr>
          <w:lang w:val="en-GB"/>
        </w:rPr>
      </w:pPr>
      <w:r w:rsidRPr="00987C17">
        <w:rPr>
          <w:lang w:val="en-GB"/>
        </w:rPr>
        <w:t>Real-time dashboards</w:t>
      </w:r>
    </w:p>
    <w:p w14:paraId="5194E112" w14:textId="77777777" w:rsidR="00987C17" w:rsidRPr="00987C17" w:rsidRDefault="00987C17" w:rsidP="00987C17">
      <w:pPr>
        <w:rPr>
          <w:lang w:val="en-GB"/>
        </w:rPr>
      </w:pPr>
      <w:r w:rsidRPr="00987C17">
        <w:rPr>
          <w:b/>
          <w:bCs/>
          <w:lang w:val="en-GB"/>
        </w:rPr>
        <w:t>Benefits:</w:t>
      </w:r>
    </w:p>
    <w:p w14:paraId="578B54FE" w14:textId="77777777" w:rsidR="00987C17" w:rsidRPr="00987C17" w:rsidRDefault="00987C17" w:rsidP="00987C17">
      <w:pPr>
        <w:numPr>
          <w:ilvl w:val="0"/>
          <w:numId w:val="12"/>
        </w:numPr>
        <w:rPr>
          <w:lang w:val="en-GB"/>
        </w:rPr>
      </w:pPr>
      <w:r w:rsidRPr="00987C17">
        <w:rPr>
          <w:lang w:val="en-GB"/>
        </w:rPr>
        <w:lastRenderedPageBreak/>
        <w:t>OLTP remains highly normalized + fast</w:t>
      </w:r>
    </w:p>
    <w:p w14:paraId="17486BDE" w14:textId="77777777" w:rsidR="00987C17" w:rsidRPr="00987C17" w:rsidRDefault="00987C17" w:rsidP="00987C17">
      <w:pPr>
        <w:numPr>
          <w:ilvl w:val="0"/>
          <w:numId w:val="12"/>
        </w:numPr>
        <w:rPr>
          <w:lang w:val="en-GB"/>
        </w:rPr>
      </w:pPr>
      <w:r w:rsidRPr="00987C17">
        <w:rPr>
          <w:lang w:val="en-GB"/>
        </w:rPr>
        <w:t>Secondary systems get denormalized data</w:t>
      </w:r>
    </w:p>
    <w:p w14:paraId="505EE416" w14:textId="77777777" w:rsidR="00987C17" w:rsidRPr="00987C17" w:rsidRDefault="00987C17" w:rsidP="00987C17">
      <w:pPr>
        <w:numPr>
          <w:ilvl w:val="0"/>
          <w:numId w:val="12"/>
        </w:numPr>
        <w:rPr>
          <w:lang w:val="en-GB"/>
        </w:rPr>
      </w:pPr>
      <w:r w:rsidRPr="00987C17">
        <w:rPr>
          <w:lang w:val="en-GB"/>
        </w:rPr>
        <w:t>No extra burden on OLTP writes</w:t>
      </w:r>
    </w:p>
    <w:p w14:paraId="636101EC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pict w14:anchorId="177EE82E">
          <v:rect id="_x0000_i1105" style="width:0;height:1.5pt" o:hralign="center" o:hrstd="t" o:hr="t" fillcolor="#a0a0a0" stroked="f"/>
        </w:pict>
      </w:r>
    </w:p>
    <w:p w14:paraId="1B93A416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rFonts w:ascii="Segoe UI Emoji" w:hAnsi="Segoe UI Emoji" w:cs="Segoe UI Emoji"/>
          <w:b/>
          <w:bCs/>
          <w:lang w:val="en-GB"/>
        </w:rPr>
        <w:t>✅</w:t>
      </w:r>
      <w:r w:rsidRPr="00987C17">
        <w:rPr>
          <w:b/>
          <w:bCs/>
          <w:lang w:val="en-GB"/>
        </w:rPr>
        <w:t xml:space="preserve"> 8. Use Versioning / Soft Deletes for Updates</w:t>
      </w:r>
    </w:p>
    <w:p w14:paraId="0A0AA24F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Instead of updating rows:</w:t>
      </w:r>
    </w:p>
    <w:p w14:paraId="55015AA8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 xml:space="preserve">UPDATE payments SET status='REFUNDED' WHERE </w:t>
      </w:r>
      <w:proofErr w:type="spellStart"/>
      <w:r w:rsidRPr="00987C17">
        <w:rPr>
          <w:lang w:val="en-GB"/>
        </w:rPr>
        <w:t>payment_id</w:t>
      </w:r>
      <w:proofErr w:type="spellEnd"/>
      <w:r w:rsidRPr="00987C17">
        <w:rPr>
          <w:lang w:val="en-GB"/>
        </w:rPr>
        <w:t>=</w:t>
      </w:r>
      <w:proofErr w:type="gramStart"/>
      <w:r w:rsidRPr="00987C17">
        <w:rPr>
          <w:lang w:val="en-GB"/>
        </w:rPr>
        <w:t>123;</w:t>
      </w:r>
      <w:proofErr w:type="gramEnd"/>
    </w:p>
    <w:p w14:paraId="2FFFD472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We use:</w:t>
      </w:r>
    </w:p>
    <w:p w14:paraId="0485E518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 xml:space="preserve">INSERT into </w:t>
      </w:r>
      <w:proofErr w:type="spellStart"/>
      <w:r w:rsidRPr="00987C17">
        <w:rPr>
          <w:lang w:val="en-GB"/>
        </w:rPr>
        <w:t>payments_status_</w:t>
      </w:r>
      <w:proofErr w:type="gramStart"/>
      <w:r w:rsidRPr="00987C17">
        <w:rPr>
          <w:lang w:val="en-GB"/>
        </w:rPr>
        <w:t>history</w:t>
      </w:r>
      <w:proofErr w:type="spellEnd"/>
      <w:r w:rsidRPr="00987C17">
        <w:rPr>
          <w:lang w:val="en-GB"/>
        </w:rPr>
        <w:t>(</w:t>
      </w:r>
      <w:proofErr w:type="spellStart"/>
      <w:proofErr w:type="gramEnd"/>
      <w:r w:rsidRPr="00987C17">
        <w:rPr>
          <w:lang w:val="en-GB"/>
        </w:rPr>
        <w:t>payment_id</w:t>
      </w:r>
      <w:proofErr w:type="spellEnd"/>
      <w:r w:rsidRPr="00987C17">
        <w:rPr>
          <w:lang w:val="en-GB"/>
        </w:rPr>
        <w:t xml:space="preserve">, status, </w:t>
      </w:r>
      <w:proofErr w:type="spellStart"/>
      <w:r w:rsidRPr="00987C17">
        <w:rPr>
          <w:lang w:val="en-GB"/>
        </w:rPr>
        <w:t>created_at</w:t>
      </w:r>
      <w:proofErr w:type="spellEnd"/>
      <w:r w:rsidRPr="00987C17">
        <w:rPr>
          <w:lang w:val="en-GB"/>
        </w:rPr>
        <w:t>)</w:t>
      </w:r>
    </w:p>
    <w:p w14:paraId="1FB28EBB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OR</w:t>
      </w:r>
    </w:p>
    <w:p w14:paraId="201A5A93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is_active</w:t>
      </w:r>
      <w:proofErr w:type="spellEnd"/>
      <w:r w:rsidRPr="00987C17">
        <w:rPr>
          <w:lang w:val="en-GB"/>
        </w:rPr>
        <w:t xml:space="preserve"> = false</w:t>
      </w:r>
    </w:p>
    <w:p w14:paraId="2E118D8C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Benefits:</w:t>
      </w:r>
    </w:p>
    <w:p w14:paraId="72700D05" w14:textId="77777777" w:rsidR="00987C17" w:rsidRPr="00987C17" w:rsidRDefault="00987C17" w:rsidP="00987C17">
      <w:pPr>
        <w:numPr>
          <w:ilvl w:val="0"/>
          <w:numId w:val="13"/>
        </w:numPr>
        <w:rPr>
          <w:lang w:val="en-GB"/>
        </w:rPr>
      </w:pPr>
      <w:r w:rsidRPr="00987C17">
        <w:rPr>
          <w:lang w:val="en-GB"/>
        </w:rPr>
        <w:t>Avoid row-level locking</w:t>
      </w:r>
    </w:p>
    <w:p w14:paraId="4FB07EDD" w14:textId="77777777" w:rsidR="00987C17" w:rsidRPr="00987C17" w:rsidRDefault="00987C17" w:rsidP="00987C17">
      <w:pPr>
        <w:numPr>
          <w:ilvl w:val="0"/>
          <w:numId w:val="13"/>
        </w:numPr>
        <w:rPr>
          <w:lang w:val="en-GB"/>
        </w:rPr>
      </w:pPr>
      <w:r w:rsidRPr="00987C17">
        <w:rPr>
          <w:lang w:val="en-GB"/>
        </w:rPr>
        <w:t>Reduce deadlocks</w:t>
      </w:r>
    </w:p>
    <w:p w14:paraId="40FFBC7A" w14:textId="77777777" w:rsidR="00987C17" w:rsidRPr="00987C17" w:rsidRDefault="00987C17" w:rsidP="00987C17">
      <w:pPr>
        <w:numPr>
          <w:ilvl w:val="0"/>
          <w:numId w:val="13"/>
        </w:numPr>
        <w:rPr>
          <w:lang w:val="en-GB"/>
        </w:rPr>
      </w:pPr>
      <w:r w:rsidRPr="00987C17">
        <w:rPr>
          <w:lang w:val="en-GB"/>
        </w:rPr>
        <w:t>Maintain full history</w:t>
      </w:r>
    </w:p>
    <w:p w14:paraId="2DEE6625" w14:textId="77777777" w:rsidR="00987C17" w:rsidRPr="00987C17" w:rsidRDefault="00987C17" w:rsidP="00987C17">
      <w:pPr>
        <w:numPr>
          <w:ilvl w:val="0"/>
          <w:numId w:val="13"/>
        </w:numPr>
        <w:rPr>
          <w:lang w:val="en-GB"/>
        </w:rPr>
      </w:pPr>
      <w:r w:rsidRPr="00987C17">
        <w:rPr>
          <w:lang w:val="en-GB"/>
        </w:rPr>
        <w:t>Index-friendly</w:t>
      </w:r>
    </w:p>
    <w:p w14:paraId="2DD15A68" w14:textId="77777777" w:rsidR="00987C17" w:rsidRPr="00987C17" w:rsidRDefault="00987C17" w:rsidP="00987C17">
      <w:pPr>
        <w:numPr>
          <w:ilvl w:val="0"/>
          <w:numId w:val="13"/>
        </w:numPr>
        <w:rPr>
          <w:lang w:val="en-GB"/>
        </w:rPr>
      </w:pPr>
      <w:r w:rsidRPr="00987C17">
        <w:rPr>
          <w:lang w:val="en-GB"/>
        </w:rPr>
        <w:t>Supports time-travel queries</w:t>
      </w:r>
    </w:p>
    <w:p w14:paraId="53860DC3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pict w14:anchorId="7A9DEBA6">
          <v:rect id="_x0000_i1106" style="width:0;height:1.5pt" o:hralign="center" o:hrstd="t" o:hr="t" fillcolor="#a0a0a0" stroked="f"/>
        </w:pict>
      </w:r>
    </w:p>
    <w:p w14:paraId="58CAE4B4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rFonts w:ascii="Segoe UI Emoji" w:hAnsi="Segoe UI Emoji" w:cs="Segoe UI Emoji"/>
          <w:b/>
          <w:bCs/>
          <w:lang w:val="en-GB"/>
        </w:rPr>
        <w:t>🎯</w:t>
      </w:r>
      <w:r w:rsidRPr="00987C17">
        <w:rPr>
          <w:b/>
          <w:bCs/>
          <w:lang w:val="en-GB"/>
        </w:rPr>
        <w:t xml:space="preserve"> Final Schema After All 8 Principles</w:t>
      </w:r>
    </w:p>
    <w:p w14:paraId="7AB4B8AF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Payments (</w:t>
      </w:r>
      <w:proofErr w:type="gramStart"/>
      <w:r w:rsidRPr="00987C17">
        <w:rPr>
          <w:b/>
          <w:bCs/>
          <w:lang w:val="en-GB"/>
        </w:rPr>
        <w:t>high-write</w:t>
      </w:r>
      <w:proofErr w:type="gramEnd"/>
      <w:r w:rsidRPr="00987C17">
        <w:rPr>
          <w:b/>
          <w:bCs/>
          <w:lang w:val="en-GB"/>
        </w:rPr>
        <w:t>, optimized)</w:t>
      </w:r>
    </w:p>
    <w:p w14:paraId="021E15FA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payment_id</w:t>
      </w:r>
      <w:proofErr w:type="spellEnd"/>
    </w:p>
    <w:p w14:paraId="573DC9CC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customer_id</w:t>
      </w:r>
      <w:proofErr w:type="spellEnd"/>
    </w:p>
    <w:p w14:paraId="787376DE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merchant_id</w:t>
      </w:r>
      <w:proofErr w:type="spellEnd"/>
    </w:p>
    <w:p w14:paraId="00A418BD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merchant_name</w:t>
      </w:r>
      <w:proofErr w:type="spellEnd"/>
      <w:r w:rsidRPr="00987C17">
        <w:rPr>
          <w:lang w:val="en-GB"/>
        </w:rPr>
        <w:t xml:space="preserve">              &lt;-- denormalized</w:t>
      </w:r>
    </w:p>
    <w:p w14:paraId="3255C854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merchant_category_name</w:t>
      </w:r>
      <w:proofErr w:type="spellEnd"/>
      <w:r w:rsidRPr="00987C17">
        <w:rPr>
          <w:lang w:val="en-GB"/>
        </w:rPr>
        <w:t xml:space="preserve">     &lt;-- denormalized</w:t>
      </w:r>
    </w:p>
    <w:p w14:paraId="1FF304CD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amount</w:t>
      </w:r>
    </w:p>
    <w:p w14:paraId="490BF9FC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status</w:t>
      </w:r>
    </w:p>
    <w:p w14:paraId="6B822202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created_at</w:t>
      </w:r>
      <w:proofErr w:type="spellEnd"/>
      <w:r w:rsidRPr="00987C17">
        <w:rPr>
          <w:lang w:val="en-GB"/>
        </w:rPr>
        <w:t xml:space="preserve"> (partitioned)</w:t>
      </w:r>
    </w:p>
    <w:p w14:paraId="7A5F86A2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Merchant (source of truth)</w:t>
      </w:r>
    </w:p>
    <w:p w14:paraId="3DBCE1DF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merchant_id</w:t>
      </w:r>
      <w:proofErr w:type="spellEnd"/>
    </w:p>
    <w:p w14:paraId="12320CF1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merchant_name</w:t>
      </w:r>
      <w:proofErr w:type="spellEnd"/>
    </w:p>
    <w:p w14:paraId="252746BB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lastRenderedPageBreak/>
        <w:t>category_id</w:t>
      </w:r>
      <w:proofErr w:type="spellEnd"/>
    </w:p>
    <w:p w14:paraId="6ED12ADA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Category</w:t>
      </w:r>
    </w:p>
    <w:p w14:paraId="6965F2DD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category_id</w:t>
      </w:r>
      <w:proofErr w:type="spellEnd"/>
    </w:p>
    <w:p w14:paraId="07230A4A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category_name</w:t>
      </w:r>
      <w:proofErr w:type="spellEnd"/>
    </w:p>
    <w:p w14:paraId="664E71FA" w14:textId="77777777" w:rsidR="00987C17" w:rsidRPr="00987C17" w:rsidRDefault="00987C17" w:rsidP="00987C17">
      <w:pPr>
        <w:rPr>
          <w:b/>
          <w:bCs/>
          <w:lang w:val="en-GB"/>
        </w:rPr>
      </w:pPr>
      <w:proofErr w:type="spellStart"/>
      <w:r w:rsidRPr="00987C17">
        <w:rPr>
          <w:b/>
          <w:bCs/>
          <w:lang w:val="en-GB"/>
        </w:rPr>
        <w:t>PaymentsStatusHistory</w:t>
      </w:r>
      <w:proofErr w:type="spellEnd"/>
      <w:r w:rsidRPr="00987C17">
        <w:rPr>
          <w:b/>
          <w:bCs/>
          <w:lang w:val="en-GB"/>
        </w:rPr>
        <w:t xml:space="preserve"> (append-only)</w:t>
      </w:r>
    </w:p>
    <w:p w14:paraId="6A776D64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payment_id</w:t>
      </w:r>
      <w:proofErr w:type="spellEnd"/>
    </w:p>
    <w:p w14:paraId="02AC92E9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t>status</w:t>
      </w:r>
    </w:p>
    <w:p w14:paraId="318CB89B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changed_at</w:t>
      </w:r>
      <w:proofErr w:type="spellEnd"/>
    </w:p>
    <w:p w14:paraId="7E92E27B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version_id</w:t>
      </w:r>
      <w:proofErr w:type="spellEnd"/>
    </w:p>
    <w:p w14:paraId="64078729" w14:textId="77777777" w:rsidR="00987C17" w:rsidRPr="00987C17" w:rsidRDefault="00987C17" w:rsidP="00987C17">
      <w:pPr>
        <w:rPr>
          <w:b/>
          <w:bCs/>
          <w:lang w:val="en-GB"/>
        </w:rPr>
      </w:pPr>
      <w:r w:rsidRPr="00987C17">
        <w:rPr>
          <w:b/>
          <w:bCs/>
          <w:lang w:val="en-GB"/>
        </w:rPr>
        <w:t>Kafka Event Outbox</w:t>
      </w:r>
    </w:p>
    <w:p w14:paraId="0FD9211D" w14:textId="77777777" w:rsidR="00987C17" w:rsidRPr="00987C17" w:rsidRDefault="00987C17" w:rsidP="00987C17">
      <w:pPr>
        <w:rPr>
          <w:lang w:val="en-GB"/>
        </w:rPr>
      </w:pPr>
      <w:proofErr w:type="spellStart"/>
      <w:r w:rsidRPr="00987C17">
        <w:rPr>
          <w:lang w:val="en-GB"/>
        </w:rPr>
        <w:t>payment_event</w:t>
      </w:r>
      <w:proofErr w:type="spellEnd"/>
      <w:r w:rsidRPr="00987C17">
        <w:rPr>
          <w:lang w:val="en-GB"/>
        </w:rPr>
        <w:t xml:space="preserve"> (JSON)</w:t>
      </w:r>
    </w:p>
    <w:p w14:paraId="17D81A9F" w14:textId="77777777" w:rsidR="00987C17" w:rsidRPr="00987C17" w:rsidRDefault="00987C17" w:rsidP="00987C17">
      <w:pPr>
        <w:rPr>
          <w:lang w:val="en-GB"/>
        </w:rPr>
      </w:pPr>
      <w:r w:rsidRPr="00987C17">
        <w:rPr>
          <w:lang w:val="en-GB"/>
        </w:rPr>
        <w:pict w14:anchorId="17662F53">
          <v:rect id="_x0000_i1107" style="width:0;height:1.5pt" o:hralign="center" o:hrstd="t" o:hr="t" fillcolor="#a0a0a0" stroked="f"/>
        </w:pict>
      </w:r>
    </w:p>
    <w:p w14:paraId="5612FC78" w14:textId="00856779" w:rsidR="00136A2D" w:rsidRDefault="00136A2D">
      <w:pPr>
        <w:pBdr>
          <w:top w:val="single" w:sz="12" w:space="1" w:color="auto"/>
          <w:bottom w:val="single" w:sz="12" w:space="1" w:color="auto"/>
        </w:pBdr>
      </w:pPr>
    </w:p>
    <w:p w14:paraId="56FE9ACC" w14:textId="779F00D3" w:rsidR="00136A2D" w:rsidRDefault="00136A2D">
      <w:pPr>
        <w:pBdr>
          <w:bottom w:val="single" w:sz="12" w:space="1" w:color="auto"/>
          <w:between w:val="single" w:sz="12" w:space="1" w:color="auto"/>
        </w:pBdr>
      </w:pPr>
    </w:p>
    <w:p w14:paraId="00B33FB0" w14:textId="03BDB17F" w:rsidR="00136A2D" w:rsidRDefault="00136A2D">
      <w:pPr>
        <w:pBdr>
          <w:bottom w:val="single" w:sz="12" w:space="1" w:color="auto"/>
          <w:between w:val="single" w:sz="12" w:space="1" w:color="auto"/>
        </w:pBdr>
      </w:pPr>
    </w:p>
    <w:p w14:paraId="3A522E74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Below is a </w:t>
      </w:r>
      <w:r w:rsidRPr="00136A2D">
        <w:rPr>
          <w:b/>
          <w:bCs/>
          <w:lang w:val="en-GB"/>
        </w:rPr>
        <w:t>clean, comprehensive, interview-strong demonstration</w:t>
      </w:r>
      <w:r w:rsidRPr="00136A2D">
        <w:rPr>
          <w:lang w:val="en-GB"/>
        </w:rPr>
        <w:t xml:space="preserve"> of how to design a </w:t>
      </w:r>
      <w:r w:rsidRPr="00136A2D">
        <w:rPr>
          <w:b/>
          <w:bCs/>
          <w:lang w:val="en-GB"/>
        </w:rPr>
        <w:t>high-read OLTP system</w:t>
      </w:r>
      <w:r w:rsidRPr="00136A2D">
        <w:rPr>
          <w:lang w:val="en-GB"/>
        </w:rPr>
        <w:t xml:space="preserve"> — and how the </w:t>
      </w:r>
      <w:proofErr w:type="spellStart"/>
      <w:r w:rsidRPr="00136A2D">
        <w:rPr>
          <w:lang w:val="en-GB"/>
        </w:rPr>
        <w:t>tradeoffs</w:t>
      </w:r>
      <w:proofErr w:type="spellEnd"/>
      <w:r w:rsidRPr="00136A2D">
        <w:rPr>
          <w:lang w:val="en-GB"/>
        </w:rPr>
        <w:t xml:space="preserve"> differ from high-write OLTP.</w:t>
      </w:r>
    </w:p>
    <w:p w14:paraId="7DCCE7C9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This is a full end-to-end example with patterns, optimizations, and decisions.</w:t>
      </w:r>
    </w:p>
    <w:p w14:paraId="38E50D72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4A16DD55">
          <v:rect id="_x0000_i1206" style="width:0;height:1.5pt" o:hralign="center" o:hrstd="t" o:hr="t" fillcolor="#a0a0a0" stroked="f"/>
        </w:pict>
      </w:r>
    </w:p>
    <w:p w14:paraId="464198F8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rFonts w:ascii="Segoe UI Emoji" w:hAnsi="Segoe UI Emoji" w:cs="Segoe UI Emoji"/>
          <w:b/>
          <w:bCs/>
          <w:lang w:val="en-GB"/>
        </w:rPr>
        <w:t>📌</w:t>
      </w:r>
      <w:r w:rsidRPr="00136A2D">
        <w:rPr>
          <w:b/>
          <w:bCs/>
          <w:lang w:val="en-GB"/>
        </w:rPr>
        <w:t xml:space="preserve"> Scenario: “High-Read OLTP – Product </w:t>
      </w:r>
      <w:proofErr w:type="spellStart"/>
      <w:r w:rsidRPr="00136A2D">
        <w:rPr>
          <w:b/>
          <w:bCs/>
          <w:lang w:val="en-GB"/>
        </w:rPr>
        <w:t>Catalog</w:t>
      </w:r>
      <w:proofErr w:type="spellEnd"/>
      <w:r w:rsidRPr="00136A2D">
        <w:rPr>
          <w:b/>
          <w:bCs/>
          <w:lang w:val="en-GB"/>
        </w:rPr>
        <w:t xml:space="preserve"> / Inventory Lookup System”</w:t>
      </w:r>
    </w:p>
    <w:p w14:paraId="5D9631AB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Users constantly browse:</w:t>
      </w:r>
    </w:p>
    <w:p w14:paraId="65FC4336" w14:textId="77777777" w:rsidR="00136A2D" w:rsidRPr="00136A2D" w:rsidRDefault="00136A2D" w:rsidP="00136A2D">
      <w:pPr>
        <w:numPr>
          <w:ilvl w:val="0"/>
          <w:numId w:val="15"/>
        </w:numPr>
        <w:rPr>
          <w:lang w:val="en-GB"/>
        </w:rPr>
      </w:pPr>
      <w:r w:rsidRPr="00136A2D">
        <w:rPr>
          <w:lang w:val="en-GB"/>
        </w:rPr>
        <w:t>Product details</w:t>
      </w:r>
    </w:p>
    <w:p w14:paraId="19AB6382" w14:textId="77777777" w:rsidR="00136A2D" w:rsidRPr="00136A2D" w:rsidRDefault="00136A2D" w:rsidP="00136A2D">
      <w:pPr>
        <w:numPr>
          <w:ilvl w:val="0"/>
          <w:numId w:val="15"/>
        </w:numPr>
        <w:rPr>
          <w:lang w:val="en-GB"/>
        </w:rPr>
      </w:pPr>
      <w:r w:rsidRPr="00136A2D">
        <w:rPr>
          <w:lang w:val="en-GB"/>
        </w:rPr>
        <w:t>Prices</w:t>
      </w:r>
    </w:p>
    <w:p w14:paraId="5F15337D" w14:textId="77777777" w:rsidR="00136A2D" w:rsidRPr="00136A2D" w:rsidRDefault="00136A2D" w:rsidP="00136A2D">
      <w:pPr>
        <w:numPr>
          <w:ilvl w:val="0"/>
          <w:numId w:val="15"/>
        </w:numPr>
        <w:rPr>
          <w:lang w:val="en-GB"/>
        </w:rPr>
      </w:pPr>
      <w:r w:rsidRPr="00136A2D">
        <w:rPr>
          <w:lang w:val="en-GB"/>
        </w:rPr>
        <w:t>Stock availability</w:t>
      </w:r>
    </w:p>
    <w:p w14:paraId="4B652444" w14:textId="77777777" w:rsidR="00136A2D" w:rsidRPr="00136A2D" w:rsidRDefault="00136A2D" w:rsidP="00136A2D">
      <w:pPr>
        <w:numPr>
          <w:ilvl w:val="0"/>
          <w:numId w:val="15"/>
        </w:numPr>
        <w:rPr>
          <w:lang w:val="en-GB"/>
        </w:rPr>
      </w:pPr>
      <w:r w:rsidRPr="00136A2D">
        <w:rPr>
          <w:lang w:val="en-GB"/>
        </w:rPr>
        <w:t>Images</w:t>
      </w:r>
    </w:p>
    <w:p w14:paraId="022D2717" w14:textId="77777777" w:rsidR="00136A2D" w:rsidRPr="00136A2D" w:rsidRDefault="00136A2D" w:rsidP="00136A2D">
      <w:pPr>
        <w:numPr>
          <w:ilvl w:val="0"/>
          <w:numId w:val="15"/>
        </w:numPr>
        <w:rPr>
          <w:lang w:val="en-GB"/>
        </w:rPr>
      </w:pPr>
      <w:r w:rsidRPr="00136A2D">
        <w:rPr>
          <w:lang w:val="en-GB"/>
        </w:rPr>
        <w:t>Merchant info</w:t>
      </w:r>
    </w:p>
    <w:p w14:paraId="19413D6D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Reads = </w:t>
      </w:r>
      <w:r w:rsidRPr="00136A2D">
        <w:rPr>
          <w:i/>
          <w:iCs/>
          <w:lang w:val="en-GB"/>
        </w:rPr>
        <w:t>very high</w:t>
      </w:r>
      <w:r w:rsidRPr="00136A2D">
        <w:rPr>
          <w:lang w:val="en-GB"/>
        </w:rPr>
        <w:t xml:space="preserve"> (tens of thousands per second).</w:t>
      </w:r>
      <w:r w:rsidRPr="00136A2D">
        <w:rPr>
          <w:lang w:val="en-GB"/>
        </w:rPr>
        <w:br/>
        <w:t xml:space="preserve">Writes = </w:t>
      </w:r>
      <w:r w:rsidRPr="00136A2D">
        <w:rPr>
          <w:i/>
          <w:iCs/>
          <w:lang w:val="en-GB"/>
        </w:rPr>
        <w:t>moderate</w:t>
      </w:r>
      <w:r w:rsidRPr="00136A2D">
        <w:rPr>
          <w:lang w:val="en-GB"/>
        </w:rPr>
        <w:t xml:space="preserve"> (stock updates, price changes).</w:t>
      </w:r>
    </w:p>
    <w:p w14:paraId="76DE4E8C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This is a perfect case for </w:t>
      </w:r>
      <w:r w:rsidRPr="00136A2D">
        <w:rPr>
          <w:b/>
          <w:bCs/>
          <w:lang w:val="en-GB"/>
        </w:rPr>
        <w:t>read-heavy OLTP</w:t>
      </w:r>
      <w:r w:rsidRPr="00136A2D">
        <w:rPr>
          <w:lang w:val="en-GB"/>
        </w:rPr>
        <w:t>.</w:t>
      </w:r>
    </w:p>
    <w:p w14:paraId="49783A6F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6A35D766">
          <v:rect id="_x0000_i1207" style="width:0;height:1.5pt" o:hralign="center" o:hrstd="t" o:hr="t" fillcolor="#a0a0a0" stroked="f"/>
        </w:pict>
      </w:r>
    </w:p>
    <w:p w14:paraId="24668B9E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rFonts w:ascii="Segoe UI Emoji" w:hAnsi="Segoe UI Emoji" w:cs="Segoe UI Emoji"/>
          <w:b/>
          <w:bCs/>
          <w:lang w:val="en-GB"/>
        </w:rPr>
        <w:t>🚀</w:t>
      </w:r>
      <w:r w:rsidRPr="00136A2D">
        <w:rPr>
          <w:b/>
          <w:bCs/>
          <w:lang w:val="en-GB"/>
        </w:rPr>
        <w:t xml:space="preserve"> Goal:</w:t>
      </w:r>
    </w:p>
    <w:p w14:paraId="0D06F755" w14:textId="77777777" w:rsidR="00136A2D" w:rsidRPr="00136A2D" w:rsidRDefault="00136A2D" w:rsidP="00136A2D">
      <w:pPr>
        <w:rPr>
          <w:lang w:val="en-GB"/>
        </w:rPr>
      </w:pPr>
      <w:r w:rsidRPr="00136A2D">
        <w:rPr>
          <w:b/>
          <w:bCs/>
          <w:lang w:val="en-GB"/>
        </w:rPr>
        <w:lastRenderedPageBreak/>
        <w:t>Ultra-fast reads without sacrificing ACID integrity for moderate writes.</w:t>
      </w:r>
    </w:p>
    <w:p w14:paraId="5F4B1D91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2E9555DF">
          <v:rect id="_x0000_i1208" style="width:0;height:1.5pt" o:hralign="center" o:hrstd="t" o:hr="t" fillcolor="#a0a0a0" stroked="f"/>
        </w:pict>
      </w:r>
    </w:p>
    <w:p w14:paraId="5FBA2B86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rFonts w:ascii="Segoe UI Emoji" w:hAnsi="Segoe UI Emoji" w:cs="Segoe UI Emoji"/>
          <w:b/>
          <w:bCs/>
          <w:lang w:val="en-GB"/>
        </w:rPr>
        <w:t>✅</w:t>
      </w:r>
      <w:r w:rsidRPr="00136A2D">
        <w:rPr>
          <w:b/>
          <w:bCs/>
          <w:lang w:val="en-GB"/>
        </w:rPr>
        <w:t xml:space="preserve"> 1. Start Normalized (3NF) For Correctness</w:t>
      </w:r>
    </w:p>
    <w:p w14:paraId="0424AA72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Begin with clean relational design:</w:t>
      </w:r>
    </w:p>
    <w:p w14:paraId="0DAB8712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t>Products</w:t>
      </w:r>
    </w:p>
    <w:p w14:paraId="08698519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product_id</w:t>
      </w:r>
      <w:proofErr w:type="spellEnd"/>
      <w:r w:rsidRPr="00136A2D">
        <w:rPr>
          <w:lang w:val="en-GB"/>
        </w:rPr>
        <w:t xml:space="preserve"> (PK)</w:t>
      </w:r>
    </w:p>
    <w:p w14:paraId="5323D577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name</w:t>
      </w:r>
    </w:p>
    <w:p w14:paraId="20C117B7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brand_id</w:t>
      </w:r>
      <w:proofErr w:type="spellEnd"/>
      <w:r w:rsidRPr="00136A2D">
        <w:rPr>
          <w:lang w:val="en-GB"/>
        </w:rPr>
        <w:t xml:space="preserve"> (FK)</w:t>
      </w:r>
    </w:p>
    <w:p w14:paraId="2AB78705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category_id</w:t>
      </w:r>
      <w:proofErr w:type="spellEnd"/>
      <w:r w:rsidRPr="00136A2D">
        <w:rPr>
          <w:lang w:val="en-GB"/>
        </w:rPr>
        <w:t xml:space="preserve"> (FK)</w:t>
      </w:r>
    </w:p>
    <w:p w14:paraId="5DC3A5DA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price</w:t>
      </w:r>
    </w:p>
    <w:p w14:paraId="35BE90A3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description</w:t>
      </w:r>
    </w:p>
    <w:p w14:paraId="6ABF7B07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t>Brands</w:t>
      </w:r>
    </w:p>
    <w:p w14:paraId="4EDFB620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brand_id</w:t>
      </w:r>
      <w:proofErr w:type="spellEnd"/>
      <w:r w:rsidRPr="00136A2D">
        <w:rPr>
          <w:lang w:val="en-GB"/>
        </w:rPr>
        <w:t xml:space="preserve"> (PK)</w:t>
      </w:r>
    </w:p>
    <w:p w14:paraId="775AC9C1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brand_name</w:t>
      </w:r>
      <w:proofErr w:type="spellEnd"/>
    </w:p>
    <w:p w14:paraId="70FAF309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t>Categories</w:t>
      </w:r>
    </w:p>
    <w:p w14:paraId="664A9F45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category_id</w:t>
      </w:r>
      <w:proofErr w:type="spellEnd"/>
      <w:r w:rsidRPr="00136A2D">
        <w:rPr>
          <w:lang w:val="en-GB"/>
        </w:rPr>
        <w:t xml:space="preserve"> (PK)</w:t>
      </w:r>
    </w:p>
    <w:p w14:paraId="57CD15C6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category_name</w:t>
      </w:r>
      <w:proofErr w:type="spellEnd"/>
    </w:p>
    <w:p w14:paraId="71C9227F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parent_category_id</w:t>
      </w:r>
      <w:proofErr w:type="spellEnd"/>
      <w:r w:rsidRPr="00136A2D">
        <w:rPr>
          <w:lang w:val="en-GB"/>
        </w:rPr>
        <w:t xml:space="preserve"> (FK)</w:t>
      </w:r>
    </w:p>
    <w:p w14:paraId="4C3D4C9C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t>Inventory</w:t>
      </w:r>
    </w:p>
    <w:p w14:paraId="66B0DADB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product_id</w:t>
      </w:r>
      <w:proofErr w:type="spellEnd"/>
      <w:r w:rsidRPr="00136A2D">
        <w:rPr>
          <w:lang w:val="en-GB"/>
        </w:rPr>
        <w:t xml:space="preserve"> (PK)</w:t>
      </w:r>
    </w:p>
    <w:p w14:paraId="29C8E9C3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stock_qty</w:t>
      </w:r>
      <w:proofErr w:type="spellEnd"/>
    </w:p>
    <w:p w14:paraId="1BBCAE64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warehouse_id</w:t>
      </w:r>
      <w:proofErr w:type="spellEnd"/>
      <w:r w:rsidRPr="00136A2D">
        <w:rPr>
          <w:lang w:val="en-GB"/>
        </w:rPr>
        <w:t xml:space="preserve"> (FK)</w:t>
      </w:r>
    </w:p>
    <w:p w14:paraId="307AEFEC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last_updated</w:t>
      </w:r>
      <w:proofErr w:type="spellEnd"/>
    </w:p>
    <w:p w14:paraId="7752F00C" w14:textId="77777777" w:rsidR="00136A2D" w:rsidRPr="00136A2D" w:rsidRDefault="00136A2D" w:rsidP="00136A2D">
      <w:pPr>
        <w:rPr>
          <w:lang w:val="en-GB"/>
        </w:rPr>
      </w:pPr>
      <w:r w:rsidRPr="00136A2D">
        <w:rPr>
          <w:b/>
          <w:bCs/>
          <w:lang w:val="en-GB"/>
        </w:rPr>
        <w:t>Why 3NF first?</w:t>
      </w:r>
    </w:p>
    <w:p w14:paraId="43CFE8DB" w14:textId="77777777" w:rsidR="00136A2D" w:rsidRPr="00136A2D" w:rsidRDefault="00136A2D" w:rsidP="00136A2D">
      <w:pPr>
        <w:numPr>
          <w:ilvl w:val="0"/>
          <w:numId w:val="16"/>
        </w:numPr>
        <w:rPr>
          <w:lang w:val="en-GB"/>
        </w:rPr>
      </w:pPr>
      <w:r w:rsidRPr="00136A2D">
        <w:rPr>
          <w:lang w:val="en-GB"/>
        </w:rPr>
        <w:t>Avoid inconsistent brand/category names</w:t>
      </w:r>
    </w:p>
    <w:p w14:paraId="1A24F400" w14:textId="77777777" w:rsidR="00136A2D" w:rsidRPr="00136A2D" w:rsidRDefault="00136A2D" w:rsidP="00136A2D">
      <w:pPr>
        <w:numPr>
          <w:ilvl w:val="0"/>
          <w:numId w:val="16"/>
        </w:numPr>
        <w:rPr>
          <w:lang w:val="en-GB"/>
        </w:rPr>
      </w:pPr>
      <w:r w:rsidRPr="00136A2D">
        <w:rPr>
          <w:lang w:val="en-GB"/>
        </w:rPr>
        <w:t>Product info updated safely</w:t>
      </w:r>
    </w:p>
    <w:p w14:paraId="16B160B2" w14:textId="77777777" w:rsidR="00136A2D" w:rsidRPr="00136A2D" w:rsidRDefault="00136A2D" w:rsidP="00136A2D">
      <w:pPr>
        <w:numPr>
          <w:ilvl w:val="0"/>
          <w:numId w:val="16"/>
        </w:numPr>
        <w:rPr>
          <w:lang w:val="en-GB"/>
        </w:rPr>
      </w:pPr>
      <w:r w:rsidRPr="00136A2D">
        <w:rPr>
          <w:lang w:val="en-GB"/>
        </w:rPr>
        <w:t>Inventory atomicity maintained</w:t>
      </w:r>
    </w:p>
    <w:p w14:paraId="2DD74516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This gives correctness &amp; avoids anomalies.</w:t>
      </w:r>
    </w:p>
    <w:p w14:paraId="36822E37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320C227B">
          <v:rect id="_x0000_i1209" style="width:0;height:1.5pt" o:hralign="center" o:hrstd="t" o:hr="t" fillcolor="#a0a0a0" stroked="f"/>
        </w:pict>
      </w:r>
    </w:p>
    <w:p w14:paraId="3B33C9ED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rFonts w:ascii="Segoe UI Emoji" w:hAnsi="Segoe UI Emoji" w:cs="Segoe UI Emoji"/>
          <w:b/>
          <w:bCs/>
          <w:lang w:val="en-GB"/>
        </w:rPr>
        <w:t>✅</w:t>
      </w:r>
      <w:r w:rsidRPr="00136A2D">
        <w:rPr>
          <w:b/>
          <w:bCs/>
          <w:lang w:val="en-GB"/>
        </w:rPr>
        <w:t xml:space="preserve"> 2. Identify Read Hotspots</w:t>
      </w:r>
    </w:p>
    <w:p w14:paraId="4CD649AF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Profile shows:</w:t>
      </w:r>
    </w:p>
    <w:p w14:paraId="53D5AE71" w14:textId="77777777" w:rsidR="00136A2D" w:rsidRPr="00136A2D" w:rsidRDefault="00136A2D" w:rsidP="00136A2D">
      <w:pPr>
        <w:numPr>
          <w:ilvl w:val="0"/>
          <w:numId w:val="17"/>
        </w:numPr>
        <w:rPr>
          <w:lang w:val="en-GB"/>
        </w:rPr>
      </w:pPr>
      <w:r w:rsidRPr="00136A2D">
        <w:rPr>
          <w:lang w:val="en-GB"/>
        </w:rPr>
        <w:lastRenderedPageBreak/>
        <w:t>90% of traffic is product pages / search results</w:t>
      </w:r>
    </w:p>
    <w:p w14:paraId="47920628" w14:textId="77777777" w:rsidR="00136A2D" w:rsidRPr="00136A2D" w:rsidRDefault="00136A2D" w:rsidP="00136A2D">
      <w:pPr>
        <w:numPr>
          <w:ilvl w:val="0"/>
          <w:numId w:val="17"/>
        </w:numPr>
        <w:rPr>
          <w:lang w:val="en-GB"/>
        </w:rPr>
      </w:pPr>
      <w:r w:rsidRPr="00136A2D">
        <w:rPr>
          <w:lang w:val="en-GB"/>
        </w:rPr>
        <w:t>Deep joins (Product → Brand → Category → Inventory) slow down reads</w:t>
      </w:r>
    </w:p>
    <w:p w14:paraId="480315F5" w14:textId="77777777" w:rsidR="00136A2D" w:rsidRPr="00136A2D" w:rsidRDefault="00136A2D" w:rsidP="00136A2D">
      <w:pPr>
        <w:numPr>
          <w:ilvl w:val="0"/>
          <w:numId w:val="17"/>
        </w:numPr>
        <w:rPr>
          <w:lang w:val="en-GB"/>
        </w:rPr>
      </w:pPr>
      <w:r w:rsidRPr="00136A2D">
        <w:rPr>
          <w:lang w:val="en-GB"/>
        </w:rPr>
        <w:t xml:space="preserve">Price, name, stock needed for </w:t>
      </w:r>
      <w:r w:rsidRPr="00136A2D">
        <w:rPr>
          <w:i/>
          <w:iCs/>
          <w:lang w:val="en-GB"/>
        </w:rPr>
        <w:t>every</w:t>
      </w:r>
      <w:r w:rsidRPr="00136A2D">
        <w:rPr>
          <w:lang w:val="en-GB"/>
        </w:rPr>
        <w:t xml:space="preserve"> request</w:t>
      </w:r>
    </w:p>
    <w:p w14:paraId="396E2149" w14:textId="77777777" w:rsidR="00136A2D" w:rsidRPr="00136A2D" w:rsidRDefault="00136A2D" w:rsidP="00136A2D">
      <w:pPr>
        <w:numPr>
          <w:ilvl w:val="0"/>
          <w:numId w:val="17"/>
        </w:numPr>
        <w:rPr>
          <w:lang w:val="en-GB"/>
        </w:rPr>
      </w:pPr>
      <w:r w:rsidRPr="00136A2D">
        <w:rPr>
          <w:lang w:val="en-GB"/>
        </w:rPr>
        <w:t>Category tree navigation expensive</w:t>
      </w:r>
    </w:p>
    <w:p w14:paraId="50FFB9B9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169393B1">
          <v:rect id="_x0000_i1210" style="width:0;height:1.5pt" o:hralign="center" o:hrstd="t" o:hr="t" fillcolor="#a0a0a0" stroked="f"/>
        </w:pict>
      </w:r>
    </w:p>
    <w:p w14:paraId="7D84BDA1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rFonts w:ascii="Segoe UI Emoji" w:hAnsi="Segoe UI Emoji" w:cs="Segoe UI Emoji"/>
          <w:b/>
          <w:bCs/>
          <w:lang w:val="en-GB"/>
        </w:rPr>
        <w:t>✅</w:t>
      </w:r>
      <w:r w:rsidRPr="00136A2D">
        <w:rPr>
          <w:b/>
          <w:bCs/>
          <w:lang w:val="en-GB"/>
        </w:rPr>
        <w:t xml:space="preserve"> **3. Use Read-Optimized Denormalization</w:t>
      </w:r>
    </w:p>
    <w:p w14:paraId="686BB801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Unlike high-write systems, here we </w:t>
      </w:r>
      <w:proofErr w:type="spellStart"/>
      <w:r w:rsidRPr="00136A2D">
        <w:rPr>
          <w:b/>
          <w:bCs/>
          <w:lang w:val="en-GB"/>
        </w:rPr>
        <w:t>denormalize</w:t>
      </w:r>
      <w:proofErr w:type="spellEnd"/>
      <w:r w:rsidRPr="00136A2D">
        <w:rPr>
          <w:b/>
          <w:bCs/>
          <w:lang w:val="en-GB"/>
        </w:rPr>
        <w:t xml:space="preserve"> for read speed</w:t>
      </w:r>
      <w:r w:rsidRPr="00136A2D">
        <w:rPr>
          <w:lang w:val="en-GB"/>
        </w:rPr>
        <w:t>.</w:t>
      </w:r>
    </w:p>
    <w:p w14:paraId="077EFB92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t>Create a Read Model Table (a CQRS pattern):</w:t>
      </w:r>
    </w:p>
    <w:p w14:paraId="2D85D786" w14:textId="77777777" w:rsidR="00136A2D" w:rsidRPr="00136A2D" w:rsidRDefault="00136A2D" w:rsidP="00136A2D">
      <w:pPr>
        <w:rPr>
          <w:b/>
          <w:bCs/>
          <w:lang w:val="en-GB"/>
        </w:rPr>
      </w:pPr>
      <w:proofErr w:type="spellStart"/>
      <w:r w:rsidRPr="00136A2D">
        <w:rPr>
          <w:b/>
          <w:bCs/>
          <w:lang w:val="en-GB"/>
        </w:rPr>
        <w:t>ProductReadModel</w:t>
      </w:r>
      <w:proofErr w:type="spellEnd"/>
    </w:p>
    <w:p w14:paraId="02A9EE19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product_id</w:t>
      </w:r>
      <w:proofErr w:type="spellEnd"/>
    </w:p>
    <w:p w14:paraId="4C1FF452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name</w:t>
      </w:r>
    </w:p>
    <w:p w14:paraId="00ECD353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brand_name</w:t>
      </w:r>
      <w:proofErr w:type="spellEnd"/>
    </w:p>
    <w:p w14:paraId="1873BFFE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category_name</w:t>
      </w:r>
      <w:proofErr w:type="spellEnd"/>
    </w:p>
    <w:p w14:paraId="2B992687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price</w:t>
      </w:r>
    </w:p>
    <w:p w14:paraId="2D67D150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stock_qty</w:t>
      </w:r>
      <w:proofErr w:type="spellEnd"/>
    </w:p>
    <w:p w14:paraId="02D5B81B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category_path</w:t>
      </w:r>
      <w:proofErr w:type="spellEnd"/>
      <w:r w:rsidRPr="00136A2D">
        <w:rPr>
          <w:lang w:val="en-GB"/>
        </w:rPr>
        <w:t xml:space="preserve">         &lt;-- denormalized</w:t>
      </w:r>
    </w:p>
    <w:p w14:paraId="5C048AF5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popularity_score</w:t>
      </w:r>
      <w:proofErr w:type="spellEnd"/>
      <w:r w:rsidRPr="00136A2D">
        <w:rPr>
          <w:lang w:val="en-GB"/>
        </w:rPr>
        <w:t xml:space="preserve">      &lt;-- precomputed</w:t>
      </w:r>
    </w:p>
    <w:p w14:paraId="3553C278" w14:textId="77777777" w:rsidR="00136A2D" w:rsidRPr="00136A2D" w:rsidRDefault="00136A2D" w:rsidP="00136A2D">
      <w:pPr>
        <w:rPr>
          <w:lang w:val="en-GB"/>
        </w:rPr>
      </w:pPr>
      <w:proofErr w:type="spellStart"/>
      <w:r w:rsidRPr="00136A2D">
        <w:rPr>
          <w:lang w:val="en-GB"/>
        </w:rPr>
        <w:t>last_indexed</w:t>
      </w:r>
      <w:proofErr w:type="spellEnd"/>
    </w:p>
    <w:p w14:paraId="69584624" w14:textId="77777777" w:rsidR="00136A2D" w:rsidRPr="00136A2D" w:rsidRDefault="00136A2D" w:rsidP="00136A2D">
      <w:pPr>
        <w:rPr>
          <w:lang w:val="en-GB"/>
        </w:rPr>
      </w:pPr>
      <w:r w:rsidRPr="00136A2D">
        <w:rPr>
          <w:b/>
          <w:bCs/>
          <w:lang w:val="en-GB"/>
        </w:rPr>
        <w:t>Why this works:</w:t>
      </w:r>
    </w:p>
    <w:p w14:paraId="7A87B707" w14:textId="77777777" w:rsidR="00136A2D" w:rsidRPr="00136A2D" w:rsidRDefault="00136A2D" w:rsidP="00136A2D">
      <w:pPr>
        <w:numPr>
          <w:ilvl w:val="0"/>
          <w:numId w:val="18"/>
        </w:numPr>
        <w:rPr>
          <w:lang w:val="en-GB"/>
        </w:rPr>
      </w:pPr>
      <w:r w:rsidRPr="00136A2D">
        <w:rPr>
          <w:lang w:val="en-GB"/>
        </w:rPr>
        <w:t>Joins resolved ahead of time</w:t>
      </w:r>
    </w:p>
    <w:p w14:paraId="43859396" w14:textId="77777777" w:rsidR="00136A2D" w:rsidRPr="00136A2D" w:rsidRDefault="00136A2D" w:rsidP="00136A2D">
      <w:pPr>
        <w:numPr>
          <w:ilvl w:val="0"/>
          <w:numId w:val="18"/>
        </w:numPr>
        <w:rPr>
          <w:lang w:val="en-GB"/>
        </w:rPr>
      </w:pPr>
      <w:r w:rsidRPr="00136A2D">
        <w:rPr>
          <w:lang w:val="en-GB"/>
        </w:rPr>
        <w:t>Data needed for user reads is consolidated</w:t>
      </w:r>
    </w:p>
    <w:p w14:paraId="767BA7B2" w14:textId="77777777" w:rsidR="00136A2D" w:rsidRPr="00136A2D" w:rsidRDefault="00136A2D" w:rsidP="00136A2D">
      <w:pPr>
        <w:numPr>
          <w:ilvl w:val="0"/>
          <w:numId w:val="18"/>
        </w:numPr>
        <w:rPr>
          <w:lang w:val="en-GB"/>
        </w:rPr>
      </w:pPr>
      <w:r w:rsidRPr="00136A2D">
        <w:rPr>
          <w:lang w:val="en-GB"/>
        </w:rPr>
        <w:t>Read becomes a single table lookup</w:t>
      </w:r>
    </w:p>
    <w:p w14:paraId="00DD5F70" w14:textId="77777777" w:rsidR="00136A2D" w:rsidRPr="00136A2D" w:rsidRDefault="00136A2D" w:rsidP="00136A2D">
      <w:pPr>
        <w:numPr>
          <w:ilvl w:val="0"/>
          <w:numId w:val="18"/>
        </w:numPr>
        <w:rPr>
          <w:lang w:val="en-GB"/>
        </w:rPr>
      </w:pPr>
      <w:r w:rsidRPr="00136A2D">
        <w:rPr>
          <w:lang w:val="en-GB"/>
        </w:rPr>
        <w:t>Perfect for read-heavy traffic</w:t>
      </w:r>
    </w:p>
    <w:p w14:paraId="47A30442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369599F5">
          <v:rect id="_x0000_i1211" style="width:0;height:1.5pt" o:hralign="center" o:hrstd="t" o:hr="t" fillcolor="#a0a0a0" stroked="f"/>
        </w:pict>
      </w:r>
    </w:p>
    <w:p w14:paraId="53E73723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rFonts w:ascii="Segoe UI Emoji" w:hAnsi="Segoe UI Emoji" w:cs="Segoe UI Emoji"/>
          <w:b/>
          <w:bCs/>
          <w:lang w:val="en-GB"/>
        </w:rPr>
        <w:t>✅</w:t>
      </w:r>
      <w:r w:rsidRPr="00136A2D">
        <w:rPr>
          <w:b/>
          <w:bCs/>
          <w:lang w:val="en-GB"/>
        </w:rPr>
        <w:t xml:space="preserve"> 4. Use Materialized Views or Event-Driven Sync</w:t>
      </w:r>
    </w:p>
    <w:p w14:paraId="683B12E1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Two options:</w:t>
      </w:r>
    </w:p>
    <w:p w14:paraId="3D50216C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t>Strategy A: Materialized View</w:t>
      </w:r>
    </w:p>
    <w:p w14:paraId="461F045A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DB engine automatically keeps a read copy updated.</w:t>
      </w:r>
    </w:p>
    <w:p w14:paraId="2EF6BB8D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Example:</w:t>
      </w:r>
    </w:p>
    <w:p w14:paraId="4A85D54E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CREATE MATERIALIZED VIEW </w:t>
      </w:r>
      <w:proofErr w:type="spellStart"/>
      <w:r w:rsidRPr="00136A2D">
        <w:rPr>
          <w:lang w:val="en-GB"/>
        </w:rPr>
        <w:t>product_read_model</w:t>
      </w:r>
      <w:proofErr w:type="spellEnd"/>
      <w:r w:rsidRPr="00136A2D">
        <w:rPr>
          <w:lang w:val="en-GB"/>
        </w:rPr>
        <w:t xml:space="preserve"> AS</w:t>
      </w:r>
    </w:p>
    <w:p w14:paraId="0B54FD50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SELECT </w:t>
      </w:r>
      <w:proofErr w:type="spellStart"/>
      <w:proofErr w:type="gramStart"/>
      <w:r w:rsidRPr="00136A2D">
        <w:rPr>
          <w:lang w:val="en-GB"/>
        </w:rPr>
        <w:t>p.product</w:t>
      </w:r>
      <w:proofErr w:type="gramEnd"/>
      <w:r w:rsidRPr="00136A2D">
        <w:rPr>
          <w:lang w:val="en-GB"/>
        </w:rPr>
        <w:t>_id</w:t>
      </w:r>
      <w:proofErr w:type="spellEnd"/>
      <w:r w:rsidRPr="00136A2D">
        <w:rPr>
          <w:lang w:val="en-GB"/>
        </w:rPr>
        <w:t xml:space="preserve">, p.name, </w:t>
      </w:r>
      <w:proofErr w:type="spellStart"/>
      <w:proofErr w:type="gramStart"/>
      <w:r w:rsidRPr="00136A2D">
        <w:rPr>
          <w:lang w:val="en-GB"/>
        </w:rPr>
        <w:t>b.brand</w:t>
      </w:r>
      <w:proofErr w:type="gramEnd"/>
      <w:r w:rsidRPr="00136A2D">
        <w:rPr>
          <w:lang w:val="en-GB"/>
        </w:rPr>
        <w:t>_name</w:t>
      </w:r>
      <w:proofErr w:type="spellEnd"/>
      <w:r w:rsidRPr="00136A2D">
        <w:rPr>
          <w:lang w:val="en-GB"/>
        </w:rPr>
        <w:t xml:space="preserve">, </w:t>
      </w:r>
      <w:proofErr w:type="spellStart"/>
      <w:proofErr w:type="gramStart"/>
      <w:r w:rsidRPr="00136A2D">
        <w:rPr>
          <w:lang w:val="en-GB"/>
        </w:rPr>
        <w:t>c.category</w:t>
      </w:r>
      <w:proofErr w:type="gramEnd"/>
      <w:r w:rsidRPr="00136A2D">
        <w:rPr>
          <w:lang w:val="en-GB"/>
        </w:rPr>
        <w:t>_name</w:t>
      </w:r>
      <w:proofErr w:type="spellEnd"/>
      <w:r w:rsidRPr="00136A2D">
        <w:rPr>
          <w:lang w:val="en-GB"/>
        </w:rPr>
        <w:t>,</w:t>
      </w:r>
    </w:p>
    <w:p w14:paraId="56868FB9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lastRenderedPageBreak/>
        <w:t xml:space="preserve">       </w:t>
      </w:r>
      <w:proofErr w:type="spellStart"/>
      <w:r w:rsidRPr="00136A2D">
        <w:rPr>
          <w:lang w:val="en-GB"/>
        </w:rPr>
        <w:t>i.stock_qty</w:t>
      </w:r>
      <w:proofErr w:type="spellEnd"/>
      <w:r w:rsidRPr="00136A2D">
        <w:rPr>
          <w:lang w:val="en-GB"/>
        </w:rPr>
        <w:t xml:space="preserve">, </w:t>
      </w:r>
      <w:proofErr w:type="spellStart"/>
      <w:proofErr w:type="gramStart"/>
      <w:r w:rsidRPr="00136A2D">
        <w:rPr>
          <w:lang w:val="en-GB"/>
        </w:rPr>
        <w:t>p.price</w:t>
      </w:r>
      <w:proofErr w:type="spellEnd"/>
      <w:proofErr w:type="gramEnd"/>
      <w:r w:rsidRPr="00136A2D">
        <w:rPr>
          <w:lang w:val="en-GB"/>
        </w:rPr>
        <w:t>, ...</w:t>
      </w:r>
    </w:p>
    <w:p w14:paraId="034485C0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FROM Products p</w:t>
      </w:r>
    </w:p>
    <w:p w14:paraId="76CBCC8C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JOIN Brands b      ON </w:t>
      </w:r>
      <w:proofErr w:type="spellStart"/>
      <w:proofErr w:type="gramStart"/>
      <w:r w:rsidRPr="00136A2D">
        <w:rPr>
          <w:lang w:val="en-GB"/>
        </w:rPr>
        <w:t>p.brand</w:t>
      </w:r>
      <w:proofErr w:type="gramEnd"/>
      <w:r w:rsidRPr="00136A2D">
        <w:rPr>
          <w:lang w:val="en-GB"/>
        </w:rPr>
        <w:t>_id</w:t>
      </w:r>
      <w:proofErr w:type="spellEnd"/>
      <w:r w:rsidRPr="00136A2D">
        <w:rPr>
          <w:lang w:val="en-GB"/>
        </w:rPr>
        <w:t>=</w:t>
      </w:r>
      <w:proofErr w:type="spellStart"/>
      <w:proofErr w:type="gramStart"/>
      <w:r w:rsidRPr="00136A2D">
        <w:rPr>
          <w:lang w:val="en-GB"/>
        </w:rPr>
        <w:t>b.brand</w:t>
      </w:r>
      <w:proofErr w:type="gramEnd"/>
      <w:r w:rsidRPr="00136A2D">
        <w:rPr>
          <w:lang w:val="en-GB"/>
        </w:rPr>
        <w:t>_id</w:t>
      </w:r>
      <w:proofErr w:type="spellEnd"/>
    </w:p>
    <w:p w14:paraId="037300BD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JOIN Categories </w:t>
      </w:r>
      <w:proofErr w:type="gramStart"/>
      <w:r w:rsidRPr="00136A2D">
        <w:rPr>
          <w:lang w:val="en-GB"/>
        </w:rPr>
        <w:t>c  ON</w:t>
      </w:r>
      <w:proofErr w:type="gramEnd"/>
      <w:r w:rsidRPr="00136A2D">
        <w:rPr>
          <w:lang w:val="en-GB"/>
        </w:rPr>
        <w:t xml:space="preserve"> </w:t>
      </w:r>
      <w:proofErr w:type="spellStart"/>
      <w:proofErr w:type="gramStart"/>
      <w:r w:rsidRPr="00136A2D">
        <w:rPr>
          <w:lang w:val="en-GB"/>
        </w:rPr>
        <w:t>p.category</w:t>
      </w:r>
      <w:proofErr w:type="gramEnd"/>
      <w:r w:rsidRPr="00136A2D">
        <w:rPr>
          <w:lang w:val="en-GB"/>
        </w:rPr>
        <w:t>_id</w:t>
      </w:r>
      <w:proofErr w:type="spellEnd"/>
      <w:r w:rsidRPr="00136A2D">
        <w:rPr>
          <w:lang w:val="en-GB"/>
        </w:rPr>
        <w:t>=</w:t>
      </w:r>
      <w:proofErr w:type="spellStart"/>
      <w:proofErr w:type="gramStart"/>
      <w:r w:rsidRPr="00136A2D">
        <w:rPr>
          <w:lang w:val="en-GB"/>
        </w:rPr>
        <w:t>c.category</w:t>
      </w:r>
      <w:proofErr w:type="gramEnd"/>
      <w:r w:rsidRPr="00136A2D">
        <w:rPr>
          <w:lang w:val="en-GB"/>
        </w:rPr>
        <w:t>_id</w:t>
      </w:r>
      <w:proofErr w:type="spellEnd"/>
    </w:p>
    <w:p w14:paraId="6DF01006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JOIN Inventory </w:t>
      </w:r>
      <w:proofErr w:type="spellStart"/>
      <w:r w:rsidRPr="00136A2D">
        <w:rPr>
          <w:lang w:val="en-GB"/>
        </w:rPr>
        <w:t>i</w:t>
      </w:r>
      <w:proofErr w:type="spellEnd"/>
      <w:r w:rsidRPr="00136A2D">
        <w:rPr>
          <w:lang w:val="en-GB"/>
        </w:rPr>
        <w:t xml:space="preserve">   ON </w:t>
      </w:r>
      <w:proofErr w:type="spellStart"/>
      <w:proofErr w:type="gramStart"/>
      <w:r w:rsidRPr="00136A2D">
        <w:rPr>
          <w:lang w:val="en-GB"/>
        </w:rPr>
        <w:t>p.product</w:t>
      </w:r>
      <w:proofErr w:type="gramEnd"/>
      <w:r w:rsidRPr="00136A2D">
        <w:rPr>
          <w:lang w:val="en-GB"/>
        </w:rPr>
        <w:t>_id</w:t>
      </w:r>
      <w:proofErr w:type="spellEnd"/>
      <w:r w:rsidRPr="00136A2D">
        <w:rPr>
          <w:lang w:val="en-GB"/>
        </w:rPr>
        <w:t>=</w:t>
      </w:r>
      <w:proofErr w:type="spellStart"/>
      <w:proofErr w:type="gramStart"/>
      <w:r w:rsidRPr="00136A2D">
        <w:rPr>
          <w:lang w:val="en-GB"/>
        </w:rPr>
        <w:t>i.product</w:t>
      </w:r>
      <w:proofErr w:type="gramEnd"/>
      <w:r w:rsidRPr="00136A2D">
        <w:rPr>
          <w:lang w:val="en-GB"/>
        </w:rPr>
        <w:t>_</w:t>
      </w:r>
      <w:proofErr w:type="gramStart"/>
      <w:r w:rsidRPr="00136A2D">
        <w:rPr>
          <w:lang w:val="en-GB"/>
        </w:rPr>
        <w:t>id</w:t>
      </w:r>
      <w:proofErr w:type="spellEnd"/>
      <w:r w:rsidRPr="00136A2D">
        <w:rPr>
          <w:lang w:val="en-GB"/>
        </w:rPr>
        <w:t>;</w:t>
      </w:r>
      <w:proofErr w:type="gramEnd"/>
    </w:p>
    <w:p w14:paraId="2DA3AD51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Database refresh intervals: 1–5 seconds.</w:t>
      </w:r>
    </w:p>
    <w:p w14:paraId="7B3CCF12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24402FBC">
          <v:rect id="_x0000_i1212" style="width:0;height:1.5pt" o:hralign="center" o:hrstd="t" o:hr="t" fillcolor="#a0a0a0" stroked="f"/>
        </w:pict>
      </w:r>
    </w:p>
    <w:p w14:paraId="66E0CCCA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t>Strategy B: Event-Driven Sync (More scalable)</w:t>
      </w:r>
    </w:p>
    <w:p w14:paraId="591D46E9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When any change happens:</w:t>
      </w:r>
    </w:p>
    <w:p w14:paraId="53363734" w14:textId="77777777" w:rsidR="00136A2D" w:rsidRPr="00136A2D" w:rsidRDefault="00136A2D" w:rsidP="00136A2D">
      <w:pPr>
        <w:numPr>
          <w:ilvl w:val="0"/>
          <w:numId w:val="19"/>
        </w:numPr>
        <w:rPr>
          <w:lang w:val="en-GB"/>
        </w:rPr>
      </w:pPr>
      <w:r w:rsidRPr="00136A2D">
        <w:rPr>
          <w:lang w:val="en-GB"/>
        </w:rPr>
        <w:t>Product updated → send event</w:t>
      </w:r>
    </w:p>
    <w:p w14:paraId="61F0A892" w14:textId="77777777" w:rsidR="00136A2D" w:rsidRPr="00136A2D" w:rsidRDefault="00136A2D" w:rsidP="00136A2D">
      <w:pPr>
        <w:numPr>
          <w:ilvl w:val="0"/>
          <w:numId w:val="19"/>
        </w:numPr>
        <w:rPr>
          <w:lang w:val="en-GB"/>
        </w:rPr>
      </w:pPr>
      <w:r w:rsidRPr="00136A2D">
        <w:rPr>
          <w:lang w:val="en-GB"/>
        </w:rPr>
        <w:t>Brand/category updated → send event</w:t>
      </w:r>
    </w:p>
    <w:p w14:paraId="687FCB58" w14:textId="77777777" w:rsidR="00136A2D" w:rsidRPr="00136A2D" w:rsidRDefault="00136A2D" w:rsidP="00136A2D">
      <w:pPr>
        <w:numPr>
          <w:ilvl w:val="0"/>
          <w:numId w:val="19"/>
        </w:numPr>
        <w:rPr>
          <w:lang w:val="en-GB"/>
        </w:rPr>
      </w:pPr>
      <w:r w:rsidRPr="00136A2D">
        <w:rPr>
          <w:lang w:val="en-GB"/>
        </w:rPr>
        <w:t>Inventory updated → send event</w:t>
      </w:r>
    </w:p>
    <w:p w14:paraId="09A8D4CD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A consumer updates the </w:t>
      </w:r>
      <w:proofErr w:type="spellStart"/>
      <w:r w:rsidRPr="00136A2D">
        <w:rPr>
          <w:b/>
          <w:bCs/>
          <w:lang w:val="en-GB"/>
        </w:rPr>
        <w:t>ProductReadModel</w:t>
      </w:r>
      <w:proofErr w:type="spellEnd"/>
      <w:r w:rsidRPr="00136A2D">
        <w:rPr>
          <w:lang w:val="en-GB"/>
        </w:rPr>
        <w:t xml:space="preserve"> table.</w:t>
      </w:r>
    </w:p>
    <w:p w14:paraId="2CF86A2E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This is typical CQRS + Event Sourcing.</w:t>
      </w:r>
    </w:p>
    <w:p w14:paraId="510E38E8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4D741012">
          <v:rect id="_x0000_i1213" style="width:0;height:1.5pt" o:hralign="center" o:hrstd="t" o:hr="t" fillcolor="#a0a0a0" stroked="f"/>
        </w:pict>
      </w:r>
    </w:p>
    <w:p w14:paraId="29AA0016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rFonts w:ascii="Segoe UI Emoji" w:hAnsi="Segoe UI Emoji" w:cs="Segoe UI Emoji"/>
          <w:b/>
          <w:bCs/>
          <w:lang w:val="en-GB"/>
        </w:rPr>
        <w:t>✅</w:t>
      </w:r>
      <w:r w:rsidRPr="00136A2D">
        <w:rPr>
          <w:b/>
          <w:bCs/>
          <w:lang w:val="en-GB"/>
        </w:rPr>
        <w:t xml:space="preserve"> 5. Introduce Read Replicas (Scaling Reads Horizontally)</w:t>
      </w:r>
    </w:p>
    <w:p w14:paraId="79D223BB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Primary DB handles </w:t>
      </w:r>
      <w:proofErr w:type="gramStart"/>
      <w:r w:rsidRPr="00136A2D">
        <w:rPr>
          <w:lang w:val="en-GB"/>
        </w:rPr>
        <w:t>writes</w:t>
      </w:r>
      <w:proofErr w:type="gramEnd"/>
      <w:r w:rsidRPr="00136A2D">
        <w:rPr>
          <w:lang w:val="en-GB"/>
        </w:rPr>
        <w:t>.</w:t>
      </w:r>
      <w:r w:rsidRPr="00136A2D">
        <w:rPr>
          <w:lang w:val="en-GB"/>
        </w:rPr>
        <w:br/>
        <w:t>Multiple replicas handle reads.</w:t>
      </w:r>
    </w:p>
    <w:p w14:paraId="0DB1B1AD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Primary (writes)</w:t>
      </w:r>
    </w:p>
    <w:p w14:paraId="74F9ED52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|</w:t>
      </w:r>
    </w:p>
    <w:p w14:paraId="33125AD3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--&gt; Replica1 (reads)</w:t>
      </w:r>
    </w:p>
    <w:p w14:paraId="62332A31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--&gt; Replica2 (reads)</w:t>
      </w:r>
    </w:p>
    <w:p w14:paraId="5FE675F6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--&gt; Replica3 (reads)</w:t>
      </w:r>
    </w:p>
    <w:p w14:paraId="2748483E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Routing logic:</w:t>
      </w:r>
    </w:p>
    <w:p w14:paraId="1B083F41" w14:textId="77777777" w:rsidR="00136A2D" w:rsidRPr="00136A2D" w:rsidRDefault="00136A2D" w:rsidP="00136A2D">
      <w:pPr>
        <w:numPr>
          <w:ilvl w:val="0"/>
          <w:numId w:val="20"/>
        </w:numPr>
        <w:rPr>
          <w:lang w:val="en-GB"/>
        </w:rPr>
      </w:pPr>
      <w:r w:rsidRPr="00136A2D">
        <w:rPr>
          <w:lang w:val="en-GB"/>
        </w:rPr>
        <w:t>Writes → Primary</w:t>
      </w:r>
    </w:p>
    <w:p w14:paraId="266F5417" w14:textId="77777777" w:rsidR="00136A2D" w:rsidRPr="00136A2D" w:rsidRDefault="00136A2D" w:rsidP="00136A2D">
      <w:pPr>
        <w:numPr>
          <w:ilvl w:val="0"/>
          <w:numId w:val="20"/>
        </w:numPr>
        <w:rPr>
          <w:lang w:val="en-GB"/>
        </w:rPr>
      </w:pPr>
      <w:r w:rsidRPr="00136A2D">
        <w:rPr>
          <w:lang w:val="en-GB"/>
        </w:rPr>
        <w:t>Reads → Replicas</w:t>
      </w:r>
    </w:p>
    <w:p w14:paraId="17F9C808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Tools support:</w:t>
      </w:r>
    </w:p>
    <w:p w14:paraId="647B8DEE" w14:textId="77777777" w:rsidR="00136A2D" w:rsidRPr="00136A2D" w:rsidRDefault="00136A2D" w:rsidP="00136A2D">
      <w:pPr>
        <w:numPr>
          <w:ilvl w:val="0"/>
          <w:numId w:val="21"/>
        </w:numPr>
        <w:rPr>
          <w:lang w:val="en-GB"/>
        </w:rPr>
      </w:pPr>
      <w:r w:rsidRPr="00136A2D">
        <w:rPr>
          <w:lang w:val="en-GB"/>
        </w:rPr>
        <w:t>Aurora Read Replicas</w:t>
      </w:r>
    </w:p>
    <w:p w14:paraId="7300D80C" w14:textId="77777777" w:rsidR="00136A2D" w:rsidRPr="00136A2D" w:rsidRDefault="00136A2D" w:rsidP="00136A2D">
      <w:pPr>
        <w:numPr>
          <w:ilvl w:val="0"/>
          <w:numId w:val="21"/>
        </w:numPr>
        <w:rPr>
          <w:lang w:val="en-GB"/>
        </w:rPr>
      </w:pPr>
      <w:r w:rsidRPr="00136A2D">
        <w:rPr>
          <w:lang w:val="en-GB"/>
        </w:rPr>
        <w:t>Postgres streaming replicas</w:t>
      </w:r>
    </w:p>
    <w:p w14:paraId="026D367B" w14:textId="77777777" w:rsidR="00136A2D" w:rsidRPr="00136A2D" w:rsidRDefault="00136A2D" w:rsidP="00136A2D">
      <w:pPr>
        <w:numPr>
          <w:ilvl w:val="0"/>
          <w:numId w:val="21"/>
        </w:numPr>
        <w:rPr>
          <w:lang w:val="en-GB"/>
        </w:rPr>
      </w:pPr>
      <w:r w:rsidRPr="00136A2D">
        <w:rPr>
          <w:lang w:val="en-GB"/>
        </w:rPr>
        <w:t>MySQL read replicas</w:t>
      </w:r>
    </w:p>
    <w:p w14:paraId="32CFB260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78995508">
          <v:rect id="_x0000_i1214" style="width:0;height:1.5pt" o:hralign="center" o:hrstd="t" o:hr="t" fillcolor="#a0a0a0" stroked="f"/>
        </w:pict>
      </w:r>
    </w:p>
    <w:p w14:paraId="64FACE5D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rFonts w:ascii="Segoe UI Emoji" w:hAnsi="Segoe UI Emoji" w:cs="Segoe UI Emoji"/>
          <w:b/>
          <w:bCs/>
          <w:lang w:val="en-GB"/>
        </w:rPr>
        <w:lastRenderedPageBreak/>
        <w:t>✅</w:t>
      </w:r>
      <w:r w:rsidRPr="00136A2D">
        <w:rPr>
          <w:b/>
          <w:bCs/>
          <w:lang w:val="en-GB"/>
        </w:rPr>
        <w:t xml:space="preserve"> 6. Use Indexing Aggressively (Opposite of High-Write OLTP)</w:t>
      </w:r>
    </w:p>
    <w:p w14:paraId="04CBAD31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Since writes are moderate, we can use many read-focused indexes:</w:t>
      </w:r>
    </w:p>
    <w:p w14:paraId="14BFD764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INDEX (</w:t>
      </w:r>
      <w:proofErr w:type="spellStart"/>
      <w:r w:rsidRPr="00136A2D">
        <w:rPr>
          <w:lang w:val="en-GB"/>
        </w:rPr>
        <w:t>brand_name</w:t>
      </w:r>
      <w:proofErr w:type="spellEnd"/>
      <w:r w:rsidRPr="00136A2D">
        <w:rPr>
          <w:lang w:val="en-GB"/>
        </w:rPr>
        <w:t>)</w:t>
      </w:r>
    </w:p>
    <w:p w14:paraId="1EB6DFB6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INDEX (</w:t>
      </w:r>
      <w:proofErr w:type="spellStart"/>
      <w:r w:rsidRPr="00136A2D">
        <w:rPr>
          <w:lang w:val="en-GB"/>
        </w:rPr>
        <w:t>category_name</w:t>
      </w:r>
      <w:proofErr w:type="spellEnd"/>
      <w:r w:rsidRPr="00136A2D">
        <w:rPr>
          <w:lang w:val="en-GB"/>
        </w:rPr>
        <w:t>)</w:t>
      </w:r>
    </w:p>
    <w:p w14:paraId="68B10E6C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INDEX (</w:t>
      </w:r>
      <w:proofErr w:type="spellStart"/>
      <w:r w:rsidRPr="00136A2D">
        <w:rPr>
          <w:lang w:val="en-GB"/>
        </w:rPr>
        <w:t>category_path</w:t>
      </w:r>
      <w:proofErr w:type="spellEnd"/>
      <w:r w:rsidRPr="00136A2D">
        <w:rPr>
          <w:lang w:val="en-GB"/>
        </w:rPr>
        <w:t>)</w:t>
      </w:r>
    </w:p>
    <w:p w14:paraId="6B83461C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INDEX (</w:t>
      </w:r>
      <w:proofErr w:type="spellStart"/>
      <w:r w:rsidRPr="00136A2D">
        <w:rPr>
          <w:lang w:val="en-GB"/>
        </w:rPr>
        <w:t>popularity_</w:t>
      </w:r>
      <w:proofErr w:type="gramStart"/>
      <w:r w:rsidRPr="00136A2D">
        <w:rPr>
          <w:lang w:val="en-GB"/>
        </w:rPr>
        <w:t>score</w:t>
      </w:r>
      <w:proofErr w:type="spellEnd"/>
      <w:r w:rsidRPr="00136A2D">
        <w:rPr>
          <w:lang w:val="en-GB"/>
        </w:rPr>
        <w:t xml:space="preserve">)   </w:t>
      </w:r>
      <w:proofErr w:type="gramEnd"/>
      <w:r w:rsidRPr="00136A2D">
        <w:rPr>
          <w:lang w:val="en-GB"/>
        </w:rPr>
        <w:t>--&gt; for sorting</w:t>
      </w:r>
    </w:p>
    <w:p w14:paraId="26258A33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INDEX (</w:t>
      </w:r>
      <w:proofErr w:type="gramStart"/>
      <w:r w:rsidRPr="00136A2D">
        <w:rPr>
          <w:lang w:val="en-GB"/>
        </w:rPr>
        <w:t xml:space="preserve">price)   </w:t>
      </w:r>
      <w:proofErr w:type="gramEnd"/>
      <w:r w:rsidRPr="00136A2D">
        <w:rPr>
          <w:lang w:val="en-GB"/>
        </w:rPr>
        <w:t xml:space="preserve">           --&gt; range filters</w:t>
      </w:r>
    </w:p>
    <w:p w14:paraId="09337AE8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INDEX (</w:t>
      </w:r>
      <w:proofErr w:type="spellStart"/>
      <w:r w:rsidRPr="00136A2D">
        <w:rPr>
          <w:lang w:val="en-GB"/>
        </w:rPr>
        <w:t>stock_qty</w:t>
      </w:r>
      <w:proofErr w:type="spellEnd"/>
      <w:r w:rsidRPr="00136A2D">
        <w:rPr>
          <w:lang w:val="en-GB"/>
        </w:rPr>
        <w:t>)</w:t>
      </w:r>
    </w:p>
    <w:p w14:paraId="16FEC87C" w14:textId="77777777" w:rsidR="00136A2D" w:rsidRPr="00136A2D" w:rsidRDefault="00136A2D" w:rsidP="00136A2D">
      <w:pPr>
        <w:rPr>
          <w:lang w:val="en-GB"/>
        </w:rPr>
      </w:pPr>
      <w:r w:rsidRPr="00136A2D">
        <w:rPr>
          <w:b/>
          <w:bCs/>
          <w:lang w:val="en-GB"/>
        </w:rPr>
        <w:t>Goal:</w:t>
      </w:r>
      <w:r w:rsidRPr="00136A2D">
        <w:rPr>
          <w:lang w:val="en-GB"/>
        </w:rPr>
        <w:br/>
        <w:t>Speed up queries without worrying too much about write cost.</w:t>
      </w:r>
    </w:p>
    <w:p w14:paraId="475E0B59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2D601396">
          <v:rect id="_x0000_i1215" style="width:0;height:1.5pt" o:hralign="center" o:hrstd="t" o:hr="t" fillcolor="#a0a0a0" stroked="f"/>
        </w:pict>
      </w:r>
    </w:p>
    <w:p w14:paraId="7DE6280D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rFonts w:ascii="Segoe UI Emoji" w:hAnsi="Segoe UI Emoji" w:cs="Segoe UI Emoji"/>
          <w:b/>
          <w:bCs/>
          <w:lang w:val="en-GB"/>
        </w:rPr>
        <w:t>✅</w:t>
      </w:r>
      <w:r w:rsidRPr="00136A2D">
        <w:rPr>
          <w:b/>
          <w:bCs/>
          <w:lang w:val="en-GB"/>
        </w:rPr>
        <w:t xml:space="preserve"> 7. Cache Hot Data to Absorb Massive Read Traffic</w:t>
      </w:r>
    </w:p>
    <w:p w14:paraId="019B68F2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For a high-read OLTP system, </w:t>
      </w:r>
      <w:r w:rsidRPr="00136A2D">
        <w:rPr>
          <w:b/>
          <w:bCs/>
          <w:lang w:val="en-GB"/>
        </w:rPr>
        <w:t>caching is mandatory</w:t>
      </w:r>
      <w:r w:rsidRPr="00136A2D">
        <w:rPr>
          <w:lang w:val="en-GB"/>
        </w:rPr>
        <w:t>.</w:t>
      </w:r>
    </w:p>
    <w:p w14:paraId="4215C6E2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t>Levels of caching:</w:t>
      </w:r>
    </w:p>
    <w:p w14:paraId="587BA411" w14:textId="77777777" w:rsidR="00136A2D" w:rsidRPr="00136A2D" w:rsidRDefault="00136A2D" w:rsidP="00136A2D">
      <w:pPr>
        <w:numPr>
          <w:ilvl w:val="0"/>
          <w:numId w:val="22"/>
        </w:numPr>
        <w:rPr>
          <w:lang w:val="en-GB"/>
        </w:rPr>
      </w:pPr>
      <w:r w:rsidRPr="00136A2D">
        <w:rPr>
          <w:b/>
          <w:bCs/>
          <w:lang w:val="en-GB"/>
        </w:rPr>
        <w:t>Application Cache (in-memory)</w:t>
      </w:r>
      <w:r w:rsidRPr="00136A2D">
        <w:rPr>
          <w:lang w:val="en-GB"/>
        </w:rPr>
        <w:t>:</w:t>
      </w:r>
      <w:r w:rsidRPr="00136A2D">
        <w:rPr>
          <w:lang w:val="en-GB"/>
        </w:rPr>
        <w:br/>
        <w:t>e.g., LRU map, Guava cache</w:t>
      </w:r>
    </w:p>
    <w:p w14:paraId="1A520EEC" w14:textId="77777777" w:rsidR="00136A2D" w:rsidRPr="00136A2D" w:rsidRDefault="00136A2D" w:rsidP="00136A2D">
      <w:pPr>
        <w:numPr>
          <w:ilvl w:val="0"/>
          <w:numId w:val="22"/>
        </w:numPr>
        <w:rPr>
          <w:lang w:val="en-GB"/>
        </w:rPr>
      </w:pPr>
      <w:r w:rsidRPr="00136A2D">
        <w:rPr>
          <w:b/>
          <w:bCs/>
          <w:lang w:val="en-GB"/>
        </w:rPr>
        <w:t>Distributed Cache</w:t>
      </w:r>
      <w:r w:rsidRPr="00136A2D">
        <w:rPr>
          <w:lang w:val="en-GB"/>
        </w:rPr>
        <w:t>:</w:t>
      </w:r>
      <w:r w:rsidRPr="00136A2D">
        <w:rPr>
          <w:lang w:val="en-GB"/>
        </w:rPr>
        <w:br/>
        <w:t>e.g., Redis, Memcached</w:t>
      </w:r>
    </w:p>
    <w:p w14:paraId="5913390B" w14:textId="77777777" w:rsidR="00136A2D" w:rsidRPr="00136A2D" w:rsidRDefault="00136A2D" w:rsidP="00136A2D">
      <w:pPr>
        <w:numPr>
          <w:ilvl w:val="0"/>
          <w:numId w:val="22"/>
        </w:numPr>
        <w:rPr>
          <w:lang w:val="en-GB"/>
        </w:rPr>
      </w:pPr>
      <w:r w:rsidRPr="00136A2D">
        <w:rPr>
          <w:b/>
          <w:bCs/>
          <w:lang w:val="en-GB"/>
        </w:rPr>
        <w:t>CDN</w:t>
      </w:r>
      <w:r w:rsidRPr="00136A2D">
        <w:rPr>
          <w:lang w:val="en-GB"/>
        </w:rPr>
        <w:t xml:space="preserve"> for images &amp; static product details</w:t>
      </w:r>
    </w:p>
    <w:p w14:paraId="51803582" w14:textId="77777777" w:rsidR="00136A2D" w:rsidRPr="00136A2D" w:rsidRDefault="00136A2D" w:rsidP="00136A2D">
      <w:pPr>
        <w:numPr>
          <w:ilvl w:val="0"/>
          <w:numId w:val="22"/>
        </w:numPr>
        <w:rPr>
          <w:lang w:val="en-GB"/>
        </w:rPr>
      </w:pPr>
      <w:r w:rsidRPr="00136A2D">
        <w:rPr>
          <w:b/>
          <w:bCs/>
          <w:lang w:val="en-GB"/>
        </w:rPr>
        <w:t>Client-side caching</w:t>
      </w:r>
      <w:r w:rsidRPr="00136A2D">
        <w:rPr>
          <w:lang w:val="en-GB"/>
        </w:rPr>
        <w:t xml:space="preserve"> (ETags, Cache-Control headers)</w:t>
      </w:r>
    </w:p>
    <w:p w14:paraId="3E91A640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Cache keys:</w:t>
      </w:r>
    </w:p>
    <w:p w14:paraId="74A3BFE9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product:123</w:t>
      </w:r>
    </w:p>
    <w:p w14:paraId="4906459B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category:</w:t>
      </w:r>
      <w:proofErr w:type="gramStart"/>
      <w:r w:rsidRPr="00136A2D">
        <w:rPr>
          <w:lang w:val="en-GB"/>
        </w:rPr>
        <w:t>12:page</w:t>
      </w:r>
      <w:proofErr w:type="gramEnd"/>
      <w:r w:rsidRPr="00136A2D">
        <w:rPr>
          <w:lang w:val="en-GB"/>
        </w:rPr>
        <w:t>:1</w:t>
      </w:r>
    </w:p>
    <w:p w14:paraId="10A91DCF" w14:textId="77777777" w:rsidR="00136A2D" w:rsidRPr="00136A2D" w:rsidRDefault="00136A2D" w:rsidP="00136A2D">
      <w:pPr>
        <w:rPr>
          <w:lang w:val="en-GB"/>
        </w:rPr>
      </w:pPr>
      <w:proofErr w:type="spellStart"/>
      <w:proofErr w:type="gramStart"/>
      <w:r w:rsidRPr="00136A2D">
        <w:rPr>
          <w:lang w:val="en-GB"/>
        </w:rPr>
        <w:t>search:iphone</w:t>
      </w:r>
      <w:proofErr w:type="spellEnd"/>
      <w:proofErr w:type="gramEnd"/>
    </w:p>
    <w:p w14:paraId="42E94127" w14:textId="77777777" w:rsidR="00136A2D" w:rsidRPr="00136A2D" w:rsidRDefault="00136A2D" w:rsidP="00136A2D">
      <w:pPr>
        <w:rPr>
          <w:lang w:val="en-GB"/>
        </w:rPr>
      </w:pPr>
      <w:r w:rsidRPr="00136A2D">
        <w:rPr>
          <w:b/>
          <w:bCs/>
          <w:lang w:val="en-GB"/>
        </w:rPr>
        <w:t>Effect:</w:t>
      </w:r>
      <w:r w:rsidRPr="00136A2D">
        <w:rPr>
          <w:lang w:val="en-GB"/>
        </w:rPr>
        <w:br/>
        <w:t>Removes 60–90% load from the database.</w:t>
      </w:r>
    </w:p>
    <w:p w14:paraId="09753C6E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59DC28BF">
          <v:rect id="_x0000_i1216" style="width:0;height:1.5pt" o:hralign="center" o:hrstd="t" o:hr="t" fillcolor="#a0a0a0" stroked="f"/>
        </w:pict>
      </w:r>
    </w:p>
    <w:p w14:paraId="719BF178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rFonts w:ascii="Segoe UI Emoji" w:hAnsi="Segoe UI Emoji" w:cs="Segoe UI Emoji"/>
          <w:b/>
          <w:bCs/>
          <w:lang w:val="en-GB"/>
        </w:rPr>
        <w:t>✅</w:t>
      </w:r>
      <w:r w:rsidRPr="00136A2D">
        <w:rPr>
          <w:b/>
          <w:bCs/>
          <w:lang w:val="en-GB"/>
        </w:rPr>
        <w:t xml:space="preserve"> 8. Use Write-Behind or Async Refresh for Low-Change Attributes</w:t>
      </w:r>
    </w:p>
    <w:p w14:paraId="068B7A90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Example:</w:t>
      </w:r>
      <w:r w:rsidRPr="00136A2D">
        <w:rPr>
          <w:lang w:val="en-GB"/>
        </w:rPr>
        <w:br/>
        <w:t>Brand name or category name rarely changes.</w:t>
      </w:r>
    </w:p>
    <w:p w14:paraId="2FE9A46E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So instead of updating all read-model rows immediately:</w:t>
      </w:r>
    </w:p>
    <w:p w14:paraId="3155D9B1" w14:textId="77777777" w:rsidR="00136A2D" w:rsidRPr="00136A2D" w:rsidRDefault="00136A2D" w:rsidP="00136A2D">
      <w:pPr>
        <w:numPr>
          <w:ilvl w:val="0"/>
          <w:numId w:val="23"/>
        </w:numPr>
        <w:rPr>
          <w:lang w:val="en-GB"/>
        </w:rPr>
      </w:pPr>
      <w:r w:rsidRPr="00136A2D">
        <w:rPr>
          <w:lang w:val="en-GB"/>
        </w:rPr>
        <w:t>Mark as stale</w:t>
      </w:r>
    </w:p>
    <w:p w14:paraId="458D2AF3" w14:textId="77777777" w:rsidR="00136A2D" w:rsidRPr="00136A2D" w:rsidRDefault="00136A2D" w:rsidP="00136A2D">
      <w:pPr>
        <w:numPr>
          <w:ilvl w:val="0"/>
          <w:numId w:val="23"/>
        </w:numPr>
        <w:rPr>
          <w:lang w:val="en-GB"/>
        </w:rPr>
      </w:pPr>
      <w:r w:rsidRPr="00136A2D">
        <w:rPr>
          <w:lang w:val="en-GB"/>
        </w:rPr>
        <w:lastRenderedPageBreak/>
        <w:t>Recompute asynchronously</w:t>
      </w:r>
    </w:p>
    <w:p w14:paraId="53B58956" w14:textId="77777777" w:rsidR="00136A2D" w:rsidRPr="00136A2D" w:rsidRDefault="00136A2D" w:rsidP="00136A2D">
      <w:pPr>
        <w:numPr>
          <w:ilvl w:val="0"/>
          <w:numId w:val="23"/>
        </w:numPr>
        <w:rPr>
          <w:lang w:val="en-GB"/>
        </w:rPr>
      </w:pPr>
      <w:r w:rsidRPr="00136A2D">
        <w:rPr>
          <w:lang w:val="en-GB"/>
        </w:rPr>
        <w:t>Background job refreshes slowly changing attributes</w:t>
      </w:r>
    </w:p>
    <w:p w14:paraId="76629902" w14:textId="77777777" w:rsidR="00136A2D" w:rsidRPr="00136A2D" w:rsidRDefault="00136A2D" w:rsidP="00136A2D">
      <w:pPr>
        <w:rPr>
          <w:lang w:val="en-GB"/>
        </w:rPr>
      </w:pPr>
      <w:r w:rsidRPr="00136A2D">
        <w:rPr>
          <w:b/>
          <w:bCs/>
          <w:lang w:val="en-GB"/>
        </w:rPr>
        <w:t>Benefit:</w:t>
      </w:r>
      <w:r w:rsidRPr="00136A2D">
        <w:rPr>
          <w:lang w:val="en-GB"/>
        </w:rPr>
        <w:br/>
        <w:t>Avoids locking large parts of the table.</w:t>
      </w:r>
    </w:p>
    <w:p w14:paraId="3F94C9BA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6E141D9F">
          <v:rect id="_x0000_i1217" style="width:0;height:1.5pt" o:hralign="center" o:hrstd="t" o:hr="t" fillcolor="#a0a0a0" stroked="f"/>
        </w:pict>
      </w:r>
    </w:p>
    <w:p w14:paraId="4A0BC2E8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rFonts w:ascii="Segoe UI Emoji" w:hAnsi="Segoe UI Emoji" w:cs="Segoe UI Emoji"/>
          <w:b/>
          <w:bCs/>
          <w:lang w:val="en-GB"/>
        </w:rPr>
        <w:t>⭐</w:t>
      </w:r>
      <w:r w:rsidRPr="00136A2D">
        <w:rPr>
          <w:b/>
          <w:bCs/>
          <w:lang w:val="en-GB"/>
        </w:rPr>
        <w:t xml:space="preserve"> Final Architecture (Text Diagram)</w:t>
      </w:r>
    </w:p>
    <w:p w14:paraId="40410C0F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</w:t>
      </w:r>
      <w:r w:rsidRPr="00136A2D">
        <w:rPr>
          <w:rFonts w:ascii="Arial" w:hAnsi="Arial" w:cs="Arial"/>
          <w:lang w:val="en-GB"/>
        </w:rPr>
        <w:t>▼</w:t>
      </w:r>
      <w:r w:rsidRPr="00136A2D">
        <w:rPr>
          <w:rFonts w:ascii="Aptos" w:hAnsi="Aptos" w:cs="Aptos"/>
          <w:lang w:val="en-GB"/>
        </w:rPr>
        <w:t>─────────</w:t>
      </w:r>
      <w:r w:rsidRPr="00136A2D">
        <w:rPr>
          <w:lang w:val="en-GB"/>
        </w:rPr>
        <w:t xml:space="preserve"> Application Server </w:t>
      </w:r>
      <w:r w:rsidRPr="00136A2D">
        <w:rPr>
          <w:rFonts w:ascii="Aptos" w:hAnsi="Aptos" w:cs="Aptos"/>
          <w:lang w:val="en-GB"/>
        </w:rPr>
        <w:t>─────────</w:t>
      </w:r>
      <w:r w:rsidRPr="00136A2D">
        <w:rPr>
          <w:rFonts w:ascii="Arial" w:hAnsi="Arial" w:cs="Arial"/>
          <w:lang w:val="en-GB"/>
        </w:rPr>
        <w:t>▼</w:t>
      </w:r>
    </w:p>
    <w:p w14:paraId="1A7863C2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Cache (Redis / Memcached)</w:t>
      </w:r>
    </w:p>
    <w:p w14:paraId="1797C7D2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         │</w:t>
      </w:r>
    </w:p>
    <w:p w14:paraId="34D97B90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         </w:t>
      </w:r>
      <w:r w:rsidRPr="00136A2D">
        <w:rPr>
          <w:rFonts w:ascii="Arial" w:hAnsi="Arial" w:cs="Arial"/>
          <w:lang w:val="en-GB"/>
        </w:rPr>
        <w:t>▼</w:t>
      </w:r>
    </w:p>
    <w:p w14:paraId="1666069A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Read Replica Cluster (3–5 nodes)</w:t>
      </w:r>
    </w:p>
    <w:p w14:paraId="6317F9C4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         │</w:t>
      </w:r>
    </w:p>
    <w:p w14:paraId="29D5BA68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         </w:t>
      </w:r>
      <w:r w:rsidRPr="00136A2D">
        <w:rPr>
          <w:rFonts w:ascii="Arial" w:hAnsi="Arial" w:cs="Arial"/>
          <w:lang w:val="en-GB"/>
        </w:rPr>
        <w:t>▼</w:t>
      </w:r>
    </w:p>
    <w:p w14:paraId="075CF855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</w:t>
      </w:r>
      <w:proofErr w:type="spellStart"/>
      <w:r w:rsidRPr="00136A2D">
        <w:rPr>
          <w:lang w:val="en-GB"/>
        </w:rPr>
        <w:t>ProductReadModel</w:t>
      </w:r>
      <w:proofErr w:type="spellEnd"/>
      <w:r w:rsidRPr="00136A2D">
        <w:rPr>
          <w:lang w:val="en-GB"/>
        </w:rPr>
        <w:t xml:space="preserve"> (denormalized)</w:t>
      </w:r>
    </w:p>
    <w:p w14:paraId="14AF9279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         │</w:t>
      </w:r>
    </w:p>
    <w:p w14:paraId="2E92EB46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────────────────────────────────────────────────────────────</w:t>
      </w:r>
    </w:p>
    <w:p w14:paraId="5558A290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         │</w:t>
      </w:r>
    </w:p>
    <w:p w14:paraId="446148C0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 Primary OLTP DB (3NF)</w:t>
      </w:r>
    </w:p>
    <w:p w14:paraId="6330D0CE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(Products, Inventory, Brand, Category)</w:t>
      </w:r>
    </w:p>
    <w:p w14:paraId="62C74D9E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         │</w:t>
      </w:r>
    </w:p>
    <w:p w14:paraId="12F99DFD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         </w:t>
      </w:r>
      <w:r w:rsidRPr="00136A2D">
        <w:rPr>
          <w:rFonts w:ascii="Arial" w:hAnsi="Arial" w:cs="Arial"/>
          <w:lang w:val="en-GB"/>
        </w:rPr>
        <w:t>▼</w:t>
      </w:r>
    </w:p>
    <w:p w14:paraId="0D2EA27E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Event Bus (Kafka / Kinesis / Pulsar)</w:t>
      </w:r>
    </w:p>
    <w:p w14:paraId="511C7C5C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         │</w:t>
      </w:r>
    </w:p>
    <w:p w14:paraId="4CDBC54A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             </w:t>
      </w:r>
      <w:r w:rsidRPr="00136A2D">
        <w:rPr>
          <w:rFonts w:ascii="Arial" w:hAnsi="Arial" w:cs="Arial"/>
          <w:lang w:val="en-GB"/>
        </w:rPr>
        <w:t>▼</w:t>
      </w:r>
    </w:p>
    <w:p w14:paraId="262C88FE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 xml:space="preserve">                     Read Model Updater / ETL Jobs</w:t>
      </w:r>
    </w:p>
    <w:p w14:paraId="15903B56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pict w14:anchorId="14C14EBB">
          <v:rect id="_x0000_i1218" style="width:0;height:1.5pt" o:hralign="center" o:hrstd="t" o:hr="t" fillcolor="#a0a0a0" stroked="f"/>
        </w:pict>
      </w:r>
    </w:p>
    <w:p w14:paraId="26EF8193" w14:textId="59E08223" w:rsidR="00136A2D" w:rsidRDefault="00136A2D">
      <w:pPr>
        <w:pBdr>
          <w:top w:val="single" w:sz="12" w:space="1" w:color="auto"/>
          <w:bottom w:val="single" w:sz="12" w:space="1" w:color="auto"/>
        </w:pBdr>
        <w:rPr>
          <w:rFonts w:ascii="Segoe UI Emoji" w:hAnsi="Segoe UI Emoji" w:cs="Segoe UI Emoji"/>
          <w:b/>
          <w:bCs/>
          <w:lang w:val="en-GB"/>
        </w:rPr>
      </w:pPr>
    </w:p>
    <w:p w14:paraId="754B03DF" w14:textId="526F4CDE" w:rsidR="00136A2D" w:rsidRDefault="00136A2D">
      <w:pPr>
        <w:pBdr>
          <w:bottom w:val="single" w:sz="12" w:space="1" w:color="auto"/>
          <w:between w:val="single" w:sz="12" w:space="1" w:color="auto"/>
        </w:pBdr>
        <w:rPr>
          <w:rFonts w:ascii="Segoe UI Emoji" w:hAnsi="Segoe UI Emoji" w:cs="Segoe UI Emoji"/>
          <w:b/>
          <w:bCs/>
          <w:lang w:val="en-GB"/>
        </w:rPr>
      </w:pPr>
    </w:p>
    <w:p w14:paraId="096A69F3" w14:textId="5CEE3128" w:rsidR="00136A2D" w:rsidRDefault="00136A2D">
      <w:pPr>
        <w:pBdr>
          <w:bottom w:val="single" w:sz="12" w:space="1" w:color="auto"/>
          <w:between w:val="single" w:sz="12" w:space="1" w:color="auto"/>
        </w:pBdr>
        <w:rPr>
          <w:rFonts w:ascii="Segoe UI Emoji" w:hAnsi="Segoe UI Emoji" w:cs="Segoe UI Emoji"/>
          <w:b/>
          <w:bCs/>
          <w:lang w:val="en-GB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718"/>
        <w:gridCol w:w="3657"/>
      </w:tblGrid>
      <w:tr w:rsidR="00136A2D" w:rsidRPr="00136A2D" w14:paraId="38C3986A" w14:textId="77777777" w:rsidTr="00136A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1BD69" w14:textId="77777777" w:rsidR="00136A2D" w:rsidRPr="00136A2D" w:rsidRDefault="00136A2D" w:rsidP="00136A2D">
            <w:pPr>
              <w:rPr>
                <w:b/>
                <w:bCs/>
                <w:lang w:val="en-GB"/>
              </w:rPr>
            </w:pPr>
            <w:r w:rsidRPr="00136A2D">
              <w:rPr>
                <w:b/>
                <w:bCs/>
                <w:lang w:val="en-GB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3DC317F" w14:textId="77777777" w:rsidR="00136A2D" w:rsidRPr="00136A2D" w:rsidRDefault="00136A2D" w:rsidP="00136A2D">
            <w:pPr>
              <w:rPr>
                <w:b/>
                <w:bCs/>
                <w:lang w:val="en-GB"/>
              </w:rPr>
            </w:pPr>
            <w:r w:rsidRPr="00136A2D">
              <w:rPr>
                <w:b/>
                <w:bCs/>
                <w:lang w:val="en-GB"/>
              </w:rPr>
              <w:t>High-Write OLTP</w:t>
            </w:r>
          </w:p>
        </w:tc>
        <w:tc>
          <w:tcPr>
            <w:tcW w:w="0" w:type="auto"/>
            <w:vAlign w:val="center"/>
            <w:hideMark/>
          </w:tcPr>
          <w:p w14:paraId="1163B280" w14:textId="77777777" w:rsidR="00136A2D" w:rsidRPr="00136A2D" w:rsidRDefault="00136A2D" w:rsidP="00136A2D">
            <w:pPr>
              <w:rPr>
                <w:b/>
                <w:bCs/>
                <w:lang w:val="en-GB"/>
              </w:rPr>
            </w:pPr>
            <w:r w:rsidRPr="00136A2D">
              <w:rPr>
                <w:b/>
                <w:bCs/>
                <w:lang w:val="en-GB"/>
              </w:rPr>
              <w:t>High-Read OLTP</w:t>
            </w:r>
          </w:p>
        </w:tc>
      </w:tr>
      <w:tr w:rsidR="00136A2D" w:rsidRPr="00136A2D" w14:paraId="5DD6D30D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F206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lastRenderedPageBreak/>
              <w:t>Goal</w:t>
            </w:r>
          </w:p>
        </w:tc>
        <w:tc>
          <w:tcPr>
            <w:tcW w:w="0" w:type="auto"/>
            <w:vAlign w:val="center"/>
            <w:hideMark/>
          </w:tcPr>
          <w:p w14:paraId="18E3B004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Maximize write throughput, minimal locking</w:t>
            </w:r>
          </w:p>
        </w:tc>
        <w:tc>
          <w:tcPr>
            <w:tcW w:w="0" w:type="auto"/>
            <w:vAlign w:val="center"/>
            <w:hideMark/>
          </w:tcPr>
          <w:p w14:paraId="71E44924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Maximize read speed, low-latency lookups</w:t>
            </w:r>
          </w:p>
        </w:tc>
      </w:tr>
      <w:tr w:rsidR="00136A2D" w:rsidRPr="00136A2D" w14:paraId="5E940F4B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85FF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Schema Style</w:t>
            </w:r>
          </w:p>
        </w:tc>
        <w:tc>
          <w:tcPr>
            <w:tcW w:w="0" w:type="auto"/>
            <w:vAlign w:val="center"/>
            <w:hideMark/>
          </w:tcPr>
          <w:p w14:paraId="59004D2B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Highly normalized (3NF)</w:t>
            </w:r>
          </w:p>
        </w:tc>
        <w:tc>
          <w:tcPr>
            <w:tcW w:w="0" w:type="auto"/>
            <w:vAlign w:val="center"/>
            <w:hideMark/>
          </w:tcPr>
          <w:p w14:paraId="7B9D5A09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Denormalized read models (CQRS)</w:t>
            </w:r>
          </w:p>
        </w:tc>
      </w:tr>
      <w:tr w:rsidR="00136A2D" w:rsidRPr="00136A2D" w14:paraId="4418A373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8C2E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8DDBC0B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Reduce redundant data → faster writes</w:t>
            </w:r>
          </w:p>
        </w:tc>
        <w:tc>
          <w:tcPr>
            <w:tcW w:w="0" w:type="auto"/>
            <w:vAlign w:val="center"/>
            <w:hideMark/>
          </w:tcPr>
          <w:p w14:paraId="7D83CB3B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Reduce joins → faster reads</w:t>
            </w:r>
          </w:p>
        </w:tc>
      </w:tr>
      <w:tr w:rsidR="00136A2D" w:rsidRPr="00136A2D" w14:paraId="7EEB69A9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46ED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3004A4E6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Minimal</w:t>
            </w:r>
            <w:r w:rsidRPr="00136A2D">
              <w:rPr>
                <w:lang w:val="en-GB"/>
              </w:rPr>
              <w:t xml:space="preserve"> (indexes slow writes)</w:t>
            </w:r>
          </w:p>
        </w:tc>
        <w:tc>
          <w:tcPr>
            <w:tcW w:w="0" w:type="auto"/>
            <w:vAlign w:val="center"/>
            <w:hideMark/>
          </w:tcPr>
          <w:p w14:paraId="3D36EB3D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Aggressive</w:t>
            </w:r>
            <w:r w:rsidRPr="00136A2D">
              <w:rPr>
                <w:lang w:val="en-GB"/>
              </w:rPr>
              <w:t xml:space="preserve"> indexing for fast retrieval</w:t>
            </w:r>
          </w:p>
        </w:tc>
      </w:tr>
      <w:tr w:rsidR="00136A2D" w:rsidRPr="00136A2D" w14:paraId="5F5AD319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164D1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6FC57978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Optional (writes dominate)</w:t>
            </w:r>
          </w:p>
        </w:tc>
        <w:tc>
          <w:tcPr>
            <w:tcW w:w="0" w:type="auto"/>
            <w:vAlign w:val="center"/>
            <w:hideMark/>
          </w:tcPr>
          <w:p w14:paraId="05D1DEBE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Strong caching layer (Redis/CDN)</w:t>
            </w:r>
          </w:p>
        </w:tc>
      </w:tr>
      <w:tr w:rsidR="00136A2D" w:rsidRPr="00136A2D" w14:paraId="49326426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4923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Denormalization</w:t>
            </w:r>
          </w:p>
        </w:tc>
        <w:tc>
          <w:tcPr>
            <w:tcW w:w="0" w:type="auto"/>
            <w:vAlign w:val="center"/>
            <w:hideMark/>
          </w:tcPr>
          <w:p w14:paraId="413FA280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Selective (only for read optimization)</w:t>
            </w:r>
          </w:p>
        </w:tc>
        <w:tc>
          <w:tcPr>
            <w:tcW w:w="0" w:type="auto"/>
            <w:vAlign w:val="center"/>
            <w:hideMark/>
          </w:tcPr>
          <w:p w14:paraId="4149D9B9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Heavy (flattened read models)</w:t>
            </w:r>
          </w:p>
        </w:tc>
      </w:tr>
      <w:tr w:rsidR="00136A2D" w:rsidRPr="00136A2D" w14:paraId="792C554E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ECC2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7BDF97FA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By high-write key (time, hash)</w:t>
            </w:r>
          </w:p>
        </w:tc>
        <w:tc>
          <w:tcPr>
            <w:tcW w:w="0" w:type="auto"/>
            <w:vAlign w:val="center"/>
            <w:hideMark/>
          </w:tcPr>
          <w:p w14:paraId="4BD6594A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By read key (</w:t>
            </w:r>
            <w:proofErr w:type="spellStart"/>
            <w:r w:rsidRPr="00136A2D">
              <w:rPr>
                <w:lang w:val="en-GB"/>
              </w:rPr>
              <w:t>product_id</w:t>
            </w:r>
            <w:proofErr w:type="spellEnd"/>
            <w:r w:rsidRPr="00136A2D">
              <w:rPr>
                <w:lang w:val="en-GB"/>
              </w:rPr>
              <w:t>, category)</w:t>
            </w:r>
          </w:p>
        </w:tc>
      </w:tr>
      <w:tr w:rsidR="00136A2D" w:rsidRPr="00136A2D" w14:paraId="08627A45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80FB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Replica Strategy</w:t>
            </w:r>
          </w:p>
        </w:tc>
        <w:tc>
          <w:tcPr>
            <w:tcW w:w="0" w:type="auto"/>
            <w:vAlign w:val="center"/>
            <w:hideMark/>
          </w:tcPr>
          <w:p w14:paraId="644DE989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Many writers, few readers</w:t>
            </w:r>
          </w:p>
        </w:tc>
        <w:tc>
          <w:tcPr>
            <w:tcW w:w="0" w:type="auto"/>
            <w:vAlign w:val="center"/>
            <w:hideMark/>
          </w:tcPr>
          <w:p w14:paraId="1C050A22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Many read replicas</w:t>
            </w:r>
          </w:p>
        </w:tc>
      </w:tr>
      <w:tr w:rsidR="00136A2D" w:rsidRPr="00136A2D" w14:paraId="63ABEC07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5A38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Async Pipelines</w:t>
            </w:r>
          </w:p>
        </w:tc>
        <w:tc>
          <w:tcPr>
            <w:tcW w:w="0" w:type="auto"/>
            <w:vAlign w:val="center"/>
            <w:hideMark/>
          </w:tcPr>
          <w:p w14:paraId="2D06F62E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Offload reads to Kafka consumers</w:t>
            </w:r>
          </w:p>
        </w:tc>
        <w:tc>
          <w:tcPr>
            <w:tcW w:w="0" w:type="auto"/>
            <w:vAlign w:val="center"/>
            <w:hideMark/>
          </w:tcPr>
          <w:p w14:paraId="7F1F0265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Offload writes to background sync</w:t>
            </w:r>
          </w:p>
        </w:tc>
      </w:tr>
      <w:tr w:rsidR="00136A2D" w:rsidRPr="00136A2D" w14:paraId="6ADA0964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AB4D0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45477B76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Payments, orders, logs, metrics</w:t>
            </w:r>
          </w:p>
        </w:tc>
        <w:tc>
          <w:tcPr>
            <w:tcW w:w="0" w:type="auto"/>
            <w:vAlign w:val="center"/>
            <w:hideMark/>
          </w:tcPr>
          <w:p w14:paraId="625826EC" w14:textId="77777777" w:rsidR="00136A2D" w:rsidRPr="00136A2D" w:rsidRDefault="00136A2D" w:rsidP="00136A2D">
            <w:pPr>
              <w:rPr>
                <w:lang w:val="en-GB"/>
              </w:rPr>
            </w:pPr>
            <w:proofErr w:type="spellStart"/>
            <w:r w:rsidRPr="00136A2D">
              <w:rPr>
                <w:lang w:val="en-GB"/>
              </w:rPr>
              <w:t>Catalogs</w:t>
            </w:r>
            <w:proofErr w:type="spellEnd"/>
            <w:r w:rsidRPr="00136A2D">
              <w:rPr>
                <w:lang w:val="en-GB"/>
              </w:rPr>
              <w:t>, profile lookups, search</w:t>
            </w:r>
          </w:p>
        </w:tc>
      </w:tr>
      <w:tr w:rsidR="00136A2D" w:rsidRPr="00136A2D" w14:paraId="18C2526C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437A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Bottlenecks</w:t>
            </w:r>
          </w:p>
        </w:tc>
        <w:tc>
          <w:tcPr>
            <w:tcW w:w="0" w:type="auto"/>
            <w:vAlign w:val="center"/>
            <w:hideMark/>
          </w:tcPr>
          <w:p w14:paraId="30D48CCB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Locks, FK cascades, indexes</w:t>
            </w:r>
          </w:p>
        </w:tc>
        <w:tc>
          <w:tcPr>
            <w:tcW w:w="0" w:type="auto"/>
            <w:vAlign w:val="center"/>
            <w:hideMark/>
          </w:tcPr>
          <w:p w14:paraId="652A09AE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Joins, slow queries, hot keys</w:t>
            </w:r>
          </w:p>
        </w:tc>
      </w:tr>
      <w:tr w:rsidR="00136A2D" w:rsidRPr="00136A2D" w14:paraId="2890B597" w14:textId="77777777" w:rsidTr="00136A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B686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b/>
                <w:bCs/>
                <w:lang w:val="en-GB"/>
              </w:rPr>
              <w:t>Optimizations</w:t>
            </w:r>
          </w:p>
        </w:tc>
        <w:tc>
          <w:tcPr>
            <w:tcW w:w="0" w:type="auto"/>
            <w:vAlign w:val="center"/>
            <w:hideMark/>
          </w:tcPr>
          <w:p w14:paraId="54C722D9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Transaction trimming, minimal indexes</w:t>
            </w:r>
          </w:p>
        </w:tc>
        <w:tc>
          <w:tcPr>
            <w:tcW w:w="0" w:type="auto"/>
            <w:vAlign w:val="center"/>
            <w:hideMark/>
          </w:tcPr>
          <w:p w14:paraId="7690B585" w14:textId="77777777" w:rsidR="00136A2D" w:rsidRPr="00136A2D" w:rsidRDefault="00136A2D" w:rsidP="00136A2D">
            <w:pPr>
              <w:rPr>
                <w:lang w:val="en-GB"/>
              </w:rPr>
            </w:pPr>
            <w:r w:rsidRPr="00136A2D">
              <w:rPr>
                <w:lang w:val="en-GB"/>
              </w:rPr>
              <w:t>CQRS, caching, precomputed views</w:t>
            </w:r>
          </w:p>
        </w:tc>
      </w:tr>
    </w:tbl>
    <w:p w14:paraId="55529A16" w14:textId="77777777" w:rsidR="00136A2D" w:rsidRDefault="00136A2D"/>
    <w:p w14:paraId="417E82D5" w14:textId="77777777" w:rsidR="00136A2D" w:rsidRDefault="00136A2D"/>
    <w:p w14:paraId="320A2D48" w14:textId="62610F8B" w:rsidR="00136A2D" w:rsidRDefault="00136A2D">
      <w:pPr>
        <w:pBdr>
          <w:top w:val="single" w:sz="12" w:space="1" w:color="auto"/>
          <w:bottom w:val="single" w:sz="12" w:space="1" w:color="auto"/>
        </w:pBdr>
      </w:pPr>
    </w:p>
    <w:p w14:paraId="365EADE3" w14:textId="6698B46A" w:rsidR="00136A2D" w:rsidRPr="00136A2D" w:rsidRDefault="00136A2D" w:rsidP="00136A2D">
      <w:pPr>
        <w:jc w:val="center"/>
        <w:rPr>
          <w:b/>
          <w:bCs/>
          <w:sz w:val="36"/>
          <w:szCs w:val="36"/>
          <w:u w:val="single"/>
          <w:lang w:val="en-GB"/>
        </w:rPr>
      </w:pPr>
      <w:r w:rsidRPr="00136A2D">
        <w:rPr>
          <w:b/>
          <w:bCs/>
          <w:sz w:val="36"/>
          <w:szCs w:val="36"/>
          <w:u w:val="single"/>
          <w:lang w:val="en-GB"/>
        </w:rPr>
        <w:t>Efficiency Testing Checklist (</w:t>
      </w:r>
      <w:r w:rsidRPr="00136A2D">
        <w:rPr>
          <w:b/>
          <w:bCs/>
          <w:sz w:val="36"/>
          <w:szCs w:val="36"/>
          <w:u w:val="single"/>
          <w:lang w:val="en-GB"/>
        </w:rPr>
        <w:t>PYSPARK</w:t>
      </w:r>
      <w:r w:rsidRPr="00136A2D">
        <w:rPr>
          <w:b/>
          <w:bCs/>
          <w:sz w:val="36"/>
          <w:szCs w:val="36"/>
          <w:u w:val="single"/>
          <w:lang w:val="en-GB"/>
        </w:rPr>
        <w:t>)</w:t>
      </w:r>
    </w:p>
    <w:p w14:paraId="69419DFA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t>A. Code/Plan Level</w:t>
      </w:r>
    </w:p>
    <w:p w14:paraId="155668B9" w14:textId="77777777" w:rsidR="00136A2D" w:rsidRPr="00136A2D" w:rsidRDefault="00136A2D" w:rsidP="00136A2D">
      <w:pPr>
        <w:numPr>
          <w:ilvl w:val="0"/>
          <w:numId w:val="25"/>
        </w:numPr>
        <w:rPr>
          <w:lang w:val="en-GB"/>
        </w:rPr>
      </w:pPr>
      <w:r w:rsidRPr="00136A2D">
        <w:rPr>
          <w:lang w:val="en-GB"/>
        </w:rPr>
        <w:t xml:space="preserve">Run </w:t>
      </w:r>
      <w:proofErr w:type="spellStart"/>
      <w:proofErr w:type="gramStart"/>
      <w:r w:rsidRPr="00136A2D">
        <w:rPr>
          <w:lang w:val="en-GB"/>
        </w:rPr>
        <w:t>df.explain</w:t>
      </w:r>
      <w:proofErr w:type="spellEnd"/>
      <w:proofErr w:type="gramEnd"/>
      <w:r w:rsidRPr="00136A2D">
        <w:rPr>
          <w:lang w:val="en-GB"/>
        </w:rPr>
        <w:t>(True)</w:t>
      </w:r>
    </w:p>
    <w:p w14:paraId="2EFC4013" w14:textId="77777777" w:rsidR="00136A2D" w:rsidRPr="00136A2D" w:rsidRDefault="00136A2D" w:rsidP="00136A2D">
      <w:pPr>
        <w:numPr>
          <w:ilvl w:val="0"/>
          <w:numId w:val="25"/>
        </w:numPr>
        <w:rPr>
          <w:lang w:val="en-GB"/>
        </w:rPr>
      </w:pPr>
      <w:r w:rsidRPr="00136A2D">
        <w:rPr>
          <w:lang w:val="en-GB"/>
        </w:rPr>
        <w:t>Remove unnecessary shuffles</w:t>
      </w:r>
    </w:p>
    <w:p w14:paraId="1E32DB97" w14:textId="77777777" w:rsidR="00136A2D" w:rsidRPr="00136A2D" w:rsidRDefault="00136A2D" w:rsidP="00136A2D">
      <w:pPr>
        <w:numPr>
          <w:ilvl w:val="0"/>
          <w:numId w:val="25"/>
        </w:numPr>
        <w:rPr>
          <w:lang w:val="en-GB"/>
        </w:rPr>
      </w:pPr>
      <w:r w:rsidRPr="00136A2D">
        <w:rPr>
          <w:lang w:val="en-GB"/>
        </w:rPr>
        <w:t>Use broadcast joins when small table &lt; 500MB</w:t>
      </w:r>
    </w:p>
    <w:p w14:paraId="201EFCA9" w14:textId="77777777" w:rsidR="00136A2D" w:rsidRPr="00136A2D" w:rsidRDefault="00136A2D" w:rsidP="00136A2D">
      <w:pPr>
        <w:numPr>
          <w:ilvl w:val="0"/>
          <w:numId w:val="25"/>
        </w:numPr>
        <w:rPr>
          <w:lang w:val="en-GB"/>
        </w:rPr>
      </w:pPr>
      <w:r w:rsidRPr="00136A2D">
        <w:rPr>
          <w:lang w:val="en-GB"/>
        </w:rPr>
        <w:t>Avoid Python UDFs</w:t>
      </w:r>
    </w:p>
    <w:p w14:paraId="5FCF99D6" w14:textId="77777777" w:rsidR="00136A2D" w:rsidRPr="00136A2D" w:rsidRDefault="00136A2D" w:rsidP="00136A2D">
      <w:pPr>
        <w:numPr>
          <w:ilvl w:val="0"/>
          <w:numId w:val="25"/>
        </w:numPr>
        <w:rPr>
          <w:lang w:val="en-GB"/>
        </w:rPr>
      </w:pPr>
      <w:r w:rsidRPr="00136A2D">
        <w:rPr>
          <w:lang w:val="en-GB"/>
        </w:rPr>
        <w:t>Push filters early (filter → join → group)</w:t>
      </w:r>
    </w:p>
    <w:p w14:paraId="3A4D9AA8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t>B. Runtime Benchmarks</w:t>
      </w:r>
    </w:p>
    <w:p w14:paraId="4E32F8CB" w14:textId="77777777" w:rsidR="00136A2D" w:rsidRPr="00136A2D" w:rsidRDefault="00136A2D" w:rsidP="00136A2D">
      <w:pPr>
        <w:numPr>
          <w:ilvl w:val="0"/>
          <w:numId w:val="26"/>
        </w:numPr>
        <w:rPr>
          <w:lang w:val="en-GB"/>
        </w:rPr>
      </w:pPr>
      <w:r w:rsidRPr="00136A2D">
        <w:rPr>
          <w:lang w:val="en-GB"/>
        </w:rPr>
        <w:t>Measure runtime vs dataset size</w:t>
      </w:r>
    </w:p>
    <w:p w14:paraId="147F74D1" w14:textId="77777777" w:rsidR="00136A2D" w:rsidRPr="00136A2D" w:rsidRDefault="00136A2D" w:rsidP="00136A2D">
      <w:pPr>
        <w:numPr>
          <w:ilvl w:val="0"/>
          <w:numId w:val="26"/>
        </w:numPr>
        <w:rPr>
          <w:lang w:val="en-GB"/>
        </w:rPr>
      </w:pPr>
      <w:r w:rsidRPr="00136A2D">
        <w:rPr>
          <w:lang w:val="en-GB"/>
        </w:rPr>
        <w:t>Capture p50, p95 execution time</w:t>
      </w:r>
    </w:p>
    <w:p w14:paraId="78B12D12" w14:textId="77777777" w:rsidR="00136A2D" w:rsidRPr="00136A2D" w:rsidRDefault="00136A2D" w:rsidP="00136A2D">
      <w:pPr>
        <w:numPr>
          <w:ilvl w:val="0"/>
          <w:numId w:val="26"/>
        </w:numPr>
        <w:rPr>
          <w:lang w:val="en-GB"/>
        </w:rPr>
      </w:pPr>
      <w:r w:rsidRPr="00136A2D">
        <w:rPr>
          <w:lang w:val="en-GB"/>
        </w:rPr>
        <w:t>Compare optimized vs unoptimized variants</w:t>
      </w:r>
    </w:p>
    <w:p w14:paraId="401AFFC1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lastRenderedPageBreak/>
        <w:t>C. Spark UI Metrics</w:t>
      </w:r>
    </w:p>
    <w:p w14:paraId="66D25E76" w14:textId="77777777" w:rsidR="00136A2D" w:rsidRPr="00136A2D" w:rsidRDefault="00136A2D" w:rsidP="00136A2D">
      <w:pPr>
        <w:rPr>
          <w:lang w:val="en-GB"/>
        </w:rPr>
      </w:pPr>
      <w:r w:rsidRPr="00136A2D">
        <w:rPr>
          <w:lang w:val="en-GB"/>
        </w:rPr>
        <w:t>Look for:</w:t>
      </w:r>
    </w:p>
    <w:p w14:paraId="2F7EBC6B" w14:textId="77777777" w:rsidR="00136A2D" w:rsidRPr="00136A2D" w:rsidRDefault="00136A2D" w:rsidP="00136A2D">
      <w:pPr>
        <w:numPr>
          <w:ilvl w:val="0"/>
          <w:numId w:val="27"/>
        </w:numPr>
        <w:rPr>
          <w:lang w:val="en-GB"/>
        </w:rPr>
      </w:pPr>
      <w:r w:rsidRPr="00136A2D">
        <w:rPr>
          <w:lang w:val="en-GB"/>
        </w:rPr>
        <w:t>Shuffle spill</w:t>
      </w:r>
    </w:p>
    <w:p w14:paraId="2C0F2FC3" w14:textId="77777777" w:rsidR="00136A2D" w:rsidRPr="00136A2D" w:rsidRDefault="00136A2D" w:rsidP="00136A2D">
      <w:pPr>
        <w:numPr>
          <w:ilvl w:val="0"/>
          <w:numId w:val="27"/>
        </w:numPr>
        <w:rPr>
          <w:lang w:val="en-GB"/>
        </w:rPr>
      </w:pPr>
      <w:r w:rsidRPr="00136A2D">
        <w:rPr>
          <w:lang w:val="en-GB"/>
        </w:rPr>
        <w:t>Skewed tasks</w:t>
      </w:r>
    </w:p>
    <w:p w14:paraId="5DA80BFA" w14:textId="77777777" w:rsidR="00136A2D" w:rsidRPr="00136A2D" w:rsidRDefault="00136A2D" w:rsidP="00136A2D">
      <w:pPr>
        <w:numPr>
          <w:ilvl w:val="0"/>
          <w:numId w:val="27"/>
        </w:numPr>
        <w:rPr>
          <w:lang w:val="en-GB"/>
        </w:rPr>
      </w:pPr>
      <w:r w:rsidRPr="00136A2D">
        <w:rPr>
          <w:lang w:val="en-GB"/>
        </w:rPr>
        <w:t>Very large partitions</w:t>
      </w:r>
    </w:p>
    <w:p w14:paraId="12E0623F" w14:textId="77777777" w:rsidR="00136A2D" w:rsidRPr="00136A2D" w:rsidRDefault="00136A2D" w:rsidP="00136A2D">
      <w:pPr>
        <w:numPr>
          <w:ilvl w:val="0"/>
          <w:numId w:val="27"/>
        </w:numPr>
        <w:rPr>
          <w:lang w:val="en-GB"/>
        </w:rPr>
      </w:pPr>
      <w:r w:rsidRPr="00136A2D">
        <w:rPr>
          <w:lang w:val="en-GB"/>
        </w:rPr>
        <w:t>Too many small partitions</w:t>
      </w:r>
    </w:p>
    <w:p w14:paraId="4525B7FE" w14:textId="77777777" w:rsidR="00136A2D" w:rsidRPr="00136A2D" w:rsidRDefault="00136A2D" w:rsidP="00136A2D">
      <w:pPr>
        <w:numPr>
          <w:ilvl w:val="0"/>
          <w:numId w:val="27"/>
        </w:numPr>
        <w:rPr>
          <w:lang w:val="en-GB"/>
        </w:rPr>
      </w:pPr>
      <w:r w:rsidRPr="00136A2D">
        <w:rPr>
          <w:lang w:val="en-GB"/>
        </w:rPr>
        <w:t xml:space="preserve">Missing </w:t>
      </w:r>
      <w:proofErr w:type="spellStart"/>
      <w:r w:rsidRPr="00136A2D">
        <w:rPr>
          <w:lang w:val="en-GB"/>
        </w:rPr>
        <w:t>WholeStageCodegen</w:t>
      </w:r>
      <w:proofErr w:type="spellEnd"/>
      <w:r w:rsidRPr="00136A2D">
        <w:rPr>
          <w:lang w:val="en-GB"/>
        </w:rPr>
        <w:t xml:space="preserve"> (bad)</w:t>
      </w:r>
    </w:p>
    <w:p w14:paraId="53107273" w14:textId="77777777" w:rsidR="00136A2D" w:rsidRPr="00136A2D" w:rsidRDefault="00136A2D" w:rsidP="00136A2D">
      <w:pPr>
        <w:rPr>
          <w:b/>
          <w:bCs/>
          <w:lang w:val="en-GB"/>
        </w:rPr>
      </w:pPr>
      <w:r w:rsidRPr="00136A2D">
        <w:rPr>
          <w:b/>
          <w:bCs/>
          <w:lang w:val="en-GB"/>
        </w:rPr>
        <w:t>D. Cluster Utilization</w:t>
      </w:r>
    </w:p>
    <w:p w14:paraId="39038430" w14:textId="77777777" w:rsidR="00136A2D" w:rsidRPr="00136A2D" w:rsidRDefault="00136A2D" w:rsidP="00136A2D">
      <w:pPr>
        <w:numPr>
          <w:ilvl w:val="0"/>
          <w:numId w:val="28"/>
        </w:numPr>
        <w:rPr>
          <w:lang w:val="en-GB"/>
        </w:rPr>
      </w:pPr>
      <w:r w:rsidRPr="00136A2D">
        <w:rPr>
          <w:lang w:val="en-GB"/>
        </w:rPr>
        <w:t>full CPU use = good</w:t>
      </w:r>
    </w:p>
    <w:p w14:paraId="56F2FA2E" w14:textId="77777777" w:rsidR="00136A2D" w:rsidRPr="00136A2D" w:rsidRDefault="00136A2D" w:rsidP="00136A2D">
      <w:pPr>
        <w:numPr>
          <w:ilvl w:val="0"/>
          <w:numId w:val="28"/>
        </w:numPr>
        <w:rPr>
          <w:lang w:val="en-GB"/>
        </w:rPr>
      </w:pPr>
      <w:r w:rsidRPr="00136A2D">
        <w:rPr>
          <w:lang w:val="en-GB"/>
        </w:rPr>
        <w:t>high memory spill = bad</w:t>
      </w:r>
    </w:p>
    <w:p w14:paraId="4274A142" w14:textId="77777777" w:rsidR="00136A2D" w:rsidRPr="00136A2D" w:rsidRDefault="00136A2D" w:rsidP="00136A2D">
      <w:pPr>
        <w:numPr>
          <w:ilvl w:val="0"/>
          <w:numId w:val="28"/>
        </w:numPr>
        <w:rPr>
          <w:lang w:val="en-GB"/>
        </w:rPr>
      </w:pPr>
      <w:r w:rsidRPr="00136A2D">
        <w:rPr>
          <w:lang w:val="en-GB"/>
        </w:rPr>
        <w:t>slow network shuffle = consider data redistribution</w:t>
      </w:r>
    </w:p>
    <w:p w14:paraId="412C7A6A" w14:textId="77777777" w:rsidR="00136A2D" w:rsidRDefault="00136A2D"/>
    <w:p w14:paraId="2C106833" w14:textId="7065F606" w:rsidR="007D0CCA" w:rsidRDefault="007D0CCA">
      <w:pPr>
        <w:pBdr>
          <w:top w:val="single" w:sz="12" w:space="1" w:color="auto"/>
          <w:bottom w:val="single" w:sz="12" w:space="1" w:color="auto"/>
        </w:pBdr>
      </w:pPr>
    </w:p>
    <w:p w14:paraId="7A642ED7" w14:textId="74F04068" w:rsidR="007D0CCA" w:rsidRDefault="007D0CCA">
      <w:pPr>
        <w:rPr>
          <w:b/>
          <w:bCs/>
        </w:rPr>
      </w:pPr>
      <w:r w:rsidRPr="007D0CCA">
        <w:rPr>
          <w:b/>
          <w:bCs/>
        </w:rPr>
        <w:t>Canonical Data Model (CDM)</w:t>
      </w:r>
    </w:p>
    <w:p w14:paraId="150849FB" w14:textId="688C883B" w:rsidR="007D0CCA" w:rsidRDefault="007D0CCA" w:rsidP="007D0CCA">
      <w:pPr>
        <w:rPr>
          <w:lang w:val="en-GB"/>
        </w:rPr>
      </w:pPr>
      <w:r>
        <w:rPr>
          <w:lang w:val="en-GB"/>
        </w:rPr>
        <w:t>A</w:t>
      </w:r>
      <w:r w:rsidRPr="007D0CCA">
        <w:rPr>
          <w:lang w:val="en-GB"/>
        </w:rPr>
        <w:t xml:space="preserve"> standardized, system-agnostic schema that defines a single, consistent representation of core business entities for all services and data flows.</w:t>
      </w:r>
    </w:p>
    <w:p w14:paraId="75814559" w14:textId="77777777" w:rsidR="007D0CCA" w:rsidRPr="007D0CCA" w:rsidRDefault="007D0CCA" w:rsidP="007D0CCA">
      <w:pPr>
        <w:spacing w:after="0"/>
        <w:rPr>
          <w:lang w:val="en-GB"/>
        </w:rPr>
      </w:pPr>
      <w:proofErr w:type="gramStart"/>
      <w:r w:rsidRPr="007D0CCA">
        <w:rPr>
          <w:lang w:val="en-GB"/>
        </w:rPr>
        <w:t>  unified</w:t>
      </w:r>
      <w:proofErr w:type="gramEnd"/>
      <w:r w:rsidRPr="007D0CCA">
        <w:rPr>
          <w:lang w:val="en-GB"/>
        </w:rPr>
        <w:t xml:space="preserve"> definitions</w:t>
      </w:r>
    </w:p>
    <w:p w14:paraId="7B4E5B65" w14:textId="77777777" w:rsidR="007D0CCA" w:rsidRPr="007D0CCA" w:rsidRDefault="007D0CCA" w:rsidP="007D0CCA">
      <w:pPr>
        <w:spacing w:after="0"/>
        <w:rPr>
          <w:lang w:val="en-GB"/>
        </w:rPr>
      </w:pPr>
      <w:proofErr w:type="gramStart"/>
      <w:r w:rsidRPr="007D0CCA">
        <w:rPr>
          <w:lang w:val="en-GB"/>
        </w:rPr>
        <w:t>  conformed</w:t>
      </w:r>
      <w:proofErr w:type="gramEnd"/>
      <w:r w:rsidRPr="007D0CCA">
        <w:rPr>
          <w:lang w:val="en-GB"/>
        </w:rPr>
        <w:t xml:space="preserve"> dimensions</w:t>
      </w:r>
    </w:p>
    <w:p w14:paraId="08151979" w14:textId="77777777" w:rsidR="007D0CCA" w:rsidRPr="007D0CCA" w:rsidRDefault="007D0CCA" w:rsidP="007D0CCA">
      <w:pPr>
        <w:spacing w:after="0"/>
        <w:rPr>
          <w:lang w:val="en-GB"/>
        </w:rPr>
      </w:pPr>
      <w:proofErr w:type="gramStart"/>
      <w:r w:rsidRPr="007D0CCA">
        <w:rPr>
          <w:lang w:val="en-GB"/>
        </w:rPr>
        <w:t>  standard</w:t>
      </w:r>
      <w:proofErr w:type="gramEnd"/>
      <w:r w:rsidRPr="007D0CCA">
        <w:rPr>
          <w:lang w:val="en-GB"/>
        </w:rPr>
        <w:t xml:space="preserve"> business logic</w:t>
      </w:r>
    </w:p>
    <w:p w14:paraId="2C7EDA1A" w14:textId="77777777" w:rsidR="007D0CCA" w:rsidRPr="007D0CCA" w:rsidRDefault="007D0CCA" w:rsidP="007D0CCA">
      <w:pPr>
        <w:spacing w:after="0"/>
        <w:rPr>
          <w:lang w:val="en-GB"/>
        </w:rPr>
      </w:pPr>
      <w:proofErr w:type="gramStart"/>
      <w:r w:rsidRPr="007D0CCA">
        <w:rPr>
          <w:lang w:val="en-GB"/>
        </w:rPr>
        <w:t>  one</w:t>
      </w:r>
      <w:proofErr w:type="gramEnd"/>
      <w:r w:rsidRPr="007D0CCA">
        <w:rPr>
          <w:lang w:val="en-GB"/>
        </w:rPr>
        <w:t xml:space="preserve"> place for cleansing rules</w:t>
      </w:r>
    </w:p>
    <w:p w14:paraId="1981D231" w14:textId="77777777" w:rsidR="007D0CCA" w:rsidRPr="007D0CCA" w:rsidRDefault="007D0CCA" w:rsidP="007D0CCA">
      <w:pPr>
        <w:spacing w:after="0"/>
        <w:rPr>
          <w:lang w:val="en-GB"/>
        </w:rPr>
      </w:pPr>
      <w:proofErr w:type="gramStart"/>
      <w:r w:rsidRPr="007D0CCA">
        <w:rPr>
          <w:lang w:val="en-GB"/>
        </w:rPr>
        <w:t>  one</w:t>
      </w:r>
      <w:proofErr w:type="gramEnd"/>
      <w:r w:rsidRPr="007D0CCA">
        <w:rPr>
          <w:lang w:val="en-GB"/>
        </w:rPr>
        <w:t xml:space="preserve"> place for SCD handling</w:t>
      </w:r>
    </w:p>
    <w:p w14:paraId="246964DD" w14:textId="77777777" w:rsidR="007D0CCA" w:rsidRPr="007D0CCA" w:rsidRDefault="007D0CCA" w:rsidP="007D0CCA">
      <w:pPr>
        <w:spacing w:after="0"/>
        <w:rPr>
          <w:lang w:val="en-GB"/>
        </w:rPr>
      </w:pPr>
      <w:proofErr w:type="gramStart"/>
      <w:r w:rsidRPr="007D0CCA">
        <w:rPr>
          <w:lang w:val="en-GB"/>
        </w:rPr>
        <w:t>  one</w:t>
      </w:r>
      <w:proofErr w:type="gramEnd"/>
      <w:r w:rsidRPr="007D0CCA">
        <w:rPr>
          <w:lang w:val="en-GB"/>
        </w:rPr>
        <w:t xml:space="preserve"> place for data quality enforcement</w:t>
      </w:r>
    </w:p>
    <w:p w14:paraId="6FB25160" w14:textId="77777777" w:rsidR="007D0CCA" w:rsidRPr="007D0CCA" w:rsidRDefault="007D0CCA" w:rsidP="007D0CCA">
      <w:pPr>
        <w:rPr>
          <w:lang w:val="en-GB"/>
        </w:rPr>
      </w:pPr>
    </w:p>
    <w:p w14:paraId="4B39C94F" w14:textId="77777777" w:rsidR="007D0CCA" w:rsidRDefault="007D0CCA" w:rsidP="007D0CCA">
      <w:pPr>
        <w:spacing w:after="0"/>
      </w:pPr>
      <w:r>
        <w:t>{</w:t>
      </w:r>
    </w:p>
    <w:p w14:paraId="02ECB04C" w14:textId="77777777" w:rsidR="007D0CCA" w:rsidRDefault="007D0CCA" w:rsidP="007D0CCA">
      <w:pPr>
        <w:spacing w:after="0"/>
      </w:pPr>
      <w:r>
        <w:t xml:space="preserve">  "</w:t>
      </w:r>
      <w:proofErr w:type="spellStart"/>
      <w:proofErr w:type="gramStart"/>
      <w:r>
        <w:t>payment</w:t>
      </w:r>
      <w:proofErr w:type="gramEnd"/>
      <w:r>
        <w:t>_id</w:t>
      </w:r>
      <w:proofErr w:type="spellEnd"/>
      <w:r>
        <w:t>": string,</w:t>
      </w:r>
    </w:p>
    <w:p w14:paraId="4D3409DB" w14:textId="77777777" w:rsidR="007D0CCA" w:rsidRDefault="007D0CCA" w:rsidP="007D0CCA">
      <w:pPr>
        <w:spacing w:after="0"/>
      </w:pPr>
      <w:r>
        <w:t xml:space="preserve">  "customer": {</w:t>
      </w:r>
    </w:p>
    <w:p w14:paraId="606B03E1" w14:textId="77777777" w:rsidR="007D0CCA" w:rsidRDefault="007D0CCA" w:rsidP="007D0CCA">
      <w:pPr>
        <w:spacing w:after="0"/>
      </w:pPr>
      <w:r>
        <w:t xml:space="preserve">      "</w:t>
      </w:r>
      <w:proofErr w:type="spellStart"/>
      <w:proofErr w:type="gramStart"/>
      <w:r>
        <w:t>customer</w:t>
      </w:r>
      <w:proofErr w:type="gramEnd"/>
      <w:r>
        <w:t>_id</w:t>
      </w:r>
      <w:proofErr w:type="spellEnd"/>
      <w:r>
        <w:t>": string,</w:t>
      </w:r>
    </w:p>
    <w:p w14:paraId="0480C01C" w14:textId="77777777" w:rsidR="007D0CCA" w:rsidRDefault="007D0CCA" w:rsidP="007D0CCA">
      <w:pPr>
        <w:spacing w:after="0"/>
      </w:pPr>
      <w:r>
        <w:t xml:space="preserve">      "email": string</w:t>
      </w:r>
    </w:p>
    <w:p w14:paraId="5A569ED4" w14:textId="77777777" w:rsidR="007D0CCA" w:rsidRDefault="007D0CCA" w:rsidP="007D0CCA">
      <w:pPr>
        <w:spacing w:after="0"/>
      </w:pPr>
      <w:r>
        <w:t xml:space="preserve">  },</w:t>
      </w:r>
    </w:p>
    <w:p w14:paraId="48180EBF" w14:textId="77777777" w:rsidR="007D0CCA" w:rsidRDefault="007D0CCA" w:rsidP="007D0CCA">
      <w:pPr>
        <w:spacing w:after="0"/>
      </w:pPr>
      <w:r>
        <w:t xml:space="preserve">  "merchant": {</w:t>
      </w:r>
    </w:p>
    <w:p w14:paraId="5DFA8628" w14:textId="77777777" w:rsidR="007D0CCA" w:rsidRDefault="007D0CCA" w:rsidP="007D0CCA">
      <w:pPr>
        <w:spacing w:after="0"/>
      </w:pPr>
      <w:r>
        <w:t xml:space="preserve">      "</w:t>
      </w:r>
      <w:proofErr w:type="spellStart"/>
      <w:proofErr w:type="gramStart"/>
      <w:r>
        <w:t>merchant</w:t>
      </w:r>
      <w:proofErr w:type="gramEnd"/>
      <w:r>
        <w:t>_id</w:t>
      </w:r>
      <w:proofErr w:type="spellEnd"/>
      <w:r>
        <w:t>": string,</w:t>
      </w:r>
    </w:p>
    <w:p w14:paraId="6EF9A563" w14:textId="77777777" w:rsidR="007D0CCA" w:rsidRDefault="007D0CCA" w:rsidP="007D0CCA">
      <w:pPr>
        <w:spacing w:after="0"/>
      </w:pPr>
      <w:r>
        <w:t xml:space="preserve">      "</w:t>
      </w:r>
      <w:proofErr w:type="spellStart"/>
      <w:proofErr w:type="gramStart"/>
      <w:r>
        <w:t>merchant</w:t>
      </w:r>
      <w:proofErr w:type="gramEnd"/>
      <w:r>
        <w:t>_name</w:t>
      </w:r>
      <w:proofErr w:type="spellEnd"/>
      <w:r>
        <w:t>": string,</w:t>
      </w:r>
    </w:p>
    <w:p w14:paraId="7A4AC6A4" w14:textId="77777777" w:rsidR="007D0CCA" w:rsidRDefault="007D0CCA" w:rsidP="007D0CCA">
      <w:pPr>
        <w:spacing w:after="0"/>
      </w:pPr>
      <w:r>
        <w:t xml:space="preserve">      "category": string</w:t>
      </w:r>
    </w:p>
    <w:p w14:paraId="21B36F33" w14:textId="77777777" w:rsidR="007D0CCA" w:rsidRDefault="007D0CCA" w:rsidP="007D0CCA">
      <w:pPr>
        <w:spacing w:after="0"/>
      </w:pPr>
      <w:r>
        <w:t xml:space="preserve">  },</w:t>
      </w:r>
    </w:p>
    <w:p w14:paraId="7BBDC779" w14:textId="77777777" w:rsidR="007D0CCA" w:rsidRDefault="007D0CCA" w:rsidP="007D0CCA">
      <w:pPr>
        <w:spacing w:after="0"/>
      </w:pPr>
      <w:r>
        <w:t xml:space="preserve">  "amount": {</w:t>
      </w:r>
    </w:p>
    <w:p w14:paraId="3A9A65E4" w14:textId="77777777" w:rsidR="007D0CCA" w:rsidRDefault="007D0CCA" w:rsidP="007D0CCA">
      <w:pPr>
        <w:spacing w:after="0"/>
      </w:pPr>
      <w:r>
        <w:t xml:space="preserve">      "currency": "USD",</w:t>
      </w:r>
    </w:p>
    <w:p w14:paraId="5043BC43" w14:textId="77777777" w:rsidR="007D0CCA" w:rsidRDefault="007D0CCA" w:rsidP="007D0CCA">
      <w:pPr>
        <w:spacing w:after="0"/>
      </w:pPr>
      <w:r>
        <w:t xml:space="preserve">      "value": 49.99</w:t>
      </w:r>
    </w:p>
    <w:p w14:paraId="519A2769" w14:textId="77777777" w:rsidR="007D0CCA" w:rsidRDefault="007D0CCA" w:rsidP="007D0CCA">
      <w:pPr>
        <w:spacing w:after="0"/>
      </w:pPr>
      <w:r>
        <w:t xml:space="preserve">  },</w:t>
      </w:r>
    </w:p>
    <w:p w14:paraId="21E6D584" w14:textId="77777777" w:rsidR="007D0CCA" w:rsidRDefault="007D0CCA" w:rsidP="007D0CCA">
      <w:pPr>
        <w:spacing w:after="0"/>
      </w:pPr>
      <w:r>
        <w:t xml:space="preserve">  "status": "SUCCESS",</w:t>
      </w:r>
    </w:p>
    <w:p w14:paraId="2F99F1C9" w14:textId="77777777" w:rsidR="007D0CCA" w:rsidRDefault="007D0CCA" w:rsidP="007D0CCA">
      <w:pPr>
        <w:spacing w:after="0"/>
      </w:pPr>
      <w:r>
        <w:lastRenderedPageBreak/>
        <w:t xml:space="preserve">  "timestamp": "2025-01-25T10:01:00Z"</w:t>
      </w:r>
    </w:p>
    <w:p w14:paraId="5861E33D" w14:textId="3FDD74C6" w:rsidR="007D0CCA" w:rsidRDefault="007D0CCA" w:rsidP="007D0CCA">
      <w:pPr>
        <w:spacing w:after="0"/>
      </w:pPr>
      <w:r>
        <w:t>}</w:t>
      </w:r>
    </w:p>
    <w:p w14:paraId="23ADFBA3" w14:textId="77777777" w:rsidR="007D0CCA" w:rsidRPr="007D0CCA" w:rsidRDefault="007D0CCA" w:rsidP="007D0CCA">
      <w:pPr>
        <w:spacing w:after="0"/>
        <w:rPr>
          <w:b/>
          <w:bCs/>
          <w:lang w:val="en-GB"/>
        </w:rPr>
      </w:pPr>
      <w:r w:rsidRPr="007D0CCA">
        <w:rPr>
          <w:b/>
          <w:bCs/>
          <w:lang w:val="en-GB"/>
        </w:rPr>
        <w:t>Expose CDM via Reusable Models (</w:t>
      </w:r>
      <w:proofErr w:type="spellStart"/>
      <w:r w:rsidRPr="007D0CCA">
        <w:rPr>
          <w:b/>
          <w:bCs/>
          <w:lang w:val="en-GB"/>
        </w:rPr>
        <w:t>dbt</w:t>
      </w:r>
      <w:proofErr w:type="spellEnd"/>
      <w:r w:rsidRPr="007D0CCA">
        <w:rPr>
          <w:b/>
          <w:bCs/>
          <w:lang w:val="en-GB"/>
        </w:rPr>
        <w:t xml:space="preserve"> / Delta Live Tables / Stored Views)</w:t>
      </w:r>
    </w:p>
    <w:p w14:paraId="649B60FF" w14:textId="77777777" w:rsidR="007D0CCA" w:rsidRPr="007D0CCA" w:rsidRDefault="007D0CCA" w:rsidP="007D0CCA">
      <w:pPr>
        <w:spacing w:after="0"/>
        <w:rPr>
          <w:lang w:val="en-GB"/>
        </w:rPr>
      </w:pPr>
      <w:r w:rsidRPr="007D0CCA">
        <w:rPr>
          <w:lang w:val="en-GB"/>
        </w:rPr>
        <w:t xml:space="preserve">Make CDM transformations </w:t>
      </w:r>
      <w:r w:rsidRPr="007D0CCA">
        <w:rPr>
          <w:b/>
          <w:bCs/>
          <w:lang w:val="en-GB"/>
        </w:rPr>
        <w:t>modular and reusable</w:t>
      </w:r>
      <w:r w:rsidRPr="007D0CCA">
        <w:rPr>
          <w:lang w:val="en-GB"/>
        </w:rPr>
        <w:t>:</w:t>
      </w:r>
    </w:p>
    <w:p w14:paraId="37E50D19" w14:textId="77777777" w:rsidR="007D0CCA" w:rsidRPr="007D0CCA" w:rsidRDefault="007D0CCA" w:rsidP="007D0CCA">
      <w:pPr>
        <w:numPr>
          <w:ilvl w:val="0"/>
          <w:numId w:val="29"/>
        </w:numPr>
        <w:spacing w:after="0"/>
        <w:rPr>
          <w:lang w:val="en-GB"/>
        </w:rPr>
      </w:pPr>
      <w:r w:rsidRPr="007D0CCA">
        <w:rPr>
          <w:lang w:val="en-GB"/>
        </w:rPr>
        <w:t>Metrics calculated once (e.g., revenue, churn, ARR)</w:t>
      </w:r>
    </w:p>
    <w:p w14:paraId="69345896" w14:textId="77777777" w:rsidR="007D0CCA" w:rsidRPr="007D0CCA" w:rsidRDefault="007D0CCA" w:rsidP="007D0CCA">
      <w:pPr>
        <w:numPr>
          <w:ilvl w:val="0"/>
          <w:numId w:val="29"/>
        </w:numPr>
        <w:spacing w:after="0"/>
        <w:rPr>
          <w:lang w:val="en-GB"/>
        </w:rPr>
      </w:pPr>
      <w:r w:rsidRPr="007D0CCA">
        <w:rPr>
          <w:lang w:val="en-GB"/>
        </w:rPr>
        <w:t>Dimensional logic defined once (e.g., SCD Type 2 rules)</w:t>
      </w:r>
    </w:p>
    <w:p w14:paraId="183770E6" w14:textId="77777777" w:rsidR="007D0CCA" w:rsidRPr="007D0CCA" w:rsidRDefault="007D0CCA" w:rsidP="007D0CCA">
      <w:pPr>
        <w:numPr>
          <w:ilvl w:val="0"/>
          <w:numId w:val="29"/>
        </w:numPr>
        <w:spacing w:after="0"/>
        <w:rPr>
          <w:lang w:val="en-GB"/>
        </w:rPr>
      </w:pPr>
      <w:r w:rsidRPr="007D0CCA">
        <w:rPr>
          <w:lang w:val="en-GB"/>
        </w:rPr>
        <w:t>Cleansing rules defined once (e.g., status normalization)</w:t>
      </w:r>
    </w:p>
    <w:p w14:paraId="21F2EB71" w14:textId="77777777" w:rsidR="007D0CCA" w:rsidRPr="007D0CCA" w:rsidRDefault="007D0CCA" w:rsidP="007D0CCA">
      <w:pPr>
        <w:spacing w:after="0"/>
        <w:rPr>
          <w:lang w:val="en-GB"/>
        </w:rPr>
      </w:pPr>
      <w:r w:rsidRPr="007D0CCA">
        <w:rPr>
          <w:lang w:val="en-GB"/>
        </w:rPr>
        <w:t>Then each mart uses:</w:t>
      </w:r>
    </w:p>
    <w:p w14:paraId="7F3F1741" w14:textId="77777777" w:rsidR="007D0CCA" w:rsidRPr="007D0CCA" w:rsidRDefault="007D0CCA" w:rsidP="007D0CCA">
      <w:pPr>
        <w:spacing w:after="0"/>
        <w:rPr>
          <w:lang w:val="en-GB"/>
        </w:rPr>
      </w:pPr>
      <w:r w:rsidRPr="007D0CCA">
        <w:rPr>
          <w:lang w:val="en-GB"/>
        </w:rPr>
        <w:t xml:space="preserve">SELECT * FROM </w:t>
      </w:r>
      <w:proofErr w:type="spellStart"/>
      <w:proofErr w:type="gramStart"/>
      <w:r w:rsidRPr="007D0CCA">
        <w:rPr>
          <w:lang w:val="en-GB"/>
        </w:rPr>
        <w:t>canonical.customer</w:t>
      </w:r>
      <w:proofErr w:type="spellEnd"/>
      <w:proofErr w:type="gramEnd"/>
    </w:p>
    <w:p w14:paraId="326C0436" w14:textId="77777777" w:rsidR="007D0CCA" w:rsidRPr="007D0CCA" w:rsidRDefault="007D0CCA" w:rsidP="007D0CCA">
      <w:pPr>
        <w:spacing w:after="0"/>
        <w:rPr>
          <w:lang w:val="en-GB"/>
        </w:rPr>
      </w:pPr>
      <w:r w:rsidRPr="007D0CCA">
        <w:rPr>
          <w:lang w:val="en-GB"/>
        </w:rPr>
        <w:t xml:space="preserve">SELECT * FROM </w:t>
      </w:r>
      <w:proofErr w:type="spellStart"/>
      <w:proofErr w:type="gramStart"/>
      <w:r w:rsidRPr="007D0CCA">
        <w:rPr>
          <w:lang w:val="en-GB"/>
        </w:rPr>
        <w:t>canonical.order</w:t>
      </w:r>
      <w:proofErr w:type="gramEnd"/>
      <w:r w:rsidRPr="007D0CCA">
        <w:rPr>
          <w:lang w:val="en-GB"/>
        </w:rPr>
        <w:t>_fact</w:t>
      </w:r>
      <w:proofErr w:type="spellEnd"/>
    </w:p>
    <w:p w14:paraId="61D4BAA4" w14:textId="3524FAE4" w:rsidR="007D0CCA" w:rsidRPr="007D0CCA" w:rsidRDefault="007D0CCA" w:rsidP="007D0CCA">
      <w:pPr>
        <w:spacing w:after="0"/>
        <w:rPr>
          <w:lang w:val="en-GB"/>
        </w:rPr>
      </w:pPr>
      <w:r w:rsidRPr="007D0CCA">
        <w:rPr>
          <w:lang w:val="en-GB"/>
        </w:rPr>
        <w:t>No mart contains its own business logic.</w:t>
      </w:r>
    </w:p>
    <w:p w14:paraId="2E7CC105" w14:textId="77777777" w:rsidR="007D0CCA" w:rsidRDefault="007D0CCA" w:rsidP="007D0CCA">
      <w:pPr>
        <w:spacing w:after="0"/>
      </w:pPr>
    </w:p>
    <w:p w14:paraId="469E8581" w14:textId="77777777" w:rsidR="007D0CCA" w:rsidRPr="007D0CCA" w:rsidRDefault="007D0CCA" w:rsidP="007D0CCA">
      <w:pPr>
        <w:spacing w:after="0"/>
        <w:rPr>
          <w:b/>
          <w:bCs/>
          <w:lang w:val="en-GB"/>
        </w:rPr>
      </w:pPr>
      <w:r w:rsidRPr="007D0CCA">
        <w:rPr>
          <w:rFonts w:ascii="Segoe UI Emoji" w:hAnsi="Segoe UI Emoji" w:cs="Segoe UI Emoji"/>
          <w:b/>
          <w:bCs/>
          <w:lang w:val="en-GB"/>
        </w:rPr>
        <w:t>❌</w:t>
      </w:r>
      <w:r w:rsidRPr="007D0CCA">
        <w:rPr>
          <w:b/>
          <w:bCs/>
          <w:lang w:val="en-GB"/>
        </w:rPr>
        <w:t xml:space="preserve"> Bad</w:t>
      </w:r>
    </w:p>
    <w:p w14:paraId="4A7479B5" w14:textId="77777777" w:rsidR="007D0CCA" w:rsidRPr="007D0CCA" w:rsidRDefault="007D0CCA" w:rsidP="007D0CCA">
      <w:pPr>
        <w:spacing w:after="0"/>
        <w:rPr>
          <w:lang w:val="en-GB"/>
        </w:rPr>
      </w:pPr>
      <w:r w:rsidRPr="007D0CCA">
        <w:rPr>
          <w:lang w:val="en-GB"/>
        </w:rPr>
        <w:t>Recomputing revenue = price * quantity in the mart.</w:t>
      </w:r>
    </w:p>
    <w:p w14:paraId="716DF868" w14:textId="77777777" w:rsidR="007D0CCA" w:rsidRPr="007D0CCA" w:rsidRDefault="007D0CCA" w:rsidP="007D0CCA">
      <w:pPr>
        <w:spacing w:after="0"/>
        <w:rPr>
          <w:b/>
          <w:bCs/>
          <w:lang w:val="en-GB"/>
        </w:rPr>
      </w:pPr>
      <w:r w:rsidRPr="007D0CCA">
        <w:rPr>
          <w:rFonts w:ascii="Segoe UI Emoji" w:hAnsi="Segoe UI Emoji" w:cs="Segoe UI Emoji"/>
          <w:b/>
          <w:bCs/>
          <w:lang w:val="en-GB"/>
        </w:rPr>
        <w:t>✅</w:t>
      </w:r>
      <w:r w:rsidRPr="007D0CCA">
        <w:rPr>
          <w:b/>
          <w:bCs/>
          <w:lang w:val="en-GB"/>
        </w:rPr>
        <w:t xml:space="preserve"> Good</w:t>
      </w:r>
    </w:p>
    <w:p w14:paraId="22DF9DF3" w14:textId="77777777" w:rsidR="007D0CCA" w:rsidRPr="007D0CCA" w:rsidRDefault="007D0CCA" w:rsidP="007D0CCA">
      <w:pPr>
        <w:spacing w:after="0"/>
        <w:rPr>
          <w:lang w:val="en-GB"/>
        </w:rPr>
      </w:pPr>
      <w:r w:rsidRPr="007D0CCA">
        <w:rPr>
          <w:lang w:val="en-GB"/>
        </w:rPr>
        <w:t>Use revenue already defined in the CDM:</w:t>
      </w:r>
    </w:p>
    <w:p w14:paraId="77BB49F7" w14:textId="77777777" w:rsidR="007D0CCA" w:rsidRPr="007D0CCA" w:rsidRDefault="007D0CCA" w:rsidP="007D0CCA">
      <w:pPr>
        <w:spacing w:after="0"/>
        <w:rPr>
          <w:lang w:val="en-GB"/>
        </w:rPr>
      </w:pPr>
      <w:r w:rsidRPr="007D0CCA">
        <w:rPr>
          <w:lang w:val="en-GB"/>
        </w:rPr>
        <w:t xml:space="preserve">SELECT </w:t>
      </w:r>
      <w:proofErr w:type="spellStart"/>
      <w:r w:rsidRPr="007D0CCA">
        <w:rPr>
          <w:lang w:val="en-GB"/>
        </w:rPr>
        <w:t>order_id</w:t>
      </w:r>
      <w:proofErr w:type="spellEnd"/>
      <w:r w:rsidRPr="007D0CCA">
        <w:rPr>
          <w:lang w:val="en-GB"/>
        </w:rPr>
        <w:t>, revenue</w:t>
      </w:r>
    </w:p>
    <w:p w14:paraId="67118F00" w14:textId="77777777" w:rsidR="007D0CCA" w:rsidRPr="007D0CCA" w:rsidRDefault="007D0CCA" w:rsidP="007D0CCA">
      <w:pPr>
        <w:spacing w:after="0"/>
        <w:rPr>
          <w:lang w:val="en-GB"/>
        </w:rPr>
      </w:pPr>
      <w:r w:rsidRPr="007D0CCA">
        <w:rPr>
          <w:lang w:val="en-GB"/>
        </w:rPr>
        <w:t xml:space="preserve">FROM </w:t>
      </w:r>
      <w:proofErr w:type="spellStart"/>
      <w:proofErr w:type="gramStart"/>
      <w:r w:rsidRPr="007D0CCA">
        <w:rPr>
          <w:lang w:val="en-GB"/>
        </w:rPr>
        <w:t>canonical.order</w:t>
      </w:r>
      <w:proofErr w:type="gramEnd"/>
      <w:r w:rsidRPr="007D0CCA">
        <w:rPr>
          <w:lang w:val="en-GB"/>
        </w:rPr>
        <w:t>_fact</w:t>
      </w:r>
      <w:proofErr w:type="spellEnd"/>
    </w:p>
    <w:p w14:paraId="27A7E006" w14:textId="77777777" w:rsidR="007D0CCA" w:rsidRPr="007D0CCA" w:rsidRDefault="007D0CCA" w:rsidP="007D0CCA">
      <w:pPr>
        <w:spacing w:after="0"/>
        <w:rPr>
          <w:lang w:val="en-GB"/>
        </w:rPr>
      </w:pPr>
      <w:r w:rsidRPr="007D0CCA">
        <w:rPr>
          <w:lang w:val="en-GB"/>
        </w:rPr>
        <w:t>WHERE region = 'EU</w:t>
      </w:r>
      <w:proofErr w:type="gramStart"/>
      <w:r w:rsidRPr="007D0CCA">
        <w:rPr>
          <w:lang w:val="en-GB"/>
        </w:rPr>
        <w:t>';</w:t>
      </w:r>
      <w:proofErr w:type="gramEnd"/>
    </w:p>
    <w:p w14:paraId="5E3CEEED" w14:textId="78A3BF8F" w:rsidR="00EE4ACB" w:rsidRDefault="00EE4ACB" w:rsidP="007D0CCA">
      <w:pPr>
        <w:pBdr>
          <w:top w:val="single" w:sz="12" w:space="1" w:color="auto"/>
          <w:bottom w:val="single" w:sz="12" w:space="1" w:color="auto"/>
        </w:pBdr>
        <w:spacing w:after="0"/>
      </w:pPr>
    </w:p>
    <w:p w14:paraId="6EEC41C3" w14:textId="1B96EAC9" w:rsidR="00EE4ACB" w:rsidRPr="00EE4ACB" w:rsidRDefault="00EE4ACB" w:rsidP="00EE4ACB">
      <w:pPr>
        <w:spacing w:after="0"/>
        <w:jc w:val="center"/>
        <w:rPr>
          <w:b/>
          <w:bCs/>
          <w:sz w:val="32"/>
          <w:szCs w:val="32"/>
        </w:rPr>
      </w:pPr>
      <w:r w:rsidRPr="00EE4ACB">
        <w:rPr>
          <w:b/>
          <w:bCs/>
          <w:sz w:val="32"/>
          <w:szCs w:val="32"/>
        </w:rPr>
        <w:t>DATA VAULT</w:t>
      </w:r>
    </w:p>
    <w:p w14:paraId="7F369C83" w14:textId="74202513" w:rsidR="00EE4ACB" w:rsidRDefault="00EE4ACB" w:rsidP="007D0CCA">
      <w:pPr>
        <w:spacing w:after="0"/>
      </w:pPr>
      <w:r w:rsidRPr="00EE4ACB">
        <w:t>A schema</w:t>
      </w:r>
      <w:r>
        <w:t>-</w:t>
      </w:r>
      <w:r w:rsidRPr="00EE4ACB">
        <w:t xml:space="preserve"> detail-oriented, historical tracking data model that organizes data in </w:t>
      </w:r>
      <w:r>
        <w:t>3</w:t>
      </w:r>
      <w:r w:rsidRPr="00EE4ACB">
        <w:t xml:space="preserve"> primary table types: </w:t>
      </w:r>
      <w:r w:rsidRPr="00EE4ACB">
        <w:rPr>
          <w:b/>
          <w:bCs/>
        </w:rPr>
        <w:t>hubs</w:t>
      </w:r>
      <w:r w:rsidRPr="00EE4ACB">
        <w:t> for business keys, </w:t>
      </w:r>
      <w:r w:rsidRPr="00EE4ACB">
        <w:rPr>
          <w:b/>
          <w:bCs/>
        </w:rPr>
        <w:t>links</w:t>
      </w:r>
      <w:r w:rsidRPr="00EE4ACB">
        <w:t> for relationships, and </w:t>
      </w:r>
      <w:r w:rsidRPr="00EE4ACB">
        <w:rPr>
          <w:b/>
          <w:bCs/>
        </w:rPr>
        <w:t>satellites</w:t>
      </w:r>
      <w:r w:rsidRPr="00EE4ACB">
        <w:t> for descriptive attributes. </w:t>
      </w:r>
    </w:p>
    <w:p w14:paraId="3D7F9607" w14:textId="1C82555F" w:rsidR="00EE4ACB" w:rsidRDefault="00EE4ACB" w:rsidP="007D0CCA">
      <w:pPr>
        <w:pBdr>
          <w:top w:val="single" w:sz="12" w:space="1" w:color="auto"/>
          <w:bottom w:val="single" w:sz="12" w:space="1" w:color="auto"/>
        </w:pBdr>
        <w:spacing w:after="0"/>
      </w:pPr>
    </w:p>
    <w:p w14:paraId="2B30775A" w14:textId="27D5C33C" w:rsidR="00EE4ACB" w:rsidRPr="00EE4ACB" w:rsidRDefault="00EE4ACB" w:rsidP="00EE4ACB">
      <w:pPr>
        <w:spacing w:after="0"/>
        <w:jc w:val="center"/>
        <w:rPr>
          <w:b/>
          <w:bCs/>
          <w:sz w:val="32"/>
          <w:szCs w:val="32"/>
        </w:rPr>
      </w:pPr>
      <w:r w:rsidRPr="00EE4ACB">
        <w:rPr>
          <w:b/>
          <w:bCs/>
          <w:sz w:val="32"/>
          <w:szCs w:val="32"/>
        </w:rPr>
        <w:t>Schema Evolution</w:t>
      </w:r>
    </w:p>
    <w:p w14:paraId="7D5F902F" w14:textId="77777777" w:rsidR="00EE4ACB" w:rsidRPr="00EE4ACB" w:rsidRDefault="00EE4ACB" w:rsidP="00EE4ACB">
      <w:pPr>
        <w:spacing w:after="0"/>
        <w:rPr>
          <w:lang w:val="en-GB"/>
        </w:rPr>
      </w:pPr>
      <w:r w:rsidRPr="00EE4ACB">
        <w:rPr>
          <w:lang w:val="en-GB"/>
        </w:rPr>
        <w:t>Allowed changes (safe):</w:t>
      </w:r>
    </w:p>
    <w:p w14:paraId="562B48C5" w14:textId="77777777" w:rsidR="00EE4ACB" w:rsidRPr="00EE4ACB" w:rsidRDefault="00EE4ACB" w:rsidP="00EE4ACB">
      <w:pPr>
        <w:numPr>
          <w:ilvl w:val="0"/>
          <w:numId w:val="30"/>
        </w:numPr>
        <w:spacing w:after="0"/>
        <w:rPr>
          <w:lang w:val="en-GB"/>
        </w:rPr>
      </w:pPr>
      <w:r w:rsidRPr="00EE4ACB">
        <w:rPr>
          <w:lang w:val="en-GB"/>
        </w:rPr>
        <w:t>Adding new nullable columns</w:t>
      </w:r>
    </w:p>
    <w:p w14:paraId="55938468" w14:textId="77777777" w:rsidR="00EE4ACB" w:rsidRPr="00EE4ACB" w:rsidRDefault="00EE4ACB" w:rsidP="00EE4ACB">
      <w:pPr>
        <w:numPr>
          <w:ilvl w:val="0"/>
          <w:numId w:val="30"/>
        </w:numPr>
        <w:spacing w:after="0"/>
        <w:rPr>
          <w:lang w:val="en-GB"/>
        </w:rPr>
      </w:pPr>
      <w:r w:rsidRPr="00EE4ACB">
        <w:rPr>
          <w:lang w:val="en-GB"/>
        </w:rPr>
        <w:t>Adding new tables</w:t>
      </w:r>
    </w:p>
    <w:p w14:paraId="174B77A1" w14:textId="77777777" w:rsidR="00EE4ACB" w:rsidRPr="00EE4ACB" w:rsidRDefault="00EE4ACB" w:rsidP="00EE4ACB">
      <w:pPr>
        <w:numPr>
          <w:ilvl w:val="0"/>
          <w:numId w:val="30"/>
        </w:numPr>
        <w:spacing w:after="0"/>
        <w:rPr>
          <w:lang w:val="en-GB"/>
        </w:rPr>
      </w:pPr>
      <w:r w:rsidRPr="00EE4ACB">
        <w:rPr>
          <w:lang w:val="en-GB"/>
        </w:rPr>
        <w:t>Adding new indexed fields</w:t>
      </w:r>
    </w:p>
    <w:p w14:paraId="453919E7" w14:textId="77777777" w:rsidR="00EE4ACB" w:rsidRPr="00EE4ACB" w:rsidRDefault="00EE4ACB" w:rsidP="00EE4ACB">
      <w:pPr>
        <w:numPr>
          <w:ilvl w:val="0"/>
          <w:numId w:val="30"/>
        </w:numPr>
        <w:spacing w:after="0"/>
        <w:rPr>
          <w:lang w:val="en-GB"/>
        </w:rPr>
      </w:pPr>
      <w:r w:rsidRPr="00EE4ACB">
        <w:rPr>
          <w:lang w:val="en-GB"/>
        </w:rPr>
        <w:t>Adding optional JSON fields</w:t>
      </w:r>
    </w:p>
    <w:p w14:paraId="3AA39885" w14:textId="77777777" w:rsidR="00EE4ACB" w:rsidRPr="00EE4ACB" w:rsidRDefault="00EE4ACB" w:rsidP="00EE4ACB">
      <w:pPr>
        <w:spacing w:after="0"/>
        <w:rPr>
          <w:lang w:val="en-GB"/>
        </w:rPr>
      </w:pPr>
      <w:r w:rsidRPr="00EE4ACB">
        <w:rPr>
          <w:lang w:val="en-GB"/>
        </w:rPr>
        <w:t>Breaking changes (avoid or version bump):</w:t>
      </w:r>
    </w:p>
    <w:p w14:paraId="311F0BD8" w14:textId="77777777" w:rsidR="00EE4ACB" w:rsidRPr="00EE4ACB" w:rsidRDefault="00EE4ACB" w:rsidP="00EE4ACB">
      <w:pPr>
        <w:numPr>
          <w:ilvl w:val="0"/>
          <w:numId w:val="31"/>
        </w:numPr>
        <w:spacing w:after="0"/>
        <w:rPr>
          <w:lang w:val="en-GB"/>
        </w:rPr>
      </w:pPr>
      <w:r w:rsidRPr="00EE4ACB">
        <w:rPr>
          <w:lang w:val="en-GB"/>
        </w:rPr>
        <w:t>Removing columns</w:t>
      </w:r>
    </w:p>
    <w:p w14:paraId="0F163C08" w14:textId="77777777" w:rsidR="00EE4ACB" w:rsidRPr="00EE4ACB" w:rsidRDefault="00EE4ACB" w:rsidP="00EE4ACB">
      <w:pPr>
        <w:numPr>
          <w:ilvl w:val="0"/>
          <w:numId w:val="31"/>
        </w:numPr>
        <w:spacing w:after="0"/>
        <w:rPr>
          <w:lang w:val="en-GB"/>
        </w:rPr>
      </w:pPr>
      <w:r w:rsidRPr="00EE4ACB">
        <w:rPr>
          <w:lang w:val="en-GB"/>
        </w:rPr>
        <w:t>Renaming columns</w:t>
      </w:r>
    </w:p>
    <w:p w14:paraId="6309BB39" w14:textId="77777777" w:rsidR="00EE4ACB" w:rsidRPr="00EE4ACB" w:rsidRDefault="00EE4ACB" w:rsidP="00EE4ACB">
      <w:pPr>
        <w:numPr>
          <w:ilvl w:val="0"/>
          <w:numId w:val="31"/>
        </w:numPr>
        <w:spacing w:after="0"/>
        <w:rPr>
          <w:lang w:val="en-GB"/>
        </w:rPr>
      </w:pPr>
      <w:r w:rsidRPr="00EE4ACB">
        <w:rPr>
          <w:lang w:val="en-GB"/>
        </w:rPr>
        <w:t>Changing data type</w:t>
      </w:r>
    </w:p>
    <w:p w14:paraId="07605C04" w14:textId="77777777" w:rsidR="00EE4ACB" w:rsidRPr="00EE4ACB" w:rsidRDefault="00EE4ACB" w:rsidP="00EE4ACB">
      <w:pPr>
        <w:numPr>
          <w:ilvl w:val="0"/>
          <w:numId w:val="31"/>
        </w:numPr>
        <w:spacing w:after="0"/>
        <w:rPr>
          <w:lang w:val="en-GB"/>
        </w:rPr>
      </w:pPr>
      <w:r w:rsidRPr="00EE4ACB">
        <w:rPr>
          <w:lang w:val="en-GB"/>
        </w:rPr>
        <w:t>Adding NOT NULL fields without defaults</w:t>
      </w:r>
    </w:p>
    <w:p w14:paraId="16B6C4EC" w14:textId="77777777" w:rsidR="00EE4ACB" w:rsidRPr="00EE4ACB" w:rsidRDefault="00EE4ACB" w:rsidP="00EE4ACB">
      <w:pPr>
        <w:numPr>
          <w:ilvl w:val="0"/>
          <w:numId w:val="31"/>
        </w:numPr>
        <w:spacing w:after="0"/>
        <w:rPr>
          <w:lang w:val="en-GB"/>
        </w:rPr>
      </w:pPr>
      <w:r w:rsidRPr="00EE4ACB">
        <w:rPr>
          <w:lang w:val="en-GB"/>
        </w:rPr>
        <w:t>Changing semantics of a field</w:t>
      </w:r>
    </w:p>
    <w:p w14:paraId="35A52B7E" w14:textId="77777777" w:rsidR="00EE4ACB" w:rsidRDefault="00EE4ACB" w:rsidP="007D0CCA">
      <w:pPr>
        <w:spacing w:after="0"/>
      </w:pPr>
    </w:p>
    <w:p w14:paraId="60B7FC24" w14:textId="2342F5FB" w:rsidR="00EE4ACB" w:rsidRDefault="00EE4ACB" w:rsidP="007D0CCA">
      <w:pPr>
        <w:pBdr>
          <w:top w:val="single" w:sz="12" w:space="1" w:color="auto"/>
          <w:bottom w:val="single" w:sz="12" w:space="1" w:color="auto"/>
        </w:pBdr>
        <w:spacing w:after="0"/>
      </w:pPr>
    </w:p>
    <w:p w14:paraId="3B48DE86" w14:textId="38EA35E2" w:rsidR="00EE4ACB" w:rsidRPr="00EE4ACB" w:rsidRDefault="00EE4ACB" w:rsidP="00EE4ACB">
      <w:pPr>
        <w:spacing w:after="0"/>
        <w:jc w:val="center"/>
        <w:rPr>
          <w:lang w:val="en-GB"/>
        </w:rPr>
      </w:pPr>
      <w:r w:rsidRPr="00EE4ACB">
        <w:rPr>
          <w:b/>
          <w:bCs/>
          <w:sz w:val="32"/>
          <w:szCs w:val="32"/>
        </w:rPr>
        <w:t>Here’s</w:t>
      </w:r>
      <w:r>
        <w:rPr>
          <w:b/>
          <w:bCs/>
          <w:sz w:val="32"/>
          <w:szCs w:val="32"/>
        </w:rPr>
        <w:t xml:space="preserve"> how</w:t>
      </w:r>
      <w:r w:rsidRPr="00EE4ACB">
        <w:rPr>
          <w:b/>
          <w:bCs/>
          <w:sz w:val="32"/>
          <w:szCs w:val="32"/>
        </w:rPr>
        <w:t xml:space="preserve"> Glue </w:t>
      </w:r>
      <w:r>
        <w:rPr>
          <w:b/>
          <w:bCs/>
          <w:sz w:val="32"/>
          <w:szCs w:val="32"/>
        </w:rPr>
        <w:t>does it</w:t>
      </w:r>
      <w:r w:rsidRPr="00EE4ACB">
        <w:rPr>
          <w:b/>
          <w:bCs/>
          <w:sz w:val="32"/>
          <w:szCs w:val="32"/>
        </w:rPr>
        <w:t>:</w:t>
      </w:r>
    </w:p>
    <w:p w14:paraId="758DA094" w14:textId="77777777" w:rsidR="00EE4ACB" w:rsidRPr="00EE4ACB" w:rsidRDefault="00EE4ACB" w:rsidP="00EE4ACB">
      <w:pPr>
        <w:numPr>
          <w:ilvl w:val="0"/>
          <w:numId w:val="32"/>
        </w:numPr>
        <w:spacing w:after="0"/>
        <w:rPr>
          <w:lang w:val="en-GB"/>
        </w:rPr>
      </w:pPr>
      <w:r w:rsidRPr="00EE4ACB">
        <w:rPr>
          <w:b/>
          <w:bCs/>
          <w:lang w:val="en-GB"/>
        </w:rPr>
        <w:t>Glue Crawlers detect new columns</w:t>
      </w:r>
      <w:r w:rsidRPr="00EE4ACB">
        <w:rPr>
          <w:lang w:val="en-GB"/>
        </w:rPr>
        <w:t xml:space="preserve"> and automatically update the Glue Data </w:t>
      </w:r>
      <w:proofErr w:type="spellStart"/>
      <w:r w:rsidRPr="00EE4ACB">
        <w:rPr>
          <w:lang w:val="en-GB"/>
        </w:rPr>
        <w:t>Catalog</w:t>
      </w:r>
      <w:proofErr w:type="spellEnd"/>
      <w:r w:rsidRPr="00EE4ACB">
        <w:rPr>
          <w:lang w:val="en-GB"/>
        </w:rPr>
        <w:t xml:space="preserve"> with additive schema changes (e.g., new fields, new partitions).</w:t>
      </w:r>
    </w:p>
    <w:p w14:paraId="55564F2A" w14:textId="77777777" w:rsidR="00EE4ACB" w:rsidRPr="00EE4ACB" w:rsidRDefault="00EE4ACB" w:rsidP="00EE4ACB">
      <w:pPr>
        <w:numPr>
          <w:ilvl w:val="0"/>
          <w:numId w:val="32"/>
        </w:numPr>
        <w:spacing w:after="0"/>
        <w:rPr>
          <w:lang w:val="en-GB"/>
        </w:rPr>
      </w:pPr>
      <w:r w:rsidRPr="00EE4ACB">
        <w:rPr>
          <w:b/>
          <w:bCs/>
          <w:lang w:val="en-GB"/>
        </w:rPr>
        <w:t>Glue ETL jobs (Spark)</w:t>
      </w:r>
      <w:r w:rsidRPr="00EE4ACB">
        <w:rPr>
          <w:lang w:val="en-GB"/>
        </w:rPr>
        <w:t xml:space="preserve"> can evolve Parquet/JSON schemas using </w:t>
      </w:r>
      <w:proofErr w:type="spellStart"/>
      <w:r w:rsidRPr="00EE4ACB">
        <w:rPr>
          <w:lang w:val="en-GB"/>
        </w:rPr>
        <w:t>mergeSchema</w:t>
      </w:r>
      <w:proofErr w:type="spellEnd"/>
      <w:r w:rsidRPr="00EE4ACB">
        <w:rPr>
          <w:lang w:val="en-GB"/>
        </w:rPr>
        <w:t>=true, allowing new fields to be written without breaking existing data.</w:t>
      </w:r>
    </w:p>
    <w:p w14:paraId="6B27F2C5" w14:textId="77777777" w:rsidR="00EE4ACB" w:rsidRPr="00EE4ACB" w:rsidRDefault="00EE4ACB" w:rsidP="00EE4ACB">
      <w:pPr>
        <w:numPr>
          <w:ilvl w:val="0"/>
          <w:numId w:val="32"/>
        </w:numPr>
        <w:spacing w:after="0"/>
        <w:rPr>
          <w:lang w:val="en-GB"/>
        </w:rPr>
      </w:pPr>
      <w:r w:rsidRPr="00EE4ACB">
        <w:rPr>
          <w:b/>
          <w:bCs/>
          <w:lang w:val="en-GB"/>
        </w:rPr>
        <w:t xml:space="preserve">Glue </w:t>
      </w:r>
      <w:proofErr w:type="spellStart"/>
      <w:r w:rsidRPr="00EE4ACB">
        <w:rPr>
          <w:b/>
          <w:bCs/>
          <w:lang w:val="en-GB"/>
        </w:rPr>
        <w:t>Catalog</w:t>
      </w:r>
      <w:proofErr w:type="spellEnd"/>
      <w:r w:rsidRPr="00EE4ACB">
        <w:rPr>
          <w:b/>
          <w:bCs/>
          <w:lang w:val="en-GB"/>
        </w:rPr>
        <w:t xml:space="preserve"> versions the schema</w:t>
      </w:r>
      <w:r w:rsidRPr="00EE4ACB">
        <w:rPr>
          <w:lang w:val="en-GB"/>
        </w:rPr>
        <w:t>, keeping historical versions and ensuring downstream readers stay compatible.</w:t>
      </w:r>
    </w:p>
    <w:p w14:paraId="76995AB6" w14:textId="77777777" w:rsidR="00EE4ACB" w:rsidRPr="00EE4ACB" w:rsidRDefault="00EE4ACB" w:rsidP="00EE4ACB">
      <w:pPr>
        <w:numPr>
          <w:ilvl w:val="0"/>
          <w:numId w:val="32"/>
        </w:numPr>
        <w:spacing w:after="0"/>
        <w:rPr>
          <w:lang w:val="en-GB"/>
        </w:rPr>
      </w:pPr>
      <w:r w:rsidRPr="00EE4ACB">
        <w:rPr>
          <w:lang w:val="en-GB"/>
        </w:rPr>
        <w:lastRenderedPageBreak/>
        <w:t xml:space="preserve">For full evolution (rename/delete columns), Glue integrates with </w:t>
      </w:r>
      <w:r w:rsidRPr="00EE4ACB">
        <w:rPr>
          <w:b/>
          <w:bCs/>
          <w:lang w:val="en-GB"/>
        </w:rPr>
        <w:t>Iceberg</w:t>
      </w:r>
      <w:r w:rsidRPr="00EE4ACB">
        <w:rPr>
          <w:lang w:val="en-GB"/>
        </w:rPr>
        <w:t>, which supports complete schema evolution with atomic commits.</w:t>
      </w:r>
    </w:p>
    <w:p w14:paraId="68D089CA" w14:textId="77777777" w:rsidR="00EE4ACB" w:rsidRDefault="00EE4ACB" w:rsidP="007D0CCA">
      <w:pPr>
        <w:spacing w:after="0"/>
      </w:pPr>
    </w:p>
    <w:sectPr w:rsidR="00EE4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3303"/>
    <w:multiLevelType w:val="multilevel"/>
    <w:tmpl w:val="4C4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97B53"/>
    <w:multiLevelType w:val="multilevel"/>
    <w:tmpl w:val="089C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B759E"/>
    <w:multiLevelType w:val="multilevel"/>
    <w:tmpl w:val="DC58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741E0"/>
    <w:multiLevelType w:val="multilevel"/>
    <w:tmpl w:val="DC6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C2B6D"/>
    <w:multiLevelType w:val="multilevel"/>
    <w:tmpl w:val="3CD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962F5"/>
    <w:multiLevelType w:val="multilevel"/>
    <w:tmpl w:val="38C8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07E13"/>
    <w:multiLevelType w:val="multilevel"/>
    <w:tmpl w:val="013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136D7"/>
    <w:multiLevelType w:val="multilevel"/>
    <w:tmpl w:val="498C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12FAD"/>
    <w:multiLevelType w:val="multilevel"/>
    <w:tmpl w:val="5926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C25E8"/>
    <w:multiLevelType w:val="multilevel"/>
    <w:tmpl w:val="CA8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A25F8"/>
    <w:multiLevelType w:val="multilevel"/>
    <w:tmpl w:val="AE78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92E68"/>
    <w:multiLevelType w:val="multilevel"/>
    <w:tmpl w:val="1A2E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777A9"/>
    <w:multiLevelType w:val="multilevel"/>
    <w:tmpl w:val="C476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843D3"/>
    <w:multiLevelType w:val="multilevel"/>
    <w:tmpl w:val="84D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E30D5"/>
    <w:multiLevelType w:val="multilevel"/>
    <w:tmpl w:val="4E88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D6AC3"/>
    <w:multiLevelType w:val="multilevel"/>
    <w:tmpl w:val="321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61C34"/>
    <w:multiLevelType w:val="multilevel"/>
    <w:tmpl w:val="394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A2A2C"/>
    <w:multiLevelType w:val="multilevel"/>
    <w:tmpl w:val="2870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039D6"/>
    <w:multiLevelType w:val="multilevel"/>
    <w:tmpl w:val="F8F0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462E5"/>
    <w:multiLevelType w:val="multilevel"/>
    <w:tmpl w:val="8884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B79C6"/>
    <w:multiLevelType w:val="multilevel"/>
    <w:tmpl w:val="EBF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B0360"/>
    <w:multiLevelType w:val="multilevel"/>
    <w:tmpl w:val="312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A329C"/>
    <w:multiLevelType w:val="multilevel"/>
    <w:tmpl w:val="765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B0769"/>
    <w:multiLevelType w:val="multilevel"/>
    <w:tmpl w:val="EA5C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F05FB4"/>
    <w:multiLevelType w:val="multilevel"/>
    <w:tmpl w:val="7EB8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B61AA"/>
    <w:multiLevelType w:val="multilevel"/>
    <w:tmpl w:val="1B46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864C5"/>
    <w:multiLevelType w:val="multilevel"/>
    <w:tmpl w:val="60B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23F91"/>
    <w:multiLevelType w:val="multilevel"/>
    <w:tmpl w:val="E16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45853"/>
    <w:multiLevelType w:val="multilevel"/>
    <w:tmpl w:val="7C6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85D09"/>
    <w:multiLevelType w:val="multilevel"/>
    <w:tmpl w:val="DDF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34689"/>
    <w:multiLevelType w:val="multilevel"/>
    <w:tmpl w:val="5094C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667813"/>
    <w:multiLevelType w:val="multilevel"/>
    <w:tmpl w:val="8D22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59401">
    <w:abstractNumId w:val="14"/>
  </w:num>
  <w:num w:numId="2" w16cid:durableId="418985723">
    <w:abstractNumId w:val="28"/>
  </w:num>
  <w:num w:numId="3" w16cid:durableId="247733698">
    <w:abstractNumId w:val="27"/>
  </w:num>
  <w:num w:numId="4" w16cid:durableId="400491730">
    <w:abstractNumId w:val="24"/>
  </w:num>
  <w:num w:numId="5" w16cid:durableId="121267590">
    <w:abstractNumId w:val="5"/>
  </w:num>
  <w:num w:numId="6" w16cid:durableId="1551185526">
    <w:abstractNumId w:val="2"/>
  </w:num>
  <w:num w:numId="7" w16cid:durableId="425079523">
    <w:abstractNumId w:val="4"/>
  </w:num>
  <w:num w:numId="8" w16cid:durableId="1191648306">
    <w:abstractNumId w:val="25"/>
  </w:num>
  <w:num w:numId="9" w16cid:durableId="613705890">
    <w:abstractNumId w:val="22"/>
  </w:num>
  <w:num w:numId="10" w16cid:durableId="1218517782">
    <w:abstractNumId w:val="26"/>
  </w:num>
  <w:num w:numId="11" w16cid:durableId="920943660">
    <w:abstractNumId w:val="15"/>
  </w:num>
  <w:num w:numId="12" w16cid:durableId="1117020657">
    <w:abstractNumId w:val="31"/>
  </w:num>
  <w:num w:numId="13" w16cid:durableId="421992926">
    <w:abstractNumId w:val="6"/>
  </w:num>
  <w:num w:numId="14" w16cid:durableId="1690839248">
    <w:abstractNumId w:val="0"/>
  </w:num>
  <w:num w:numId="15" w16cid:durableId="1554459638">
    <w:abstractNumId w:val="20"/>
  </w:num>
  <w:num w:numId="16" w16cid:durableId="932006031">
    <w:abstractNumId w:val="7"/>
  </w:num>
  <w:num w:numId="17" w16cid:durableId="1237786157">
    <w:abstractNumId w:val="18"/>
  </w:num>
  <w:num w:numId="18" w16cid:durableId="1052116488">
    <w:abstractNumId w:val="19"/>
  </w:num>
  <w:num w:numId="19" w16cid:durableId="1480270164">
    <w:abstractNumId w:val="3"/>
  </w:num>
  <w:num w:numId="20" w16cid:durableId="990525529">
    <w:abstractNumId w:val="17"/>
  </w:num>
  <w:num w:numId="21" w16cid:durableId="2004431521">
    <w:abstractNumId w:val="29"/>
  </w:num>
  <w:num w:numId="22" w16cid:durableId="1692563681">
    <w:abstractNumId w:val="30"/>
  </w:num>
  <w:num w:numId="23" w16cid:durableId="1827819019">
    <w:abstractNumId w:val="1"/>
  </w:num>
  <w:num w:numId="24" w16cid:durableId="2114589810">
    <w:abstractNumId w:val="13"/>
  </w:num>
  <w:num w:numId="25" w16cid:durableId="1952663381">
    <w:abstractNumId w:val="16"/>
  </w:num>
  <w:num w:numId="26" w16cid:durableId="1326399157">
    <w:abstractNumId w:val="12"/>
  </w:num>
  <w:num w:numId="27" w16cid:durableId="1327633627">
    <w:abstractNumId w:val="23"/>
  </w:num>
  <w:num w:numId="28" w16cid:durableId="1458914800">
    <w:abstractNumId w:val="11"/>
  </w:num>
  <w:num w:numId="29" w16cid:durableId="1591308846">
    <w:abstractNumId w:val="10"/>
  </w:num>
  <w:num w:numId="30" w16cid:durableId="386151011">
    <w:abstractNumId w:val="21"/>
  </w:num>
  <w:num w:numId="31" w16cid:durableId="220017540">
    <w:abstractNumId w:val="9"/>
  </w:num>
  <w:num w:numId="32" w16cid:durableId="4540999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C17"/>
    <w:rsid w:val="00136A2D"/>
    <w:rsid w:val="0025133E"/>
    <w:rsid w:val="002F5E7A"/>
    <w:rsid w:val="003D053E"/>
    <w:rsid w:val="00662326"/>
    <w:rsid w:val="00705BD9"/>
    <w:rsid w:val="007D0CCA"/>
    <w:rsid w:val="00980F5F"/>
    <w:rsid w:val="00987C17"/>
    <w:rsid w:val="00AC44B2"/>
    <w:rsid w:val="00B53016"/>
    <w:rsid w:val="00EE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B675"/>
  <w15:chartTrackingRefBased/>
  <w15:docId w15:val="{4F7497FC-6363-45E9-BBEE-844ACA85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autoRedefine/>
    <w:rsid w:val="00AC44B2"/>
    <w:pPr>
      <w:suppressAutoHyphens/>
      <w:autoSpaceDN w:val="0"/>
      <w:spacing w:before="120" w:after="280" w:line="240" w:lineRule="auto"/>
    </w:pPr>
    <w:rPr>
      <w:rFonts w:ascii="Arial" w:eastAsia="Aptos" w:hAnsi="Arial" w:cs="Mangal"/>
      <w:kern w:val="3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87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15</Pages>
  <Words>1940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PratapSingh</dc:creator>
  <cp:keywords/>
  <dc:description/>
  <cp:lastModifiedBy>Surya PratapSingh</cp:lastModifiedBy>
  <cp:revision>1</cp:revision>
  <dcterms:created xsi:type="dcterms:W3CDTF">2025-11-24T20:30:00Z</dcterms:created>
  <dcterms:modified xsi:type="dcterms:W3CDTF">2025-11-24T22:37:00Z</dcterms:modified>
</cp:coreProperties>
</file>