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782" w:rsidRPr="00141782" w:rsidRDefault="00141782" w:rsidP="00141782">
      <w:pPr>
        <w:adjustRightInd/>
        <w:snapToGrid/>
        <w:spacing w:before="225" w:after="0" w:line="390" w:lineRule="atLeast"/>
        <w:rPr>
          <w:rFonts w:ascii="Helvetica" w:eastAsia="宋体" w:hAnsi="Helvetica" w:cs="Helvetica"/>
          <w:color w:val="555555"/>
          <w:spacing w:val="8"/>
          <w:sz w:val="23"/>
          <w:szCs w:val="23"/>
        </w:rPr>
      </w:pPr>
      <w:r w:rsidRPr="00141782">
        <w:rPr>
          <w:rFonts w:ascii="Helvetica" w:eastAsia="宋体" w:hAnsi="Helvetica" w:cs="Helvetica"/>
          <w:color w:val="555555"/>
          <w:spacing w:val="8"/>
          <w:sz w:val="23"/>
          <w:szCs w:val="23"/>
        </w:rPr>
        <w:t>box-sizing</w:t>
      </w:r>
      <w:r w:rsidRPr="00141782">
        <w:rPr>
          <w:rFonts w:ascii="Helvetica" w:eastAsia="宋体" w:hAnsi="Helvetica" w:cs="Helvetica"/>
          <w:color w:val="555555"/>
          <w:spacing w:val="8"/>
          <w:sz w:val="23"/>
          <w:szCs w:val="23"/>
        </w:rPr>
        <w:t>盒模型是</w:t>
      </w:r>
      <w:r w:rsidRPr="00141782">
        <w:rPr>
          <w:rFonts w:ascii="Helvetica" w:eastAsia="宋体" w:hAnsi="Helvetica" w:cs="Helvetica"/>
          <w:color w:val="555555"/>
          <w:spacing w:val="8"/>
          <w:sz w:val="23"/>
          <w:szCs w:val="23"/>
        </w:rPr>
        <w:t>CSS3</w:t>
      </w:r>
      <w:r w:rsidRPr="00141782">
        <w:rPr>
          <w:rFonts w:ascii="Helvetica" w:eastAsia="宋体" w:hAnsi="Helvetica" w:cs="Helvetica"/>
          <w:color w:val="555555"/>
          <w:spacing w:val="8"/>
          <w:sz w:val="23"/>
          <w:szCs w:val="23"/>
        </w:rPr>
        <w:t>的一个重要属性之一，</w:t>
      </w:r>
      <w:r w:rsidRPr="00141782">
        <w:rPr>
          <w:rFonts w:ascii="Helvetica" w:eastAsia="宋体" w:hAnsi="Helvetica" w:cs="Helvetica"/>
          <w:color w:val="555555"/>
          <w:spacing w:val="8"/>
          <w:sz w:val="23"/>
          <w:szCs w:val="23"/>
        </w:rPr>
        <w:t>CSS3</w:t>
      </w:r>
      <w:r w:rsidRPr="00141782">
        <w:rPr>
          <w:rFonts w:ascii="Helvetica" w:eastAsia="宋体" w:hAnsi="Helvetica" w:cs="Helvetica"/>
          <w:color w:val="555555"/>
          <w:spacing w:val="8"/>
          <w:sz w:val="23"/>
          <w:szCs w:val="23"/>
        </w:rPr>
        <w:t>出现之前</w:t>
      </w:r>
      <w:r w:rsidRPr="00141782">
        <w:rPr>
          <w:rFonts w:ascii="Helvetica" w:eastAsia="宋体" w:hAnsi="Helvetica" w:cs="Helvetica"/>
          <w:color w:val="555555"/>
          <w:spacing w:val="8"/>
          <w:sz w:val="23"/>
          <w:szCs w:val="23"/>
        </w:rPr>
        <w:t>box-sizing</w:t>
      </w:r>
      <w:r w:rsidRPr="00141782">
        <w:rPr>
          <w:rFonts w:ascii="Helvetica" w:eastAsia="宋体" w:hAnsi="Helvetica" w:cs="Helvetica"/>
          <w:color w:val="555555"/>
          <w:spacing w:val="8"/>
          <w:sz w:val="23"/>
          <w:szCs w:val="23"/>
        </w:rPr>
        <w:t>盒模型默认的宽高是指内容的宽高，</w:t>
      </w:r>
      <w:r w:rsidRPr="00141782">
        <w:rPr>
          <w:rFonts w:ascii="Helvetica" w:eastAsia="宋体" w:hAnsi="Helvetica" w:cs="Helvetica"/>
          <w:color w:val="555555"/>
          <w:spacing w:val="8"/>
          <w:sz w:val="23"/>
          <w:szCs w:val="23"/>
        </w:rPr>
        <w:t>css3</w:t>
      </w:r>
      <w:r w:rsidRPr="00141782">
        <w:rPr>
          <w:rFonts w:ascii="Helvetica" w:eastAsia="宋体" w:hAnsi="Helvetica" w:cs="Helvetica"/>
          <w:color w:val="555555"/>
          <w:spacing w:val="8"/>
          <w:sz w:val="23"/>
          <w:szCs w:val="23"/>
        </w:rPr>
        <w:t>之后可以用</w:t>
      </w:r>
      <w:r w:rsidRPr="00141782">
        <w:rPr>
          <w:rFonts w:ascii="Helvetica" w:eastAsia="宋体" w:hAnsi="Helvetica" w:cs="Helvetica"/>
          <w:color w:val="555555"/>
          <w:spacing w:val="8"/>
          <w:sz w:val="23"/>
          <w:szCs w:val="23"/>
        </w:rPr>
        <w:t>box-sizing</w:t>
      </w:r>
      <w:r w:rsidRPr="00141782">
        <w:rPr>
          <w:rFonts w:ascii="Helvetica" w:eastAsia="宋体" w:hAnsi="Helvetica" w:cs="Helvetica"/>
          <w:color w:val="555555"/>
          <w:spacing w:val="8"/>
          <w:sz w:val="23"/>
          <w:szCs w:val="23"/>
        </w:rPr>
        <w:t>来指定宽高。</w:t>
      </w:r>
    </w:p>
    <w:p w:rsidR="00141782" w:rsidRPr="00141782" w:rsidRDefault="00141782" w:rsidP="00141782">
      <w:pPr>
        <w:adjustRightInd/>
        <w:snapToGrid/>
        <w:spacing w:before="225" w:after="0" w:line="390" w:lineRule="atLeast"/>
        <w:rPr>
          <w:rFonts w:ascii="Helvetica" w:eastAsia="宋体" w:hAnsi="Helvetica" w:cs="Helvetica"/>
          <w:color w:val="555555"/>
          <w:spacing w:val="8"/>
          <w:sz w:val="23"/>
          <w:szCs w:val="23"/>
        </w:rPr>
      </w:pPr>
      <w:r w:rsidRPr="00141782">
        <w:rPr>
          <w:rFonts w:ascii="Helvetica" w:eastAsia="宋体" w:hAnsi="Helvetica" w:cs="Helvetica"/>
          <w:color w:val="555555"/>
          <w:spacing w:val="8"/>
          <w:sz w:val="23"/>
          <w:szCs w:val="23"/>
        </w:rPr>
        <w:t>目前比较火的前端框架</w:t>
      </w:r>
      <w:r w:rsidRPr="00141782">
        <w:rPr>
          <w:rFonts w:ascii="Helvetica" w:eastAsia="宋体" w:hAnsi="Helvetica" w:cs="Helvetica"/>
          <w:color w:val="555555"/>
          <w:spacing w:val="8"/>
          <w:sz w:val="23"/>
          <w:szCs w:val="23"/>
        </w:rPr>
        <w:t>Bootstrap,Foundation</w:t>
      </w:r>
      <w:r w:rsidRPr="00141782">
        <w:rPr>
          <w:rFonts w:ascii="Helvetica" w:eastAsia="宋体" w:hAnsi="Helvetica" w:cs="Helvetica"/>
          <w:color w:val="555555"/>
          <w:spacing w:val="8"/>
          <w:sz w:val="23"/>
          <w:szCs w:val="23"/>
        </w:rPr>
        <w:t>等国外框架都是全局设置</w:t>
      </w:r>
      <w:r w:rsidRPr="00141782">
        <w:rPr>
          <w:rFonts w:ascii="Helvetica" w:eastAsia="宋体" w:hAnsi="Helvetica" w:cs="Helvetica"/>
          <w:color w:val="555555"/>
          <w:spacing w:val="8"/>
          <w:sz w:val="23"/>
          <w:szCs w:val="23"/>
        </w:rPr>
        <w:t>box-sizing:border-box</w:t>
      </w:r>
      <w:r w:rsidRPr="00141782">
        <w:rPr>
          <w:rFonts w:ascii="Helvetica" w:eastAsia="宋体" w:hAnsi="Helvetica" w:cs="Helvetica"/>
          <w:color w:val="555555"/>
          <w:spacing w:val="8"/>
          <w:sz w:val="23"/>
          <w:szCs w:val="23"/>
        </w:rPr>
        <w:t>，如果您不再支持低版本浏览器，这个属性对您来说将会相当好用，相信你会爱上他的！</w:t>
      </w:r>
    </w:p>
    <w:p w:rsidR="00141782" w:rsidRPr="00141782" w:rsidRDefault="00141782" w:rsidP="00141782">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r w:rsidRPr="00141782">
        <w:rPr>
          <w:rFonts w:ascii="Helvetica" w:eastAsia="宋体" w:hAnsi="Helvetica" w:cs="Helvetica"/>
          <w:b/>
          <w:bCs/>
          <w:color w:val="555555"/>
          <w:spacing w:val="8"/>
          <w:sz w:val="27"/>
          <w:szCs w:val="27"/>
        </w:rPr>
        <w:t>语法：</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70"/>
        <w:gridCol w:w="11670"/>
      </w:tblGrid>
      <w:tr w:rsidR="00141782" w:rsidRPr="00141782" w:rsidTr="00141782">
        <w:trPr>
          <w:tblCellSpacing w:w="0" w:type="dxa"/>
        </w:trPr>
        <w:tc>
          <w:tcPr>
            <w:tcW w:w="0" w:type="auto"/>
            <w:tcBorders>
              <w:bottom w:val="single" w:sz="6" w:space="0" w:color="DDDDDD"/>
            </w:tcBorders>
            <w:vAlign w:val="bottom"/>
            <w:hideMark/>
          </w:tcPr>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szCs w:val="24"/>
              </w:rPr>
              <w:t>1</w:t>
            </w:r>
          </w:p>
        </w:tc>
        <w:tc>
          <w:tcPr>
            <w:tcW w:w="11670" w:type="dxa"/>
            <w:tcBorders>
              <w:bottom w:val="single" w:sz="6" w:space="0" w:color="DDDDDD"/>
              <w:right w:val="single" w:sz="6" w:space="0" w:color="DDDDDD"/>
            </w:tcBorders>
            <w:tcMar>
              <w:top w:w="75" w:type="dxa"/>
              <w:left w:w="150" w:type="dxa"/>
              <w:bottom w:w="75" w:type="dxa"/>
              <w:right w:w="150" w:type="dxa"/>
            </w:tcMar>
            <w:vAlign w:val="bottom"/>
            <w:hideMark/>
          </w:tcPr>
          <w:p w:rsidR="00141782" w:rsidRPr="00141782" w:rsidRDefault="00141782" w:rsidP="00141782">
            <w:pPr>
              <w:adjustRightInd/>
              <w:snapToGrid/>
              <w:spacing w:after="240" w:line="390" w:lineRule="atLeast"/>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rPr>
              <w:t>box-sizing: content-box|border-box|inherit;</w:t>
            </w:r>
          </w:p>
        </w:tc>
      </w:tr>
    </w:tbl>
    <w:p w:rsidR="00141782" w:rsidRPr="00141782" w:rsidRDefault="00141782" w:rsidP="00141782">
      <w:pPr>
        <w:adjustRightInd/>
        <w:snapToGrid/>
        <w:spacing w:before="225" w:after="0" w:line="390" w:lineRule="atLeast"/>
        <w:rPr>
          <w:rFonts w:ascii="Helvetica" w:eastAsia="宋体" w:hAnsi="Helvetica" w:cs="Helvetica"/>
          <w:color w:val="555555"/>
          <w:spacing w:val="8"/>
          <w:sz w:val="23"/>
          <w:szCs w:val="23"/>
        </w:rPr>
      </w:pPr>
      <w:r w:rsidRPr="00141782">
        <w:rPr>
          <w:rFonts w:ascii="Helvetica" w:eastAsia="宋体" w:hAnsi="Helvetica" w:cs="Helvetica"/>
          <w:color w:val="555555"/>
          <w:spacing w:val="8"/>
          <w:sz w:val="23"/>
          <w:szCs w:val="23"/>
        </w:rPr>
        <w:t>content-box</w:t>
      </w:r>
      <w:r w:rsidRPr="00141782">
        <w:rPr>
          <w:rFonts w:ascii="Helvetica" w:eastAsia="宋体" w:hAnsi="Helvetica" w:cs="Helvetica"/>
          <w:color w:val="555555"/>
          <w:spacing w:val="8"/>
          <w:sz w:val="23"/>
          <w:szCs w:val="23"/>
        </w:rPr>
        <w:t>：这是由</w:t>
      </w:r>
      <w:r w:rsidRPr="00141782">
        <w:rPr>
          <w:rFonts w:ascii="Helvetica" w:eastAsia="宋体" w:hAnsi="Helvetica" w:cs="Helvetica"/>
          <w:color w:val="555555"/>
          <w:spacing w:val="8"/>
          <w:sz w:val="23"/>
          <w:szCs w:val="23"/>
        </w:rPr>
        <w:t xml:space="preserve"> CSS2.1 </w:t>
      </w:r>
      <w:r w:rsidRPr="00141782">
        <w:rPr>
          <w:rFonts w:ascii="Helvetica" w:eastAsia="宋体" w:hAnsi="Helvetica" w:cs="Helvetica"/>
          <w:color w:val="555555"/>
          <w:spacing w:val="8"/>
          <w:sz w:val="23"/>
          <w:szCs w:val="23"/>
        </w:rPr>
        <w:t>规定的宽度高度行为。宽度和高度分别应用到元素的内容框。在宽度和高度之外绘制元素的内边距和边框。</w:t>
      </w:r>
    </w:p>
    <w:p w:rsidR="00141782" w:rsidRPr="00141782" w:rsidRDefault="00141782" w:rsidP="00141782">
      <w:pPr>
        <w:adjustRightInd/>
        <w:snapToGrid/>
        <w:spacing w:before="225" w:after="0" w:line="390" w:lineRule="atLeast"/>
        <w:rPr>
          <w:rFonts w:ascii="Helvetica" w:eastAsia="宋体" w:hAnsi="Helvetica" w:cs="Helvetica"/>
          <w:color w:val="555555"/>
          <w:spacing w:val="8"/>
          <w:sz w:val="23"/>
          <w:szCs w:val="23"/>
        </w:rPr>
      </w:pPr>
      <w:r w:rsidRPr="00141782">
        <w:rPr>
          <w:rFonts w:ascii="Helvetica" w:eastAsia="宋体" w:hAnsi="Helvetica" w:cs="Helvetica"/>
          <w:color w:val="555555"/>
          <w:spacing w:val="8"/>
          <w:sz w:val="23"/>
          <w:szCs w:val="23"/>
        </w:rPr>
        <w:t>border-box:</w:t>
      </w:r>
      <w:r w:rsidRPr="00141782">
        <w:rPr>
          <w:rFonts w:ascii="Helvetica" w:eastAsia="宋体" w:hAnsi="Helvetica" w:cs="Helvetica"/>
          <w:color w:val="555555"/>
          <w:spacing w:val="8"/>
          <w:sz w:val="23"/>
          <w:szCs w:val="23"/>
        </w:rPr>
        <w:t>为元素设定的宽度和高度决定了元素的边框盒。就是说，为元素指定的任何内边距和边框都将在已设定的宽度和高度内进行绘制。通过从已设定的宽度和高度</w:t>
      </w:r>
    </w:p>
    <w:p w:rsidR="00141782" w:rsidRPr="00141782" w:rsidRDefault="00141782" w:rsidP="00141782">
      <w:pPr>
        <w:adjustRightInd/>
        <w:snapToGrid/>
        <w:spacing w:before="225" w:after="0" w:line="390" w:lineRule="atLeast"/>
        <w:rPr>
          <w:rFonts w:ascii="Helvetica" w:eastAsia="宋体" w:hAnsi="Helvetica" w:cs="Helvetica"/>
          <w:color w:val="555555"/>
          <w:spacing w:val="8"/>
          <w:sz w:val="23"/>
          <w:szCs w:val="23"/>
        </w:rPr>
      </w:pPr>
      <w:r w:rsidRPr="00141782">
        <w:rPr>
          <w:rFonts w:ascii="Helvetica" w:eastAsia="宋体" w:hAnsi="Helvetica" w:cs="Helvetica"/>
          <w:color w:val="555555"/>
          <w:spacing w:val="8"/>
          <w:sz w:val="23"/>
          <w:szCs w:val="23"/>
        </w:rPr>
        <w:t>分别减去边框和内边距才能得到内容的宽度和高度。</w:t>
      </w:r>
    </w:p>
    <w:p w:rsidR="00141782" w:rsidRPr="00141782" w:rsidRDefault="00141782" w:rsidP="00141782">
      <w:pPr>
        <w:adjustRightInd/>
        <w:snapToGrid/>
        <w:spacing w:before="225" w:after="0" w:line="390" w:lineRule="atLeast"/>
        <w:rPr>
          <w:rFonts w:ascii="Helvetica" w:eastAsia="宋体" w:hAnsi="Helvetica" w:cs="Helvetica"/>
          <w:color w:val="555555"/>
          <w:spacing w:val="8"/>
          <w:sz w:val="23"/>
          <w:szCs w:val="23"/>
        </w:rPr>
      </w:pPr>
      <w:r w:rsidRPr="00141782">
        <w:rPr>
          <w:rFonts w:ascii="Helvetica" w:eastAsia="宋体" w:hAnsi="Helvetica" w:cs="Helvetica"/>
          <w:color w:val="555555"/>
          <w:spacing w:val="8"/>
          <w:sz w:val="23"/>
          <w:szCs w:val="23"/>
        </w:rPr>
        <w:t>inherit:</w:t>
      </w:r>
      <w:r w:rsidRPr="00141782">
        <w:rPr>
          <w:rFonts w:ascii="Helvetica" w:eastAsia="宋体" w:hAnsi="Helvetica" w:cs="Helvetica"/>
          <w:color w:val="555555"/>
          <w:spacing w:val="8"/>
          <w:sz w:val="23"/>
          <w:szCs w:val="23"/>
        </w:rPr>
        <w:t>规定应从父元素继承</w:t>
      </w:r>
      <w:r w:rsidRPr="00141782">
        <w:rPr>
          <w:rFonts w:ascii="Helvetica" w:eastAsia="宋体" w:hAnsi="Helvetica" w:cs="Helvetica"/>
          <w:color w:val="555555"/>
          <w:spacing w:val="8"/>
          <w:sz w:val="23"/>
          <w:szCs w:val="23"/>
        </w:rPr>
        <w:t xml:space="preserve"> box-sizing </w:t>
      </w:r>
      <w:r w:rsidRPr="00141782">
        <w:rPr>
          <w:rFonts w:ascii="Helvetica" w:eastAsia="宋体" w:hAnsi="Helvetica" w:cs="Helvetica"/>
          <w:color w:val="555555"/>
          <w:spacing w:val="8"/>
          <w:sz w:val="23"/>
          <w:szCs w:val="23"/>
        </w:rPr>
        <w:t>属性的值。</w:t>
      </w:r>
    </w:p>
    <w:p w:rsidR="00141782" w:rsidRPr="00141782" w:rsidRDefault="00141782" w:rsidP="00141782">
      <w:pPr>
        <w:adjustRightInd/>
        <w:snapToGrid/>
        <w:spacing w:before="225" w:after="0" w:line="390" w:lineRule="atLeast"/>
        <w:rPr>
          <w:rFonts w:ascii="Helvetica" w:eastAsia="宋体" w:hAnsi="Helvetica" w:cs="Helvetica"/>
          <w:color w:val="555555"/>
          <w:spacing w:val="8"/>
          <w:sz w:val="23"/>
          <w:szCs w:val="23"/>
        </w:rPr>
      </w:pPr>
      <w:r w:rsidRPr="00141782">
        <w:rPr>
          <w:rFonts w:ascii="Helvetica" w:eastAsia="宋体" w:hAnsi="Helvetica" w:cs="Helvetica"/>
          <w:color w:val="555555"/>
          <w:spacing w:val="8"/>
          <w:sz w:val="23"/>
          <w:szCs w:val="23"/>
        </w:rPr>
        <w:t>提示：</w:t>
      </w:r>
      <w:r w:rsidRPr="00141782">
        <w:rPr>
          <w:rFonts w:ascii="Helvetica" w:eastAsia="宋体" w:hAnsi="Helvetica" w:cs="Helvetica"/>
          <w:color w:val="555555"/>
          <w:spacing w:val="8"/>
          <w:sz w:val="23"/>
          <w:szCs w:val="23"/>
        </w:rPr>
        <w:t>IE8</w:t>
      </w:r>
      <w:r w:rsidRPr="00141782">
        <w:rPr>
          <w:rFonts w:ascii="Helvetica" w:eastAsia="宋体" w:hAnsi="Helvetica" w:cs="Helvetica"/>
          <w:color w:val="555555"/>
          <w:spacing w:val="8"/>
          <w:sz w:val="23"/>
          <w:szCs w:val="23"/>
        </w:rPr>
        <w:t>以下的浏览器支持</w:t>
      </w:r>
      <w:r w:rsidRPr="00141782">
        <w:rPr>
          <w:rFonts w:ascii="Helvetica" w:eastAsia="宋体" w:hAnsi="Helvetica" w:cs="Helvetica"/>
          <w:color w:val="555555"/>
          <w:spacing w:val="8"/>
          <w:sz w:val="23"/>
          <w:szCs w:val="23"/>
        </w:rPr>
        <w:t>content-box,</w:t>
      </w:r>
      <w:r w:rsidRPr="00141782">
        <w:rPr>
          <w:rFonts w:ascii="Helvetica" w:eastAsia="宋体" w:hAnsi="Helvetica" w:cs="Helvetica"/>
          <w:color w:val="555555"/>
          <w:spacing w:val="8"/>
          <w:sz w:val="23"/>
          <w:szCs w:val="23"/>
        </w:rPr>
        <w:t>不支持</w:t>
      </w:r>
      <w:r w:rsidRPr="00141782">
        <w:rPr>
          <w:rFonts w:ascii="Helvetica" w:eastAsia="宋体" w:hAnsi="Helvetica" w:cs="Helvetica"/>
          <w:color w:val="555555"/>
          <w:spacing w:val="8"/>
          <w:sz w:val="23"/>
          <w:szCs w:val="23"/>
        </w:rPr>
        <w:t>border-box,border-box</w:t>
      </w:r>
      <w:r w:rsidRPr="00141782">
        <w:rPr>
          <w:rFonts w:ascii="Helvetica" w:eastAsia="宋体" w:hAnsi="Helvetica" w:cs="Helvetica"/>
          <w:color w:val="555555"/>
          <w:spacing w:val="8"/>
          <w:sz w:val="23"/>
          <w:szCs w:val="23"/>
        </w:rPr>
        <w:t>是</w:t>
      </w:r>
      <w:r w:rsidRPr="00141782">
        <w:rPr>
          <w:rFonts w:ascii="Helvetica" w:eastAsia="宋体" w:hAnsi="Helvetica" w:cs="Helvetica"/>
          <w:color w:val="555555"/>
          <w:spacing w:val="8"/>
          <w:sz w:val="23"/>
          <w:szCs w:val="23"/>
        </w:rPr>
        <w:t>CSS3</w:t>
      </w:r>
      <w:r w:rsidRPr="00141782">
        <w:rPr>
          <w:rFonts w:ascii="Helvetica" w:eastAsia="宋体" w:hAnsi="Helvetica" w:cs="Helvetica"/>
          <w:color w:val="555555"/>
          <w:spacing w:val="8"/>
          <w:sz w:val="23"/>
          <w:szCs w:val="23"/>
        </w:rPr>
        <w:t>新增加属性！</w:t>
      </w:r>
    </w:p>
    <w:p w:rsidR="00141782" w:rsidRPr="00141782" w:rsidRDefault="00141782" w:rsidP="00141782">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r w:rsidRPr="00141782">
        <w:rPr>
          <w:rFonts w:ascii="Helvetica" w:eastAsia="宋体" w:hAnsi="Helvetica" w:cs="Helvetica"/>
          <w:b/>
          <w:bCs/>
          <w:color w:val="555555"/>
          <w:spacing w:val="8"/>
          <w:sz w:val="27"/>
          <w:szCs w:val="27"/>
        </w:rPr>
        <w:t>content-box</w:t>
      </w:r>
      <w:r w:rsidRPr="00141782">
        <w:rPr>
          <w:rFonts w:ascii="Helvetica" w:eastAsia="宋体" w:hAnsi="Helvetica" w:cs="Helvetica"/>
          <w:b/>
          <w:bCs/>
          <w:color w:val="555555"/>
          <w:spacing w:val="8"/>
          <w:sz w:val="27"/>
          <w:szCs w:val="27"/>
        </w:rPr>
        <w:t>示例：</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70"/>
        <w:gridCol w:w="11670"/>
      </w:tblGrid>
      <w:tr w:rsidR="00141782" w:rsidRPr="00141782" w:rsidTr="00141782">
        <w:trPr>
          <w:tblCellSpacing w:w="0" w:type="dxa"/>
        </w:trPr>
        <w:tc>
          <w:tcPr>
            <w:tcW w:w="0" w:type="auto"/>
            <w:tcBorders>
              <w:bottom w:val="single" w:sz="6" w:space="0" w:color="DDDDDD"/>
            </w:tcBorders>
            <w:vAlign w:val="bottom"/>
            <w:hideMark/>
          </w:tcPr>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szCs w:val="24"/>
              </w:rPr>
              <w:t>1</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szCs w:val="24"/>
              </w:rPr>
              <w:t>2</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szCs w:val="24"/>
              </w:rPr>
              <w:t>3</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szCs w:val="24"/>
              </w:rPr>
              <w:t>4</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szCs w:val="24"/>
              </w:rPr>
              <w:t>5</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szCs w:val="24"/>
              </w:rPr>
              <w:t>6</w:t>
            </w:r>
          </w:p>
        </w:tc>
        <w:tc>
          <w:tcPr>
            <w:tcW w:w="11670" w:type="dxa"/>
            <w:tcBorders>
              <w:bottom w:val="single" w:sz="6" w:space="0" w:color="DDDDDD"/>
              <w:right w:val="single" w:sz="6" w:space="0" w:color="DDDDDD"/>
            </w:tcBorders>
            <w:tcMar>
              <w:top w:w="75" w:type="dxa"/>
              <w:left w:w="150" w:type="dxa"/>
              <w:bottom w:w="75" w:type="dxa"/>
              <w:right w:w="150" w:type="dxa"/>
            </w:tcMar>
            <w:vAlign w:val="bottom"/>
            <w:hideMark/>
          </w:tcPr>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rPr>
              <w:t>.test1{ </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DD1144"/>
                <w:spacing w:val="8"/>
                <w:sz w:val="24"/>
              </w:rPr>
              <w:t>    </w:t>
            </w:r>
            <w:r w:rsidRPr="00141782">
              <w:rPr>
                <w:rFonts w:ascii="Consolas" w:eastAsia="宋体" w:hAnsi="Consolas" w:cs="Consolas"/>
                <w:color w:val="555555"/>
                <w:spacing w:val="8"/>
                <w:sz w:val="24"/>
              </w:rPr>
              <w:t>box-sizing:content-box; </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DD1144"/>
                <w:spacing w:val="8"/>
                <w:sz w:val="24"/>
              </w:rPr>
              <w:t>    </w:t>
            </w:r>
            <w:r w:rsidRPr="00141782">
              <w:rPr>
                <w:rFonts w:ascii="Consolas" w:eastAsia="宋体" w:hAnsi="Consolas" w:cs="Consolas"/>
                <w:color w:val="555555"/>
                <w:spacing w:val="8"/>
                <w:sz w:val="24"/>
              </w:rPr>
              <w:t>width:200px; </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DD1144"/>
                <w:spacing w:val="8"/>
                <w:sz w:val="24"/>
              </w:rPr>
              <w:t>    </w:t>
            </w:r>
            <w:r w:rsidRPr="00141782">
              <w:rPr>
                <w:rFonts w:ascii="Consolas" w:eastAsia="宋体" w:hAnsi="Consolas" w:cs="Consolas"/>
                <w:color w:val="555555"/>
                <w:spacing w:val="8"/>
                <w:sz w:val="24"/>
              </w:rPr>
              <w:t>padding:10px; </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DD1144"/>
                <w:spacing w:val="8"/>
                <w:sz w:val="24"/>
              </w:rPr>
              <w:t>    </w:t>
            </w:r>
            <w:r w:rsidRPr="00141782">
              <w:rPr>
                <w:rFonts w:ascii="Consolas" w:eastAsia="宋体" w:hAnsi="Consolas" w:cs="Consolas"/>
                <w:color w:val="555555"/>
                <w:spacing w:val="8"/>
                <w:sz w:val="24"/>
              </w:rPr>
              <w:t>border:15px</w:t>
            </w:r>
            <w:r w:rsidRPr="00141782">
              <w:rPr>
                <w:rFonts w:ascii="Consolas" w:eastAsia="宋体" w:hAnsi="Consolas" w:cs="Consolas"/>
                <w:color w:val="555555"/>
                <w:spacing w:val="8"/>
                <w:sz w:val="24"/>
                <w:szCs w:val="24"/>
              </w:rPr>
              <w:t> </w:t>
            </w:r>
            <w:r w:rsidRPr="00141782">
              <w:rPr>
                <w:rFonts w:ascii="Consolas" w:eastAsia="宋体" w:hAnsi="Consolas" w:cs="Consolas"/>
                <w:color w:val="555555"/>
                <w:spacing w:val="8"/>
                <w:sz w:val="24"/>
              </w:rPr>
              <w:t>solid</w:t>
            </w:r>
            <w:r w:rsidRPr="00141782">
              <w:rPr>
                <w:rFonts w:ascii="Consolas" w:eastAsia="宋体" w:hAnsi="Consolas" w:cs="Consolas"/>
                <w:color w:val="555555"/>
                <w:spacing w:val="8"/>
                <w:sz w:val="24"/>
                <w:szCs w:val="24"/>
              </w:rPr>
              <w:t> </w:t>
            </w:r>
            <w:r w:rsidRPr="00141782">
              <w:rPr>
                <w:rFonts w:ascii="Consolas" w:eastAsia="宋体" w:hAnsi="Consolas" w:cs="Consolas"/>
                <w:color w:val="555555"/>
                <w:spacing w:val="8"/>
                <w:sz w:val="24"/>
              </w:rPr>
              <w:t>#eee; </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rPr>
              <w:t>}</w:t>
            </w:r>
          </w:p>
        </w:tc>
      </w:tr>
    </w:tbl>
    <w:p w:rsidR="00141782" w:rsidRPr="00141782" w:rsidRDefault="00141782" w:rsidP="00141782">
      <w:pPr>
        <w:adjustRightInd/>
        <w:snapToGrid/>
        <w:spacing w:before="225" w:after="0" w:line="390" w:lineRule="atLeast"/>
        <w:rPr>
          <w:rFonts w:ascii="Helvetica" w:eastAsia="宋体" w:hAnsi="Helvetica" w:cs="Helvetica"/>
          <w:color w:val="555555"/>
          <w:spacing w:val="8"/>
          <w:sz w:val="23"/>
          <w:szCs w:val="23"/>
        </w:rPr>
      </w:pPr>
      <w:r>
        <w:rPr>
          <w:rFonts w:ascii="Helvetica" w:eastAsia="宋体" w:hAnsi="Helvetica" w:cs="Helvetica"/>
          <w:noProof/>
          <w:color w:val="555555"/>
          <w:spacing w:val="8"/>
          <w:sz w:val="23"/>
          <w:szCs w:val="23"/>
        </w:rPr>
        <w:lastRenderedPageBreak/>
        <w:drawing>
          <wp:inline distT="0" distB="0" distL="0" distR="0">
            <wp:extent cx="2286000" cy="1905000"/>
            <wp:effectExtent l="19050" t="0" r="0" b="0"/>
            <wp:docPr id="1" name="图片 1" descr="http://helloweb.wang/d/file/2016-03-21/aa7a066ba148ceca60ead81bd8f39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lloweb.wang/d/file/2016-03-21/aa7a066ba148ceca60ead81bd8f39337.jpg"/>
                    <pic:cNvPicPr>
                      <a:picLocks noChangeAspect="1" noChangeArrowheads="1"/>
                    </pic:cNvPicPr>
                  </pic:nvPicPr>
                  <pic:blipFill>
                    <a:blip r:embed="rId4" cstate="print"/>
                    <a:srcRect/>
                    <a:stretch>
                      <a:fillRect/>
                    </a:stretch>
                  </pic:blipFill>
                  <pic:spPr bwMode="auto">
                    <a:xfrm>
                      <a:off x="0" y="0"/>
                      <a:ext cx="2286000" cy="1905000"/>
                    </a:xfrm>
                    <a:prstGeom prst="rect">
                      <a:avLst/>
                    </a:prstGeom>
                    <a:noFill/>
                    <a:ln w="9525">
                      <a:noFill/>
                      <a:miter lim="800000"/>
                      <a:headEnd/>
                      <a:tailEnd/>
                    </a:ln>
                  </pic:spPr>
                </pic:pic>
              </a:graphicData>
            </a:graphic>
          </wp:inline>
        </w:drawing>
      </w:r>
    </w:p>
    <w:p w:rsidR="00141782" w:rsidRPr="00141782" w:rsidRDefault="00141782" w:rsidP="00141782">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r w:rsidRPr="00141782">
        <w:rPr>
          <w:rFonts w:ascii="Helvetica" w:eastAsia="宋体" w:hAnsi="Helvetica" w:cs="Helvetica"/>
          <w:b/>
          <w:bCs/>
          <w:color w:val="555555"/>
          <w:spacing w:val="8"/>
          <w:sz w:val="27"/>
          <w:szCs w:val="27"/>
        </w:rPr>
        <w:t>border-box</w:t>
      </w:r>
      <w:r w:rsidRPr="00141782">
        <w:rPr>
          <w:rFonts w:ascii="Helvetica" w:eastAsia="宋体" w:hAnsi="Helvetica" w:cs="Helvetica"/>
          <w:b/>
          <w:bCs/>
          <w:color w:val="555555"/>
          <w:spacing w:val="8"/>
          <w:sz w:val="27"/>
          <w:szCs w:val="27"/>
        </w:rPr>
        <w:t>示例：</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70"/>
        <w:gridCol w:w="11670"/>
      </w:tblGrid>
      <w:tr w:rsidR="00141782" w:rsidRPr="00141782" w:rsidTr="00141782">
        <w:trPr>
          <w:tblCellSpacing w:w="0" w:type="dxa"/>
        </w:trPr>
        <w:tc>
          <w:tcPr>
            <w:tcW w:w="0" w:type="auto"/>
            <w:tcBorders>
              <w:bottom w:val="single" w:sz="6" w:space="0" w:color="DDDDDD"/>
            </w:tcBorders>
            <w:vAlign w:val="bottom"/>
            <w:hideMark/>
          </w:tcPr>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szCs w:val="24"/>
              </w:rPr>
              <w:t>1</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szCs w:val="24"/>
              </w:rPr>
              <w:t>2</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szCs w:val="24"/>
              </w:rPr>
              <w:t>3</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szCs w:val="24"/>
              </w:rPr>
              <w:t>4</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szCs w:val="24"/>
              </w:rPr>
              <w:t>5</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szCs w:val="24"/>
              </w:rPr>
              <w:t>6</w:t>
            </w:r>
          </w:p>
        </w:tc>
        <w:tc>
          <w:tcPr>
            <w:tcW w:w="11670" w:type="dxa"/>
            <w:tcBorders>
              <w:bottom w:val="single" w:sz="6" w:space="0" w:color="DDDDDD"/>
              <w:right w:val="single" w:sz="6" w:space="0" w:color="DDDDDD"/>
            </w:tcBorders>
            <w:tcMar>
              <w:top w:w="75" w:type="dxa"/>
              <w:left w:w="150" w:type="dxa"/>
              <w:bottom w:w="75" w:type="dxa"/>
              <w:right w:w="150" w:type="dxa"/>
            </w:tcMar>
            <w:vAlign w:val="bottom"/>
            <w:hideMark/>
          </w:tcPr>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rPr>
              <w:t>.test2{ </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DD1144"/>
                <w:spacing w:val="8"/>
                <w:sz w:val="24"/>
              </w:rPr>
              <w:t>    </w:t>
            </w:r>
            <w:r w:rsidRPr="00141782">
              <w:rPr>
                <w:rFonts w:ascii="Consolas" w:eastAsia="宋体" w:hAnsi="Consolas" w:cs="Consolas"/>
                <w:color w:val="555555"/>
                <w:spacing w:val="8"/>
                <w:sz w:val="24"/>
              </w:rPr>
              <w:t>box-sizing:border-box; </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DD1144"/>
                <w:spacing w:val="8"/>
                <w:sz w:val="24"/>
              </w:rPr>
              <w:t>    </w:t>
            </w:r>
            <w:r w:rsidRPr="00141782">
              <w:rPr>
                <w:rFonts w:ascii="Consolas" w:eastAsia="宋体" w:hAnsi="Consolas" w:cs="Consolas"/>
                <w:color w:val="555555"/>
                <w:spacing w:val="8"/>
                <w:sz w:val="24"/>
              </w:rPr>
              <w:t>width:200px; </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DD1144"/>
                <w:spacing w:val="8"/>
                <w:sz w:val="24"/>
              </w:rPr>
              <w:t>    </w:t>
            </w:r>
            <w:r w:rsidRPr="00141782">
              <w:rPr>
                <w:rFonts w:ascii="Consolas" w:eastAsia="宋体" w:hAnsi="Consolas" w:cs="Consolas"/>
                <w:color w:val="555555"/>
                <w:spacing w:val="8"/>
                <w:sz w:val="24"/>
              </w:rPr>
              <w:t>padding:10px; </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DD1144"/>
                <w:spacing w:val="8"/>
                <w:sz w:val="24"/>
              </w:rPr>
              <w:t>    </w:t>
            </w:r>
            <w:r w:rsidRPr="00141782">
              <w:rPr>
                <w:rFonts w:ascii="Consolas" w:eastAsia="宋体" w:hAnsi="Consolas" w:cs="Consolas"/>
                <w:color w:val="555555"/>
                <w:spacing w:val="8"/>
                <w:sz w:val="24"/>
              </w:rPr>
              <w:t>border:15px</w:t>
            </w:r>
            <w:r w:rsidRPr="00141782">
              <w:rPr>
                <w:rFonts w:ascii="Consolas" w:eastAsia="宋体" w:hAnsi="Consolas" w:cs="Consolas"/>
                <w:color w:val="555555"/>
                <w:spacing w:val="8"/>
                <w:sz w:val="24"/>
                <w:szCs w:val="24"/>
              </w:rPr>
              <w:t> </w:t>
            </w:r>
            <w:r w:rsidRPr="00141782">
              <w:rPr>
                <w:rFonts w:ascii="Consolas" w:eastAsia="宋体" w:hAnsi="Consolas" w:cs="Consolas"/>
                <w:color w:val="555555"/>
                <w:spacing w:val="8"/>
                <w:sz w:val="24"/>
              </w:rPr>
              <w:t>solid</w:t>
            </w:r>
            <w:r w:rsidRPr="00141782">
              <w:rPr>
                <w:rFonts w:ascii="Consolas" w:eastAsia="宋体" w:hAnsi="Consolas" w:cs="Consolas"/>
                <w:color w:val="555555"/>
                <w:spacing w:val="8"/>
                <w:sz w:val="24"/>
                <w:szCs w:val="24"/>
              </w:rPr>
              <w:t> </w:t>
            </w:r>
            <w:r w:rsidRPr="00141782">
              <w:rPr>
                <w:rFonts w:ascii="Consolas" w:eastAsia="宋体" w:hAnsi="Consolas" w:cs="Consolas"/>
                <w:color w:val="555555"/>
                <w:spacing w:val="8"/>
                <w:sz w:val="24"/>
              </w:rPr>
              <w:t>#eee; </w:t>
            </w:r>
          </w:p>
          <w:p w:rsidR="00141782" w:rsidRPr="00141782" w:rsidRDefault="00141782" w:rsidP="00141782">
            <w:pPr>
              <w:adjustRightInd/>
              <w:snapToGrid/>
              <w:spacing w:after="240" w:line="390" w:lineRule="atLeast"/>
              <w:jc w:val="center"/>
              <w:textAlignment w:val="bottom"/>
              <w:rPr>
                <w:rFonts w:ascii="Consolas" w:eastAsia="宋体" w:hAnsi="Consolas" w:cs="Consolas"/>
                <w:color w:val="555555"/>
                <w:spacing w:val="8"/>
                <w:sz w:val="24"/>
                <w:szCs w:val="24"/>
              </w:rPr>
            </w:pPr>
            <w:r w:rsidRPr="00141782">
              <w:rPr>
                <w:rFonts w:ascii="Consolas" w:eastAsia="宋体" w:hAnsi="Consolas" w:cs="Consolas"/>
                <w:color w:val="555555"/>
                <w:spacing w:val="8"/>
                <w:sz w:val="24"/>
              </w:rPr>
              <w:t>}</w:t>
            </w:r>
          </w:p>
        </w:tc>
      </w:tr>
    </w:tbl>
    <w:p w:rsidR="00141782" w:rsidRPr="00141782" w:rsidRDefault="00141782" w:rsidP="00141782">
      <w:pPr>
        <w:adjustRightInd/>
        <w:snapToGrid/>
        <w:spacing w:before="225" w:after="0" w:line="390" w:lineRule="atLeast"/>
        <w:rPr>
          <w:rFonts w:ascii="Helvetica" w:eastAsia="宋体" w:hAnsi="Helvetica" w:cs="Helvetica"/>
          <w:color w:val="555555"/>
          <w:spacing w:val="8"/>
          <w:sz w:val="23"/>
          <w:szCs w:val="23"/>
        </w:rPr>
      </w:pPr>
      <w:r>
        <w:rPr>
          <w:rFonts w:ascii="Helvetica" w:eastAsia="宋体" w:hAnsi="Helvetica" w:cs="Helvetica"/>
          <w:noProof/>
          <w:color w:val="555555"/>
          <w:spacing w:val="8"/>
          <w:sz w:val="23"/>
          <w:szCs w:val="23"/>
        </w:rPr>
        <w:drawing>
          <wp:inline distT="0" distB="0" distL="0" distR="0">
            <wp:extent cx="2286000" cy="1905000"/>
            <wp:effectExtent l="19050" t="0" r="0" b="0"/>
            <wp:docPr id="2" name="图片 2" descr="http://helloweb.wang/d/file/2016-03-21/2559af2192ff365198126b8894d825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elloweb.wang/d/file/2016-03-21/2559af2192ff365198126b8894d825d8.jpg"/>
                    <pic:cNvPicPr>
                      <a:picLocks noChangeAspect="1" noChangeArrowheads="1"/>
                    </pic:cNvPicPr>
                  </pic:nvPicPr>
                  <pic:blipFill>
                    <a:blip r:embed="rId5" cstate="print"/>
                    <a:srcRect/>
                    <a:stretch>
                      <a:fillRect/>
                    </a:stretch>
                  </pic:blipFill>
                  <pic:spPr bwMode="auto">
                    <a:xfrm>
                      <a:off x="0" y="0"/>
                      <a:ext cx="2286000" cy="1905000"/>
                    </a:xfrm>
                    <a:prstGeom prst="rect">
                      <a:avLst/>
                    </a:prstGeom>
                    <a:noFill/>
                    <a:ln w="9525">
                      <a:noFill/>
                      <a:miter lim="800000"/>
                      <a:headEnd/>
                      <a:tailEnd/>
                    </a:ln>
                  </pic:spPr>
                </pic:pic>
              </a:graphicData>
            </a:graphic>
          </wp:inline>
        </w:drawing>
      </w:r>
    </w:p>
    <w:p w:rsidR="00141782" w:rsidRPr="00141782" w:rsidRDefault="00141782" w:rsidP="00141782">
      <w:pPr>
        <w:adjustRightInd/>
        <w:snapToGrid/>
        <w:spacing w:before="225" w:after="0" w:line="390" w:lineRule="atLeast"/>
        <w:rPr>
          <w:rFonts w:ascii="Helvetica" w:eastAsia="宋体" w:hAnsi="Helvetica" w:cs="Helvetica"/>
          <w:color w:val="555555"/>
          <w:spacing w:val="8"/>
          <w:sz w:val="23"/>
          <w:szCs w:val="23"/>
        </w:rPr>
      </w:pPr>
      <w:r w:rsidRPr="00141782">
        <w:rPr>
          <w:rFonts w:ascii="Helvetica" w:eastAsia="宋体" w:hAnsi="Helvetica" w:cs="Helvetica"/>
          <w:color w:val="555555"/>
          <w:spacing w:val="8"/>
          <w:sz w:val="23"/>
          <w:szCs w:val="23"/>
        </w:rPr>
        <w:t>注意：看图可以清楚看到它们的，属性为</w:t>
      </w:r>
      <w:r w:rsidRPr="00141782">
        <w:rPr>
          <w:rFonts w:ascii="Helvetica" w:eastAsia="宋体" w:hAnsi="Helvetica" w:cs="Helvetica"/>
          <w:color w:val="555555"/>
          <w:spacing w:val="8"/>
          <w:sz w:val="23"/>
          <w:szCs w:val="23"/>
        </w:rPr>
        <w:t>content-box</w:t>
      </w:r>
      <w:r w:rsidRPr="00141782">
        <w:rPr>
          <w:rFonts w:ascii="Helvetica" w:eastAsia="宋体" w:hAnsi="Helvetica" w:cs="Helvetica"/>
          <w:color w:val="555555"/>
          <w:spacing w:val="8"/>
          <w:sz w:val="23"/>
          <w:szCs w:val="23"/>
        </w:rPr>
        <w:t>时宽为：</w:t>
      </w:r>
      <w:r w:rsidRPr="00141782">
        <w:rPr>
          <w:rFonts w:ascii="Helvetica" w:eastAsia="宋体" w:hAnsi="Helvetica" w:cs="Helvetica"/>
          <w:color w:val="555555"/>
          <w:spacing w:val="8"/>
          <w:sz w:val="23"/>
          <w:szCs w:val="23"/>
        </w:rPr>
        <w:t>250</w:t>
      </w:r>
      <w:r w:rsidRPr="00141782">
        <w:rPr>
          <w:rFonts w:ascii="Helvetica" w:eastAsia="宋体" w:hAnsi="Helvetica" w:cs="Helvetica"/>
          <w:color w:val="555555"/>
          <w:spacing w:val="8"/>
          <w:sz w:val="23"/>
          <w:szCs w:val="23"/>
        </w:rPr>
        <w:t>，属性为</w:t>
      </w:r>
      <w:r w:rsidRPr="00141782">
        <w:rPr>
          <w:rFonts w:ascii="Helvetica" w:eastAsia="宋体" w:hAnsi="Helvetica" w:cs="Helvetica"/>
          <w:color w:val="555555"/>
          <w:spacing w:val="8"/>
          <w:sz w:val="23"/>
          <w:szCs w:val="23"/>
        </w:rPr>
        <w:t>border-box</w:t>
      </w:r>
      <w:r w:rsidRPr="00141782">
        <w:rPr>
          <w:rFonts w:ascii="Helvetica" w:eastAsia="宋体" w:hAnsi="Helvetica" w:cs="Helvetica"/>
          <w:color w:val="555555"/>
          <w:spacing w:val="8"/>
          <w:sz w:val="23"/>
          <w:szCs w:val="23"/>
        </w:rPr>
        <w:t>时宽为：</w:t>
      </w:r>
      <w:r w:rsidRPr="00141782">
        <w:rPr>
          <w:rFonts w:ascii="Helvetica" w:eastAsia="宋体" w:hAnsi="Helvetica" w:cs="Helvetica"/>
          <w:color w:val="555555"/>
          <w:spacing w:val="8"/>
          <w:sz w:val="23"/>
          <w:szCs w:val="23"/>
        </w:rPr>
        <w:t>200</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41782"/>
    <w:rsid w:val="00323B43"/>
    <w:rsid w:val="003D37D8"/>
    <w:rsid w:val="00426133"/>
    <w:rsid w:val="004358AB"/>
    <w:rsid w:val="008B7726"/>
    <w:rsid w:val="00D31D50"/>
    <w:rsid w:val="00F21A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141782"/>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41782"/>
    <w:rPr>
      <w:rFonts w:ascii="宋体" w:eastAsia="宋体" w:hAnsi="宋体" w:cs="宋体"/>
      <w:b/>
      <w:bCs/>
      <w:sz w:val="36"/>
      <w:szCs w:val="36"/>
    </w:rPr>
  </w:style>
  <w:style w:type="paragraph" w:styleId="a3">
    <w:name w:val="Normal (Web)"/>
    <w:basedOn w:val="a"/>
    <w:uiPriority w:val="99"/>
    <w:semiHidden/>
    <w:unhideWhenUsed/>
    <w:rsid w:val="00141782"/>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141782"/>
    <w:rPr>
      <w:rFonts w:ascii="宋体" w:eastAsia="宋体" w:hAnsi="宋体" w:cs="宋体"/>
      <w:sz w:val="24"/>
      <w:szCs w:val="24"/>
    </w:rPr>
  </w:style>
  <w:style w:type="paragraph" w:styleId="a4">
    <w:name w:val="Balloon Text"/>
    <w:basedOn w:val="a"/>
    <w:link w:val="Char"/>
    <w:uiPriority w:val="99"/>
    <w:semiHidden/>
    <w:unhideWhenUsed/>
    <w:rsid w:val="00141782"/>
    <w:pPr>
      <w:spacing w:after="0"/>
    </w:pPr>
    <w:rPr>
      <w:sz w:val="18"/>
      <w:szCs w:val="18"/>
    </w:rPr>
  </w:style>
  <w:style w:type="character" w:customStyle="1" w:styleId="Char">
    <w:name w:val="批注框文本 Char"/>
    <w:basedOn w:val="a0"/>
    <w:link w:val="a4"/>
    <w:uiPriority w:val="99"/>
    <w:semiHidden/>
    <w:rsid w:val="0014178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101729021">
      <w:bodyDiv w:val="1"/>
      <w:marLeft w:val="0"/>
      <w:marRight w:val="0"/>
      <w:marTop w:val="0"/>
      <w:marBottom w:val="0"/>
      <w:divBdr>
        <w:top w:val="none" w:sz="0" w:space="0" w:color="auto"/>
        <w:left w:val="none" w:sz="0" w:space="0" w:color="auto"/>
        <w:bottom w:val="none" w:sz="0" w:space="0" w:color="auto"/>
        <w:right w:val="none" w:sz="0" w:space="0" w:color="auto"/>
      </w:divBdr>
      <w:divsChild>
        <w:div w:id="1917520599">
          <w:marLeft w:val="0"/>
          <w:marRight w:val="0"/>
          <w:marTop w:val="0"/>
          <w:marBottom w:val="0"/>
          <w:divBdr>
            <w:top w:val="none" w:sz="0" w:space="0" w:color="auto"/>
            <w:left w:val="none" w:sz="0" w:space="0" w:color="auto"/>
            <w:bottom w:val="none" w:sz="0" w:space="0" w:color="auto"/>
            <w:right w:val="none" w:sz="0" w:space="0" w:color="auto"/>
          </w:divBdr>
        </w:div>
        <w:div w:id="822089825">
          <w:marLeft w:val="0"/>
          <w:marRight w:val="0"/>
          <w:marTop w:val="0"/>
          <w:marBottom w:val="150"/>
          <w:divBdr>
            <w:top w:val="none" w:sz="0" w:space="0" w:color="auto"/>
            <w:left w:val="none" w:sz="0" w:space="0" w:color="auto"/>
            <w:bottom w:val="none" w:sz="0" w:space="0" w:color="auto"/>
            <w:right w:val="none" w:sz="0" w:space="0" w:color="auto"/>
          </w:divBdr>
          <w:divsChild>
            <w:div w:id="1611626496">
              <w:marLeft w:val="0"/>
              <w:marRight w:val="0"/>
              <w:marTop w:val="0"/>
              <w:marBottom w:val="0"/>
              <w:divBdr>
                <w:top w:val="none" w:sz="0" w:space="0" w:color="auto"/>
                <w:left w:val="none" w:sz="0" w:space="0" w:color="auto"/>
                <w:bottom w:val="none" w:sz="0" w:space="0" w:color="auto"/>
                <w:right w:val="none" w:sz="0" w:space="0" w:color="auto"/>
              </w:divBdr>
            </w:div>
          </w:divsChild>
        </w:div>
        <w:div w:id="1121265296">
          <w:marLeft w:val="0"/>
          <w:marRight w:val="0"/>
          <w:marTop w:val="0"/>
          <w:marBottom w:val="0"/>
          <w:divBdr>
            <w:top w:val="none" w:sz="0" w:space="0" w:color="auto"/>
            <w:left w:val="none" w:sz="0" w:space="0" w:color="auto"/>
            <w:bottom w:val="none" w:sz="0" w:space="0" w:color="auto"/>
            <w:right w:val="none" w:sz="0" w:space="0" w:color="auto"/>
          </w:divBdr>
        </w:div>
        <w:div w:id="9645579">
          <w:marLeft w:val="0"/>
          <w:marRight w:val="0"/>
          <w:marTop w:val="0"/>
          <w:marBottom w:val="0"/>
          <w:divBdr>
            <w:top w:val="none" w:sz="0" w:space="0" w:color="auto"/>
            <w:left w:val="none" w:sz="0" w:space="0" w:color="auto"/>
            <w:bottom w:val="none" w:sz="0" w:space="0" w:color="auto"/>
            <w:right w:val="none" w:sz="0" w:space="0" w:color="auto"/>
          </w:divBdr>
        </w:div>
        <w:div w:id="1963921953">
          <w:marLeft w:val="0"/>
          <w:marRight w:val="0"/>
          <w:marTop w:val="0"/>
          <w:marBottom w:val="0"/>
          <w:divBdr>
            <w:top w:val="none" w:sz="0" w:space="0" w:color="auto"/>
            <w:left w:val="none" w:sz="0" w:space="0" w:color="auto"/>
            <w:bottom w:val="none" w:sz="0" w:space="0" w:color="auto"/>
            <w:right w:val="none" w:sz="0" w:space="0" w:color="auto"/>
          </w:divBdr>
        </w:div>
        <w:div w:id="455107483">
          <w:marLeft w:val="0"/>
          <w:marRight w:val="0"/>
          <w:marTop w:val="0"/>
          <w:marBottom w:val="0"/>
          <w:divBdr>
            <w:top w:val="none" w:sz="0" w:space="0" w:color="auto"/>
            <w:left w:val="none" w:sz="0" w:space="0" w:color="auto"/>
            <w:bottom w:val="none" w:sz="0" w:space="0" w:color="auto"/>
            <w:right w:val="none" w:sz="0" w:space="0" w:color="auto"/>
          </w:divBdr>
        </w:div>
        <w:div w:id="1702781380">
          <w:marLeft w:val="0"/>
          <w:marRight w:val="0"/>
          <w:marTop w:val="0"/>
          <w:marBottom w:val="0"/>
          <w:divBdr>
            <w:top w:val="none" w:sz="0" w:space="0" w:color="auto"/>
            <w:left w:val="none" w:sz="0" w:space="0" w:color="auto"/>
            <w:bottom w:val="none" w:sz="0" w:space="0" w:color="auto"/>
            <w:right w:val="none" w:sz="0" w:space="0" w:color="auto"/>
          </w:divBdr>
        </w:div>
        <w:div w:id="1230771248">
          <w:marLeft w:val="0"/>
          <w:marRight w:val="0"/>
          <w:marTop w:val="0"/>
          <w:marBottom w:val="0"/>
          <w:divBdr>
            <w:top w:val="none" w:sz="0" w:space="0" w:color="auto"/>
            <w:left w:val="none" w:sz="0" w:space="0" w:color="auto"/>
            <w:bottom w:val="none" w:sz="0" w:space="0" w:color="auto"/>
            <w:right w:val="none" w:sz="0" w:space="0" w:color="auto"/>
          </w:divBdr>
        </w:div>
        <w:div w:id="936256621">
          <w:marLeft w:val="0"/>
          <w:marRight w:val="0"/>
          <w:marTop w:val="0"/>
          <w:marBottom w:val="150"/>
          <w:divBdr>
            <w:top w:val="none" w:sz="0" w:space="0" w:color="auto"/>
            <w:left w:val="none" w:sz="0" w:space="0" w:color="auto"/>
            <w:bottom w:val="none" w:sz="0" w:space="0" w:color="auto"/>
            <w:right w:val="none" w:sz="0" w:space="0" w:color="auto"/>
          </w:divBdr>
          <w:divsChild>
            <w:div w:id="85351961">
              <w:marLeft w:val="0"/>
              <w:marRight w:val="0"/>
              <w:marTop w:val="0"/>
              <w:marBottom w:val="0"/>
              <w:divBdr>
                <w:top w:val="none" w:sz="0" w:space="0" w:color="auto"/>
                <w:left w:val="none" w:sz="0" w:space="0" w:color="auto"/>
                <w:bottom w:val="none" w:sz="0" w:space="0" w:color="auto"/>
                <w:right w:val="none" w:sz="0" w:space="0" w:color="auto"/>
              </w:divBdr>
            </w:div>
            <w:div w:id="2040934145">
              <w:marLeft w:val="0"/>
              <w:marRight w:val="0"/>
              <w:marTop w:val="0"/>
              <w:marBottom w:val="0"/>
              <w:divBdr>
                <w:top w:val="none" w:sz="0" w:space="0" w:color="auto"/>
                <w:left w:val="none" w:sz="0" w:space="0" w:color="auto"/>
                <w:bottom w:val="none" w:sz="0" w:space="0" w:color="auto"/>
                <w:right w:val="none" w:sz="0" w:space="0" w:color="auto"/>
              </w:divBdr>
            </w:div>
            <w:div w:id="1059983375">
              <w:marLeft w:val="0"/>
              <w:marRight w:val="0"/>
              <w:marTop w:val="0"/>
              <w:marBottom w:val="0"/>
              <w:divBdr>
                <w:top w:val="none" w:sz="0" w:space="0" w:color="auto"/>
                <w:left w:val="none" w:sz="0" w:space="0" w:color="auto"/>
                <w:bottom w:val="none" w:sz="0" w:space="0" w:color="auto"/>
                <w:right w:val="none" w:sz="0" w:space="0" w:color="auto"/>
              </w:divBdr>
            </w:div>
            <w:div w:id="768038798">
              <w:marLeft w:val="0"/>
              <w:marRight w:val="0"/>
              <w:marTop w:val="0"/>
              <w:marBottom w:val="0"/>
              <w:divBdr>
                <w:top w:val="none" w:sz="0" w:space="0" w:color="auto"/>
                <w:left w:val="none" w:sz="0" w:space="0" w:color="auto"/>
                <w:bottom w:val="none" w:sz="0" w:space="0" w:color="auto"/>
                <w:right w:val="none" w:sz="0" w:space="0" w:color="auto"/>
              </w:divBdr>
            </w:div>
            <w:div w:id="268240982">
              <w:marLeft w:val="0"/>
              <w:marRight w:val="0"/>
              <w:marTop w:val="0"/>
              <w:marBottom w:val="0"/>
              <w:divBdr>
                <w:top w:val="none" w:sz="0" w:space="0" w:color="auto"/>
                <w:left w:val="none" w:sz="0" w:space="0" w:color="auto"/>
                <w:bottom w:val="none" w:sz="0" w:space="0" w:color="auto"/>
                <w:right w:val="none" w:sz="0" w:space="0" w:color="auto"/>
              </w:divBdr>
            </w:div>
            <w:div w:id="1491018559">
              <w:marLeft w:val="0"/>
              <w:marRight w:val="0"/>
              <w:marTop w:val="0"/>
              <w:marBottom w:val="0"/>
              <w:divBdr>
                <w:top w:val="none" w:sz="0" w:space="0" w:color="auto"/>
                <w:left w:val="none" w:sz="0" w:space="0" w:color="auto"/>
                <w:bottom w:val="none" w:sz="0" w:space="0" w:color="auto"/>
                <w:right w:val="none" w:sz="0" w:space="0" w:color="auto"/>
              </w:divBdr>
            </w:div>
          </w:divsChild>
        </w:div>
        <w:div w:id="1942686834">
          <w:marLeft w:val="0"/>
          <w:marRight w:val="0"/>
          <w:marTop w:val="0"/>
          <w:marBottom w:val="0"/>
          <w:divBdr>
            <w:top w:val="none" w:sz="0" w:space="0" w:color="auto"/>
            <w:left w:val="none" w:sz="0" w:space="0" w:color="auto"/>
            <w:bottom w:val="none" w:sz="0" w:space="0" w:color="auto"/>
            <w:right w:val="none" w:sz="0" w:space="0" w:color="auto"/>
          </w:divBdr>
        </w:div>
        <w:div w:id="1850758238">
          <w:marLeft w:val="0"/>
          <w:marRight w:val="0"/>
          <w:marTop w:val="0"/>
          <w:marBottom w:val="0"/>
          <w:divBdr>
            <w:top w:val="none" w:sz="0" w:space="0" w:color="auto"/>
            <w:left w:val="none" w:sz="0" w:space="0" w:color="auto"/>
            <w:bottom w:val="none" w:sz="0" w:space="0" w:color="auto"/>
            <w:right w:val="none" w:sz="0" w:space="0" w:color="auto"/>
          </w:divBdr>
        </w:div>
        <w:div w:id="834536033">
          <w:marLeft w:val="0"/>
          <w:marRight w:val="0"/>
          <w:marTop w:val="0"/>
          <w:marBottom w:val="0"/>
          <w:divBdr>
            <w:top w:val="none" w:sz="0" w:space="0" w:color="auto"/>
            <w:left w:val="none" w:sz="0" w:space="0" w:color="auto"/>
            <w:bottom w:val="none" w:sz="0" w:space="0" w:color="auto"/>
            <w:right w:val="none" w:sz="0" w:space="0" w:color="auto"/>
          </w:divBdr>
        </w:div>
        <w:div w:id="1337536463">
          <w:marLeft w:val="0"/>
          <w:marRight w:val="0"/>
          <w:marTop w:val="0"/>
          <w:marBottom w:val="0"/>
          <w:divBdr>
            <w:top w:val="none" w:sz="0" w:space="0" w:color="auto"/>
            <w:left w:val="none" w:sz="0" w:space="0" w:color="auto"/>
            <w:bottom w:val="none" w:sz="0" w:space="0" w:color="auto"/>
            <w:right w:val="none" w:sz="0" w:space="0" w:color="auto"/>
          </w:divBdr>
        </w:div>
        <w:div w:id="715009359">
          <w:marLeft w:val="0"/>
          <w:marRight w:val="0"/>
          <w:marTop w:val="0"/>
          <w:marBottom w:val="0"/>
          <w:divBdr>
            <w:top w:val="none" w:sz="0" w:space="0" w:color="auto"/>
            <w:left w:val="none" w:sz="0" w:space="0" w:color="auto"/>
            <w:bottom w:val="none" w:sz="0" w:space="0" w:color="auto"/>
            <w:right w:val="none" w:sz="0" w:space="0" w:color="auto"/>
          </w:divBdr>
        </w:div>
        <w:div w:id="1009018991">
          <w:marLeft w:val="0"/>
          <w:marRight w:val="0"/>
          <w:marTop w:val="0"/>
          <w:marBottom w:val="0"/>
          <w:divBdr>
            <w:top w:val="none" w:sz="0" w:space="0" w:color="auto"/>
            <w:left w:val="none" w:sz="0" w:space="0" w:color="auto"/>
            <w:bottom w:val="none" w:sz="0" w:space="0" w:color="auto"/>
            <w:right w:val="none" w:sz="0" w:space="0" w:color="auto"/>
          </w:divBdr>
        </w:div>
        <w:div w:id="792797204">
          <w:marLeft w:val="0"/>
          <w:marRight w:val="0"/>
          <w:marTop w:val="0"/>
          <w:marBottom w:val="150"/>
          <w:divBdr>
            <w:top w:val="none" w:sz="0" w:space="0" w:color="auto"/>
            <w:left w:val="none" w:sz="0" w:space="0" w:color="auto"/>
            <w:bottom w:val="none" w:sz="0" w:space="0" w:color="auto"/>
            <w:right w:val="none" w:sz="0" w:space="0" w:color="auto"/>
          </w:divBdr>
          <w:divsChild>
            <w:div w:id="371342538">
              <w:marLeft w:val="0"/>
              <w:marRight w:val="0"/>
              <w:marTop w:val="0"/>
              <w:marBottom w:val="0"/>
              <w:divBdr>
                <w:top w:val="none" w:sz="0" w:space="0" w:color="auto"/>
                <w:left w:val="none" w:sz="0" w:space="0" w:color="auto"/>
                <w:bottom w:val="none" w:sz="0" w:space="0" w:color="auto"/>
                <w:right w:val="none" w:sz="0" w:space="0" w:color="auto"/>
              </w:divBdr>
            </w:div>
            <w:div w:id="877815016">
              <w:marLeft w:val="0"/>
              <w:marRight w:val="0"/>
              <w:marTop w:val="0"/>
              <w:marBottom w:val="0"/>
              <w:divBdr>
                <w:top w:val="none" w:sz="0" w:space="0" w:color="auto"/>
                <w:left w:val="none" w:sz="0" w:space="0" w:color="auto"/>
                <w:bottom w:val="none" w:sz="0" w:space="0" w:color="auto"/>
                <w:right w:val="none" w:sz="0" w:space="0" w:color="auto"/>
              </w:divBdr>
            </w:div>
            <w:div w:id="822968012">
              <w:marLeft w:val="0"/>
              <w:marRight w:val="0"/>
              <w:marTop w:val="0"/>
              <w:marBottom w:val="0"/>
              <w:divBdr>
                <w:top w:val="none" w:sz="0" w:space="0" w:color="auto"/>
                <w:left w:val="none" w:sz="0" w:space="0" w:color="auto"/>
                <w:bottom w:val="none" w:sz="0" w:space="0" w:color="auto"/>
                <w:right w:val="none" w:sz="0" w:space="0" w:color="auto"/>
              </w:divBdr>
            </w:div>
            <w:div w:id="1995333509">
              <w:marLeft w:val="0"/>
              <w:marRight w:val="0"/>
              <w:marTop w:val="0"/>
              <w:marBottom w:val="0"/>
              <w:divBdr>
                <w:top w:val="none" w:sz="0" w:space="0" w:color="auto"/>
                <w:left w:val="none" w:sz="0" w:space="0" w:color="auto"/>
                <w:bottom w:val="none" w:sz="0" w:space="0" w:color="auto"/>
                <w:right w:val="none" w:sz="0" w:space="0" w:color="auto"/>
              </w:divBdr>
            </w:div>
            <w:div w:id="337850841">
              <w:marLeft w:val="0"/>
              <w:marRight w:val="0"/>
              <w:marTop w:val="0"/>
              <w:marBottom w:val="0"/>
              <w:divBdr>
                <w:top w:val="none" w:sz="0" w:space="0" w:color="auto"/>
                <w:left w:val="none" w:sz="0" w:space="0" w:color="auto"/>
                <w:bottom w:val="none" w:sz="0" w:space="0" w:color="auto"/>
                <w:right w:val="none" w:sz="0" w:space="0" w:color="auto"/>
              </w:divBdr>
            </w:div>
            <w:div w:id="19584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dreamsummit</cp:lastModifiedBy>
  <cp:revision>2</cp:revision>
  <dcterms:created xsi:type="dcterms:W3CDTF">2008-09-11T17:20:00Z</dcterms:created>
  <dcterms:modified xsi:type="dcterms:W3CDTF">2017-03-29T14:18:00Z</dcterms:modified>
</cp:coreProperties>
</file>