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E3967" w14:textId="77777777" w:rsidR="00BE1256" w:rsidRDefault="003C5D3E" w:rsidP="003C5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列数最大为</w:t>
      </w:r>
      <w:r>
        <w:t>100</w:t>
      </w:r>
      <w:r>
        <w:rPr>
          <w:rFonts w:hint="eastAsia"/>
        </w:rPr>
        <w:t>列</w:t>
      </w:r>
      <w:r>
        <w:t>：</w:t>
      </w:r>
      <w:r>
        <w:rPr>
          <w:rFonts w:hint="eastAsia"/>
        </w:rPr>
        <w:t>一行</w:t>
      </w:r>
      <w:r>
        <w:t>代码不能超过</w:t>
      </w:r>
      <w:r>
        <w:t>100</w:t>
      </w:r>
      <w:r>
        <w:rPr>
          <w:rFonts w:hint="eastAsia"/>
        </w:rPr>
        <w:t>个</w:t>
      </w:r>
    </w:p>
    <w:p w14:paraId="77DCE65A" w14:textId="77777777" w:rsidR="003C5D3E" w:rsidRDefault="003C5D3E" w:rsidP="003C5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</w:t>
      </w:r>
      <w:r>
        <w:t>类或方法时，</w:t>
      </w:r>
      <w:r>
        <w:rPr>
          <w:rFonts w:hint="eastAsia"/>
        </w:rPr>
        <w:t>注意</w:t>
      </w:r>
      <w:r>
        <w:t>空格、</w:t>
      </w:r>
      <w:r>
        <w:rPr>
          <w:rFonts w:hint="eastAsia"/>
        </w:rPr>
        <w:t>换行</w:t>
      </w:r>
      <w:r>
        <w:t>的使用：</w:t>
      </w:r>
      <w:r>
        <w:rPr>
          <w:rFonts w:hint="eastAsia"/>
        </w:rPr>
        <w:t>参数</w:t>
      </w:r>
      <w:r>
        <w:t>过多时，</w:t>
      </w:r>
      <w:r>
        <w:rPr>
          <w:rFonts w:hint="eastAsia"/>
        </w:rPr>
        <w:t>换行</w:t>
      </w:r>
      <w:r>
        <w:t>时冒号保持对齐</w:t>
      </w:r>
    </w:p>
    <w:p w14:paraId="707E04E7" w14:textId="77777777" w:rsidR="003C5D3E" w:rsidRDefault="003C5D3E" w:rsidP="003C5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命名</w:t>
      </w:r>
      <w:r>
        <w:t>规则（驼峰式命名）：</w:t>
      </w:r>
      <w:r>
        <w:rPr>
          <w:rFonts w:hint="eastAsia"/>
        </w:rPr>
        <w:t>类</w:t>
      </w:r>
      <w:r>
        <w:t>名首字母大写，</w:t>
      </w:r>
      <w:r>
        <w:rPr>
          <w:rFonts w:hint="eastAsia"/>
        </w:rPr>
        <w:t>方法</w:t>
      </w:r>
      <w:r>
        <w:t>中首字母小写，取名是尽量有意义，</w:t>
      </w:r>
      <w:r>
        <w:rPr>
          <w:rFonts w:hint="eastAsia"/>
        </w:rPr>
        <w:t>取值</w:t>
      </w:r>
      <w:r>
        <w:t>方法不要加</w:t>
      </w:r>
      <w:r>
        <w:t>get</w:t>
      </w:r>
      <w:r>
        <w:t>前缀，</w:t>
      </w:r>
      <w:r>
        <w:rPr>
          <w:rFonts w:hint="eastAsia"/>
        </w:rPr>
        <w:t>变量名</w:t>
      </w:r>
      <w:r>
        <w:t>小写字母开头，</w:t>
      </w:r>
      <w:r>
        <w:rPr>
          <w:rFonts w:hint="eastAsia"/>
        </w:rPr>
        <w:t>常量</w:t>
      </w:r>
      <w:r>
        <w:t>小写字母开头，</w:t>
      </w:r>
      <w:r>
        <w:rPr>
          <w:rFonts w:hint="eastAsia"/>
        </w:rPr>
        <w:t>后续</w:t>
      </w:r>
      <w:r>
        <w:t>首字母大写</w:t>
      </w:r>
    </w:p>
    <w:p w14:paraId="2D8EF5A6" w14:textId="77777777" w:rsidR="003C5D3E" w:rsidRDefault="003C5D3E" w:rsidP="003C5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</w:t>
      </w:r>
      <w:r>
        <w:t>：</w:t>
      </w:r>
      <w:r>
        <w:rPr>
          <w:rFonts w:hint="eastAsia"/>
        </w:rPr>
        <w:t>代码</w:t>
      </w:r>
      <w:r>
        <w:t>写得如同文档一样，</w:t>
      </w:r>
      <w:r>
        <w:rPr>
          <w:rFonts w:hint="eastAsia"/>
        </w:rPr>
        <w:t>让</w:t>
      </w:r>
      <w:r>
        <w:t>别人好理解，</w:t>
      </w:r>
      <w:r>
        <w:rPr>
          <w:rFonts w:hint="eastAsia"/>
        </w:rPr>
        <w:t>让自己</w:t>
      </w:r>
      <w:r>
        <w:t>维护的时候能快速</w:t>
      </w:r>
      <w:r>
        <w:rPr>
          <w:rFonts w:hint="eastAsia"/>
        </w:rPr>
        <w:t>定位问题</w:t>
      </w:r>
    </w:p>
    <w:p w14:paraId="6072B227" w14:textId="77777777" w:rsidR="003C5D3E" w:rsidRDefault="003C5D3E" w:rsidP="003C5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尽可能</w:t>
      </w:r>
      <w:r>
        <w:t>保证</w:t>
      </w:r>
      <w:r>
        <w:t>.</w:t>
      </w:r>
      <w:r>
        <w:rPr>
          <w:rFonts w:hint="eastAsia"/>
        </w:rPr>
        <w:t>h</w:t>
      </w:r>
      <w:r>
        <w:t>文件的简洁性</w:t>
      </w:r>
    </w:p>
    <w:p w14:paraId="2B295BA2" w14:textId="77777777" w:rsidR="003C5D3E" w:rsidRDefault="003C5D3E" w:rsidP="003C5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#import</w:t>
      </w:r>
      <w:r>
        <w:t>和</w:t>
      </w:r>
      <w:r>
        <w:t>#</w:t>
      </w:r>
      <w:r>
        <w:rPr>
          <w:rFonts w:hint="eastAsia"/>
        </w:rPr>
        <w:t>include</w:t>
      </w:r>
      <w:r>
        <w:rPr>
          <w:rFonts w:hint="eastAsia"/>
        </w:rPr>
        <w:t>使用</w:t>
      </w:r>
      <w:r>
        <w:t>：</w:t>
      </w:r>
      <w:r>
        <w:rPr>
          <w:rFonts w:hint="eastAsia"/>
        </w:rPr>
        <w:t>混编</w:t>
      </w:r>
      <w:r>
        <w:t>的时候用到</w:t>
      </w:r>
      <w:r w:rsidR="00D77CCD">
        <w:t>。</w:t>
      </w:r>
    </w:p>
    <w:p w14:paraId="6CAD2B0B" w14:textId="77777777" w:rsidR="003C5D3E" w:rsidRDefault="003C5D3E" w:rsidP="003C5D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</w:t>
      </w:r>
      <w:r>
        <w:t>变量声明</w:t>
      </w:r>
      <w:r w:rsidR="00D77CCD">
        <w:t>：</w:t>
      </w:r>
      <w:r w:rsidR="00D77CCD">
        <w:t>.h</w:t>
      </w:r>
      <w:r w:rsidR="00D77CCD">
        <w:rPr>
          <w:rFonts w:hint="eastAsia"/>
        </w:rPr>
        <w:t>文件</w:t>
      </w:r>
      <w:r w:rsidR="00D77CCD">
        <w:t>声明</w:t>
      </w:r>
      <w:r w:rsidR="00D77CCD">
        <w:rPr>
          <w:rFonts w:hint="eastAsia"/>
        </w:rPr>
        <w:t>全局</w:t>
      </w:r>
      <w:r w:rsidR="00D77CCD">
        <w:t>变量时加下划线，局部变量不加，</w:t>
      </w:r>
      <w:r w:rsidR="00D77CCD">
        <w:rPr>
          <w:rFonts w:hint="eastAsia"/>
        </w:rPr>
        <w:t>以免</w:t>
      </w:r>
      <w:r w:rsidR="00D77CCD">
        <w:t>造成冲突</w:t>
      </w:r>
    </w:p>
    <w:p w14:paraId="4A5932FE" w14:textId="77777777" w:rsidR="003C5D3E" w:rsidRDefault="003C5D3E" w:rsidP="003C5D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D77CCD">
        <w:t>“</w:t>
      </w:r>
      <w:r w:rsidR="00D77CCD">
        <w:t xml:space="preserve">#pragma </w:t>
      </w:r>
      <w:r w:rsidR="00D77CCD">
        <w:rPr>
          <w:rFonts w:hint="eastAsia"/>
        </w:rPr>
        <w:t>mark</w:t>
      </w:r>
      <w:r w:rsidR="00D77CCD">
        <w:t>”</w:t>
      </w:r>
      <w:r>
        <w:t>标签</w:t>
      </w:r>
      <w:r w:rsidR="00D77CCD">
        <w:t>，</w:t>
      </w:r>
      <w:r w:rsidR="00D77CCD">
        <w:rPr>
          <w:rFonts w:hint="eastAsia"/>
        </w:rPr>
        <w:t>swift</w:t>
      </w:r>
      <w:r w:rsidR="00D77CCD">
        <w:rPr>
          <w:rFonts w:hint="eastAsia"/>
        </w:rPr>
        <w:t>下</w:t>
      </w:r>
      <w:r w:rsidR="00D77CCD">
        <w:t>的标签</w:t>
      </w:r>
      <w:bookmarkStart w:id="0" w:name="_GoBack"/>
      <w:bookmarkEnd w:id="0"/>
      <w:r w:rsidR="00D77CCD">
        <w:rPr>
          <w:rFonts w:hint="eastAsia"/>
        </w:rPr>
        <w:t>为</w:t>
      </w:r>
      <w:r w:rsidR="00D77CCD">
        <w:t>“</w:t>
      </w:r>
      <w:r w:rsidR="00D77CCD" w:rsidRPr="00D77CCD">
        <w:t>// MARK: -</w:t>
      </w:r>
      <w:r w:rsidR="00D77CCD">
        <w:t>”</w:t>
      </w:r>
    </w:p>
    <w:sectPr w:rsidR="003C5D3E" w:rsidSect="002F19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903C1"/>
    <w:multiLevelType w:val="hybridMultilevel"/>
    <w:tmpl w:val="63E015D6"/>
    <w:lvl w:ilvl="0" w:tplc="4C06D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3E"/>
    <w:rsid w:val="002F19C1"/>
    <w:rsid w:val="003C5D3E"/>
    <w:rsid w:val="00BE1256"/>
    <w:rsid w:val="00D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CBF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经理</dc:creator>
  <cp:keywords/>
  <dc:description/>
  <cp:lastModifiedBy>经理</cp:lastModifiedBy>
  <cp:revision>1</cp:revision>
  <dcterms:created xsi:type="dcterms:W3CDTF">2016-02-24T07:23:00Z</dcterms:created>
  <dcterms:modified xsi:type="dcterms:W3CDTF">2016-02-24T07:38:00Z</dcterms:modified>
</cp:coreProperties>
</file>