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5F2" w:rsidRDefault="00C355F2" w:rsidP="00C355F2">
      <w:pPr>
        <w:widowControl/>
        <w:shd w:val="clear" w:color="auto" w:fill="FFFFFF"/>
        <w:spacing w:before="30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</w:pPr>
      <w:r w:rsidRPr="00C355F2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阿里开源高效简单易用的分布式事务解决方案</w:t>
      </w:r>
      <w:r w:rsidRPr="00C355F2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——</w:t>
      </w:r>
      <w:proofErr w:type="spellStart"/>
      <w:r w:rsidRPr="00C355F2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fescar</w:t>
      </w:r>
      <w:proofErr w:type="spellEnd"/>
    </w:p>
    <w:p w:rsidR="00C355F2" w:rsidRDefault="00C355F2" w:rsidP="00C355F2">
      <w:pPr>
        <w:widowControl/>
        <w:shd w:val="clear" w:color="auto" w:fill="FFFFFF"/>
        <w:spacing w:before="30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</w:pPr>
    </w:p>
    <w:p w:rsidR="00C355F2" w:rsidRDefault="00061DEC" w:rsidP="00C355F2">
      <w:pPr>
        <w:widowControl/>
        <w:shd w:val="clear" w:color="auto" w:fill="FFFFFF"/>
        <w:spacing w:before="30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</w:pPr>
      <w:r>
        <w:rPr>
          <w:noProof/>
        </w:rPr>
        <w:drawing>
          <wp:inline distT="0" distB="0" distL="0" distR="0">
            <wp:extent cx="5162550" cy="4324350"/>
            <wp:effectExtent l="0" t="0" r="0" b="0"/>
            <wp:docPr id="3" name="图片 3" descr="https://upload-images.jianshu.io/upload_images/10115652-8a9bb8a29e000963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-images.jianshu.io/upload_images/10115652-8a9bb8a29e000963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C4B" w:rsidRDefault="00EA6C4B" w:rsidP="00C355F2">
      <w:pPr>
        <w:widowControl/>
        <w:shd w:val="clear" w:color="auto" w:fill="FFFFFF"/>
        <w:spacing w:before="30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</w:pPr>
    </w:p>
    <w:p w:rsidR="00EA6C4B" w:rsidRDefault="00AB71E2" w:rsidP="00C355F2">
      <w:pPr>
        <w:widowControl/>
        <w:shd w:val="clear" w:color="auto" w:fill="FFFFFF"/>
        <w:spacing w:before="30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</w:pPr>
      <w:r>
        <w:rPr>
          <w:noProof/>
        </w:rPr>
        <w:lastRenderedPageBreak/>
        <w:drawing>
          <wp:inline distT="0" distB="0" distL="0" distR="0">
            <wp:extent cx="5274310" cy="2872109"/>
            <wp:effectExtent l="0" t="0" r="2540" b="4445"/>
            <wp:docPr id="5" name="图片 5" descr="https://upload-images.jianshu.io/upload_images/10115652-703ed8669a67ffbb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upload-images.jianshu.io/upload_images/10115652-703ed8669a67ffbb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2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13F" w:rsidRDefault="00E9213F" w:rsidP="00C355F2">
      <w:pPr>
        <w:widowControl/>
        <w:shd w:val="clear" w:color="auto" w:fill="FFFFFF"/>
        <w:spacing w:before="30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</w:pPr>
      <w:r>
        <w:rPr>
          <w:noProof/>
        </w:rPr>
        <w:drawing>
          <wp:inline distT="0" distB="0" distL="0" distR="0">
            <wp:extent cx="5274310" cy="2101992"/>
            <wp:effectExtent l="0" t="0" r="0" b="0"/>
            <wp:docPr id="6" name="图片 6" descr="https://upload-images.jianshu.io/upload_images/10115652-05e69f9790d6e6f3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pload-images.jianshu.io/upload_images/10115652-05e69f9790d6e6f3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1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7CA" w:rsidRPr="00AF17CA" w:rsidRDefault="00AF17CA" w:rsidP="00AF17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7CA">
        <w:rPr>
          <w:rFonts w:ascii="宋体" w:eastAsia="宋体" w:hAnsi="宋体" w:cs="宋体"/>
          <w:kern w:val="0"/>
          <w:sz w:val="24"/>
          <w:szCs w:val="24"/>
        </w:rPr>
        <w:t>FESCAR有三个基础组件:</w:t>
      </w:r>
    </w:p>
    <w:p w:rsidR="00AF17CA" w:rsidRPr="00AF17CA" w:rsidRDefault="00AF17CA" w:rsidP="00AF17C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7CA">
        <w:rPr>
          <w:rFonts w:ascii="宋体" w:eastAsia="宋体" w:hAnsi="宋体" w:cs="宋体"/>
          <w:b/>
          <w:bCs/>
          <w:kern w:val="0"/>
          <w:sz w:val="24"/>
          <w:szCs w:val="24"/>
        </w:rPr>
        <w:t>Transaction Coordinator(TC):</w:t>
      </w:r>
      <w:r w:rsidRPr="00AF17CA">
        <w:rPr>
          <w:rFonts w:ascii="宋体" w:eastAsia="宋体" w:hAnsi="宋体" w:cs="宋体"/>
          <w:kern w:val="0"/>
          <w:sz w:val="24"/>
          <w:szCs w:val="24"/>
        </w:rPr>
        <w:t xml:space="preserve"> 全局和分支事务的状态的保持，驱动这个全局的提交</w:t>
      </w:r>
      <w:proofErr w:type="gramStart"/>
      <w:r w:rsidRPr="00AF17CA">
        <w:rPr>
          <w:rFonts w:ascii="宋体" w:eastAsia="宋体" w:hAnsi="宋体" w:cs="宋体"/>
          <w:kern w:val="0"/>
          <w:sz w:val="24"/>
          <w:szCs w:val="24"/>
        </w:rPr>
        <w:t>和回滚</w:t>
      </w:r>
      <w:proofErr w:type="gramEnd"/>
      <w:r w:rsidRPr="00AF17CA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AF17CA" w:rsidRPr="00AF17CA" w:rsidRDefault="00AF17CA" w:rsidP="00AF17C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7CA">
        <w:rPr>
          <w:rFonts w:ascii="宋体" w:eastAsia="宋体" w:hAnsi="宋体" w:cs="宋体"/>
          <w:b/>
          <w:bCs/>
          <w:kern w:val="0"/>
          <w:sz w:val="24"/>
          <w:szCs w:val="24"/>
        </w:rPr>
        <w:t>Transaction Manager(TM):</w:t>
      </w:r>
      <w:r w:rsidRPr="00AF17CA">
        <w:rPr>
          <w:rFonts w:ascii="宋体" w:eastAsia="宋体" w:hAnsi="宋体" w:cs="宋体"/>
          <w:kern w:val="0"/>
          <w:sz w:val="24"/>
          <w:szCs w:val="24"/>
        </w:rPr>
        <w:t xml:space="preserve"> 明确全局事务的范围：开始一个全局事务，提交</w:t>
      </w:r>
      <w:proofErr w:type="gramStart"/>
      <w:r w:rsidRPr="00AF17CA">
        <w:rPr>
          <w:rFonts w:ascii="宋体" w:eastAsia="宋体" w:hAnsi="宋体" w:cs="宋体"/>
          <w:kern w:val="0"/>
          <w:sz w:val="24"/>
          <w:szCs w:val="24"/>
        </w:rPr>
        <w:t>或者回滚一个</w:t>
      </w:r>
      <w:proofErr w:type="gramEnd"/>
      <w:r w:rsidRPr="00AF17CA">
        <w:rPr>
          <w:rFonts w:ascii="宋体" w:eastAsia="宋体" w:hAnsi="宋体" w:cs="宋体"/>
          <w:kern w:val="0"/>
          <w:sz w:val="24"/>
          <w:szCs w:val="24"/>
        </w:rPr>
        <w:t>全局事务.</w:t>
      </w:r>
    </w:p>
    <w:p w:rsidR="00AF17CA" w:rsidRPr="00AF17CA" w:rsidRDefault="00AF17CA" w:rsidP="00AF17C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7CA">
        <w:rPr>
          <w:rFonts w:ascii="宋体" w:eastAsia="宋体" w:hAnsi="宋体" w:cs="宋体"/>
          <w:b/>
          <w:bCs/>
          <w:kern w:val="0"/>
          <w:sz w:val="24"/>
          <w:szCs w:val="24"/>
        </w:rPr>
        <w:t>Resource Manager(RM):</w:t>
      </w:r>
      <w:r w:rsidRPr="00AF17CA">
        <w:rPr>
          <w:rFonts w:ascii="宋体" w:eastAsia="宋体" w:hAnsi="宋体" w:cs="宋体"/>
          <w:kern w:val="0"/>
          <w:sz w:val="24"/>
          <w:szCs w:val="24"/>
        </w:rPr>
        <w:t xml:space="preserve"> 管理分支事务工作资源，告诉TC，注册这个分支事务和上报分支事务的状态，驱动分支事务的</w:t>
      </w:r>
      <w:proofErr w:type="gramStart"/>
      <w:r w:rsidRPr="00AF17CA">
        <w:rPr>
          <w:rFonts w:ascii="宋体" w:eastAsia="宋体" w:hAnsi="宋体" w:cs="宋体"/>
          <w:kern w:val="0"/>
          <w:sz w:val="24"/>
          <w:szCs w:val="24"/>
        </w:rPr>
        <w:t>的</w:t>
      </w:r>
      <w:proofErr w:type="gramEnd"/>
      <w:r w:rsidRPr="00AF17CA">
        <w:rPr>
          <w:rFonts w:ascii="宋体" w:eastAsia="宋体" w:hAnsi="宋体" w:cs="宋体"/>
          <w:kern w:val="0"/>
          <w:sz w:val="24"/>
          <w:szCs w:val="24"/>
        </w:rPr>
        <w:t>提交和回滚。</w:t>
      </w:r>
    </w:p>
    <w:p w:rsidR="006E3039" w:rsidRDefault="006E3039" w:rsidP="00C355F2">
      <w:pPr>
        <w:widowControl/>
        <w:shd w:val="clear" w:color="auto" w:fill="FFFFFF"/>
        <w:spacing w:before="300"/>
        <w:jc w:val="left"/>
        <w:outlineLvl w:val="0"/>
        <w:rPr>
          <w:rFonts w:ascii="宋体" w:eastAsia="宋体" w:hAnsi="宋体" w:cs="宋体"/>
          <w:kern w:val="0"/>
          <w:sz w:val="24"/>
          <w:szCs w:val="24"/>
        </w:rPr>
      </w:pPr>
    </w:p>
    <w:p w:rsidR="00DA139A" w:rsidRDefault="00DA139A" w:rsidP="00C355F2">
      <w:pPr>
        <w:widowControl/>
        <w:shd w:val="clear" w:color="auto" w:fill="FFFFFF"/>
        <w:spacing w:before="30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</w:pPr>
      <w:r>
        <w:rPr>
          <w:noProof/>
        </w:rPr>
        <w:lastRenderedPageBreak/>
        <w:drawing>
          <wp:inline distT="0" distB="0" distL="0" distR="0">
            <wp:extent cx="4140200" cy="3365500"/>
            <wp:effectExtent l="0" t="0" r="0" b="6350"/>
            <wp:docPr id="7" name="图片 7" descr="https://upload-images.jianshu.io/upload_images/10115652-8aed283d61d12b6f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upload-images.jianshu.io/upload_images/10115652-8aed283d61d12b6f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289" w:rsidRDefault="00347289" w:rsidP="006E6B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E6B3D" w:rsidRPr="006E6B3D" w:rsidRDefault="006E6B3D" w:rsidP="006E6B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6B3D">
        <w:rPr>
          <w:rFonts w:ascii="宋体" w:eastAsia="宋体" w:hAnsi="宋体" w:cs="宋体"/>
          <w:kern w:val="0"/>
          <w:sz w:val="24"/>
          <w:szCs w:val="24"/>
        </w:rPr>
        <w:t>一个典型的FESCAR管理分布式事务的生命周期：</w:t>
      </w:r>
    </w:p>
    <w:p w:rsidR="006E6B3D" w:rsidRPr="006E6B3D" w:rsidRDefault="006E6B3D" w:rsidP="006E6B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6B3D">
        <w:rPr>
          <w:rFonts w:ascii="宋体" w:eastAsia="宋体" w:hAnsi="宋体" w:cs="宋体"/>
          <w:kern w:val="0"/>
          <w:sz w:val="24"/>
          <w:szCs w:val="24"/>
        </w:rPr>
        <w:t>TM询问TC开启一个新的全局事务，TC生成一个XID，代表这个全局事务</w:t>
      </w:r>
    </w:p>
    <w:p w:rsidR="006E6B3D" w:rsidRPr="006E6B3D" w:rsidRDefault="006E6B3D" w:rsidP="006E6B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6B3D">
        <w:rPr>
          <w:rFonts w:ascii="宋体" w:eastAsia="宋体" w:hAnsi="宋体" w:cs="宋体"/>
          <w:kern w:val="0"/>
          <w:sz w:val="24"/>
          <w:szCs w:val="24"/>
        </w:rPr>
        <w:t>XID 通过</w:t>
      </w:r>
      <w:proofErr w:type="gramStart"/>
      <w:r w:rsidRPr="006E6B3D">
        <w:rPr>
          <w:rFonts w:ascii="宋体" w:eastAsia="宋体" w:hAnsi="宋体" w:cs="宋体"/>
          <w:kern w:val="0"/>
          <w:sz w:val="24"/>
          <w:szCs w:val="24"/>
        </w:rPr>
        <w:t>微服务</w:t>
      </w:r>
      <w:proofErr w:type="gramEnd"/>
      <w:r w:rsidRPr="006E6B3D">
        <w:rPr>
          <w:rFonts w:ascii="宋体" w:eastAsia="宋体" w:hAnsi="宋体" w:cs="宋体"/>
          <w:kern w:val="0"/>
          <w:sz w:val="24"/>
          <w:szCs w:val="24"/>
        </w:rPr>
        <w:t>的调用链传播</w:t>
      </w:r>
    </w:p>
    <w:p w:rsidR="006E6B3D" w:rsidRPr="006E6B3D" w:rsidRDefault="006E6B3D" w:rsidP="006E6B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6B3D">
        <w:rPr>
          <w:rFonts w:ascii="宋体" w:eastAsia="宋体" w:hAnsi="宋体" w:cs="宋体"/>
          <w:kern w:val="0"/>
          <w:sz w:val="24"/>
          <w:szCs w:val="24"/>
        </w:rPr>
        <w:t>RM将本地事务注册为XID到TC的相应全局事务的分支。</w:t>
      </w:r>
    </w:p>
    <w:p w:rsidR="006E6B3D" w:rsidRPr="006E6B3D" w:rsidRDefault="006E6B3D" w:rsidP="006E6B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6B3D">
        <w:rPr>
          <w:rFonts w:ascii="宋体" w:eastAsia="宋体" w:hAnsi="宋体" w:cs="宋体"/>
          <w:kern w:val="0"/>
          <w:sz w:val="24"/>
          <w:szCs w:val="24"/>
        </w:rPr>
        <w:t>TM要求TC提交</w:t>
      </w:r>
      <w:proofErr w:type="gramStart"/>
      <w:r w:rsidRPr="006E6B3D">
        <w:rPr>
          <w:rFonts w:ascii="宋体" w:eastAsia="宋体" w:hAnsi="宋体" w:cs="宋体"/>
          <w:kern w:val="0"/>
          <w:sz w:val="24"/>
          <w:szCs w:val="24"/>
        </w:rPr>
        <w:t>或回滚</w:t>
      </w:r>
      <w:proofErr w:type="gramEnd"/>
      <w:r w:rsidRPr="006E6B3D">
        <w:rPr>
          <w:rFonts w:ascii="宋体" w:eastAsia="宋体" w:hAnsi="宋体" w:cs="宋体"/>
          <w:kern w:val="0"/>
          <w:sz w:val="24"/>
          <w:szCs w:val="24"/>
        </w:rPr>
        <w:t>XID的对应的全局事务。</w:t>
      </w:r>
    </w:p>
    <w:p w:rsidR="006E6B3D" w:rsidRPr="006E6B3D" w:rsidRDefault="006E6B3D" w:rsidP="006E6B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6B3D">
        <w:rPr>
          <w:rFonts w:ascii="宋体" w:eastAsia="宋体" w:hAnsi="宋体" w:cs="宋体"/>
          <w:kern w:val="0"/>
          <w:sz w:val="24"/>
          <w:szCs w:val="24"/>
        </w:rPr>
        <w:t>TC驱动整个分支在XID对应的全局事务下，去完成分支的提交或者回滚</w:t>
      </w:r>
    </w:p>
    <w:p w:rsidR="006E6B3D" w:rsidRPr="006E6B3D" w:rsidRDefault="006E6B3D" w:rsidP="006E6B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6B3D">
        <w:rPr>
          <w:rFonts w:ascii="宋体" w:eastAsia="宋体" w:hAnsi="宋体" w:cs="宋体"/>
          <w:kern w:val="0"/>
          <w:sz w:val="24"/>
          <w:szCs w:val="24"/>
        </w:rPr>
        <w:t>TM asks TC to begin a new global transaction. TC generates an XID representing the global transaction.</w:t>
      </w:r>
    </w:p>
    <w:p w:rsidR="006E6B3D" w:rsidRPr="006E6B3D" w:rsidRDefault="006E6B3D" w:rsidP="006E6B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6B3D">
        <w:rPr>
          <w:rFonts w:ascii="宋体" w:eastAsia="宋体" w:hAnsi="宋体" w:cs="宋体"/>
          <w:kern w:val="0"/>
          <w:sz w:val="24"/>
          <w:szCs w:val="24"/>
        </w:rPr>
        <w:t xml:space="preserve">XID is propagated through </w:t>
      </w:r>
      <w:proofErr w:type="spellStart"/>
      <w:r w:rsidRPr="006E6B3D">
        <w:rPr>
          <w:rFonts w:ascii="宋体" w:eastAsia="宋体" w:hAnsi="宋体" w:cs="宋体"/>
          <w:kern w:val="0"/>
          <w:sz w:val="24"/>
          <w:szCs w:val="24"/>
        </w:rPr>
        <w:t>microservices</w:t>
      </w:r>
      <w:proofErr w:type="spellEnd"/>
      <w:r w:rsidRPr="006E6B3D">
        <w:rPr>
          <w:rFonts w:ascii="宋体" w:eastAsia="宋体" w:hAnsi="宋体" w:cs="宋体"/>
          <w:kern w:val="0"/>
          <w:sz w:val="24"/>
          <w:szCs w:val="24"/>
        </w:rPr>
        <w:t>' invoke chain.</w:t>
      </w:r>
    </w:p>
    <w:p w:rsidR="006E6B3D" w:rsidRPr="006E6B3D" w:rsidRDefault="006E6B3D" w:rsidP="006E6B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6B3D">
        <w:rPr>
          <w:rFonts w:ascii="宋体" w:eastAsia="宋体" w:hAnsi="宋体" w:cs="宋体"/>
          <w:kern w:val="0"/>
          <w:sz w:val="24"/>
          <w:szCs w:val="24"/>
        </w:rPr>
        <w:t>RM register local transaction as a branch of the corresponding global transaction of XID to TC.</w:t>
      </w:r>
    </w:p>
    <w:p w:rsidR="006E6B3D" w:rsidRPr="006E6B3D" w:rsidRDefault="006E6B3D" w:rsidP="006E6B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6B3D">
        <w:rPr>
          <w:rFonts w:ascii="宋体" w:eastAsia="宋体" w:hAnsi="宋体" w:cs="宋体"/>
          <w:kern w:val="0"/>
          <w:sz w:val="24"/>
          <w:szCs w:val="24"/>
        </w:rPr>
        <w:t xml:space="preserve">TM asks TC for committing or </w:t>
      </w:r>
      <w:proofErr w:type="spellStart"/>
      <w:r w:rsidRPr="006E6B3D">
        <w:rPr>
          <w:rFonts w:ascii="宋体" w:eastAsia="宋体" w:hAnsi="宋体" w:cs="宋体"/>
          <w:kern w:val="0"/>
          <w:sz w:val="24"/>
          <w:szCs w:val="24"/>
        </w:rPr>
        <w:t>rollbacking</w:t>
      </w:r>
      <w:proofErr w:type="spellEnd"/>
      <w:r w:rsidRPr="006E6B3D">
        <w:rPr>
          <w:rFonts w:ascii="宋体" w:eastAsia="宋体" w:hAnsi="宋体" w:cs="宋体"/>
          <w:kern w:val="0"/>
          <w:sz w:val="24"/>
          <w:szCs w:val="24"/>
        </w:rPr>
        <w:t xml:space="preserve"> the corresponding global transaction of XID.</w:t>
      </w:r>
    </w:p>
    <w:p w:rsidR="006E6B3D" w:rsidRPr="006E6B3D" w:rsidRDefault="006E6B3D" w:rsidP="006E6B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6B3D">
        <w:rPr>
          <w:rFonts w:ascii="宋体" w:eastAsia="宋体" w:hAnsi="宋体" w:cs="宋体"/>
          <w:kern w:val="0"/>
          <w:sz w:val="24"/>
          <w:szCs w:val="24"/>
        </w:rPr>
        <w:t xml:space="preserve">TC drives all branch transactions under the corresponding global transaction of XID to finish branch committing or </w:t>
      </w:r>
      <w:proofErr w:type="spellStart"/>
      <w:r w:rsidRPr="006E6B3D">
        <w:rPr>
          <w:rFonts w:ascii="宋体" w:eastAsia="宋体" w:hAnsi="宋体" w:cs="宋体"/>
          <w:kern w:val="0"/>
          <w:sz w:val="24"/>
          <w:szCs w:val="24"/>
        </w:rPr>
        <w:t>rollbacking</w:t>
      </w:r>
      <w:proofErr w:type="spellEnd"/>
      <w:r w:rsidRPr="006E6B3D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6E6B3D" w:rsidRDefault="006E6B3D" w:rsidP="006E6B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6B3D">
        <w:rPr>
          <w:rFonts w:ascii="宋体" w:eastAsia="宋体" w:hAnsi="宋体" w:cs="宋体"/>
          <w:kern w:val="0"/>
          <w:sz w:val="24"/>
          <w:szCs w:val="24"/>
        </w:rPr>
        <w:br/>
      </w:r>
    </w:p>
    <w:p w:rsidR="000F0B2E" w:rsidRDefault="000F0B2E" w:rsidP="006E6B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F0B2E" w:rsidRPr="006E6B3D" w:rsidRDefault="000F0B2E" w:rsidP="006E6B3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6E6B3D" w:rsidRDefault="004439D0" w:rsidP="00C355F2">
      <w:pPr>
        <w:widowControl/>
        <w:shd w:val="clear" w:color="auto" w:fill="FFFFFF"/>
        <w:spacing w:before="30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</w:pPr>
      <w:r>
        <w:rPr>
          <w:noProof/>
        </w:rPr>
        <w:lastRenderedPageBreak/>
        <w:drawing>
          <wp:inline distT="0" distB="0" distL="0" distR="0">
            <wp:extent cx="5274310" cy="3175214"/>
            <wp:effectExtent l="0" t="0" r="2540" b="6350"/>
            <wp:docPr id="8" name="图片 8" descr="https://upload-images.jianshu.io/upload_images/10115652-d1465ce8ff6e0218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upload-images.jianshu.io/upload_images/10115652-d1465ce8ff6e0218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5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D1A" w:rsidRDefault="00CD1D1A" w:rsidP="00CD1D1A">
      <w:pPr>
        <w:pStyle w:val="4"/>
        <w:shd w:val="clear" w:color="auto" w:fill="FFFFFF"/>
        <w:spacing w:before="0" w:after="225"/>
        <w:rPr>
          <w:rFonts w:ascii="Arial" w:hAnsi="Arial" w:cs="Arial"/>
          <w:color w:val="2F2F2F"/>
          <w:sz w:val="30"/>
          <w:szCs w:val="30"/>
        </w:rPr>
      </w:pPr>
      <w:r>
        <w:rPr>
          <w:rFonts w:ascii="Arial" w:hAnsi="Arial" w:cs="Arial"/>
          <w:color w:val="2F2F2F"/>
          <w:sz w:val="30"/>
          <w:szCs w:val="30"/>
        </w:rPr>
        <w:t>用例</w:t>
      </w:r>
    </w:p>
    <w:p w:rsidR="00CD1D1A" w:rsidRDefault="00CD1D1A" w:rsidP="00CD1D1A">
      <w:pPr>
        <w:pStyle w:val="a3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用户购买商品的业务逻辑。整个业务逻辑有</w:t>
      </w:r>
      <w:r>
        <w:rPr>
          <w:rFonts w:ascii="Arial" w:hAnsi="Arial" w:cs="Arial"/>
          <w:color w:val="2F2F2F"/>
        </w:rPr>
        <w:t>3</w:t>
      </w:r>
      <w:r>
        <w:rPr>
          <w:rFonts w:ascii="Arial" w:hAnsi="Arial" w:cs="Arial"/>
          <w:color w:val="2F2F2F"/>
        </w:rPr>
        <w:t>个微服务</w:t>
      </w:r>
    </w:p>
    <w:p w:rsidR="00CD1D1A" w:rsidRDefault="00CD1D1A" w:rsidP="00CD1D1A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仓储服务：扣减库存数量在给定的商品</w:t>
      </w:r>
    </w:p>
    <w:p w:rsidR="00CD1D1A" w:rsidRDefault="00CD1D1A" w:rsidP="00CD1D1A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订单服务：根据购买请求创建订单</w:t>
      </w:r>
    </w:p>
    <w:p w:rsidR="00CD1D1A" w:rsidRDefault="00CD1D1A" w:rsidP="00CD1D1A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账户服务：记录账户的余额</w:t>
      </w:r>
    </w:p>
    <w:p w:rsidR="00CD1D1A" w:rsidRDefault="00CD1D1A" w:rsidP="00CD1D1A">
      <w:pPr>
        <w:pStyle w:val="a3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架构：</w:t>
      </w:r>
    </w:p>
    <w:p w:rsidR="00206A07" w:rsidRDefault="006C31BA" w:rsidP="00C355F2">
      <w:pPr>
        <w:widowControl/>
        <w:shd w:val="clear" w:color="auto" w:fill="FFFFFF"/>
        <w:spacing w:before="30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</w:pPr>
      <w:r>
        <w:rPr>
          <w:noProof/>
        </w:rPr>
        <w:lastRenderedPageBreak/>
        <w:drawing>
          <wp:inline distT="0" distB="0" distL="0" distR="0" wp14:anchorId="77C7AEDB" wp14:editId="428BFE3F">
            <wp:extent cx="5162550" cy="4324350"/>
            <wp:effectExtent l="0" t="0" r="0" b="0"/>
            <wp:docPr id="9" name="图片 9" descr="https://upload-images.jianshu.io/upload_images/10115652-8a9bb8a29e000963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-images.jianshu.io/upload_images/10115652-8a9bb8a29e000963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C0F" w:rsidRDefault="00A55C0F" w:rsidP="00A55C0F">
      <w:pPr>
        <w:pStyle w:val="3"/>
        <w:shd w:val="clear" w:color="auto" w:fill="FFFFFF"/>
        <w:spacing w:before="0" w:after="225"/>
        <w:rPr>
          <w:rFonts w:ascii="Arial" w:hAnsi="Arial" w:cs="Arial"/>
          <w:color w:val="2F2F2F"/>
          <w:sz w:val="33"/>
          <w:szCs w:val="33"/>
        </w:rPr>
      </w:pPr>
      <w:proofErr w:type="spellStart"/>
      <w:r>
        <w:rPr>
          <w:rFonts w:ascii="Arial" w:hAnsi="Arial" w:cs="Arial"/>
          <w:color w:val="2F2F2F"/>
          <w:sz w:val="33"/>
          <w:szCs w:val="33"/>
        </w:rPr>
        <w:t>StorageService</w:t>
      </w:r>
      <w:proofErr w:type="spellEnd"/>
    </w:p>
    <w:p w:rsidR="00A55C0F" w:rsidRDefault="005E67A1" w:rsidP="00C355F2">
      <w:pPr>
        <w:widowControl/>
        <w:shd w:val="clear" w:color="auto" w:fill="FFFFFF"/>
        <w:spacing w:before="30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</w:pPr>
      <w:r>
        <w:rPr>
          <w:noProof/>
        </w:rPr>
        <w:drawing>
          <wp:inline distT="0" distB="0" distL="0" distR="0" wp14:anchorId="477A243E" wp14:editId="4DD1F2DB">
            <wp:extent cx="5274310" cy="27698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139" w:rsidRDefault="00E70139" w:rsidP="00E70139">
      <w:pPr>
        <w:pStyle w:val="3"/>
        <w:shd w:val="clear" w:color="auto" w:fill="FFFFFF"/>
        <w:spacing w:before="0" w:after="225"/>
        <w:rPr>
          <w:rFonts w:ascii="Arial" w:hAnsi="Arial" w:cs="Arial"/>
          <w:color w:val="2F2F2F"/>
          <w:sz w:val="33"/>
          <w:szCs w:val="33"/>
        </w:rPr>
      </w:pPr>
      <w:r>
        <w:rPr>
          <w:rFonts w:ascii="Arial" w:hAnsi="Arial" w:cs="Arial"/>
          <w:color w:val="2F2F2F"/>
          <w:sz w:val="33"/>
          <w:szCs w:val="33"/>
        </w:rPr>
        <w:lastRenderedPageBreak/>
        <w:t>OrderService</w:t>
      </w:r>
    </w:p>
    <w:p w:rsidR="008352D1" w:rsidRDefault="000A239A" w:rsidP="008352D1">
      <w:pPr>
        <w:pStyle w:val="3"/>
        <w:shd w:val="clear" w:color="auto" w:fill="FFFFFF"/>
        <w:spacing w:before="0" w:after="225"/>
        <w:rPr>
          <w:rFonts w:ascii="Arial" w:hAnsi="Arial" w:cs="Arial"/>
          <w:color w:val="2F2F2F"/>
          <w:sz w:val="33"/>
          <w:szCs w:val="33"/>
        </w:rPr>
      </w:pPr>
      <w:r>
        <w:rPr>
          <w:noProof/>
        </w:rPr>
        <w:drawing>
          <wp:inline distT="0" distB="0" distL="0" distR="0" wp14:anchorId="6D4E83D7" wp14:editId="0BA1962C">
            <wp:extent cx="5274310" cy="344360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8352D1">
        <w:rPr>
          <w:rFonts w:ascii="Arial" w:hAnsi="Arial" w:cs="Arial"/>
          <w:color w:val="2F2F2F"/>
          <w:sz w:val="33"/>
          <w:szCs w:val="33"/>
        </w:rPr>
        <w:t>AccountService</w:t>
      </w:r>
      <w:proofErr w:type="spellEnd"/>
    </w:p>
    <w:p w:rsidR="00A11BF1" w:rsidRDefault="00632E35" w:rsidP="00C355F2">
      <w:pPr>
        <w:widowControl/>
        <w:shd w:val="clear" w:color="auto" w:fill="FFFFFF"/>
        <w:spacing w:before="30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</w:pPr>
      <w:r>
        <w:rPr>
          <w:noProof/>
        </w:rPr>
        <w:drawing>
          <wp:inline distT="0" distB="0" distL="0" distR="0" wp14:anchorId="4364F202" wp14:editId="440ED0C6">
            <wp:extent cx="5274310" cy="311848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846" w:rsidRDefault="006C5846" w:rsidP="00C355F2">
      <w:pPr>
        <w:widowControl/>
        <w:shd w:val="clear" w:color="auto" w:fill="FFFFFF"/>
        <w:spacing w:before="300"/>
        <w:jc w:val="left"/>
        <w:outlineLvl w:val="0"/>
        <w:rPr>
          <w:rFonts w:ascii="Arial" w:eastAsia="宋体" w:hAnsi="Arial" w:cs="Arial" w:hint="eastAsia"/>
          <w:b/>
          <w:bCs/>
          <w:color w:val="333333"/>
          <w:kern w:val="36"/>
          <w:sz w:val="51"/>
          <w:szCs w:val="51"/>
        </w:rPr>
      </w:pPr>
      <w:bookmarkStart w:id="0" w:name="_GoBack"/>
      <w:bookmarkEnd w:id="0"/>
    </w:p>
    <w:p w:rsidR="008352D1" w:rsidRPr="006E6B3D" w:rsidRDefault="008352D1" w:rsidP="00C355F2">
      <w:pPr>
        <w:widowControl/>
        <w:shd w:val="clear" w:color="auto" w:fill="FFFFFF"/>
        <w:spacing w:before="300"/>
        <w:jc w:val="left"/>
        <w:outlineLvl w:val="0"/>
        <w:rPr>
          <w:rFonts w:ascii="Arial" w:eastAsia="宋体" w:hAnsi="Arial" w:cs="Arial" w:hint="eastAsia"/>
          <w:b/>
          <w:bCs/>
          <w:color w:val="333333"/>
          <w:kern w:val="36"/>
          <w:sz w:val="51"/>
          <w:szCs w:val="51"/>
        </w:rPr>
      </w:pPr>
    </w:p>
    <w:sectPr w:rsidR="008352D1" w:rsidRPr="006E6B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8D03B2"/>
    <w:multiLevelType w:val="multilevel"/>
    <w:tmpl w:val="CE10D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0531A9"/>
    <w:multiLevelType w:val="multilevel"/>
    <w:tmpl w:val="BAA4D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0B0D21"/>
    <w:multiLevelType w:val="multilevel"/>
    <w:tmpl w:val="D5409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374"/>
    <w:rsid w:val="00061DEC"/>
    <w:rsid w:val="000A239A"/>
    <w:rsid w:val="000F0B2E"/>
    <w:rsid w:val="00206A07"/>
    <w:rsid w:val="00244A82"/>
    <w:rsid w:val="002C43E6"/>
    <w:rsid w:val="00347289"/>
    <w:rsid w:val="004439D0"/>
    <w:rsid w:val="00501187"/>
    <w:rsid w:val="005E67A1"/>
    <w:rsid w:val="00632E35"/>
    <w:rsid w:val="006810F6"/>
    <w:rsid w:val="006C31BA"/>
    <w:rsid w:val="006C5846"/>
    <w:rsid w:val="006D7A70"/>
    <w:rsid w:val="006E3039"/>
    <w:rsid w:val="006E6B3D"/>
    <w:rsid w:val="007A1C58"/>
    <w:rsid w:val="008352D1"/>
    <w:rsid w:val="00886374"/>
    <w:rsid w:val="00A11BF1"/>
    <w:rsid w:val="00A55C0F"/>
    <w:rsid w:val="00AB71E2"/>
    <w:rsid w:val="00AF17CA"/>
    <w:rsid w:val="00C03AE8"/>
    <w:rsid w:val="00C355F2"/>
    <w:rsid w:val="00CD1D1A"/>
    <w:rsid w:val="00D96F2F"/>
    <w:rsid w:val="00DA139A"/>
    <w:rsid w:val="00E70139"/>
    <w:rsid w:val="00E9213F"/>
    <w:rsid w:val="00EA6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B4EAD"/>
  <w15:chartTrackingRefBased/>
  <w15:docId w15:val="{9B61BB66-2682-47A5-BAAE-3B1A6D1D2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355F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5C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1D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55F2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AF17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F17CA"/>
    <w:rPr>
      <w:b/>
      <w:bCs/>
    </w:rPr>
  </w:style>
  <w:style w:type="character" w:customStyle="1" w:styleId="40">
    <w:name w:val="标题 4 字符"/>
    <w:basedOn w:val="a0"/>
    <w:link w:val="4"/>
    <w:uiPriority w:val="9"/>
    <w:semiHidden/>
    <w:rsid w:val="00CD1D1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A55C0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heshouyou@outlook.com</dc:creator>
  <cp:keywords/>
  <dc:description/>
  <cp:lastModifiedBy>heshouyou@outlook.com</cp:lastModifiedBy>
  <cp:revision>124</cp:revision>
  <dcterms:created xsi:type="dcterms:W3CDTF">2019-01-15T01:28:00Z</dcterms:created>
  <dcterms:modified xsi:type="dcterms:W3CDTF">2019-01-15T03:03:00Z</dcterms:modified>
</cp:coreProperties>
</file>