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8D13A" w14:textId="2174E552" w:rsidR="00F8053F" w:rsidRDefault="00F8053F" w:rsidP="00190A2B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ongti SC" w:eastAsia="Songti SC" w:hAnsi="Songti SC" w:cs="Tahoma"/>
          <w:color w:val="1C1C1C"/>
          <w:kern w:val="0"/>
          <w:sz w:val="28"/>
          <w:szCs w:val="32"/>
        </w:rPr>
      </w:pPr>
      <w:r>
        <w:rPr>
          <w:rFonts w:ascii="Songti SC" w:eastAsia="Songti SC" w:hAnsi="Songti SC" w:cs="Tahoma" w:hint="eastAsia"/>
          <w:color w:val="1C1C1C"/>
          <w:kern w:val="0"/>
          <w:sz w:val="28"/>
          <w:szCs w:val="32"/>
        </w:rPr>
        <w:t>准备</w:t>
      </w:r>
      <w:r>
        <w:rPr>
          <w:rFonts w:ascii="Songti SC" w:eastAsia="Songti SC" w:hAnsi="Songti SC" w:cs="Tahoma"/>
          <w:color w:val="1C1C1C"/>
          <w:kern w:val="0"/>
          <w:sz w:val="28"/>
          <w:szCs w:val="32"/>
        </w:rPr>
        <w:t>：</w:t>
      </w:r>
      <w:r>
        <w:rPr>
          <w:rFonts w:ascii="Songti SC" w:eastAsia="Songti SC" w:hAnsi="Songti SC" w:cs="Tahoma" w:hint="eastAsia"/>
          <w:color w:val="1C1C1C"/>
          <w:kern w:val="0"/>
          <w:sz w:val="28"/>
          <w:szCs w:val="32"/>
        </w:rPr>
        <w:t>安装</w:t>
      </w:r>
      <w:proofErr w:type="spellStart"/>
      <w:r>
        <w:rPr>
          <w:rFonts w:ascii="Songti SC" w:eastAsia="Songti SC" w:hAnsi="Songti SC" w:cs="Tahoma"/>
          <w:color w:val="1C1C1C"/>
          <w:kern w:val="0"/>
          <w:sz w:val="28"/>
          <w:szCs w:val="32"/>
        </w:rPr>
        <w:t>javaforOSX</w:t>
      </w:r>
      <w:proofErr w:type="spellEnd"/>
    </w:p>
    <w:p w14:paraId="32CF3E5E" w14:textId="77777777" w:rsidR="00F8053F" w:rsidRDefault="00F8053F" w:rsidP="00190A2B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ongti SC" w:eastAsia="Songti SC" w:hAnsi="Songti SC" w:cs="Tahoma" w:hint="eastAsia"/>
          <w:color w:val="1C1C1C"/>
          <w:kern w:val="0"/>
          <w:sz w:val="28"/>
          <w:szCs w:val="32"/>
        </w:rPr>
      </w:pPr>
    </w:p>
    <w:p w14:paraId="63BE8B48" w14:textId="77777777" w:rsidR="00190A2B" w:rsidRPr="00190A2B" w:rsidRDefault="00190A2B" w:rsidP="00190A2B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ongti SC" w:eastAsia="Songti SC" w:hAnsi="Songti SC" w:cs="Hannotate SC"/>
          <w:kern w:val="0"/>
          <w:sz w:val="22"/>
        </w:rPr>
      </w:pPr>
      <w:r w:rsidRPr="00190A2B">
        <w:rPr>
          <w:rFonts w:ascii="Songti SC" w:eastAsia="Songti SC" w:hAnsi="Songti SC" w:cs="Tahoma"/>
          <w:color w:val="1C1C1C"/>
          <w:kern w:val="0"/>
          <w:sz w:val="28"/>
          <w:szCs w:val="32"/>
        </w:rPr>
        <w:t>1</w:t>
      </w:r>
      <w:r w:rsidRPr="00190A2B">
        <w:rPr>
          <w:rFonts w:ascii="Songti SC" w:eastAsia="Songti SC" w:hAnsi="Songti SC" w:cs="Heiti SC" w:hint="eastAsia"/>
          <w:color w:val="1C1C1C"/>
          <w:kern w:val="0"/>
          <w:sz w:val="28"/>
          <w:szCs w:val="32"/>
        </w:rPr>
        <w:t>、下载</w:t>
      </w:r>
      <w:r w:rsidRPr="00190A2B">
        <w:rPr>
          <w:rFonts w:ascii="Songti SC" w:eastAsia="Songti SC" w:hAnsi="Songti SC" w:cs="Tahoma"/>
          <w:color w:val="1C1C1C"/>
          <w:kern w:val="0"/>
          <w:sz w:val="28"/>
          <w:szCs w:val="32"/>
        </w:rPr>
        <w:t>Tomcat:</w:t>
      </w:r>
    </w:p>
    <w:p w14:paraId="1FF22997" w14:textId="77777777" w:rsidR="00190A2B" w:rsidRPr="00190A2B" w:rsidRDefault="00190A2B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color w:val="0000E9"/>
          <w:kern w:val="0"/>
          <w:sz w:val="28"/>
          <w:szCs w:val="34"/>
          <w:u w:color="0000E9"/>
        </w:rPr>
      </w:pPr>
      <w:r w:rsidRPr="00190A2B">
        <w:rPr>
          <w:rFonts w:ascii="Songti SC" w:eastAsia="Songti SC" w:hAnsi="Songti SC" w:cs="Hannotate SC"/>
          <w:kern w:val="0"/>
          <w:sz w:val="21"/>
        </w:rPr>
        <w:fldChar w:fldCharType="begin"/>
      </w:r>
      <w:r w:rsidRPr="00190A2B">
        <w:rPr>
          <w:rFonts w:ascii="Songti SC" w:eastAsia="Songti SC" w:hAnsi="Songti SC" w:cs="Hannotate SC"/>
          <w:kern w:val="0"/>
          <w:sz w:val="21"/>
        </w:rPr>
        <w:instrText>HYPERLINK "http://tomcat.apache.org/index.html"</w:instrText>
      </w:r>
      <w:r w:rsidRPr="00190A2B">
        <w:rPr>
          <w:rFonts w:ascii="Songti SC" w:eastAsia="Songti SC" w:hAnsi="Songti SC" w:cs="Hannotate SC"/>
          <w:kern w:val="0"/>
          <w:sz w:val="21"/>
        </w:rPr>
        <w:fldChar w:fldCharType="separate"/>
      </w:r>
      <w:r w:rsidRPr="00190A2B">
        <w:rPr>
          <w:rFonts w:ascii="Songti SC" w:eastAsia="Songti SC" w:hAnsi="Songti SC" w:cs="Hannotate SC"/>
          <w:color w:val="0000E9"/>
          <w:kern w:val="0"/>
          <w:sz w:val="28"/>
          <w:szCs w:val="34"/>
          <w:u w:val="single" w:color="0000E9"/>
        </w:rPr>
        <w:t>http://tomcat.apache.org/index.html</w:t>
      </w:r>
    </w:p>
    <w:p w14:paraId="283256EE" w14:textId="77777777" w:rsidR="00190A2B" w:rsidRPr="00190A2B" w:rsidRDefault="00190A2B" w:rsidP="00190A2B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 w:rsidRPr="00190A2B">
        <w:rPr>
          <w:rFonts w:ascii="Songti SC" w:eastAsia="Songti SC" w:hAnsi="Songti SC" w:cs="Hannotate SC"/>
          <w:kern w:val="0"/>
          <w:sz w:val="21"/>
        </w:rPr>
        <w:fldChar w:fldCharType="end"/>
      </w:r>
      <w:r w:rsidRPr="00190A2B">
        <w:rPr>
          <w:rFonts w:ascii="Songti SC" w:eastAsia="Songti SC" w:hAnsi="Songti SC" w:cs="Heiti SC" w:hint="eastAsia"/>
          <w:color w:val="1C1C1C"/>
          <w:kern w:val="0"/>
          <w:szCs w:val="32"/>
        </w:rPr>
        <w:t>在左边找到</w:t>
      </w:r>
      <w:r w:rsidRPr="00190A2B">
        <w:rPr>
          <w:rFonts w:ascii="Songti SC" w:eastAsia="Songti SC" w:hAnsi="Songti SC" w:cs="Tahoma"/>
          <w:color w:val="1C1C1C"/>
          <w:kern w:val="0"/>
          <w:szCs w:val="32"/>
        </w:rPr>
        <w:t>Download,</w:t>
      </w:r>
      <w:r w:rsidRPr="00190A2B">
        <w:rPr>
          <w:rFonts w:ascii="Songti SC" w:eastAsia="Songti SC" w:hAnsi="Songti SC" w:cs="Heiti SC" w:hint="eastAsia"/>
          <w:color w:val="1C1C1C"/>
          <w:kern w:val="0"/>
          <w:szCs w:val="32"/>
        </w:rPr>
        <w:t>选择要下载的版本，</w:t>
      </w:r>
      <w:r w:rsidRPr="00190A2B">
        <w:rPr>
          <w:rFonts w:ascii="Songti SC" w:eastAsia="Songti SC" w:hAnsi="Songti SC" w:cs="Tahoma"/>
          <w:color w:val="1C1C1C"/>
          <w:kern w:val="0"/>
          <w:szCs w:val="32"/>
        </w:rPr>
        <w:t>mac</w:t>
      </w:r>
      <w:r w:rsidRPr="00190A2B">
        <w:rPr>
          <w:rFonts w:ascii="Songti SC" w:eastAsia="Songti SC" w:hAnsi="Songti SC" w:cs="Heiti SC" w:hint="eastAsia"/>
          <w:color w:val="1C1C1C"/>
          <w:kern w:val="0"/>
          <w:szCs w:val="32"/>
        </w:rPr>
        <w:t>下载</w:t>
      </w:r>
      <w:r w:rsidRPr="00190A2B">
        <w:rPr>
          <w:rFonts w:ascii="Songti SC" w:eastAsia="Songti SC" w:hAnsi="Songti SC" w:cs="Tahoma"/>
          <w:color w:val="1C1C1C"/>
          <w:kern w:val="0"/>
          <w:szCs w:val="32"/>
        </w:rPr>
        <w:t>zip</w:t>
      </w:r>
      <w:r w:rsidRPr="00190A2B">
        <w:rPr>
          <w:rFonts w:ascii="Songti SC" w:eastAsia="Songti SC" w:hAnsi="Songti SC" w:cs="Heiti SC" w:hint="eastAsia"/>
          <w:color w:val="1C1C1C"/>
          <w:kern w:val="0"/>
          <w:szCs w:val="32"/>
        </w:rPr>
        <w:t>和</w:t>
      </w:r>
      <w:r w:rsidRPr="00190A2B">
        <w:rPr>
          <w:rFonts w:ascii="Songti SC" w:eastAsia="Songti SC" w:hAnsi="Songti SC" w:cs="Tahoma"/>
          <w:color w:val="1C1C1C"/>
          <w:kern w:val="0"/>
          <w:szCs w:val="32"/>
        </w:rPr>
        <w:t>tar.gz</w:t>
      </w:r>
      <w:r w:rsidRPr="00190A2B">
        <w:rPr>
          <w:rFonts w:ascii="Songti SC" w:eastAsia="Songti SC" w:hAnsi="Songti SC" w:cs="Heiti SC" w:hint="eastAsia"/>
          <w:color w:val="1C1C1C"/>
          <w:kern w:val="0"/>
          <w:szCs w:val="32"/>
        </w:rPr>
        <w:t>都行</w:t>
      </w:r>
    </w:p>
    <w:p w14:paraId="2E3DB078" w14:textId="77777777" w:rsidR="00190A2B" w:rsidRPr="00190A2B" w:rsidRDefault="00190A2B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 w:rsidRPr="00190A2B">
        <w:rPr>
          <w:rFonts w:ascii="Songti SC" w:eastAsia="Songti SC" w:hAnsi="Songti SC" w:cs="Hannotate SC"/>
          <w:kern w:val="0"/>
          <w:sz w:val="28"/>
          <w:szCs w:val="34"/>
        </w:rPr>
        <w:t>2</w:t>
      </w:r>
      <w:r w:rsidRPr="00190A2B">
        <w:rPr>
          <w:rFonts w:ascii="Songti SC" w:eastAsia="Songti SC" w:hAnsi="Songti SC" w:cs="Hannotate SC" w:hint="eastAsia"/>
          <w:kern w:val="0"/>
          <w:sz w:val="28"/>
          <w:szCs w:val="34"/>
        </w:rPr>
        <w:t>、解压，将解压缩的文件夹放在：</w:t>
      </w:r>
    </w:p>
    <w:p w14:paraId="0FA7B46D" w14:textId="77777777" w:rsidR="00190A2B" w:rsidRPr="00190A2B" w:rsidRDefault="00190A2B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 w:rsidRPr="00190A2B">
        <w:rPr>
          <w:rFonts w:ascii="Songti SC" w:eastAsia="Songti SC" w:hAnsi="Songti SC" w:cs="Hannotate SC"/>
          <w:kern w:val="0"/>
          <w:sz w:val="28"/>
          <w:szCs w:val="34"/>
        </w:rPr>
        <w:t>/Users/</w:t>
      </w:r>
      <w:r w:rsidRPr="00190A2B">
        <w:rPr>
          <w:rFonts w:ascii="Songti SC" w:eastAsia="Songti SC" w:hAnsi="Songti SC" w:cs="Hannotate SC" w:hint="eastAsia"/>
          <w:kern w:val="0"/>
          <w:sz w:val="28"/>
          <w:szCs w:val="34"/>
        </w:rPr>
        <w:t>用户名</w:t>
      </w:r>
      <w:r w:rsidRPr="00190A2B">
        <w:rPr>
          <w:rFonts w:ascii="Songti SC" w:eastAsia="Songti SC" w:hAnsi="Songti SC" w:cs="Hannotate SC"/>
          <w:kern w:val="0"/>
          <w:sz w:val="28"/>
          <w:szCs w:val="34"/>
        </w:rPr>
        <w:t>/Library/Tomcat</w:t>
      </w:r>
    </w:p>
    <w:p w14:paraId="2FC1825B" w14:textId="77777777" w:rsidR="00190A2B" w:rsidRPr="00190A2B" w:rsidRDefault="00190A2B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 w:rsidRPr="00190A2B">
        <w:rPr>
          <w:rFonts w:ascii="Songti SC" w:eastAsia="Songti SC" w:hAnsi="Songti SC" w:cs="Hannotate SC"/>
          <w:kern w:val="0"/>
          <w:sz w:val="28"/>
          <w:szCs w:val="34"/>
        </w:rPr>
        <w:t>3</w:t>
      </w:r>
      <w:r w:rsidRPr="00190A2B">
        <w:rPr>
          <w:rFonts w:ascii="Songti SC" w:eastAsia="Songti SC" w:hAnsi="Songti SC" w:cs="Hannotate SC" w:hint="eastAsia"/>
          <w:kern w:val="0"/>
          <w:sz w:val="28"/>
          <w:szCs w:val="34"/>
        </w:rPr>
        <w:t>、开启服务器：</w:t>
      </w:r>
    </w:p>
    <w:p w14:paraId="67669139" w14:textId="77777777" w:rsidR="00A87A91" w:rsidRDefault="00A87A91" w:rsidP="00A87A91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 w:rsidRPr="00190A2B">
        <w:rPr>
          <w:rFonts w:ascii="Songti SC" w:eastAsia="Songti SC" w:hAnsi="Songti SC" w:cs="Hannotate SC"/>
          <w:kern w:val="0"/>
          <w:sz w:val="28"/>
          <w:szCs w:val="34"/>
        </w:rPr>
        <w:t>Library/Tomcat/bin/startup.sh</w:t>
      </w:r>
    </w:p>
    <w:p w14:paraId="089E21EE" w14:textId="62BE2A48" w:rsidR="002B0EFF" w:rsidRDefault="002B0EFF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>
        <w:rPr>
          <w:rFonts w:ascii="Songti SC" w:eastAsia="Songti SC" w:hAnsi="Songti SC" w:cs="Hannotate SC" w:hint="eastAsia"/>
          <w:kern w:val="0"/>
          <w:sz w:val="28"/>
          <w:szCs w:val="34"/>
        </w:rPr>
        <w:t>127.0.0.1</w:t>
      </w:r>
      <w:r>
        <w:rPr>
          <w:rFonts w:ascii="Songti SC" w:eastAsia="Songti SC" w:hAnsi="Songti SC" w:cs="Hannotate SC"/>
          <w:kern w:val="0"/>
          <w:sz w:val="28"/>
          <w:szCs w:val="34"/>
        </w:rPr>
        <w:t>:8080/</w:t>
      </w:r>
    </w:p>
    <w:p w14:paraId="51E7A24A" w14:textId="0B075EE2" w:rsidR="00A87A91" w:rsidRDefault="00A87A91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 w:hint="eastAsia"/>
          <w:kern w:val="0"/>
          <w:sz w:val="28"/>
          <w:szCs w:val="34"/>
        </w:rPr>
      </w:pPr>
      <w:r>
        <w:rPr>
          <w:rFonts w:ascii="Songti SC" w:eastAsia="Songti SC" w:hAnsi="Songti SC" w:cs="Hannotate SC"/>
          <w:kern w:val="0"/>
          <w:sz w:val="28"/>
          <w:szCs w:val="34"/>
        </w:rPr>
        <w:t>4、</w:t>
      </w:r>
      <w:r w:rsidR="00882145">
        <w:rPr>
          <w:rFonts w:ascii="Songti SC" w:eastAsia="Songti SC" w:hAnsi="Songti SC" w:cs="Hannotate SC" w:hint="eastAsia"/>
          <w:kern w:val="0"/>
          <w:sz w:val="28"/>
          <w:szCs w:val="34"/>
        </w:rPr>
        <w:t>访问</w:t>
      </w:r>
      <w:r w:rsidR="00882145">
        <w:rPr>
          <w:rFonts w:ascii="Songti SC" w:eastAsia="Songti SC" w:hAnsi="Songti SC" w:cs="Hannotate SC"/>
          <w:kern w:val="0"/>
          <w:sz w:val="28"/>
          <w:szCs w:val="34"/>
        </w:rPr>
        <w:t>服务器</w:t>
      </w:r>
    </w:p>
    <w:p w14:paraId="567D1A66" w14:textId="003CAF9B" w:rsidR="00A87A91" w:rsidRDefault="00A87A91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hyperlink r:id="rId5" w:history="1">
        <w:r w:rsidRPr="002B6283">
          <w:rPr>
            <w:rStyle w:val="a4"/>
            <w:rFonts w:ascii="Songti SC" w:eastAsia="Songti SC" w:hAnsi="Songti SC" w:cs="Hannotate SC"/>
            <w:kern w:val="0"/>
            <w:sz w:val="28"/>
            <w:szCs w:val="34"/>
          </w:rPr>
          <w:t>http://localhost:8080/</w:t>
        </w:r>
      </w:hyperlink>
    </w:p>
    <w:p w14:paraId="320F5491" w14:textId="446D219D" w:rsidR="00A87A91" w:rsidRPr="00190A2B" w:rsidRDefault="00A87A91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 w:hint="eastAsia"/>
          <w:kern w:val="0"/>
          <w:sz w:val="28"/>
          <w:szCs w:val="34"/>
        </w:rPr>
      </w:pPr>
      <w:r>
        <w:rPr>
          <w:rFonts w:ascii="Songti SC" w:eastAsia="Songti SC" w:hAnsi="Songti SC" w:cs="Hannotate SC" w:hint="eastAsia"/>
          <w:noProof/>
          <w:kern w:val="0"/>
          <w:sz w:val="28"/>
          <w:szCs w:val="34"/>
        </w:rPr>
        <w:drawing>
          <wp:inline distT="0" distB="0" distL="0" distR="0" wp14:anchorId="59DCB517" wp14:editId="03A3F7FC">
            <wp:extent cx="5257800" cy="3073400"/>
            <wp:effectExtent l="0" t="0" r="0" b="0"/>
            <wp:docPr id="2" name="图片 2" descr="../../Snip2015102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nip20151024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B0BE" w14:textId="77777777" w:rsidR="00190A2B" w:rsidRPr="00190A2B" w:rsidRDefault="00190A2B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Hannotate SC"/>
          <w:kern w:val="0"/>
          <w:sz w:val="28"/>
          <w:szCs w:val="34"/>
        </w:rPr>
      </w:pPr>
      <w:r w:rsidRPr="00190A2B">
        <w:rPr>
          <w:rFonts w:ascii="Songti SC" w:eastAsia="Songti SC" w:hAnsi="Songti SC" w:cs="Hannotate SC" w:hint="eastAsia"/>
          <w:kern w:val="0"/>
          <w:sz w:val="28"/>
          <w:szCs w:val="34"/>
        </w:rPr>
        <w:t> </w:t>
      </w:r>
      <w:r w:rsidRPr="00190A2B">
        <w:rPr>
          <w:rFonts w:ascii="Songti SC" w:eastAsia="Songti SC" w:hAnsi="Songti SC" w:cs="Hannotate SC"/>
          <w:kern w:val="0"/>
          <w:sz w:val="28"/>
          <w:szCs w:val="34"/>
        </w:rPr>
        <w:t xml:space="preserve"> </w:t>
      </w:r>
      <w:r w:rsidRPr="00190A2B">
        <w:rPr>
          <w:rFonts w:ascii="Songti SC" w:eastAsia="Songti SC" w:hAnsi="Songti SC" w:cs="Hannotate SC" w:hint="eastAsia"/>
          <w:kern w:val="0"/>
          <w:sz w:val="28"/>
          <w:szCs w:val="34"/>
        </w:rPr>
        <w:t> </w:t>
      </w:r>
      <w:r w:rsidRPr="00190A2B">
        <w:rPr>
          <w:rFonts w:ascii="Songti SC" w:eastAsia="Songti SC" w:hAnsi="Songti SC" w:cs="Hannotate SC"/>
          <w:kern w:val="0"/>
          <w:sz w:val="28"/>
          <w:szCs w:val="34"/>
        </w:rPr>
        <w:t xml:space="preserve"> </w:t>
      </w:r>
      <w:r w:rsidRPr="00190A2B">
        <w:rPr>
          <w:rFonts w:ascii="Songti SC" w:eastAsia="Songti SC" w:hAnsi="Songti SC" w:cs="Hannotate SC" w:hint="eastAsia"/>
          <w:kern w:val="0"/>
          <w:sz w:val="28"/>
          <w:szCs w:val="34"/>
        </w:rPr>
        <w:t>关闭服务器：</w:t>
      </w:r>
    </w:p>
    <w:p w14:paraId="557D2E8E" w14:textId="77777777" w:rsidR="00190A2B" w:rsidRPr="00190A2B" w:rsidRDefault="00190A2B" w:rsidP="00190A2B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Menlo"/>
          <w:kern w:val="0"/>
          <w:sz w:val="28"/>
          <w:szCs w:val="28"/>
        </w:rPr>
      </w:pPr>
      <w:r w:rsidRPr="00190A2B">
        <w:rPr>
          <w:rFonts w:ascii="Songti SC" w:eastAsia="Songti SC" w:hAnsi="Songti SC" w:cs="Menlo"/>
          <w:kern w:val="0"/>
          <w:sz w:val="28"/>
          <w:szCs w:val="28"/>
        </w:rPr>
        <w:t>Library/Tomcat/bin/shutdown.sh</w:t>
      </w:r>
    </w:p>
    <w:p w14:paraId="79EC1614" w14:textId="74A8F18C" w:rsidR="00EB4BA5" w:rsidRDefault="00190A2B" w:rsidP="00190A2B">
      <w:pPr>
        <w:rPr>
          <w:rFonts w:ascii="Songti SC" w:eastAsia="Songti SC" w:hAnsi="Songti SC" w:cs="Microsoft YaHei" w:hint="eastAsia"/>
          <w:color w:val="262626"/>
          <w:kern w:val="0"/>
          <w:szCs w:val="32"/>
        </w:rPr>
      </w:pPr>
      <w:r w:rsidRPr="00190A2B">
        <w:rPr>
          <w:rFonts w:ascii="Songti SC" w:eastAsia="Songti SC" w:hAnsi="Songti SC" w:cs="Microsoft YaHei" w:hint="eastAsia"/>
          <w:color w:val="262626"/>
          <w:kern w:val="0"/>
          <w:szCs w:val="32"/>
        </w:rPr>
        <w:lastRenderedPageBreak/>
        <w:t>为了方便，推荐下载</w:t>
      </w:r>
      <w:r w:rsidRPr="00A87A91">
        <w:rPr>
          <w:rFonts w:ascii="Songti SC" w:eastAsia="Songti SC" w:hAnsi="Songti SC" w:cs="Microsoft YaHei"/>
          <w:b/>
          <w:color w:val="262626"/>
          <w:kern w:val="0"/>
          <w:szCs w:val="32"/>
        </w:rPr>
        <w:t>Tomcat Controller</w:t>
      </w:r>
    </w:p>
    <w:p w14:paraId="3C8592D8" w14:textId="77777777" w:rsidR="002B0EFF" w:rsidRDefault="002B0EFF" w:rsidP="00190A2B">
      <w:pPr>
        <w:rPr>
          <w:rFonts w:ascii="Songti SC" w:eastAsia="Songti SC" w:hAnsi="Songti SC" w:cs="Microsoft YaHei"/>
          <w:color w:val="262626"/>
          <w:kern w:val="0"/>
          <w:szCs w:val="32"/>
        </w:rPr>
      </w:pPr>
    </w:p>
    <w:p w14:paraId="47BCAB88" w14:textId="1D6A396D" w:rsidR="00A87A91" w:rsidRDefault="00A87A91" w:rsidP="00190A2B">
      <w:pPr>
        <w:rPr>
          <w:rFonts w:ascii="Songti SC" w:eastAsia="Songti SC" w:hAnsi="Songti SC" w:cs="Microsoft YaHei"/>
          <w:color w:val="262626"/>
          <w:kern w:val="0"/>
          <w:szCs w:val="32"/>
        </w:rPr>
      </w:pPr>
      <w:r w:rsidRPr="00A87A91">
        <w:rPr>
          <w:rFonts w:ascii="Songti SC" w:eastAsia="Songti SC" w:hAnsi="Songti SC" w:cs="Microsoft YaHei"/>
          <w:color w:val="262626"/>
          <w:kern w:val="0"/>
          <w:sz w:val="28"/>
          <w:szCs w:val="32"/>
        </w:rPr>
        <w:t>5、放置资源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：</w:t>
      </w:r>
    </w:p>
    <w:p w14:paraId="17788EE4" w14:textId="5079A70B" w:rsidR="00882145" w:rsidRDefault="00882145" w:rsidP="00190A2B">
      <w:pPr>
        <w:rPr>
          <w:rFonts w:ascii="Songti SC" w:eastAsia="Songti SC" w:hAnsi="Songti SC" w:cs="Microsoft YaHei" w:hint="eastAsia"/>
          <w:color w:val="262626"/>
          <w:kern w:val="0"/>
          <w:szCs w:val="32"/>
        </w:rPr>
      </w:pPr>
      <w:r>
        <w:rPr>
          <w:rFonts w:ascii="Songti SC" w:eastAsia="Songti SC" w:hAnsi="Songti SC" w:cs="Microsoft YaHei"/>
          <w:color w:val="262626"/>
          <w:kern w:val="0"/>
          <w:szCs w:val="32"/>
        </w:rPr>
        <w:t>/Users/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用户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名</w:t>
      </w:r>
      <w:r w:rsidRPr="00882145">
        <w:rPr>
          <w:rFonts w:ascii="Songti SC" w:eastAsia="Songti SC" w:hAnsi="Songti SC" w:cs="Microsoft YaHei"/>
          <w:color w:val="262626"/>
          <w:kern w:val="0"/>
          <w:szCs w:val="32"/>
        </w:rPr>
        <w:t>/Library/Tomcat/</w:t>
      </w:r>
      <w:proofErr w:type="spellStart"/>
      <w:r w:rsidRPr="00882145">
        <w:rPr>
          <w:rFonts w:ascii="Songti SC" w:eastAsia="Songti SC" w:hAnsi="Songti SC" w:cs="Microsoft YaHei"/>
          <w:color w:val="262626"/>
          <w:kern w:val="0"/>
          <w:szCs w:val="32"/>
        </w:rPr>
        <w:t>webapps</w:t>
      </w:r>
      <w:proofErr w:type="spellEnd"/>
      <w:r>
        <w:rPr>
          <w:rFonts w:ascii="Songti SC" w:eastAsia="Songti SC" w:hAnsi="Songti SC" w:cs="Microsoft YaHei"/>
          <w:color w:val="262626"/>
          <w:kern w:val="0"/>
          <w:szCs w:val="32"/>
        </w:rPr>
        <w:t>/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cy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/music.mp3</w:t>
      </w:r>
    </w:p>
    <w:p w14:paraId="2252B3EA" w14:textId="7177AEC4" w:rsidR="00882145" w:rsidRDefault="00882145" w:rsidP="00190A2B">
      <w:pPr>
        <w:rPr>
          <w:rStyle w:val="a4"/>
          <w:rFonts w:ascii="Songti SC" w:eastAsia="Songti SC" w:hAnsi="Songti SC" w:cs="Microsoft YaHei"/>
          <w:kern w:val="0"/>
          <w:szCs w:val="32"/>
        </w:rPr>
      </w:pPr>
      <w:hyperlink r:id="rId7" w:history="1">
        <w:r w:rsidRPr="007F599B">
          <w:rPr>
            <w:rStyle w:val="a4"/>
            <w:rFonts w:ascii="Songti SC" w:eastAsia="Songti SC" w:hAnsi="Songti SC" w:cs="Microsoft YaHei"/>
            <w:kern w:val="0"/>
            <w:szCs w:val="32"/>
          </w:rPr>
          <w:t>http://127.0.0</w:t>
        </w:r>
        <w:r w:rsidRPr="007F599B">
          <w:rPr>
            <w:rStyle w:val="a4"/>
            <w:rFonts w:ascii="Songti SC" w:eastAsia="Songti SC" w:hAnsi="Songti SC" w:cs="Microsoft YaHei"/>
            <w:kern w:val="0"/>
            <w:szCs w:val="32"/>
          </w:rPr>
          <w:t>.</w:t>
        </w:r>
        <w:r w:rsidRPr="007F599B">
          <w:rPr>
            <w:rStyle w:val="a4"/>
            <w:rFonts w:ascii="Songti SC" w:eastAsia="Songti SC" w:hAnsi="Songti SC" w:cs="Microsoft YaHei"/>
            <w:kern w:val="0"/>
            <w:szCs w:val="32"/>
          </w:rPr>
          <w:t>1:8080/cy/music.mp3</w:t>
        </w:r>
      </w:hyperlink>
    </w:p>
    <w:p w14:paraId="785267C1" w14:textId="5A616CDD" w:rsidR="00094B0B" w:rsidRDefault="00094B0B" w:rsidP="00190A2B">
      <w:pPr>
        <w:rPr>
          <w:rFonts w:ascii="Songti SC" w:eastAsia="Songti SC" w:hAnsi="Songti SC" w:cs="Microsoft YaHei"/>
          <w:color w:val="262626"/>
          <w:kern w:val="0"/>
          <w:szCs w:val="32"/>
        </w:rPr>
      </w:pP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图片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/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音乐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/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视频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/文本</w:t>
      </w:r>
    </w:p>
    <w:p w14:paraId="669A3FBC" w14:textId="22D62BAD" w:rsidR="00094B0B" w:rsidRDefault="00094B0B" w:rsidP="00190A2B">
      <w:pPr>
        <w:rPr>
          <w:rFonts w:ascii="Songti SC" w:eastAsia="Songti SC" w:hAnsi="Songti SC" w:cs="Microsoft YaHei" w:hint="eastAsia"/>
          <w:color w:val="262626"/>
          <w:kern w:val="0"/>
          <w:szCs w:val="32"/>
        </w:rPr>
      </w:pPr>
      <w:r>
        <w:rPr>
          <w:rFonts w:ascii="Songti SC" w:eastAsia="Songti SC" w:hAnsi="Songti SC" w:cs="Microsoft YaHei"/>
          <w:color w:val="262626"/>
          <w:kern w:val="0"/>
          <w:szCs w:val="32"/>
        </w:rPr>
        <w:t>简单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的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请求二进制数据</w:t>
      </w:r>
    </w:p>
    <w:p w14:paraId="468C0D40" w14:textId="58A3090A" w:rsidR="00094B0B" w:rsidRDefault="00094B0B" w:rsidP="00190A2B">
      <w:pPr>
        <w:rPr>
          <w:rFonts w:ascii="Songti SC" w:eastAsia="Songti SC" w:hAnsi="Songti SC" w:cs="Microsoft YaHei"/>
          <w:color w:val="262626"/>
          <w:kern w:val="0"/>
          <w:szCs w:val="32"/>
        </w:rPr>
      </w:pPr>
      <w:r>
        <w:rPr>
          <w:rFonts w:ascii="Songti SC" w:eastAsia="Songti SC" w:hAnsi="Songti SC" w:cs="Microsoft YaHei"/>
          <w:color w:val="262626"/>
          <w:kern w:val="0"/>
          <w:szCs w:val="32"/>
        </w:rPr>
        <w:t>不能处理带参数的请求，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需要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写web项目，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放在</w:t>
      </w:r>
      <w:proofErr w:type="spellStart"/>
      <w:r>
        <w:rPr>
          <w:rFonts w:ascii="Songti SC" w:eastAsia="Songti SC" w:hAnsi="Songti SC" w:cs="Microsoft YaHei"/>
          <w:color w:val="262626"/>
          <w:kern w:val="0"/>
          <w:szCs w:val="32"/>
        </w:rPr>
        <w:t>webapps</w:t>
      </w:r>
      <w:proofErr w:type="spellEnd"/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目录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下运行</w:t>
      </w:r>
    </w:p>
    <w:p w14:paraId="019EA97E" w14:textId="77777777" w:rsidR="00094B0B" w:rsidRDefault="00094B0B" w:rsidP="00190A2B">
      <w:pPr>
        <w:rPr>
          <w:rFonts w:ascii="Songti SC" w:eastAsia="Songti SC" w:hAnsi="Songti SC" w:cs="Microsoft YaHei" w:hint="eastAsia"/>
          <w:color w:val="262626"/>
          <w:kern w:val="0"/>
          <w:szCs w:val="32"/>
        </w:rPr>
      </w:pPr>
    </w:p>
    <w:p w14:paraId="392F58D0" w14:textId="2EBBDC76" w:rsidR="002B0EFF" w:rsidRPr="002B0EFF" w:rsidRDefault="002B0EFF" w:rsidP="002B0EFF">
      <w:pPr>
        <w:rPr>
          <w:rFonts w:ascii="Songti SC" w:eastAsia="Songti SC" w:hAnsi="Songti SC" w:cs="Microsoft YaHei"/>
          <w:color w:val="262626"/>
          <w:kern w:val="0"/>
          <w:szCs w:val="32"/>
        </w:rPr>
      </w:pPr>
      <w:r>
        <w:rPr>
          <w:rFonts w:ascii="Songti SC" w:eastAsia="Songti SC" w:hAnsi="Songti SC" w:cs="Microsoft YaHei"/>
          <w:color w:val="262626"/>
          <w:kern w:val="0"/>
          <w:szCs w:val="32"/>
        </w:rPr>
        <w:t>查看本机的IP</w:t>
      </w:r>
      <w:r>
        <w:rPr>
          <w:rFonts w:ascii="Songti SC" w:eastAsia="Songti SC" w:hAnsi="Songti SC" w:cs="Microsoft YaHei" w:hint="eastAsia"/>
          <w:color w:val="262626"/>
          <w:kern w:val="0"/>
          <w:szCs w:val="32"/>
        </w:rPr>
        <w:t>地址</w:t>
      </w:r>
      <w:r>
        <w:rPr>
          <w:rFonts w:ascii="Songti SC" w:eastAsia="Songti SC" w:hAnsi="Songti SC" w:cs="Microsoft YaHei"/>
          <w:color w:val="262626"/>
          <w:kern w:val="0"/>
          <w:szCs w:val="32"/>
        </w:rPr>
        <w:t>：</w:t>
      </w:r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br/>
        <w:t>点击左上角的苹果标志，选择系统偏好设置，弹出系统偏好设置面</w:t>
      </w:r>
    </w:p>
    <w:p w14:paraId="686EEC2A" w14:textId="77777777" w:rsidR="002B0EFF" w:rsidRPr="002B0EFF" w:rsidRDefault="002B0EFF" w:rsidP="002B0EF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/>
          <w:color w:val="333333"/>
          <w:kern w:val="0"/>
        </w:rPr>
      </w:pPr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点击网络，选择高级，切换到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tcp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/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ip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 xml:space="preserve"> 选项卡 会看到本机IP地址和网关</w:t>
      </w:r>
    </w:p>
    <w:p w14:paraId="1EC438ED" w14:textId="52E9B9A4" w:rsidR="002B0EFF" w:rsidRPr="002B0EFF" w:rsidRDefault="002B0EFF" w:rsidP="002B0EFF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rPr>
          <w:rFonts w:ascii="Microsoft YaHei" w:eastAsia="Microsoft YaHei" w:hAnsi="Microsoft YaHei" w:cs="Times New Roman"/>
          <w:color w:val="EEFFEE"/>
          <w:kern w:val="0"/>
        </w:rPr>
      </w:pPr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打开终端输入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ifconfig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 xml:space="preserve"> | 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grep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 xml:space="preserve"> "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inet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 xml:space="preserve"> " | 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grep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 xml:space="preserve"> -v 127.0.0.1 代码 显示</w:t>
      </w:r>
      <w:proofErr w:type="spellStart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ip</w:t>
      </w:r>
      <w:proofErr w:type="spellEnd"/>
      <w:r w:rsidRPr="002B0EFF">
        <w:rPr>
          <w:rFonts w:ascii="Microsoft YaHei" w:eastAsia="Microsoft YaHei" w:hAnsi="Microsoft YaHei" w:cs="Times New Roman" w:hint="eastAsia"/>
          <w:color w:val="333333"/>
          <w:kern w:val="0"/>
        </w:rPr>
        <w:t>地址</w:t>
      </w:r>
    </w:p>
    <w:p w14:paraId="711807BB" w14:textId="74BF9538" w:rsidR="00EB4BA5" w:rsidRDefault="00EB4BA5" w:rsidP="00190A2B">
      <w:pPr>
        <w:rPr>
          <w:rFonts w:ascii="Songti SC" w:eastAsia="Songti SC" w:hAnsi="Songti SC" w:cs="Microsoft YaHei"/>
          <w:color w:val="262626"/>
          <w:kern w:val="0"/>
          <w:szCs w:val="32"/>
        </w:rPr>
      </w:pPr>
      <w:bookmarkStart w:id="0" w:name="_GoBack"/>
      <w:bookmarkEnd w:id="0"/>
    </w:p>
    <w:p w14:paraId="74CC6C38" w14:textId="4F80D4B2" w:rsidR="00A8266E" w:rsidRPr="00A8266E" w:rsidRDefault="00A8266E" w:rsidP="00190A2B">
      <w:pPr>
        <w:rPr>
          <w:rFonts w:ascii="Songti SC" w:eastAsia="Songti SC" w:hAnsi="Songti SC" w:hint="eastAsia"/>
          <w:sz w:val="28"/>
        </w:rPr>
      </w:pPr>
      <w:r w:rsidRPr="00A8266E">
        <w:rPr>
          <w:rFonts w:ascii="Songti SC" w:eastAsia="Songti SC" w:hAnsi="Songti SC" w:hint="eastAsia"/>
          <w:sz w:val="28"/>
        </w:rPr>
        <w:t>《深入解析Mac OS X &amp; iOS操作系统》</w:t>
      </w:r>
    </w:p>
    <w:sectPr w:rsidR="00A8266E" w:rsidRPr="00A8266E" w:rsidSect="00D252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C6D06"/>
    <w:multiLevelType w:val="multilevel"/>
    <w:tmpl w:val="A86A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2B"/>
    <w:rsid w:val="00094B0B"/>
    <w:rsid w:val="00190A2B"/>
    <w:rsid w:val="002B0EFF"/>
    <w:rsid w:val="00552C31"/>
    <w:rsid w:val="00882145"/>
    <w:rsid w:val="009B7226"/>
    <w:rsid w:val="00A17848"/>
    <w:rsid w:val="00A4158E"/>
    <w:rsid w:val="00A8266E"/>
    <w:rsid w:val="00A87A91"/>
    <w:rsid w:val="00BC2D79"/>
    <w:rsid w:val="00D252DB"/>
    <w:rsid w:val="00EB4BA5"/>
    <w:rsid w:val="00F8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6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B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2B0EF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7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127.0.0.1:8080/cy/music.mp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2015-10-11T10:21:00Z</dcterms:created>
  <dcterms:modified xsi:type="dcterms:W3CDTF">2015-10-24T11:20:00Z</dcterms:modified>
</cp:coreProperties>
</file>