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Virt</w:t>
      </w:r>
      <w:r>
        <w:rPr>
          <w:rFonts w:eastAsia="等线" w:ascii="Arial" w:cs="Arial" w:hAnsi="Arial"/>
          <w:b w:val="true"/>
          <w:sz w:val="52"/>
        </w:rPr>
        <w:t>IO</w:t>
      </w:r>
      <w:r>
        <w:rPr>
          <w:rFonts w:eastAsia="等线" w:ascii="Arial" w:cs="Arial" w:hAnsi="Arial"/>
          <w:b w:val="true"/>
          <w:sz w:val="52"/>
        </w:rPr>
        <w:t xml:space="preserve"> </w:t>
      </w:r>
      <w:r>
        <w:rPr>
          <w:rFonts w:eastAsia="等线" w:ascii="Arial" w:cs="Arial" w:hAnsi="Arial"/>
          <w:b w:val="true"/>
          <w:sz w:val="52"/>
        </w:rPr>
        <w:t>Sound</w:t>
      </w:r>
    </w:p>
    <w:p>
      <w:pPr>
        <w:pStyle w:val="1"/>
        <w:spacing w:before="380" w:after="140" w:line="288" w:lineRule="auto"/>
        <w:ind w:left="0"/>
        <w:jc w:val="left"/>
        <w:outlineLvl w:val="0"/>
      </w:pPr>
      <w:r>
        <w:rPr>
          <w:rFonts w:eastAsia="等线" w:ascii="Arial" w:cs="Arial" w:hAnsi="Arial"/>
          <w:b w:val="true"/>
          <w:sz w:val="36"/>
        </w:rPr>
        <w:t>virtio标准</w:t>
      </w:r>
    </w:p>
    <w:p>
      <w:pPr>
        <w:pStyle w:val="2"/>
        <w:spacing w:before="320" w:after="120" w:line="288" w:lineRule="auto"/>
        <w:ind w:left="0"/>
        <w:jc w:val="left"/>
        <w:outlineLvl w:val="1"/>
      </w:pPr>
      <w:r>
        <w:rPr>
          <w:rFonts w:eastAsia="等线" w:ascii="Arial" w:cs="Arial" w:hAnsi="Arial"/>
          <w:b w:val="true"/>
          <w:sz w:val="32"/>
        </w:rPr>
        <w:t>前后端</w:t>
      </w:r>
    </w:p>
    <w:p>
      <w:pPr>
        <w:spacing w:before="120" w:after="120" w:line="288" w:lineRule="auto"/>
        <w:ind w:left="0"/>
        <w:jc w:val="left"/>
      </w:pPr>
      <w:r>
        <w:rPr>
          <w:rFonts w:eastAsia="等线" w:ascii="Arial" w:cs="Arial" w:hAnsi="Arial"/>
          <w:sz w:val="22"/>
        </w:rPr>
        <w:t>http://rcore-os.cn/rCore-Tutorial-Book-v3/chapter9/2device-driver-2.html</w:t>
      </w:r>
    </w:p>
    <w:p>
      <w:pPr>
        <w:spacing w:before="120" w:after="120" w:line="288" w:lineRule="auto"/>
        <w:ind w:left="0"/>
        <w:jc w:val="center"/>
      </w:pPr>
      <w:r>
        <w:drawing>
          <wp:inline distT="0" distR="0" distB="0" distL="0">
            <wp:extent cx="5257800" cy="22574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257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对于guest os来说，需要一个virtio框架负责访问总线获取host支持的virtio device（后端），并通过接口支持virtio </w:t>
      </w:r>
      <w:r>
        <w:rPr>
          <w:rFonts w:eastAsia="等线" w:ascii="Arial" w:cs="Arial" w:hAnsi="Arial"/>
          <w:sz w:val="22"/>
        </w:rPr>
        <w:t>driver</w:t>
      </w:r>
      <w:r>
        <w:rPr>
          <w:rFonts w:eastAsia="等线" w:ascii="Arial" w:cs="Arial" w:hAnsi="Arial"/>
          <w:sz w:val="22"/>
        </w:rPr>
        <w:t>（</w:t>
      </w:r>
      <w:r>
        <w:rPr>
          <w:rFonts w:eastAsia="等线" w:ascii="Arial" w:cs="Arial" w:hAnsi="Arial"/>
          <w:sz w:val="22"/>
        </w:rPr>
        <w:t>前端</w:t>
      </w:r>
      <w:r>
        <w:rPr>
          <w:rFonts w:eastAsia="等线" w:ascii="Arial" w:cs="Arial" w:hAnsi="Arial"/>
          <w:sz w:val="22"/>
        </w:rPr>
        <w:t>）对相应virtio device的查找和绑定。</w:t>
      </w:r>
    </w:p>
    <w:p>
      <w:pPr>
        <w:spacing w:before="120" w:after="120" w:line="288" w:lineRule="auto"/>
        <w:ind w:left="0"/>
        <w:jc w:val="left"/>
      </w:pPr>
      <w:r>
        <w:rPr>
          <w:rFonts w:eastAsia="等线" w:ascii="Arial" w:cs="Arial" w:hAnsi="Arial"/>
          <w:sz w:val="22"/>
        </w:rPr>
        <w:t>对于guest os中的各种</w:t>
      </w:r>
      <w:r>
        <w:rPr>
          <w:rFonts w:eastAsia="等线" w:ascii="Arial" w:cs="Arial" w:hAnsi="Arial"/>
          <w:sz w:val="22"/>
        </w:rPr>
        <w:t>驱动</w:t>
      </w:r>
      <w:r>
        <w:rPr>
          <w:rFonts w:eastAsia="等线" w:ascii="Arial" w:cs="Arial" w:hAnsi="Arial"/>
          <w:sz w:val="22"/>
        </w:rPr>
        <w:t xml:space="preserve">框架，则需要实现一个virtio </w:t>
      </w:r>
      <w:r>
        <w:rPr>
          <w:rFonts w:eastAsia="等线" w:ascii="Arial" w:cs="Arial" w:hAnsi="Arial"/>
          <w:sz w:val="22"/>
        </w:rPr>
        <w:t>driver</w:t>
      </w:r>
      <w:r>
        <w:rPr>
          <w:rFonts w:eastAsia="等线" w:ascii="Arial" w:cs="Arial" w:hAnsi="Arial"/>
          <w:sz w:val="22"/>
        </w:rPr>
        <w:t>，对于guest来说virtio device的具体实现是不可见的，不需要关心，只需要按照virtio1.2中的标准进行数据交换即可。</w:t>
      </w:r>
    </w:p>
    <w:p>
      <w:pPr>
        <w:pStyle w:val="2"/>
        <w:spacing w:before="320" w:after="120" w:line="288" w:lineRule="auto"/>
        <w:ind w:left="0"/>
        <w:jc w:val="left"/>
        <w:outlineLvl w:val="1"/>
      </w:pPr>
      <w:r>
        <w:rPr>
          <w:rFonts w:eastAsia="等线" w:ascii="Arial" w:cs="Arial" w:hAnsi="Arial"/>
          <w:b w:val="true"/>
          <w:sz w:val="32"/>
        </w:rPr>
        <w:t>数据交换</w:t>
      </w:r>
    </w:p>
    <w:p>
      <w:pPr>
        <w:spacing w:before="120" w:after="120" w:line="288" w:lineRule="auto"/>
        <w:ind w:left="0"/>
        <w:jc w:val="left"/>
      </w:pPr>
      <w:r>
        <w:rPr>
          <w:rFonts w:eastAsia="等线" w:ascii="Arial" w:cs="Arial" w:hAnsi="Arial"/>
          <w:sz w:val="22"/>
        </w:rPr>
        <w:t>https://ozlabs.org/~rusty/virtio-spec/virtio-paper.pdf</w:t>
      </w:r>
    </w:p>
    <w:p>
      <w:pPr>
        <w:spacing w:before="120" w:after="120" w:line="288" w:lineRule="auto"/>
        <w:ind w:left="0"/>
        <w:jc w:val="left"/>
      </w:pPr>
      <w:r>
        <w:rPr>
          <w:rFonts w:eastAsia="等线" w:ascii="Arial" w:cs="Arial" w:hAnsi="Arial"/>
          <w:sz w:val="22"/>
        </w:rPr>
        <w:t>前后端交互的数据结构是vring/vqueue，其中有三个主要部分：</w:t>
      </w:r>
    </w:p>
    <w:p>
      <w:pPr>
        <w:numPr>
          <w:numId w:val="1"/>
        </w:numPr>
        <w:spacing w:before="120" w:after="120" w:line="288" w:lineRule="auto"/>
        <w:ind w:left="0"/>
        <w:jc w:val="left"/>
      </w:pPr>
      <w:r>
        <w:rPr>
          <w:rFonts w:eastAsia="等线" w:ascii="Arial" w:cs="Arial" w:hAnsi="Arial"/>
          <w:sz w:val="22"/>
        </w:rPr>
        <w:t>descriptor entry：这里每个entry都记录了一段gpa（Guest Physical Address）内存，available ring和used ring会用index引用这里的entry。</w:t>
      </w:r>
    </w:p>
    <w:p>
      <w:pPr>
        <w:numPr>
          <w:numId w:val="2"/>
        </w:numPr>
        <w:spacing w:before="120" w:after="120" w:line="288" w:lineRule="auto"/>
        <w:ind w:left="0"/>
        <w:jc w:val="left"/>
      </w:pPr>
      <w:r>
        <w:rPr>
          <w:rFonts w:eastAsia="等线" w:ascii="Arial" w:cs="Arial" w:hAnsi="Arial"/>
          <w:sz w:val="22"/>
        </w:rPr>
        <w:t>available ring：待host处理的entry；由guest添加，host读取。</w:t>
      </w:r>
    </w:p>
    <w:p>
      <w:pPr>
        <w:numPr>
          <w:numId w:val="3"/>
        </w:numPr>
        <w:spacing w:before="120" w:after="120" w:line="288" w:lineRule="auto"/>
        <w:ind w:left="0"/>
        <w:jc w:val="left"/>
      </w:pPr>
      <w:r>
        <w:rPr>
          <w:rFonts w:eastAsia="等线" w:ascii="Arial" w:cs="Arial" w:hAnsi="Arial"/>
          <w:sz w:val="22"/>
        </w:rPr>
        <w:t xml:space="preserve">used ring：host处理完的entry，会记录处理的长度；由host添加，guest读取。 </w:t>
      </w:r>
    </w:p>
    <w:p>
      <w:pPr>
        <w:spacing w:before="120" w:after="120" w:line="288" w:lineRule="auto"/>
        <w:ind w:left="0"/>
        <w:jc w:val="left"/>
      </w:pPr>
      <w:r>
        <w:drawing>
          <wp:inline distT="0" distR="0" distB="0" distL="0">
            <wp:extent cx="4476750" cy="47910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4476750" cy="4791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virtqueue有下面几个标准ops：</w:t>
      </w:r>
    </w:p>
    <w:p>
      <w:pPr>
        <w:numPr>
          <w:numId w:val="4"/>
        </w:numPr>
        <w:spacing w:before="120" w:after="120" w:line="288" w:lineRule="auto"/>
        <w:ind w:left="0"/>
        <w:jc w:val="left"/>
      </w:pPr>
      <w:r>
        <w:rPr>
          <w:rFonts w:eastAsia="等线" w:ascii="Arial" w:cs="Arial" w:hAnsi="Arial"/>
          <w:sz w:val="22"/>
        </w:rPr>
        <w:t>add_buf：向available ring添加gpa buffer；</w:t>
      </w:r>
    </w:p>
    <w:p>
      <w:pPr>
        <w:numPr>
          <w:numId w:val="5"/>
        </w:numPr>
        <w:spacing w:before="120" w:after="120" w:line="288" w:lineRule="auto"/>
        <w:ind w:left="0"/>
        <w:jc w:val="left"/>
      </w:pPr>
      <w:r>
        <w:rPr>
          <w:rFonts w:eastAsia="等线" w:ascii="Arial" w:cs="Arial" w:hAnsi="Arial"/>
          <w:sz w:val="22"/>
        </w:rPr>
        <w:t>kick：添加完buffer后提醒host可以开始进行处理；</w:t>
      </w:r>
    </w:p>
    <w:p>
      <w:pPr>
        <w:numPr>
          <w:numId w:val="6"/>
        </w:numPr>
        <w:spacing w:before="120" w:after="120" w:line="288" w:lineRule="auto"/>
        <w:ind w:left="0"/>
        <w:jc w:val="left"/>
      </w:pPr>
      <w:r>
        <w:rPr>
          <w:rFonts w:eastAsia="等线" w:ascii="Arial" w:cs="Arial" w:hAnsi="Arial"/>
          <w:sz w:val="22"/>
        </w:rPr>
        <w:t>get_buf：从used ring获取一个处理后的buffer；</w:t>
      </w:r>
    </w:p>
    <w:p>
      <w:pPr>
        <w:numPr>
          <w:numId w:val="7"/>
        </w:numPr>
        <w:spacing w:before="120" w:after="120" w:line="288" w:lineRule="auto"/>
        <w:ind w:left="0"/>
        <w:jc w:val="left"/>
      </w:pPr>
      <w:r>
        <w:rPr>
          <w:rFonts w:eastAsia="等线" w:ascii="Arial" w:cs="Arial" w:hAnsi="Arial"/>
          <w:sz w:val="22"/>
        </w:rPr>
        <w:t>disable_cb：关闭提醒，不再关心host是否处理了buffer；</w:t>
      </w:r>
    </w:p>
    <w:p>
      <w:pPr>
        <w:numPr>
          <w:numId w:val="8"/>
        </w:numPr>
        <w:spacing w:before="120" w:after="120" w:line="288" w:lineRule="auto"/>
        <w:ind w:left="0"/>
        <w:jc w:val="left"/>
      </w:pPr>
      <w:r>
        <w:rPr>
          <w:rFonts w:eastAsia="等线" w:ascii="Arial" w:cs="Arial" w:hAnsi="Arial"/>
          <w:sz w:val="22"/>
        </w:rPr>
        <w:t>enable_cb：打开提醒。</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struct virtqueue_ops {</w:t>
              <w:br/>
              <w:t xml:space="preserve">    int (*add_buf)(struct virtqueue *vq, struct scatterlist sg[],</w:t>
              <w:br/>
              <w:t xml:space="preserve">                   unsigned int out_num, unsigned int in_num, void *data);</w:t>
              <w:br/>
              <w:t xml:space="preserve">    void (*kick)(struct virtqueue *vq);</w:t>
              <w:br/>
              <w:t xml:space="preserve">    void *(*get_buf)(struct virtqueue *vq, unsigned int *len);</w:t>
              <w:br/>
              <w:t xml:space="preserve">    void (*disable_cb)(struct virtqueue *vq);</w:t>
              <w:br/>
              <w:t xml:space="preserve">    bool (*enable_cb)(struct virtqueue *vq);</w:t>
              <w:br/>
            </w:r>
            <w:r>
              <w:rPr>
                <w:rFonts w:eastAsia="Consolas" w:ascii="Consolas" w:cs="Consolas" w:hAnsi="Consolas"/>
                <w:sz w:val="22"/>
              </w:rPr>
              <w:t xml:space="preserve"> };</w:t>
            </w:r>
          </w:p>
        </w:tc>
      </w:tr>
    </w:tbl>
    <w:p>
      <w:pPr>
        <w:numPr>
          <w:numId w:val="9"/>
        </w:numPr>
        <w:spacing w:before="120" w:after="120" w:line="288" w:lineRule="auto"/>
        <w:ind w:left="0"/>
        <w:jc w:val="left"/>
      </w:pPr>
      <w:r>
        <w:rPr>
          <w:rFonts w:eastAsia="等线" w:ascii="Arial" w:cs="Arial" w:hAnsi="Arial"/>
          <w:i w:val="true"/>
          <w:color w:val="646a73"/>
          <w:sz w:val="22"/>
        </w:rPr>
        <w:t>关于struct scatterlist：由于gva(Guest Virtual Address)对应的gpa通常是一堆零散的内存，所以</w:t>
      </w:r>
      <w:r>
        <w:rPr>
          <w:rFonts w:eastAsia="等线" w:ascii="Arial" w:cs="Arial" w:hAnsi="Arial"/>
          <w:i w:val="true"/>
          <w:color w:val="646a73"/>
          <w:sz w:val="22"/>
        </w:rPr>
        <w:t>Linux</w:t>
      </w:r>
      <w:r>
        <w:rPr>
          <w:rFonts w:eastAsia="等线" w:ascii="Arial" w:cs="Arial" w:hAnsi="Arial"/>
          <w:i w:val="true"/>
          <w:color w:val="646a73"/>
          <w:sz w:val="22"/>
        </w:rPr>
        <w:t>中使用“散列表”的数据结构把这些零散的内存串在一起使用。</w:t>
      </w:r>
    </w:p>
    <w:p>
      <w:pPr>
        <w:numPr>
          <w:numId w:val="10"/>
        </w:numPr>
        <w:spacing w:before="120" w:after="120" w:line="288" w:lineRule="auto"/>
        <w:ind w:left="0"/>
        <w:jc w:val="left"/>
      </w:pPr>
      <w:r>
        <w:rPr>
          <w:rFonts w:eastAsia="等线" w:ascii="Arial" w:cs="Arial" w:hAnsi="Arial"/>
          <w:i w:val="true"/>
          <w:color w:val="646a73"/>
          <w:sz w:val="22"/>
        </w:rPr>
        <w:t xml:space="preserve">关于disable/enable </w:t>
      </w:r>
      <w:r>
        <w:rPr>
          <w:rFonts w:eastAsia="等线" w:ascii="Arial" w:cs="Arial" w:hAnsi="Arial"/>
          <w:i w:val="true"/>
          <w:color w:val="646a73"/>
          <w:sz w:val="22"/>
        </w:rPr>
        <w:t>cb</w:t>
      </w:r>
      <w:r>
        <w:rPr>
          <w:rFonts w:eastAsia="等线" w:ascii="Arial" w:cs="Arial" w:hAnsi="Arial"/>
          <w:i w:val="true"/>
          <w:color w:val="646a73"/>
          <w:sz w:val="22"/>
        </w:rPr>
        <w:t>：一般是在notify_cb中，伴随着开关中断来使用的。</w:t>
      </w:r>
    </w:p>
    <w:p>
      <w:pPr>
        <w:pStyle w:val="2"/>
        <w:spacing w:before="320" w:after="120" w:line="288" w:lineRule="auto"/>
        <w:ind w:left="0"/>
        <w:jc w:val="left"/>
        <w:outlineLvl w:val="1"/>
      </w:pPr>
      <w:r>
        <w:rPr>
          <w:rFonts w:eastAsia="等线" w:ascii="Arial" w:cs="Arial" w:hAnsi="Arial"/>
          <w:b w:val="true"/>
          <w:sz w:val="32"/>
        </w:rPr>
        <w:t>sound device</w:t>
      </w:r>
    </w:p>
    <w:p>
      <w:pPr>
        <w:spacing w:before="120" w:after="120" w:line="288" w:lineRule="auto"/>
        <w:ind w:left="0"/>
        <w:jc w:val="left"/>
      </w:pPr>
      <w:r>
        <w:rPr>
          <w:rFonts w:eastAsia="等线" w:ascii="Arial" w:cs="Arial" w:hAnsi="Arial"/>
          <w:sz w:val="22"/>
        </w:rPr>
        <w:t>https://docs.oasis-open.org/virtio/virtio/v1.2/virtio-v1.2.html</w:t>
      </w:r>
    </w:p>
    <w:p>
      <w:pPr>
        <w:spacing w:before="120" w:after="120" w:line="288" w:lineRule="auto"/>
        <w:ind w:left="0"/>
        <w:jc w:val="left"/>
      </w:pPr>
      <w:r>
        <w:rPr>
          <w:rFonts w:eastAsia="等线" w:ascii="Arial" w:cs="Arial" w:hAnsi="Arial"/>
          <w:sz w:val="22"/>
        </w:rPr>
        <w:t>在virtio标准中，每种设备都定义了一套标准，规定了virtqueue的数量和功能，以及buffer传输的其他细节，这里我们只讨论sound device，下面简略介绍一下。</w:t>
      </w:r>
    </w:p>
    <w:p>
      <w:pPr>
        <w:spacing w:before="120" w:after="120" w:line="288" w:lineRule="auto"/>
        <w:ind w:left="0"/>
        <w:jc w:val="left"/>
      </w:pPr>
      <w:r>
        <w:rPr>
          <w:rFonts w:eastAsia="等线" w:ascii="Arial" w:cs="Arial" w:hAnsi="Arial"/>
          <w:b w:val="true"/>
          <w:sz w:val="22"/>
        </w:rPr>
        <w:t>4个virtqueue</w:t>
      </w:r>
    </w:p>
    <w:p>
      <w:pPr>
        <w:numPr>
          <w:numId w:val="11"/>
        </w:numPr>
        <w:spacing w:before="120" w:after="120" w:line="288" w:lineRule="auto"/>
        <w:ind w:left="0"/>
        <w:jc w:val="left"/>
      </w:pPr>
      <w:r>
        <w:rPr>
          <w:rFonts w:eastAsia="等线" w:ascii="Arial" w:cs="Arial" w:hAnsi="Arial"/>
          <w:sz w:val="22"/>
        </w:rPr>
        <w:t>controlq：用于guest向host发送控制信息。</w:t>
      </w:r>
    </w:p>
    <w:p>
      <w:pPr>
        <w:numPr>
          <w:numId w:val="12"/>
        </w:numPr>
        <w:spacing w:before="120" w:after="120" w:line="288" w:lineRule="auto"/>
        <w:ind w:left="0"/>
        <w:jc w:val="left"/>
      </w:pPr>
      <w:r>
        <w:rPr>
          <w:rFonts w:eastAsia="等线" w:ascii="Arial" w:cs="Arial" w:hAnsi="Arial"/>
          <w:sz w:val="22"/>
        </w:rPr>
        <w:t>eventq：host向guest报告事件。</w:t>
      </w:r>
    </w:p>
    <w:p>
      <w:pPr>
        <w:numPr>
          <w:numId w:val="13"/>
        </w:numPr>
        <w:spacing w:before="120" w:after="120" w:line="288" w:lineRule="auto"/>
        <w:ind w:left="0"/>
        <w:jc w:val="left"/>
      </w:pPr>
      <w:r>
        <w:rPr>
          <w:rFonts w:eastAsia="等线" w:ascii="Arial" w:cs="Arial" w:hAnsi="Arial"/>
          <w:sz w:val="22"/>
        </w:rPr>
        <w:t>tx</w:t>
      </w:r>
      <w:r>
        <w:rPr>
          <w:rFonts w:eastAsia="等线" w:ascii="Arial" w:cs="Arial" w:hAnsi="Arial"/>
          <w:sz w:val="22"/>
        </w:rPr>
        <w:t>：播放</w:t>
      </w:r>
      <w:r>
        <w:rPr>
          <w:rFonts w:eastAsia="等线" w:ascii="Arial" w:cs="Arial" w:hAnsi="Arial"/>
          <w:sz w:val="22"/>
        </w:rPr>
        <w:t>pcm</w:t>
      </w:r>
      <w:r>
        <w:rPr>
          <w:rFonts w:eastAsia="等线" w:ascii="Arial" w:cs="Arial" w:hAnsi="Arial"/>
          <w:sz w:val="22"/>
        </w:rPr>
        <w:t>，由guest提供pcm buffer。</w:t>
      </w:r>
    </w:p>
    <w:p>
      <w:pPr>
        <w:numPr>
          <w:numId w:val="14"/>
        </w:numPr>
        <w:spacing w:before="120" w:after="120" w:line="288" w:lineRule="auto"/>
        <w:ind w:left="0"/>
        <w:jc w:val="left"/>
      </w:pPr>
      <w:r>
        <w:rPr>
          <w:rFonts w:eastAsia="等线" w:ascii="Arial" w:cs="Arial" w:hAnsi="Arial"/>
          <w:sz w:val="22"/>
        </w:rPr>
        <w:t>rx</w:t>
      </w:r>
      <w:r>
        <w:rPr>
          <w:rFonts w:eastAsia="等线" w:ascii="Arial" w:cs="Arial" w:hAnsi="Arial"/>
          <w:sz w:val="22"/>
        </w:rPr>
        <w:t>：录制</w:t>
      </w:r>
      <w:r>
        <w:rPr>
          <w:rFonts w:eastAsia="等线" w:ascii="Arial" w:cs="Arial" w:hAnsi="Arial"/>
          <w:sz w:val="22"/>
        </w:rPr>
        <w:t>pcm</w:t>
      </w:r>
      <w:r>
        <w:rPr>
          <w:rFonts w:eastAsia="等线" w:ascii="Arial" w:cs="Arial" w:hAnsi="Arial"/>
          <w:sz w:val="22"/>
        </w:rPr>
        <w:t>，由guest提供空白buffer，host填充。</w:t>
      </w:r>
    </w:p>
    <w:p>
      <w:pPr>
        <w:spacing w:before="120" w:after="120" w:line="288" w:lineRule="auto"/>
        <w:ind w:left="0"/>
        <w:jc w:val="left"/>
      </w:pPr>
      <w:r>
        <w:rPr>
          <w:rFonts w:eastAsia="等线" w:ascii="Arial" w:cs="Arial" w:hAnsi="Arial"/>
          <w:b w:val="true"/>
          <w:sz w:val="22"/>
        </w:rPr>
        <w:t>3种控制信息</w:t>
      </w:r>
    </w:p>
    <w:p>
      <w:pPr>
        <w:spacing w:before="120" w:after="120" w:line="288" w:lineRule="auto"/>
        <w:ind w:left="0"/>
        <w:jc w:val="left"/>
      </w:pPr>
      <w:r>
        <w:rPr>
          <w:rFonts w:eastAsia="等线" w:ascii="Arial" w:cs="Arial" w:hAnsi="Arial"/>
          <w:sz w:val="22"/>
        </w:rPr>
        <w:t>control message和event 都有公共的header，其成员是一个</w:t>
      </w:r>
      <w:r>
        <w:rPr>
          <w:rFonts w:eastAsia="Consolas" w:ascii="Consolas" w:cs="Consolas" w:hAnsi="Consolas"/>
          <w:sz w:val="22"/>
          <w:shd w:fill="EFF0F1"/>
        </w:rPr>
        <w:t>le32 code</w:t>
      </w:r>
      <w:r>
        <w:rPr>
          <w:rFonts w:eastAsia="等线" w:ascii="Arial" w:cs="Arial" w:hAnsi="Arial"/>
          <w:sz w:val="22"/>
        </w:rPr>
        <w:t>用于标识控制信息内容：</w:t>
      </w:r>
    </w:p>
    <w:p>
      <w:pPr>
        <w:numPr>
          <w:numId w:val="15"/>
        </w:numPr>
        <w:spacing w:before="120" w:after="120" w:line="288" w:lineRule="auto"/>
        <w:ind w:left="0"/>
        <w:jc w:val="left"/>
      </w:pPr>
      <w:r>
        <w:rPr>
          <w:rFonts w:eastAsia="等线" w:ascii="Arial" w:cs="Arial" w:hAnsi="Arial"/>
          <w:sz w:val="22"/>
        </w:rPr>
        <w:t>jack：后端外接设备的查询和选择。</w:t>
      </w:r>
    </w:p>
    <w:p>
      <w:pPr>
        <w:numPr>
          <w:numId w:val="16"/>
        </w:numPr>
        <w:spacing w:before="120" w:after="120" w:line="288" w:lineRule="auto"/>
        <w:ind w:left="0"/>
        <w:jc w:val="left"/>
      </w:pPr>
      <w:r>
        <w:rPr>
          <w:rFonts w:eastAsia="等线" w:ascii="Arial" w:cs="Arial" w:hAnsi="Arial"/>
          <w:sz w:val="22"/>
        </w:rPr>
        <w:t>pcm</w:t>
      </w:r>
      <w:r>
        <w:rPr>
          <w:rFonts w:eastAsia="等线" w:ascii="Arial" w:cs="Arial" w:hAnsi="Arial"/>
          <w:sz w:val="22"/>
        </w:rPr>
        <w:t>：start/stop/set_param等播放控制。</w:t>
      </w:r>
    </w:p>
    <w:p>
      <w:pPr>
        <w:numPr>
          <w:numId w:val="17"/>
        </w:numPr>
        <w:spacing w:before="120" w:after="120" w:line="288" w:lineRule="auto"/>
        <w:ind w:left="0"/>
        <w:jc w:val="left"/>
      </w:pPr>
      <w:r>
        <w:rPr>
          <w:rFonts w:eastAsia="等线" w:ascii="Arial" w:cs="Arial" w:hAnsi="Arial"/>
          <w:sz w:val="22"/>
        </w:rPr>
        <w:t xml:space="preserve">channel </w:t>
      </w:r>
      <w:r>
        <w:rPr>
          <w:rFonts w:eastAsia="等线" w:ascii="Arial" w:cs="Arial" w:hAnsi="Arial"/>
          <w:sz w:val="22"/>
        </w:rPr>
        <w:t>map</w:t>
      </w:r>
      <w:r>
        <w:rPr>
          <w:rFonts w:eastAsia="等线" w:ascii="Arial" w:cs="Arial" w:hAnsi="Arial"/>
          <w:sz w:val="22"/>
        </w:rPr>
        <w:t>：通道格式的配置。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xml:space="preserve">    /* jack control request types */ </w:t>
              <w:br/>
              <w:t xml:space="preserve">    VIRTIO_SND_R_JACK_INFO = 1, </w:t>
              <w:br/>
              <w:t xml:space="preserve">    VIRTIO_SND_R_JACK_REMAP, </w:t>
              <w:br/>
              <w:t xml:space="preserve"> </w:t>
              <w:br/>
              <w:t xml:space="preserve">    /* PCM control request types */ </w:t>
              <w:br/>
              <w:t xml:space="preserve">    VIRTIO_SND_R_PCM_INFO = 0x0100, </w:t>
              <w:br/>
              <w:t xml:space="preserve">    VIRTIO_SND_R_PCM_SET_PARAMS, </w:t>
              <w:br/>
              <w:t xml:space="preserve">    VIRTIO_SND_R_PCM_PREPARE, </w:t>
              <w:br/>
              <w:t xml:space="preserve">    VIRTIO_SND_R_PCM_RELEASE, </w:t>
              <w:br/>
              <w:t xml:space="preserve">    VIRTIO_SND_R_PCM_START, </w:t>
              <w:br/>
              <w:t xml:space="preserve">    VIRTIO_SND_R_PCM_STOP, </w:t>
              <w:br/>
              <w:t xml:space="preserve"> </w:t>
              <w:br/>
              <w:t xml:space="preserve">    /* channel map control request types */ </w:t>
              <w:br/>
            </w:r>
            <w:r>
              <w:rPr>
                <w:rFonts w:eastAsia="Consolas" w:ascii="Consolas" w:cs="Consolas" w:hAnsi="Consolas"/>
                <w:sz w:val="22"/>
              </w:rPr>
              <w:t xml:space="preserve">    VIRTIO_SND_R_CHMAP_INFO = 0x0200, </w:t>
            </w:r>
          </w:p>
        </w:tc>
      </w:tr>
    </w:tbl>
    <w:p>
      <w:pPr>
        <w:spacing w:before="120" w:after="120" w:line="288" w:lineRule="auto"/>
        <w:ind w:left="0"/>
        <w:jc w:val="left"/>
      </w:pPr>
      <w:r>
        <w:rPr>
          <w:rFonts w:eastAsia="等线" w:ascii="Arial" w:cs="Arial" w:hAnsi="Arial"/>
          <w:b w:val="true"/>
          <w:sz w:val="22"/>
        </w:rPr>
        <w:t>2种事件</w:t>
      </w:r>
    </w:p>
    <w:p>
      <w:pPr>
        <w:numPr>
          <w:numId w:val="18"/>
        </w:numPr>
        <w:spacing w:before="120" w:after="120" w:line="288" w:lineRule="auto"/>
        <w:ind w:left="0"/>
        <w:jc w:val="left"/>
      </w:pPr>
      <w:r>
        <w:rPr>
          <w:rFonts w:eastAsia="等线" w:ascii="Arial" w:cs="Arial" w:hAnsi="Arial"/>
          <w:sz w:val="22"/>
        </w:rPr>
        <w:t>jack：连接和断开的通知。</w:t>
      </w:r>
    </w:p>
    <w:p>
      <w:pPr>
        <w:numPr>
          <w:numId w:val="19"/>
        </w:numPr>
        <w:spacing w:before="120" w:after="120" w:line="288" w:lineRule="auto"/>
        <w:ind w:left="0"/>
        <w:jc w:val="left"/>
      </w:pPr>
      <w:r>
        <w:rPr>
          <w:rFonts w:eastAsia="等线" w:ascii="Arial" w:cs="Arial" w:hAnsi="Arial"/>
          <w:sz w:val="22"/>
        </w:rPr>
        <w:t>pcm</w:t>
      </w:r>
      <w:r>
        <w:rPr>
          <w:rFonts w:eastAsia="等线" w:ascii="Arial" w:cs="Arial" w:hAnsi="Arial"/>
          <w:sz w:val="22"/>
        </w:rPr>
        <w:t>：播放进度、播放下溢/录制上溢的通知。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xml:space="preserve">    /* jack event types */ </w:t>
              <w:br/>
              <w:t xml:space="preserve">    VIRTIO_SND_EVT_JACK_CONNECTED = 0x1000, </w:t>
              <w:br/>
              <w:t xml:space="preserve">    VIRTIO_SND_EVT_JACK_DISCONNECTED, </w:t>
              <w:br/>
              <w:t xml:space="preserve"> </w:t>
              <w:br/>
              <w:t xml:space="preserve">    /* PCM event types */ </w:t>
              <w:br/>
              <w:t xml:space="preserve">    VIRTIO_SND_EVT_PCM_PERIOD_ELAPSED = 0x1100, </w:t>
              <w:br/>
            </w:r>
            <w:r>
              <w:rPr>
                <w:rFonts w:eastAsia="Consolas" w:ascii="Consolas" w:cs="Consolas" w:hAnsi="Consolas"/>
                <w:sz w:val="22"/>
              </w:rPr>
              <w:t xml:space="preserve">    VIRTIO_SND_EVT_PCM_XRUN, </w:t>
            </w:r>
          </w:p>
        </w:tc>
      </w:tr>
    </w:tbl>
    <w:p>
      <w:pPr>
        <w:pStyle w:val="1"/>
        <w:spacing w:before="380" w:after="140" w:line="288" w:lineRule="auto"/>
        <w:ind w:left="0"/>
        <w:jc w:val="left"/>
        <w:outlineLvl w:val="0"/>
      </w:pPr>
      <w:r>
        <w:rPr>
          <w:rFonts w:eastAsia="等线" w:ascii="Arial" w:cs="Arial" w:hAnsi="Arial"/>
          <w:b w:val="true"/>
          <w:sz w:val="36"/>
        </w:rPr>
        <w:t>L</w:t>
      </w:r>
      <w:r>
        <w:rPr>
          <w:rFonts w:eastAsia="等线" w:ascii="Arial" w:cs="Arial" w:hAnsi="Arial"/>
          <w:b w:val="true"/>
          <w:sz w:val="36"/>
        </w:rPr>
        <w:t>inux</w:t>
      </w:r>
      <w:r>
        <w:rPr>
          <w:rFonts w:eastAsia="等线" w:ascii="Arial" w:cs="Arial" w:hAnsi="Arial"/>
          <w:b w:val="true"/>
          <w:sz w:val="36"/>
        </w:rPr>
        <w:t xml:space="preserve"> virtio sound调研</w:t>
      </w:r>
    </w:p>
    <w:p>
      <w:pPr>
        <w:pStyle w:val="2"/>
        <w:spacing w:before="320" w:after="120" w:line="288" w:lineRule="auto"/>
        <w:ind w:left="0"/>
        <w:jc w:val="left"/>
        <w:outlineLvl w:val="1"/>
      </w:pPr>
      <w:r>
        <w:rPr>
          <w:rFonts w:eastAsia="等线" w:ascii="Arial" w:cs="Arial" w:hAnsi="Arial"/>
          <w:b w:val="true"/>
          <w:sz w:val="32"/>
        </w:rPr>
        <w:t>Linux</w:t>
      </w:r>
      <w:r>
        <w:rPr>
          <w:rFonts w:eastAsia="等线" w:ascii="Arial" w:cs="Arial" w:hAnsi="Arial"/>
          <w:b w:val="true"/>
          <w:sz w:val="32"/>
        </w:rPr>
        <w:t xml:space="preserve"> virtio sound流程</w:t>
      </w:r>
    </w:p>
    <w:p>
      <w:pPr>
        <w:spacing w:before="120" w:after="120" w:line="288" w:lineRule="auto"/>
        <w:ind w:left="0"/>
        <w:jc w:val="center"/>
      </w:pPr>
      <w:r>
        <w:drawing>
          <wp:inline distT="0" distR="0" distB="0" distL="0">
            <wp:extent cx="3924300" cy="9220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3924300" cy="9220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https://github.com/torvalds/linux/tree/master/sound/virtio</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 向上对接alsa</w:t>
              <w:br/>
              <w:t>virtio_card.c       // 注册为alsa的一张声卡</w:t>
              <w:br/>
              <w:t>virtio_pcm_ops.c    // 注册alsa中的pcm_ops</w:t>
              <w:br/>
              <w:br/>
              <w:t>// 向下对接virtio</w:t>
              <w:br/>
              <w:t>virtio_ctl_msg.c    // controlq的通用操作</w:t>
              <w:br/>
              <w:t>virtio_pcm_msg.c    // txq和rxq的通用操作</w:t>
              <w:br/>
              <w:br/>
              <w:t>virtio_chmap.c      // 通道格式相关控制和事件处理</w:t>
              <w:br/>
              <w:t>virtio_jack.c       // 设备选择相关控制和事件处理</w:t>
              <w:br/>
            </w:r>
            <w:r>
              <w:rPr>
                <w:rFonts w:eastAsia="Consolas" w:ascii="Consolas" w:cs="Consolas" w:hAnsi="Consolas"/>
                <w:sz w:val="22"/>
              </w:rPr>
              <w:t>virtio_pcm.c        // 数据相关控制和事件处理</w:t>
            </w:r>
          </w:p>
        </w:tc>
      </w:tr>
    </w:tbl>
    <w:p>
      <w:pPr>
        <w:pStyle w:val="2"/>
        <w:spacing w:before="320" w:after="120" w:line="288" w:lineRule="auto"/>
        <w:ind w:left="0"/>
        <w:jc w:val="left"/>
        <w:outlineLvl w:val="1"/>
      </w:pPr>
      <w:r>
        <w:rPr>
          <w:rFonts w:eastAsia="等线" w:ascii="Arial" w:cs="Arial" w:hAnsi="Arial"/>
          <w:b w:val="true"/>
          <w:sz w:val="32"/>
        </w:rPr>
        <w:t>初始化virtqueue</w:t>
      </w:r>
    </w:p>
    <w:p>
      <w:pPr>
        <w:spacing w:before="120" w:after="120" w:line="288" w:lineRule="auto"/>
        <w:ind w:left="0"/>
        <w:jc w:val="left"/>
      </w:pPr>
      <w:r>
        <w:rPr>
          <w:rFonts w:eastAsia="等线" w:ascii="Arial" w:cs="Arial" w:hAnsi="Arial"/>
          <w:sz w:val="22"/>
        </w:rPr>
        <w:t>初始化virtio audio需要支持的control/event/</w:t>
      </w:r>
      <w:r>
        <w:rPr>
          <w:rFonts w:eastAsia="等线" w:ascii="Arial" w:cs="Arial" w:hAnsi="Arial"/>
          <w:sz w:val="22"/>
        </w:rPr>
        <w:t>tx</w:t>
      </w:r>
      <w:r>
        <w:rPr>
          <w:rFonts w:eastAsia="等线" w:ascii="Arial" w:cs="Arial" w:hAnsi="Arial"/>
          <w:sz w:val="22"/>
        </w:rPr>
        <w:t>/</w:t>
      </w:r>
      <w:r>
        <w:rPr>
          <w:rFonts w:eastAsia="等线" w:ascii="Arial" w:cs="Arial" w:hAnsi="Arial"/>
          <w:sz w:val="22"/>
        </w:rPr>
        <w:t>rx</w:t>
      </w:r>
      <w:r>
        <w:rPr>
          <w:rFonts w:eastAsia="等线" w:ascii="Arial" w:cs="Arial" w:hAnsi="Arial"/>
          <w:sz w:val="22"/>
        </w:rPr>
        <w:t>的virtqueue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static vq_callback_t *callbacks[VIRTIO_SND_VQ_MAX] = {</w:t>
              <w:br/>
              <w:t xml:space="preserve">                [VIRTIO_SND_VQ_CONTROL] = virtsnd_ctl_notify_cb,</w:t>
              <w:br/>
              <w:t xml:space="preserve">                [VIRTIO_SND_VQ_EVENT] = virtsnd_event_notify_cb,</w:t>
              <w:br/>
              <w:t xml:space="preserve">                [VIRTIO_SND_VQ_TX] = virtsnd_pcm_tx_notify_cb,</w:t>
              <w:br/>
              <w:t xml:space="preserve">                [VIRTIO_SND_VQ_RX] = virtsnd_pcm_rx_notify_cb</w:t>
              <w:br/>
              <w:t xml:space="preserve">        };</w:t>
              <w:br/>
              <w:t>static const char *names[VIRTIO_SND_VQ_MAX] = {</w:t>
              <w:br/>
              <w:t xml:space="preserve">                [VIRTIO_SND_VQ_CONTROL] = "virtsnd-ctl",</w:t>
              <w:br/>
              <w:t xml:space="preserve">                [VIRTIO_SND_VQ_EVENT] = "virtsnd-event",</w:t>
              <w:br/>
              <w:t xml:space="preserve">                [VIRTIO_SND_VQ_TX] = "virtsnd-tx",</w:t>
              <w:br/>
              <w:t xml:space="preserve">                [VIRTIO_SND_VQ_RX] = "virtsnd-rx"</w:t>
              <w:br/>
              <w:t xml:space="preserve">        };</w:t>
              <w:br/>
              <w:t>rc = virtio_find_vqs(vdev, VIRTIO_SND_VQ_MAX, vqs, callbacks, names,</w:t>
              <w:br/>
              <w:t xml:space="preserve">                             NULL);</w:t>
              <w:br/>
              <w:t>for (i = 0; i &lt; VIRTIO_SND_VQ_MAX; ++i)</w:t>
              <w:br/>
            </w:r>
            <w:r>
              <w:rPr>
                <w:rFonts w:eastAsia="Consolas" w:ascii="Consolas" w:cs="Consolas" w:hAnsi="Consolas"/>
                <w:sz w:val="22"/>
              </w:rPr>
              <w:t xml:space="preserve">    snd-&gt;queues[i].vqueue = vqs[i];</w:t>
            </w:r>
          </w:p>
        </w:tc>
      </w:tr>
    </w:tbl>
    <w:p>
      <w:pPr>
        <w:pStyle w:val="2"/>
        <w:spacing w:before="320" w:after="120" w:line="288" w:lineRule="auto"/>
        <w:ind w:left="0"/>
        <w:jc w:val="left"/>
        <w:outlineLvl w:val="1"/>
      </w:pPr>
      <w:r>
        <w:rPr>
          <w:rFonts w:eastAsia="等线" w:ascii="Arial" w:cs="Arial" w:hAnsi="Arial"/>
          <w:b w:val="true"/>
          <w:sz w:val="32"/>
        </w:rPr>
        <w:t xml:space="preserve">get </w:t>
      </w:r>
      <w:r>
        <w:rPr>
          <w:rFonts w:eastAsia="等线" w:ascii="Arial" w:cs="Arial" w:hAnsi="Arial"/>
          <w:b w:val="true"/>
          <w:sz w:val="32"/>
        </w:rPr>
        <w:t xml:space="preserve">virtio device </w:t>
      </w:r>
      <w:r>
        <w:rPr>
          <w:rFonts w:eastAsia="等线" w:ascii="Arial" w:cs="Arial" w:hAnsi="Arial"/>
          <w:b w:val="true"/>
          <w:sz w:val="32"/>
        </w:rPr>
        <w:t xml:space="preserve">capability </w:t>
      </w:r>
    </w:p>
    <w:p>
      <w:pPr>
        <w:spacing w:before="120" w:after="120" w:line="288" w:lineRule="auto"/>
        <w:ind w:left="0"/>
        <w:jc w:val="left"/>
      </w:pPr>
      <w:r>
        <w:rPr>
          <w:rFonts w:eastAsia="等线" w:ascii="Arial" w:cs="Arial" w:hAnsi="Arial"/>
          <w:sz w:val="22"/>
        </w:rPr>
        <w:t>设备相关的信息需要从virtio_device结构体中获取，这里需要virtio框架相应的接口支持。</w:t>
      </w:r>
    </w:p>
    <w:p>
      <w:pPr>
        <w:spacing w:before="120" w:after="120" w:line="288" w:lineRule="auto"/>
        <w:ind w:left="0"/>
        <w:jc w:val="left"/>
      </w:pPr>
      <w:r>
        <w:rPr>
          <w:rFonts w:eastAsia="等线" w:ascii="Arial" w:cs="Arial" w:hAnsi="Arial"/>
          <w:sz w:val="22"/>
        </w:rPr>
        <w:t>主要是通过向virtio device发送VIRTIO_SND_R_JACK_INFO/VIRTIO_SND_R_PCM_INFO/VIRTIO_SND_R_CHMAP_INFO来查询virtio_device所支持的jack/</w:t>
      </w:r>
      <w:r>
        <w:rPr>
          <w:rFonts w:eastAsia="等线" w:ascii="Arial" w:cs="Arial" w:hAnsi="Arial"/>
          <w:sz w:val="22"/>
        </w:rPr>
        <w:t>pcm</w:t>
      </w:r>
      <w:r>
        <w:rPr>
          <w:rFonts w:eastAsia="等线" w:ascii="Arial" w:cs="Arial" w:hAnsi="Arial"/>
          <w:sz w:val="22"/>
        </w:rPr>
        <w:t>/chmap信息: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LE (e.g. modern) Config space accessors. */</w:t>
              <w:br/>
              <w:t>#define virtio_cread_le(vdev, structname, member, ptr)</w:t>
              <w:br/>
              <w:br/>
              <w:t>int virtsnd_jack_parse_cfg(struct virtio_snd *snd)</w:t>
              <w:br/>
              <w:t>{</w:t>
              <w:br/>
              <w:t xml:space="preserve">        struct virtio_device *vdev = snd-&gt;vdev;</w:t>
              <w:br/>
              <w:t xml:space="preserve">        struct virtio_snd_jack_info *info;</w:t>
              <w:br/>
              <w:t xml:space="preserve">        u32 i;</w:t>
              <w:br/>
              <w:t xml:space="preserve">        int rc;</w:t>
              <w:br/>
              <w:br/>
              <w:t xml:space="preserve">        virtio_cread_le(vdev, struct virtio_snd_config, jacks, &amp;snd-&gt;njacks);</w:t>
              <w:br/>
              <w:t xml:space="preserve">        if (!snd-&gt;njacks)</w:t>
              <w:br/>
              <w:t xml:space="preserve">                return 0;</w:t>
              <w:br/>
            </w:r>
            <w:r>
              <w:rPr>
                <w:rFonts w:eastAsia="Consolas" w:ascii="Consolas" w:cs="Consolas" w:hAnsi="Consolas"/>
                <w:sz w:val="22"/>
              </w:rPr>
              <w:t xml:space="preserve">        ...</w:t>
            </w:r>
            <w:r>
              <w:rPr>
                <w:rFonts w:eastAsia="Consolas" w:ascii="Consolas" w:cs="Consolas" w:hAnsi="Consolas"/>
                <w:sz w:val="22"/>
              </w:rPr>
              <w:br/>
            </w:r>
            <w:r>
              <w:rPr>
                <w:rFonts w:eastAsia="Consolas" w:ascii="Consolas" w:cs="Consolas" w:hAnsi="Consolas"/>
                <w:sz w:val="22"/>
              </w:rPr>
              <w:t xml:space="preserve">        rc = virtsnd_ctl_query_info(snd, </w:t>
            </w:r>
            <w:r>
              <w:rPr>
                <w:rFonts w:eastAsia="Consolas" w:ascii="Consolas" w:cs="Consolas" w:hAnsi="Consolas"/>
                <w:b w:val="true"/>
                <w:sz w:val="22"/>
              </w:rPr>
              <w:t>VIRTIO_SND_R_JACK_INFO</w:t>
            </w:r>
            <w:r>
              <w:rPr>
                <w:rFonts w:eastAsia="Consolas" w:ascii="Consolas" w:cs="Consolas" w:hAnsi="Consolas"/>
                <w:sz w:val="22"/>
              </w:rPr>
              <w:t>, 0, snd-&gt;njacks,</w:t>
              <w:br/>
            </w:r>
            <w:r>
              <w:rPr>
                <w:rFonts w:eastAsia="Consolas" w:ascii="Consolas" w:cs="Consolas" w:hAnsi="Consolas"/>
                <w:sz w:val="22"/>
              </w:rPr>
              <w:t xml:space="preserve">                                    sizeof(*info), info);</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查询</w:t>
      </w:r>
      <w:r>
        <w:rPr>
          <w:rFonts w:eastAsia="等线" w:ascii="Arial" w:cs="Arial" w:hAnsi="Arial"/>
          <w:sz w:val="22"/>
        </w:rPr>
        <w:t>pcm</w:t>
      </w:r>
      <w:r>
        <w:rPr>
          <w:rFonts w:eastAsia="等线" w:ascii="Arial" w:cs="Arial" w:hAnsi="Arial"/>
          <w:sz w:val="22"/>
        </w:rPr>
        <w:t>返回信息结构如下：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xml:space="preserve">struct virtio_snd_pcm_info {      </w:t>
              <w:br/>
              <w:t xml:space="preserve">    struct virtio_snd_info hdr;      </w:t>
              <w:br/>
              <w:t xml:space="preserve">    le32 features; /* 1 &lt;&lt; VIRTIO_SND_PCM_F_XXX */      </w:t>
              <w:br/>
              <w:t xml:space="preserve">    le64 formats; /* 1 &lt;&lt; VIRTIO_SND_PCM_FMT_XXX */      </w:t>
              <w:br/>
              <w:t xml:space="preserve">    le64 rates; /* 1 &lt;&lt; VIRTIO_SND_PCM_RATE_XXX */      </w:t>
              <w:br/>
              <w:t xml:space="preserve">    u8 direction;      </w:t>
              <w:br/>
              <w:t xml:space="preserve">    u8 channels_min;      </w:t>
              <w:br/>
              <w:t xml:space="preserve">    u8 channels_max;        </w:t>
              <w:br/>
              <w:t xml:space="preserve">    u8 padding[5];  </w:t>
              <w:br/>
            </w:r>
            <w:r>
              <w:rPr>
                <w:rFonts w:eastAsia="Consolas" w:ascii="Consolas" w:cs="Consolas" w:hAnsi="Consolas"/>
                <w:sz w:val="22"/>
              </w:rPr>
              <w:t xml:space="preserve">    };</w:t>
            </w:r>
          </w:p>
        </w:tc>
      </w:tr>
    </w:tbl>
    <w:p>
      <w:pPr>
        <w:pStyle w:val="2"/>
        <w:spacing w:before="320" w:after="120" w:line="288" w:lineRule="auto"/>
        <w:ind w:left="0"/>
        <w:jc w:val="left"/>
        <w:outlineLvl w:val="1"/>
      </w:pPr>
      <w:r>
        <w:rPr>
          <w:rFonts w:eastAsia="等线" w:ascii="Arial" w:cs="Arial" w:hAnsi="Arial"/>
          <w:b w:val="true"/>
          <w:sz w:val="32"/>
        </w:rPr>
        <w:t>Virtio audio ctl msg</w:t>
      </w:r>
    </w:p>
    <w:p>
      <w:pPr>
        <w:spacing w:before="120" w:after="120" w:line="288" w:lineRule="auto"/>
        <w:ind w:left="0"/>
        <w:jc w:val="left"/>
      </w:pPr>
      <w:r>
        <w:rPr>
          <w:rFonts w:eastAsia="等线" w:ascii="Arial" w:cs="Arial" w:hAnsi="Arial"/>
          <w:sz w:val="22"/>
        </w:rPr>
        <w:t>主要用于向virtio_device发送以下jack/</w:t>
      </w:r>
      <w:r>
        <w:rPr>
          <w:rFonts w:eastAsia="等线" w:ascii="Arial" w:cs="Arial" w:hAnsi="Arial"/>
          <w:sz w:val="22"/>
        </w:rPr>
        <w:t>pcm</w:t>
      </w:r>
      <w:r>
        <w:rPr>
          <w:rFonts w:eastAsia="等线" w:ascii="Arial" w:cs="Arial" w:hAnsi="Arial"/>
          <w:sz w:val="22"/>
        </w:rPr>
        <w:t xml:space="preserve">/chmap control msg </w:t>
      </w:r>
      <w:r>
        <w:rPr>
          <w:rFonts w:eastAsia="等线" w:ascii="Arial" w:cs="Arial" w:hAnsi="Arial"/>
          <w:sz w:val="22"/>
        </w:rPr>
        <w:t>cmd</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enum {</w:t>
              <w:br/>
            </w:r>
            <w:r>
              <w:rPr>
                <w:rFonts w:eastAsia="Consolas" w:ascii="Consolas" w:cs="Consolas" w:hAnsi="Consolas"/>
                <w:sz w:val="22"/>
              </w:rPr>
              <w:t xml:space="preserve">// </w:t>
            </w:r>
            <w:r>
              <w:rPr>
                <w:rFonts w:eastAsia="Consolas" w:ascii="Consolas" w:cs="Consolas" w:hAnsi="Consolas"/>
                <w:b w:val="true"/>
                <w:sz w:val="22"/>
              </w:rPr>
              <w:t>ctrl msg cmd</w:t>
            </w:r>
            <w:r>
              <w:rPr>
                <w:rFonts w:eastAsia="Consolas" w:ascii="Consolas" w:cs="Consolas" w:hAnsi="Consolas"/>
                <w:sz w:val="22"/>
              </w:rPr>
              <w:br/>
              <w:t xml:space="preserve">/* jack control request types */     </w:t>
              <w:br/>
            </w:r>
            <w:r>
              <w:rPr>
                <w:rFonts w:eastAsia="Consolas" w:ascii="Consolas" w:cs="Consolas" w:hAnsi="Consolas"/>
                <w:sz w:val="22"/>
              </w:rPr>
              <w:t xml:space="preserve"> </w:t>
            </w:r>
            <w:r>
              <w:rPr>
                <w:rFonts w:eastAsia="Consolas" w:ascii="Consolas" w:cs="Consolas" w:hAnsi="Consolas"/>
                <w:b w:val="true"/>
                <w:sz w:val="22"/>
              </w:rPr>
              <w:t xml:space="preserve">VIRTIO_SND_R_JACK_INFO = 1,      </w:t>
            </w:r>
            <w:r>
              <w:rPr>
                <w:rFonts w:eastAsia="Consolas" w:ascii="Consolas" w:cs="Consolas" w:hAnsi="Consolas"/>
                <w:sz w:val="22"/>
              </w:rPr>
              <w:br/>
            </w:r>
            <w:r>
              <w:rPr>
                <w:rFonts w:eastAsia="Consolas" w:ascii="Consolas" w:cs="Consolas" w:hAnsi="Consolas"/>
                <w:b w:val="true"/>
                <w:sz w:val="22"/>
              </w:rPr>
              <w:t xml:space="preserve"> VIRTIO_SND_R_JACK_REMAP,</w:t>
            </w:r>
            <w:r>
              <w:rPr>
                <w:rFonts w:eastAsia="Consolas" w:ascii="Consolas" w:cs="Consolas" w:hAnsi="Consolas"/>
                <w:sz w:val="22"/>
              </w:rPr>
              <w:t xml:space="preserve">       </w:t>
              <w:br/>
              <w:t xml:space="preserve"> /* PCM control request types */     </w:t>
              <w:br/>
            </w:r>
            <w:r>
              <w:rPr>
                <w:rFonts w:eastAsia="Consolas" w:ascii="Consolas" w:cs="Consolas" w:hAnsi="Consolas"/>
                <w:sz w:val="22"/>
              </w:rPr>
              <w:t xml:space="preserve"> </w:t>
            </w:r>
            <w:r>
              <w:rPr>
                <w:rFonts w:eastAsia="Consolas" w:ascii="Consolas" w:cs="Consolas" w:hAnsi="Consolas"/>
                <w:b w:val="true"/>
                <w:sz w:val="22"/>
              </w:rPr>
              <w:t xml:space="preserve">VIRTIO_SND_R_PCM_INFO = 0x0100,      </w:t>
            </w:r>
            <w:r>
              <w:rPr>
                <w:rFonts w:eastAsia="Consolas" w:ascii="Consolas" w:cs="Consolas" w:hAnsi="Consolas"/>
                <w:sz w:val="22"/>
              </w:rPr>
              <w:br/>
            </w:r>
            <w:r>
              <w:rPr>
                <w:rFonts w:eastAsia="Consolas" w:ascii="Consolas" w:cs="Consolas" w:hAnsi="Consolas"/>
                <w:b w:val="true"/>
                <w:sz w:val="22"/>
              </w:rPr>
              <w:t xml:space="preserve"> VIRTIO_SND_R_PCM_SET_PARAMS,      </w:t>
            </w:r>
            <w:r>
              <w:rPr>
                <w:rFonts w:eastAsia="Consolas" w:ascii="Consolas" w:cs="Consolas" w:hAnsi="Consolas"/>
                <w:sz w:val="22"/>
              </w:rPr>
              <w:br/>
            </w:r>
            <w:r>
              <w:rPr>
                <w:rFonts w:eastAsia="Consolas" w:ascii="Consolas" w:cs="Consolas" w:hAnsi="Consolas"/>
                <w:b w:val="true"/>
                <w:sz w:val="22"/>
              </w:rPr>
              <w:t xml:space="preserve"> VIRTIO_SND_R_PCM_PREPARE,      </w:t>
            </w:r>
            <w:r>
              <w:rPr>
                <w:rFonts w:eastAsia="Consolas" w:ascii="Consolas" w:cs="Consolas" w:hAnsi="Consolas"/>
                <w:sz w:val="22"/>
              </w:rPr>
              <w:br/>
            </w:r>
            <w:r>
              <w:rPr>
                <w:rFonts w:eastAsia="Consolas" w:ascii="Consolas" w:cs="Consolas" w:hAnsi="Consolas"/>
                <w:b w:val="true"/>
                <w:sz w:val="22"/>
              </w:rPr>
              <w:t xml:space="preserve"> VIRTIO_SND_R_PCM_RELEASE,      </w:t>
            </w:r>
            <w:r>
              <w:rPr>
                <w:rFonts w:eastAsia="Consolas" w:ascii="Consolas" w:cs="Consolas" w:hAnsi="Consolas"/>
                <w:sz w:val="22"/>
              </w:rPr>
              <w:br/>
            </w:r>
            <w:r>
              <w:rPr>
                <w:rFonts w:eastAsia="Consolas" w:ascii="Consolas" w:cs="Consolas" w:hAnsi="Consolas"/>
                <w:b w:val="true"/>
                <w:sz w:val="22"/>
              </w:rPr>
              <w:t xml:space="preserve"> VIRTIO_SND_R_PCM_START,      </w:t>
            </w:r>
            <w:r>
              <w:rPr>
                <w:rFonts w:eastAsia="Consolas" w:ascii="Consolas" w:cs="Consolas" w:hAnsi="Consolas"/>
                <w:sz w:val="22"/>
              </w:rPr>
              <w:br/>
            </w:r>
            <w:r>
              <w:rPr>
                <w:rFonts w:eastAsia="Consolas" w:ascii="Consolas" w:cs="Consolas" w:hAnsi="Consolas"/>
                <w:b w:val="true"/>
                <w:sz w:val="22"/>
              </w:rPr>
              <w:t xml:space="preserve"> VIRTIO_SND_R_PCM_STOP, </w:t>
            </w:r>
            <w:r>
              <w:rPr>
                <w:rFonts w:eastAsia="Consolas" w:ascii="Consolas" w:cs="Consolas" w:hAnsi="Consolas"/>
                <w:sz w:val="22"/>
              </w:rPr>
              <w:t xml:space="preserve">       </w:t>
              <w:br/>
              <w:t xml:space="preserve"> /* channel map control request types */      </w:t>
              <w:br/>
            </w:r>
            <w:r>
              <w:rPr>
                <w:rFonts w:eastAsia="Consolas" w:ascii="Consolas" w:cs="Consolas" w:hAnsi="Consolas"/>
                <w:b w:val="true"/>
                <w:sz w:val="22"/>
              </w:rPr>
              <w:t xml:space="preserve"> VIRTIO_SND_R_CHMAP_INFO = 0x0200,</w:t>
            </w:r>
            <w:r>
              <w:rPr>
                <w:rFonts w:eastAsia="Consolas" w:ascii="Consolas" w:cs="Consolas" w:hAnsi="Consolas"/>
                <w:sz w:val="22"/>
              </w:rPr>
              <w:t xml:space="preserve">        </w:t>
              <w:br/>
              <w:t xml:space="preserve"> ......</w:t>
              <w:br/>
            </w:r>
            <w:r>
              <w:rPr>
                <w:rFonts w:eastAsia="Consolas" w:ascii="Consolas" w:cs="Consolas" w:hAnsi="Consolas"/>
                <w:b w:val="true"/>
                <w:sz w:val="22"/>
                <w:shd w:fill="62d256"/>
              </w:rPr>
              <w:t xml:space="preserve"> //ctrl msg response</w:t>
            </w:r>
            <w:r>
              <w:rPr>
                <w:rFonts w:eastAsia="Consolas" w:ascii="Consolas" w:cs="Consolas" w:hAnsi="Consolas"/>
                <w:sz w:val="22"/>
              </w:rPr>
              <w:br/>
              <w:t xml:space="preserve"> /* common status codes */</w:t>
              <w:br/>
            </w:r>
            <w:r>
              <w:rPr>
                <w:rFonts w:eastAsia="Consolas" w:ascii="Consolas" w:cs="Consolas" w:hAnsi="Consolas"/>
                <w:b w:val="true"/>
                <w:sz w:val="22"/>
                <w:shd w:fill="62d256"/>
              </w:rPr>
              <w:t>VIRTIO_SND_S_OK = 0x8000,</w:t>
            </w:r>
            <w:r>
              <w:rPr>
                <w:rFonts w:eastAsia="Consolas" w:ascii="Consolas" w:cs="Consolas" w:hAnsi="Consolas"/>
                <w:sz w:val="22"/>
              </w:rPr>
              <w:br/>
            </w:r>
            <w:r>
              <w:rPr>
                <w:rFonts w:eastAsia="Consolas" w:ascii="Consolas" w:cs="Consolas" w:hAnsi="Consolas"/>
                <w:b w:val="true"/>
                <w:sz w:val="22"/>
                <w:shd w:fill="62d256"/>
              </w:rPr>
              <w:t>VIRTIO_SND_S_BAD_MSG,</w:t>
            </w:r>
            <w:r>
              <w:rPr>
                <w:rFonts w:eastAsia="Consolas" w:ascii="Consolas" w:cs="Consolas" w:hAnsi="Consolas"/>
                <w:sz w:val="22"/>
              </w:rPr>
              <w:br/>
            </w:r>
            <w:r>
              <w:rPr>
                <w:rFonts w:eastAsia="Consolas" w:ascii="Consolas" w:cs="Consolas" w:hAnsi="Consolas"/>
                <w:b w:val="true"/>
                <w:sz w:val="22"/>
                <w:shd w:fill="62d256"/>
              </w:rPr>
              <w:t>VIRTIO_SND_S_NOT_SUPP,</w:t>
            </w:r>
            <w:r>
              <w:rPr>
                <w:rFonts w:eastAsia="Consolas" w:ascii="Consolas" w:cs="Consolas" w:hAnsi="Consolas"/>
                <w:sz w:val="22"/>
              </w:rPr>
              <w:br/>
            </w:r>
            <w:r>
              <w:rPr>
                <w:rFonts w:eastAsia="Consolas" w:ascii="Consolas" w:cs="Consolas" w:hAnsi="Consolas"/>
                <w:b w:val="true"/>
                <w:sz w:val="22"/>
                <w:shd w:fill="62d256"/>
              </w:rPr>
              <w:t>VIRTIO_SND_S_IO_ERR</w:t>
            </w:r>
            <w:r>
              <w:rPr>
                <w:rFonts w:eastAsia="Consolas" w:ascii="Consolas" w:cs="Consolas" w:hAnsi="Consolas"/>
                <w:sz w:val="22"/>
              </w:rPr>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Ctrl msg主要分为request和response两部分：</w:t>
      </w:r>
    </w:p>
    <w:p>
      <w:pPr>
        <w:spacing w:before="120" w:after="120" w:line="288" w:lineRule="auto"/>
        <w:ind w:left="0"/>
        <w:jc w:val="left"/>
      </w:pPr>
      <w:r>
        <w:rPr>
          <w:rFonts w:eastAsia="等线" w:ascii="Arial" w:cs="Arial" w:hAnsi="Arial"/>
          <w:sz w:val="22"/>
        </w:rPr>
        <w:t>Request: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struct virtio_snd_pcm_hdr {</w:t>
              <w:br/>
              <w:t xml:space="preserve">        /* VIRTIO_SND_R_PCM_XXX */</w:t>
              <w:br/>
              <w:t xml:space="preserve">        /* hdr.code = cmd */</w:t>
              <w:br/>
              <w:t xml:space="preserve">        struct virtio_snd_hdr hdr;</w:t>
              <w:br/>
              <w:t xml:space="preserve">        /* 0 ... virtio_snd_config::streams - 1 */</w:t>
              <w:br/>
              <w:t xml:space="preserve">        __le32 stream_id;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Response: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struct virtio_snd_hdr {</w:t>
              <w:br/>
            </w:r>
            <w:r>
              <w:rPr>
                <w:rFonts w:eastAsia="Consolas" w:ascii="Consolas" w:cs="Consolas" w:hAnsi="Consolas"/>
                <w:sz w:val="22"/>
              </w:rPr>
              <w:t xml:space="preserve">      /* code对应以上的</w:t>
            </w:r>
            <w:r>
              <w:rPr>
                <w:rFonts w:eastAsia="Consolas" w:ascii="Consolas" w:cs="Consolas" w:hAnsi="Consolas"/>
                <w:b w:val="true"/>
                <w:sz w:val="22"/>
              </w:rPr>
              <w:t xml:space="preserve">ctrl msg response code VIRTIO_SND_S_OK </w:t>
            </w:r>
            <w:r>
              <w:rPr>
                <w:rFonts w:eastAsia="Consolas" w:ascii="Consolas" w:cs="Consolas" w:hAnsi="Consolas"/>
                <w:sz w:val="22"/>
              </w:rPr>
              <w:br/>
              <w:t xml:space="preserve">        __le32 code;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主要通过以下接口来发送ctrl msg，向control virtqueue发送request，然后等待control virtqueue的nofity </w:t>
      </w:r>
      <w:r>
        <w:rPr>
          <w:rFonts w:eastAsia="等线" w:ascii="Arial" w:cs="Arial" w:hAnsi="Arial"/>
          <w:sz w:val="22"/>
        </w:rPr>
        <w:t>cb</w:t>
      </w:r>
      <w:r>
        <w:rPr>
          <w:rFonts w:eastAsia="等线" w:ascii="Arial" w:cs="Arial" w:hAnsi="Arial"/>
          <w:sz w:val="22"/>
        </w:rPr>
        <w:t>返回response并检验response status: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int virtsnd_ctl_msg_send(struct virtio_snd *snd, struct virtio_snd_msg *msg,</w:t>
              <w:br/>
              <w:t xml:space="preserve">                         struct scatterlist *out_sgs,</w:t>
              <w:br/>
              <w:t xml:space="preserve">                         struct scatterlist *in_sgs, bool nowait)</w:t>
              <w:br/>
              <w:t xml:space="preserve"> {</w:t>
              <w:br/>
              <w:t xml:space="preserve">     ......</w:t>
              <w:br/>
              <w:t xml:space="preserve">     //发送request</w:t>
              <w:br/>
              <w:t xml:space="preserve">     spin_lock_irqsave(&amp;queue-&gt;lock, flags);</w:t>
              <w:br/>
              <w:t xml:space="preserve">     rc = virtqueue_add_sgs(queue-&gt;vqueue, psgs, nouts, nins, msg,</w:t>
              <w:br/>
              <w:t xml:space="preserve">                           GFP_ATOMIC);</w:t>
              <w:br/>
              <w:t xml:space="preserve">     if (!rc) {</w:t>
              <w:br/>
              <w:t xml:space="preserve">            notify = virtqueue_kick_prepare(queue-&gt;vqueue);</w:t>
              <w:br/>
              <w:br/>
              <w:t xml:space="preserve">            list_add_tail(&amp;msg-&gt;list, &amp;snd-&gt;ctl_msgs);</w:t>
              <w:br/>
              <w:t xml:space="preserve">     }</w:t>
              <w:br/>
              <w:t xml:space="preserve">     spin_unlock_irqrestore(&amp;queue-&gt;lock, flags);</w:t>
              <w:br/>
              <w:t xml:space="preserve">     if (notify)</w:t>
              <w:br/>
              <w:t xml:space="preserve">            virtqueue_notify(queue-&gt;vqueue);</w:t>
              <w:br/>
              <w:t xml:space="preserve">     ......</w:t>
              <w:br/>
              <w:t xml:space="preserve">     //等待response并检测code,wait completion在control virtqueue notify cb中被通知</w:t>
              <w:br/>
              <w:t xml:space="preserve">     rc = wait_for_completion_interruptible_timeout(&amp;msg-&gt;notify, js);</w:t>
              <w:br/>
              <w:t xml:space="preserve">        if (rc &lt;= 0) {</w:t>
              <w:br/>
              <w:t xml:space="preserve">                if (!rc) {</w:t>
              <w:br/>
              <w:t xml:space="preserve">                        dev_err(&amp;vdev-&gt;dev,</w:t>
              <w:br/>
              <w:t xml:space="preserve">                                "control message (0x%08x) timeout\n",</w:t>
              <w:br/>
              <w:t xml:space="preserve">                                le32_to_cpu(request-&gt;code));</w:t>
              <w:br/>
              <w:t xml:space="preserve">                        rc = -ETIMEDOUT;</w:t>
              <w:br/>
              <w:t xml:space="preserve">                }</w:t>
              <w:br/>
              <w:br/>
              <w:t xml:space="preserve">                goto on_exit;</w:t>
              <w:br/>
              <w:t xml:space="preserve">        }</w:t>
              <w:br/>
              <w:br/>
              <w:t xml:space="preserve">        switch (le32_to_cpu(response-&gt;code)) {</w:t>
              <w:br/>
              <w:t xml:space="preserve">        case VIRTIO_SND_S_OK:</w:t>
              <w:br/>
              <w:t xml:space="preserve">                rc = 0;</w:t>
              <w:br/>
              <w:t xml:space="preserve">                break;</w:t>
              <w:br/>
              <w:t xml:space="preserve">        case VIRTIO_SND_S_NOT_SUPP:</w:t>
              <w:br/>
              <w:t xml:space="preserve">                rc = -EOPNOTSUPP;</w:t>
              <w:br/>
              <w:t xml:space="preserve">                break;</w:t>
              <w:br/>
              <w:t xml:space="preserve">        case VIRTIO_SND_S_IO_ERR:</w:t>
              <w:br/>
              <w:t xml:space="preserve">                rc = -EIO;</w:t>
              <w:br/>
              <w:t xml:space="preserve">                break;</w:t>
              <w:br/>
              <w:t xml:space="preserve">        default:</w:t>
              <w:br/>
              <w:t xml:space="preserve">                rc = -EINVAL;</w:t>
              <w:br/>
              <w:t xml:space="preserve">                break;</w:t>
              <w:br/>
              <w:t xml:space="preserve">        }      </w:t>
              <w:br/>
              <w:t xml:space="preserve">    ......</w:t>
              <w:br/>
            </w:r>
            <w:r>
              <w:rPr>
                <w:rFonts w:eastAsia="Consolas" w:ascii="Consolas" w:cs="Consolas" w:hAnsi="Consolas"/>
                <w:sz w:val="22"/>
              </w:rPr>
              <w:t xml:space="preserve">}                </w:t>
            </w:r>
          </w:p>
        </w:tc>
      </w:tr>
    </w:tbl>
    <w:p>
      <w:pPr>
        <w:pStyle w:val="2"/>
        <w:spacing w:before="320" w:after="120" w:line="288" w:lineRule="auto"/>
        <w:ind w:left="0"/>
        <w:jc w:val="left"/>
        <w:outlineLvl w:val="1"/>
      </w:pPr>
      <w:r>
        <w:rPr>
          <w:rFonts w:eastAsia="等线" w:ascii="Arial" w:cs="Arial" w:hAnsi="Arial"/>
          <w:b w:val="true"/>
          <w:sz w:val="32"/>
        </w:rPr>
        <w:t>Virtio audio pcm msg</w:t>
      </w:r>
    </w:p>
    <w:p>
      <w:pPr>
        <w:spacing w:before="120" w:after="120" w:line="288" w:lineRule="auto"/>
        <w:ind w:left="0"/>
        <w:jc w:val="left"/>
      </w:pPr>
      <w:r>
        <w:rPr>
          <w:rFonts w:eastAsia="等线" w:ascii="Arial" w:cs="Arial" w:hAnsi="Arial"/>
          <w:sz w:val="22"/>
        </w:rPr>
        <w:t xml:space="preserve">Virtio audio </w:t>
      </w:r>
      <w:r>
        <w:rPr>
          <w:rFonts w:eastAsia="等线" w:ascii="Arial" w:cs="Arial" w:hAnsi="Arial"/>
          <w:sz w:val="22"/>
        </w:rPr>
        <w:t>pcm</w:t>
      </w:r>
      <w:r>
        <w:rPr>
          <w:rFonts w:eastAsia="等线" w:ascii="Arial" w:cs="Arial" w:hAnsi="Arial"/>
          <w:sz w:val="22"/>
        </w:rPr>
        <w:t xml:space="preserve"> msg主要是通过</w:t>
      </w:r>
      <w:r>
        <w:rPr>
          <w:rFonts w:eastAsia="等线" w:ascii="Arial" w:cs="Arial" w:hAnsi="Arial"/>
          <w:sz w:val="22"/>
        </w:rPr>
        <w:t>tx</w:t>
      </w:r>
      <w:r>
        <w:rPr>
          <w:rFonts w:eastAsia="等线" w:ascii="Arial" w:cs="Arial" w:hAnsi="Arial"/>
          <w:sz w:val="22"/>
        </w:rPr>
        <w:t>/</w:t>
      </w:r>
      <w:r>
        <w:rPr>
          <w:rFonts w:eastAsia="等线" w:ascii="Arial" w:cs="Arial" w:hAnsi="Arial"/>
          <w:sz w:val="22"/>
        </w:rPr>
        <w:t>rx</w:t>
      </w:r>
      <w:r>
        <w:rPr>
          <w:rFonts w:eastAsia="等线" w:ascii="Arial" w:cs="Arial" w:hAnsi="Arial"/>
          <w:sz w:val="22"/>
        </w:rPr>
        <w:t xml:space="preserve"> virtqueue向virtio_device传输播放/录音的pcm数据，pcm msg的组成由I/O header，pcm data buffer，I/O status三部分组成：</w:t>
      </w:r>
    </w:p>
    <w:p>
      <w:pPr>
        <w:spacing w:before="120" w:after="120" w:line="288" w:lineRule="auto"/>
        <w:ind w:left="0"/>
        <w:jc w:val="left"/>
      </w:pPr>
      <w:r>
        <w:rPr>
          <w:rFonts w:eastAsia="等线" w:ascii="Arial" w:cs="Arial" w:hAnsi="Arial"/>
          <w:sz w:val="22"/>
        </w:rPr>
        <w:t>I/O header：stream_id对应的是当前使用的</w:t>
      </w:r>
      <w:r>
        <w:rPr>
          <w:rFonts w:eastAsia="等线" w:ascii="Arial" w:cs="Arial" w:hAnsi="Arial"/>
          <w:sz w:val="22"/>
        </w:rPr>
        <w:t>pcm</w:t>
      </w:r>
      <w:r>
        <w:rPr>
          <w:rFonts w:eastAsia="等线" w:ascii="Arial" w:cs="Arial" w:hAnsi="Arial"/>
          <w:sz w:val="22"/>
        </w:rPr>
        <w:t>节点的stream</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xml:space="preserve">struct virtio_snd_pcm_xfer {     </w:t>
              <w:br/>
              <w:t xml:space="preserve">    le32 stream_id;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Pcm</w:t>
      </w:r>
      <w:r>
        <w:rPr>
          <w:rFonts w:eastAsia="等线" w:ascii="Arial" w:cs="Arial" w:hAnsi="Arial"/>
          <w:sz w:val="22"/>
        </w:rPr>
        <w:t xml:space="preserve"> data buffer：录音/播放的pcm数据</w:t>
      </w:r>
    </w:p>
    <w:p>
      <w:pPr>
        <w:spacing w:before="120" w:after="120" w:line="288" w:lineRule="auto"/>
        <w:ind w:left="0"/>
        <w:jc w:val="left"/>
      </w:pPr>
      <w:r>
        <w:rPr>
          <w:rFonts w:eastAsia="等线" w:ascii="Arial" w:cs="Arial" w:hAnsi="Arial"/>
          <w:sz w:val="22"/>
        </w:rPr>
        <w:t>I/O status：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struct virtio_snd_pcm_status {</w:t>
              <w:br/>
              <w:t xml:space="preserve">    //status同ctrl msg的response的code    </w:t>
              <w:br/>
              <w:t xml:space="preserve">    le32 status;      </w:t>
              <w:br/>
              <w:t xml:space="preserve">    //对应传输的pcm data的长度，用于换算成时延，用于更新stream runtime audio data信息</w:t>
              <w:br/>
              <w:t xml:space="preserve">    le32 latency_bytes;</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在</w:t>
      </w:r>
      <w:r>
        <w:rPr>
          <w:rFonts w:eastAsia="等线" w:ascii="Arial" w:cs="Arial" w:hAnsi="Arial"/>
          <w:sz w:val="22"/>
        </w:rPr>
        <w:t>pcm</w:t>
      </w:r>
      <w:r>
        <w:rPr>
          <w:rFonts w:eastAsia="等线" w:ascii="Arial" w:cs="Arial" w:hAnsi="Arial"/>
          <w:sz w:val="22"/>
        </w:rPr>
        <w:t>传输前要将传输的pcm数据信息通过</w:t>
      </w:r>
      <w:r>
        <w:rPr>
          <w:rFonts w:eastAsia="等线" w:ascii="Arial" w:cs="Arial" w:hAnsi="Arial"/>
          <w:b w:val="true"/>
          <w:sz w:val="22"/>
        </w:rPr>
        <w:t>VIRTIO_SND_R_PCM_SET_PARAMS</w:t>
      </w:r>
      <w:r>
        <w:rPr>
          <w:rFonts w:eastAsia="等线" w:ascii="Arial" w:cs="Arial" w:hAnsi="Arial"/>
          <w:sz w:val="22"/>
        </w:rPr>
        <w:t>发送给virtio_device：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 xml:space="preserve">struct virtio_snd_pcm_set_params {      </w:t>
              <w:br/>
              <w:t xml:space="preserve">struct virtio_snd_pcm_hdr hdr;  /* .code = VIRTIO_SND_R_PCM_SET_PARAMS */      </w:t>
              <w:br/>
              <w:t xml:space="preserve">le32 buffer_bytes;      </w:t>
              <w:br/>
              <w:t xml:space="preserve">le32 period_bytes;      </w:t>
              <w:br/>
              <w:t xml:space="preserve">le32 features;  /* 1 &lt;&lt; VIRTIO_SND_PCM_F_XXX */     </w:t>
              <w:br/>
              <w:t xml:space="preserve"> u8 channels;      </w:t>
              <w:br/>
              <w:t xml:space="preserve"> u8 format;      </w:t>
              <w:br/>
              <w:t xml:space="preserve"> u8 rate;        </w:t>
              <w:br/>
              <w:t xml:space="preserve"> u8 padding;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每个</w:t>
      </w:r>
      <w:r>
        <w:rPr>
          <w:rFonts w:eastAsia="等线" w:ascii="Arial" w:cs="Arial" w:hAnsi="Arial"/>
          <w:sz w:val="22"/>
        </w:rPr>
        <w:t>pcm</w:t>
      </w:r>
      <w:r>
        <w:rPr>
          <w:rFonts w:eastAsia="等线" w:ascii="Arial" w:cs="Arial" w:hAnsi="Arial"/>
          <w:sz w:val="22"/>
        </w:rPr>
        <w:t xml:space="preserve"> msg的pcm数据大小为period_bytes。</w:t>
      </w:r>
    </w:p>
    <w:p>
      <w:pPr>
        <w:pStyle w:val="2"/>
        <w:spacing w:before="320" w:after="120" w:line="288" w:lineRule="auto"/>
        <w:ind w:left="0"/>
        <w:jc w:val="left"/>
        <w:outlineLvl w:val="1"/>
      </w:pPr>
      <w:r>
        <w:rPr>
          <w:rFonts w:eastAsia="等线" w:ascii="Arial" w:cs="Arial" w:hAnsi="Arial"/>
          <w:b w:val="true"/>
          <w:sz w:val="32"/>
        </w:rPr>
        <w:t>pcm</w:t>
      </w:r>
      <w:r>
        <w:rPr>
          <w:rFonts w:eastAsia="等线" w:ascii="Arial" w:cs="Arial" w:hAnsi="Arial"/>
          <w:b w:val="true"/>
          <w:sz w:val="32"/>
        </w:rPr>
        <w:t>流传输流程</w:t>
      </w:r>
    </w:p>
    <w:p>
      <w:pPr>
        <w:spacing w:before="120" w:after="120" w:line="288" w:lineRule="auto"/>
        <w:ind w:left="0"/>
        <w:jc w:val="left"/>
      </w:pPr>
      <w:r>
        <w:rPr>
          <w:rFonts w:eastAsia="等线" w:ascii="Arial" w:cs="Arial" w:hAnsi="Arial"/>
          <w:sz w:val="22"/>
        </w:rPr>
        <w:t>参考</w:t>
      </w:r>
      <w:r>
        <w:rPr>
          <w:rFonts w:eastAsia="等线" w:ascii="Arial" w:cs="Arial" w:hAnsi="Arial"/>
          <w:sz w:val="22"/>
        </w:rPr>
        <w:t>https://docs.oasis-open.org/virtio/virtio/v1.2/cs01/virtio-v1.2-cs01.html#x1-52900014</w:t>
      </w:r>
    </w:p>
    <w:p>
      <w:pPr>
        <w:spacing w:before="120" w:after="120" w:line="288" w:lineRule="auto"/>
        <w:ind w:left="0"/>
        <w:jc w:val="left"/>
      </w:pPr>
      <w:r>
        <w:rPr>
          <w:rFonts w:eastAsia="等线" w:ascii="Arial" w:cs="Arial" w:hAnsi="Arial"/>
          <w:sz w:val="22"/>
        </w:rPr>
        <w:t xml:space="preserve">A </w:t>
      </w:r>
      <w:r>
        <w:rPr>
          <w:rFonts w:eastAsia="等线" w:ascii="Arial" w:cs="Arial" w:hAnsi="Arial"/>
          <w:sz w:val="22"/>
        </w:rPr>
        <w:t>PCM</w:t>
      </w:r>
      <w:r>
        <w:rPr>
          <w:rFonts w:eastAsia="等线" w:ascii="Arial" w:cs="Arial" w:hAnsi="Arial"/>
          <w:sz w:val="22"/>
        </w:rPr>
        <w:t xml:space="preserve"> stream has the following command lifecycle:</w:t>
      </w:r>
    </w:p>
    <w:p>
      <w:pPr>
        <w:numPr>
          <w:numId w:val="20"/>
        </w:numPr>
        <w:spacing w:before="120" w:after="120" w:line="288" w:lineRule="auto"/>
        <w:ind w:left="0"/>
        <w:jc w:val="left"/>
      </w:pPr>
      <w:r>
        <w:rPr>
          <w:rFonts w:eastAsia="等线" w:ascii="Arial" w:cs="Arial" w:hAnsi="Arial"/>
          <w:sz w:val="22"/>
        </w:rPr>
        <w:t>SET PARAMETERS</w:t>
      </w:r>
    </w:p>
    <w:p>
      <w:pPr>
        <w:spacing w:before="120" w:after="120" w:line="288" w:lineRule="auto"/>
        <w:ind w:left="0"/>
        <w:jc w:val="left"/>
      </w:pPr>
      <w:r>
        <w:rPr>
          <w:rFonts w:eastAsia="等线" w:ascii="Arial" w:cs="Arial" w:hAnsi="Arial"/>
          <w:sz w:val="22"/>
        </w:rPr>
        <w:t xml:space="preserve">The </w:t>
      </w:r>
      <w:r>
        <w:rPr>
          <w:rFonts w:eastAsia="等线" w:ascii="Arial" w:cs="Arial" w:hAnsi="Arial"/>
          <w:sz w:val="22"/>
        </w:rPr>
        <w:t>driver</w:t>
      </w:r>
      <w:r>
        <w:rPr>
          <w:rFonts w:eastAsia="等线" w:ascii="Arial" w:cs="Arial" w:hAnsi="Arial"/>
          <w:sz w:val="22"/>
        </w:rPr>
        <w:t xml:space="preserve"> negotiates the stream parameters (format, transport, etc) with the device.</w:t>
      </w:r>
    </w:p>
    <w:p>
      <w:pPr>
        <w:spacing w:before="120" w:after="120" w:line="288" w:lineRule="auto"/>
        <w:ind w:left="0"/>
        <w:jc w:val="left"/>
      </w:pPr>
      <w:r>
        <w:rPr>
          <w:rFonts w:eastAsia="等线" w:ascii="Arial" w:cs="Arial" w:hAnsi="Arial"/>
          <w:sz w:val="22"/>
        </w:rPr>
        <w:t>Possible valid transitions: set parameters, prepare.</w:t>
      </w:r>
    </w:p>
    <w:p>
      <w:pPr>
        <w:numPr>
          <w:numId w:val="21"/>
        </w:numPr>
        <w:spacing w:before="120" w:after="120" w:line="288" w:lineRule="auto"/>
        <w:ind w:left="0"/>
        <w:jc w:val="left"/>
      </w:pPr>
      <w:r>
        <w:rPr>
          <w:rFonts w:eastAsia="等线" w:ascii="Arial" w:cs="Arial" w:hAnsi="Arial"/>
          <w:sz w:val="22"/>
        </w:rPr>
        <w:t>PREPARE</w:t>
      </w:r>
    </w:p>
    <w:p>
      <w:pPr>
        <w:spacing w:before="120" w:after="120" w:line="288" w:lineRule="auto"/>
        <w:ind w:left="0"/>
        <w:jc w:val="left"/>
      </w:pPr>
      <w:r>
        <w:rPr>
          <w:rFonts w:eastAsia="等线" w:ascii="Arial" w:cs="Arial" w:hAnsi="Arial"/>
          <w:sz w:val="22"/>
        </w:rPr>
        <w:t>The device prepares the stream (allocates resources, etc).</w:t>
      </w:r>
    </w:p>
    <w:p>
      <w:pPr>
        <w:spacing w:before="120" w:after="120" w:line="288" w:lineRule="auto"/>
        <w:ind w:left="0"/>
        <w:jc w:val="left"/>
      </w:pPr>
      <w:r>
        <w:rPr>
          <w:rFonts w:eastAsia="等线" w:ascii="Arial" w:cs="Arial" w:hAnsi="Arial"/>
          <w:sz w:val="22"/>
        </w:rPr>
        <w:t>Possible valid transitions: set parameters, prepare, start, release.</w:t>
      </w:r>
    </w:p>
    <w:p>
      <w:pPr>
        <w:spacing w:before="120" w:after="120" w:line="288" w:lineRule="auto"/>
        <w:ind w:left="0"/>
        <w:jc w:val="left"/>
      </w:pPr>
      <w:r>
        <w:rPr>
          <w:rFonts w:eastAsia="等线" w:ascii="Arial" w:cs="Arial" w:hAnsi="Arial"/>
          <w:sz w:val="22"/>
        </w:rPr>
        <w:t xml:space="preserve">Output only: the </w:t>
      </w:r>
      <w:r>
        <w:rPr>
          <w:rFonts w:eastAsia="等线" w:ascii="Arial" w:cs="Arial" w:hAnsi="Arial"/>
          <w:sz w:val="22"/>
        </w:rPr>
        <w:t>driver</w:t>
      </w:r>
      <w:r>
        <w:rPr>
          <w:rFonts w:eastAsia="等线" w:ascii="Arial" w:cs="Arial" w:hAnsi="Arial"/>
          <w:sz w:val="22"/>
        </w:rPr>
        <w:t xml:space="preserve"> transfers data for pre-buffing.</w:t>
      </w:r>
    </w:p>
    <w:p>
      <w:pPr>
        <w:numPr>
          <w:numId w:val="22"/>
        </w:numPr>
        <w:spacing w:before="120" w:after="120" w:line="288" w:lineRule="auto"/>
        <w:ind w:left="0"/>
        <w:jc w:val="left"/>
      </w:pPr>
      <w:r>
        <w:rPr>
          <w:rFonts w:eastAsia="等线" w:ascii="Arial" w:cs="Arial" w:hAnsi="Arial"/>
          <w:sz w:val="22"/>
        </w:rPr>
        <w:t>START</w:t>
      </w:r>
    </w:p>
    <w:p>
      <w:pPr>
        <w:spacing w:before="120" w:after="120" w:line="288" w:lineRule="auto"/>
        <w:ind w:left="0"/>
        <w:jc w:val="left"/>
      </w:pPr>
      <w:r>
        <w:rPr>
          <w:rFonts w:eastAsia="等线" w:ascii="Arial" w:cs="Arial" w:hAnsi="Arial"/>
          <w:sz w:val="22"/>
        </w:rPr>
        <w:t>The device starts the stream (unmute, putting into running state, etc).</w:t>
      </w:r>
    </w:p>
    <w:p>
      <w:pPr>
        <w:spacing w:before="120" w:after="120" w:line="288" w:lineRule="auto"/>
        <w:ind w:left="0"/>
        <w:jc w:val="left"/>
      </w:pPr>
      <w:r>
        <w:rPr>
          <w:rFonts w:eastAsia="等线" w:ascii="Arial" w:cs="Arial" w:hAnsi="Arial"/>
          <w:sz w:val="22"/>
        </w:rPr>
        <w:t>Possible valid transitions: stop.</w:t>
      </w:r>
    </w:p>
    <w:p>
      <w:pPr>
        <w:numPr>
          <w:numId w:val="23"/>
        </w:numPr>
        <w:spacing w:before="120" w:after="120" w:line="288" w:lineRule="auto"/>
        <w:ind w:left="0"/>
        <w:jc w:val="left"/>
      </w:pPr>
      <w:r>
        <w:rPr>
          <w:rFonts w:eastAsia="等线" w:ascii="Arial" w:cs="Arial" w:hAnsi="Arial"/>
          <w:sz w:val="22"/>
        </w:rPr>
        <w:t xml:space="preserve">The </w:t>
      </w:r>
      <w:r>
        <w:rPr>
          <w:rFonts w:eastAsia="等线" w:ascii="Arial" w:cs="Arial" w:hAnsi="Arial"/>
          <w:sz w:val="22"/>
        </w:rPr>
        <w:t>driver</w:t>
      </w:r>
      <w:r>
        <w:rPr>
          <w:rFonts w:eastAsia="等线" w:ascii="Arial" w:cs="Arial" w:hAnsi="Arial"/>
          <w:sz w:val="22"/>
        </w:rPr>
        <w:t xml:space="preserve"> transfers data to/from the stream.</w:t>
      </w:r>
    </w:p>
    <w:p>
      <w:pPr>
        <w:numPr>
          <w:numId w:val="24"/>
        </w:numPr>
        <w:spacing w:before="120" w:after="120" w:line="288" w:lineRule="auto"/>
        <w:ind w:left="0"/>
        <w:jc w:val="left"/>
      </w:pPr>
      <w:r>
        <w:rPr>
          <w:rFonts w:eastAsia="等线" w:ascii="Arial" w:cs="Arial" w:hAnsi="Arial"/>
          <w:sz w:val="22"/>
        </w:rPr>
        <w:t>STOP</w:t>
      </w:r>
    </w:p>
    <w:p>
      <w:pPr>
        <w:spacing w:before="120" w:after="120" w:line="288" w:lineRule="auto"/>
        <w:ind w:left="0"/>
        <w:jc w:val="left"/>
      </w:pPr>
      <w:r>
        <w:rPr>
          <w:rFonts w:eastAsia="等线" w:ascii="Arial" w:cs="Arial" w:hAnsi="Arial"/>
          <w:sz w:val="22"/>
        </w:rPr>
        <w:t>The device stops the stream (mute, putting into non-running state, etc).</w:t>
      </w:r>
    </w:p>
    <w:p>
      <w:pPr>
        <w:spacing w:before="120" w:after="120" w:line="288" w:lineRule="auto"/>
        <w:ind w:left="0"/>
        <w:jc w:val="left"/>
      </w:pPr>
      <w:r>
        <w:rPr>
          <w:rFonts w:eastAsia="等线" w:ascii="Arial" w:cs="Arial" w:hAnsi="Arial"/>
          <w:sz w:val="22"/>
        </w:rPr>
        <w:t>Possible valid transitions: start, release.</w:t>
      </w:r>
    </w:p>
    <w:p>
      <w:pPr>
        <w:numPr>
          <w:numId w:val="25"/>
        </w:numPr>
        <w:spacing w:before="120" w:after="120" w:line="288" w:lineRule="auto"/>
        <w:ind w:left="0"/>
        <w:jc w:val="left"/>
      </w:pPr>
      <w:r>
        <w:rPr>
          <w:rFonts w:eastAsia="等线" w:ascii="Arial" w:cs="Arial" w:hAnsi="Arial"/>
          <w:sz w:val="22"/>
        </w:rPr>
        <w:t>RELEASE</w:t>
      </w:r>
    </w:p>
    <w:p>
      <w:pPr>
        <w:spacing w:before="120" w:after="120" w:line="288" w:lineRule="auto"/>
        <w:ind w:left="0"/>
        <w:jc w:val="left"/>
      </w:pPr>
      <w:r>
        <w:rPr>
          <w:rFonts w:eastAsia="等线" w:ascii="Arial" w:cs="Arial" w:hAnsi="Arial"/>
          <w:sz w:val="22"/>
        </w:rPr>
        <w:t>The device releases the stream (frees resources, etc).</w:t>
      </w:r>
    </w:p>
    <w:p>
      <w:pPr>
        <w:spacing w:before="120" w:after="120" w:line="288" w:lineRule="auto"/>
        <w:ind w:left="0"/>
        <w:jc w:val="left"/>
      </w:pPr>
      <w:r>
        <w:rPr>
          <w:rFonts w:eastAsia="等线" w:ascii="Arial" w:cs="Arial" w:hAnsi="Arial"/>
          <w:sz w:val="22"/>
        </w:rPr>
        <w:t>Possible valid transitions: set parameters, prepare.</w:t>
      </w:r>
    </w:p>
    <w:p>
      <w:pPr>
        <w:pStyle w:val="2"/>
        <w:spacing w:before="320" w:after="120" w:line="288" w:lineRule="auto"/>
        <w:ind w:left="0"/>
        <w:jc w:val="left"/>
        <w:outlineLvl w:val="1"/>
      </w:pPr>
      <w:r>
        <w:rPr>
          <w:rFonts w:eastAsia="等线" w:ascii="Arial" w:cs="Arial" w:hAnsi="Arial"/>
          <w:b w:val="true"/>
          <w:sz w:val="32"/>
        </w:rPr>
        <w:t>pcm</w:t>
      </w:r>
      <w:r>
        <w:rPr>
          <w:rFonts w:eastAsia="等线" w:ascii="Arial" w:cs="Arial" w:hAnsi="Arial"/>
          <w:b w:val="true"/>
          <w:sz w:val="32"/>
        </w:rPr>
        <w:t>传输</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int virtsnd_pcm_msg_send(struct virtio_pcm_substream *vss)</w:t>
              <w:br/>
              <w:t>{</w:t>
              <w:br/>
              <w:t xml:space="preserve">        struct snd_pcm_runtime *runtime = vss-&gt;substream-&gt;runtime;</w:t>
              <w:br/>
              <w:t xml:space="preserve">        struct virtio_snd *snd = vss-&gt;snd;</w:t>
              <w:br/>
              <w:t xml:space="preserve">        struct virtio_device *vdev = snd-&gt;vdev;</w:t>
              <w:br/>
              <w:t xml:space="preserve">        struct virtqueue *vqueue = virtsnd_pcm_queue(vss)-&gt;vqueue;</w:t>
              <w:br/>
              <w:t xml:space="preserve">        int i;</w:t>
              <w:br/>
              <w:t xml:space="preserve">        int n;</w:t>
              <w:br/>
              <w:t xml:space="preserve">        bool notify = false;</w:t>
              <w:br/>
              <w:br/>
              <w:t xml:space="preserve">        i = (vss-&gt;msg_last_enqueued + 1) % runtime-&gt;periods;</w:t>
              <w:br/>
              <w:t xml:space="preserve">        n = runtime-&gt;periods - vss-&gt;msg_count;</w:t>
              <w:br/>
              <w:br/>
              <w:t xml:space="preserve">        // 得到剩余的buffer数量，并全部添加到txq/rxq的available ring上。</w:t>
              <w:br/>
              <w:t xml:space="preserve">        for (; n; --n, i = (i + 1) % runtime-&gt;periods) {</w:t>
              <w:br/>
              <w:t xml:space="preserve">                struct virtio_pcm_msg *msg = vss-&gt;msgs[i];</w:t>
              <w:br/>
              <w:t xml:space="preserve">                struct scatterlist *psgs[] = {</w:t>
              <w:br/>
              <w:t xml:space="preserve">                        &amp;msg-&gt;sgs[PCM_MSG_SG_XFER],</w:t>
              <w:br/>
              <w:t xml:space="preserve">                        &amp;msg-&gt;sgs[PCM_MSG_SG_DATA],</w:t>
              <w:br/>
              <w:t xml:space="preserve">                        &amp;msg-&gt;sgs[PCM_MSG_SG_STATUS]</w:t>
              <w:br/>
              <w:t xml:space="preserve">                };</w:t>
              <w:br/>
              <w:t xml:space="preserve">                int rc;</w:t>
              <w:br/>
              <w:br/>
              <w:t xml:space="preserve">                msg-&gt;xfer.stream_id = cpu_to_le32(vss-&gt;sid);</w:t>
              <w:br/>
              <w:t xml:space="preserve">                memset(&amp;msg-&gt;status, 0, sizeof(msg-&gt;status));</w:t>
              <w:br/>
              <w:br/>
            </w:r>
            <w:r>
              <w:rPr>
                <w:rFonts w:eastAsia="Consolas" w:ascii="Consolas" w:cs="Consolas" w:hAnsi="Consolas"/>
                <w:sz w:val="22"/>
              </w:rPr>
              <w:t xml:space="preserve">                </w:t>
            </w:r>
            <w:r>
              <w:rPr>
                <w:rFonts w:eastAsia="Consolas" w:ascii="Consolas" w:cs="Consolas" w:hAnsi="Consolas"/>
                <w:sz w:val="22"/>
                <w:shd w:fill="fff67a"/>
              </w:rPr>
              <w:t>if (vss-&gt;direction == SNDRV_PCM_STREAM_PLAYBACK)</w:t>
            </w:r>
            <w:r>
              <w:rPr>
                <w:rFonts w:eastAsia="Consolas" w:ascii="Consolas" w:cs="Consolas" w:hAnsi="Consolas"/>
                <w:sz w:val="22"/>
              </w:rPr>
              <w:br/>
            </w:r>
            <w:r>
              <w:rPr>
                <w:rFonts w:eastAsia="Consolas" w:ascii="Consolas" w:cs="Consolas" w:hAnsi="Consolas"/>
                <w:sz w:val="22"/>
                <w:shd w:fill="fff67a"/>
              </w:rPr>
              <w:t xml:space="preserve">                        rc = virtqueue_add_sgs(vqueue, psgs, 2, 1, msg,</w:t>
            </w:r>
            <w:r>
              <w:rPr>
                <w:rFonts w:eastAsia="Consolas" w:ascii="Consolas" w:cs="Consolas" w:hAnsi="Consolas"/>
                <w:sz w:val="22"/>
              </w:rPr>
              <w:br/>
            </w:r>
            <w:r>
              <w:rPr>
                <w:rFonts w:eastAsia="Consolas" w:ascii="Consolas" w:cs="Consolas" w:hAnsi="Consolas"/>
                <w:sz w:val="22"/>
                <w:shd w:fill="fff67a"/>
              </w:rPr>
              <w:t xml:space="preserve">                                               GFP_ATOMIC);</w:t>
            </w:r>
            <w:r>
              <w:rPr>
                <w:rFonts w:eastAsia="Consolas" w:ascii="Consolas" w:cs="Consolas" w:hAnsi="Consolas"/>
                <w:sz w:val="22"/>
              </w:rPr>
              <w:br/>
            </w:r>
            <w:r>
              <w:rPr>
                <w:rFonts w:eastAsia="Consolas" w:ascii="Consolas" w:cs="Consolas" w:hAnsi="Consolas"/>
                <w:sz w:val="22"/>
                <w:shd w:fill="fff67a"/>
              </w:rPr>
              <w:t xml:space="preserve">                else</w:t>
            </w:r>
            <w:r>
              <w:rPr>
                <w:rFonts w:eastAsia="Consolas" w:ascii="Consolas" w:cs="Consolas" w:hAnsi="Consolas"/>
                <w:sz w:val="22"/>
              </w:rPr>
              <w:br/>
            </w:r>
            <w:r>
              <w:rPr>
                <w:rFonts w:eastAsia="Consolas" w:ascii="Consolas" w:cs="Consolas" w:hAnsi="Consolas"/>
                <w:sz w:val="22"/>
                <w:shd w:fill="fff67a"/>
              </w:rPr>
              <w:t xml:space="preserve">                        rc = virtqueue_add_sgs(vqueue, psgs, 1, 2, msg,</w:t>
            </w:r>
            <w:r>
              <w:rPr>
                <w:rFonts w:eastAsia="Consolas" w:ascii="Consolas" w:cs="Consolas" w:hAnsi="Consolas"/>
                <w:sz w:val="22"/>
              </w:rPr>
              <w:br/>
            </w:r>
            <w:r>
              <w:rPr>
                <w:rFonts w:eastAsia="Consolas" w:ascii="Consolas" w:cs="Consolas" w:hAnsi="Consolas"/>
                <w:sz w:val="22"/>
                <w:shd w:fill="fff67a"/>
              </w:rPr>
              <w:t xml:space="preserve">                                               GFP_ATOMIC);</w:t>
            </w:r>
            <w:r>
              <w:rPr>
                <w:rFonts w:eastAsia="Consolas" w:ascii="Consolas" w:cs="Consolas" w:hAnsi="Consolas"/>
                <w:sz w:val="22"/>
              </w:rPr>
              <w:br/>
              <w:br/>
              <w:t xml:space="preserve">                if (rc) {</w:t>
              <w:br/>
              <w:t xml:space="preserve">                        dev_err(&amp;vdev-&gt;dev,</w:t>
              <w:br/>
              <w:t xml:space="preserve">                                "SID %u: failed to send I/O message\n",</w:t>
              <w:br/>
              <w:t xml:space="preserve">                                vss-&gt;sid);</w:t>
              <w:br/>
              <w:t xml:space="preserve">                        return rc;</w:t>
              <w:br/>
              <w:t xml:space="preserve">                }</w:t>
              <w:br/>
              <w:br/>
              <w:t xml:space="preserve">                vss-&gt;msg_last_enqueued = i;</w:t>
              <w:br/>
              <w:t xml:space="preserve">                vss-&gt;msg_count++;</w:t>
              <w:br/>
              <w:t xml:space="preserve">        }</w:t>
              <w:br/>
              <w:br/>
              <w:t xml:space="preserve">        // 通知host开始处理数据</w:t>
              <w:br/>
            </w:r>
            <w:r>
              <w:rPr>
                <w:rFonts w:eastAsia="Consolas" w:ascii="Consolas" w:cs="Consolas" w:hAnsi="Consolas"/>
                <w:sz w:val="22"/>
              </w:rPr>
              <w:t xml:space="preserve">        </w:t>
            </w:r>
            <w:r>
              <w:rPr>
                <w:rFonts w:eastAsia="Consolas" w:ascii="Consolas" w:cs="Consolas" w:hAnsi="Consolas"/>
                <w:sz w:val="22"/>
                <w:shd w:fill="fff67a"/>
              </w:rPr>
              <w:t>if (!(vss-&gt;features &amp; (1U &lt;&lt; VIRTIO_SND_PCM_F_MSG_POLLING)))</w:t>
            </w:r>
            <w:r>
              <w:rPr>
                <w:rFonts w:eastAsia="Consolas" w:ascii="Consolas" w:cs="Consolas" w:hAnsi="Consolas"/>
                <w:sz w:val="22"/>
              </w:rPr>
              <w:br/>
            </w:r>
            <w:r>
              <w:rPr>
                <w:rFonts w:eastAsia="Consolas" w:ascii="Consolas" w:cs="Consolas" w:hAnsi="Consolas"/>
                <w:sz w:val="22"/>
                <w:shd w:fill="fff67a"/>
              </w:rPr>
              <w:t xml:space="preserve">                notify = virtqueue_kick_prepare(vqueue);</w:t>
            </w:r>
            <w:r>
              <w:rPr>
                <w:rFonts w:eastAsia="Consolas" w:ascii="Consolas" w:cs="Consolas" w:hAnsi="Consolas"/>
                <w:sz w:val="22"/>
              </w:rPr>
              <w:br/>
              <w:br/>
            </w:r>
            <w:r>
              <w:rPr>
                <w:rFonts w:eastAsia="Consolas" w:ascii="Consolas" w:cs="Consolas" w:hAnsi="Consolas"/>
                <w:sz w:val="22"/>
                <w:shd w:fill="fff67a"/>
              </w:rPr>
              <w:t xml:space="preserve">        if (notify)</w:t>
            </w:r>
            <w:r>
              <w:rPr>
                <w:rFonts w:eastAsia="Consolas" w:ascii="Consolas" w:cs="Consolas" w:hAnsi="Consolas"/>
                <w:sz w:val="22"/>
              </w:rPr>
              <w:br/>
            </w:r>
            <w:r>
              <w:rPr>
                <w:rFonts w:eastAsia="Consolas" w:ascii="Consolas" w:cs="Consolas" w:hAnsi="Consolas"/>
                <w:sz w:val="22"/>
                <w:shd w:fill="fff67a"/>
              </w:rPr>
              <w:t xml:space="preserve">                virtqueue_notify(vqueue);</w:t>
            </w:r>
            <w:r>
              <w:rPr>
                <w:rFonts w:eastAsia="Consolas" w:ascii="Consolas" w:cs="Consolas" w:hAnsi="Consolas"/>
                <w:sz w:val="22"/>
              </w:rPr>
              <w:br/>
              <w:br/>
              <w:t xml:space="preserve">        return 0;</w:t>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b w:val="true"/>
          <w:sz w:val="32"/>
        </w:rPr>
        <w:t>pcm</w:t>
      </w:r>
      <w:r>
        <w:rPr>
          <w:rFonts w:eastAsia="等线" w:ascii="Arial" w:cs="Arial" w:hAnsi="Arial"/>
          <w:b w:val="true"/>
          <w:sz w:val="32"/>
        </w:rPr>
        <w:t>传输完成</w:t>
      </w:r>
    </w:p>
    <w:p>
      <w:pPr>
        <w:spacing w:before="120" w:after="120" w:line="288" w:lineRule="auto"/>
        <w:ind w:left="0"/>
        <w:jc w:val="left"/>
      </w:pPr>
      <w:r>
        <w:rPr>
          <w:rFonts w:eastAsia="等线" w:ascii="Arial" w:cs="Arial" w:hAnsi="Arial"/>
          <w:sz w:val="22"/>
        </w:rPr>
        <w:t>这里是txq和rxq使用的notify_cb，关中断并处理所有已经播放/录制的buffer，这种写法也可以简单地扩展到eventq的事件处理函数上。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static inline void virtsnd_pcm_notify_cb(struct virtio_snd_queue *queue)</w:t>
              <w:br/>
              <w:t>{</w:t>
              <w:br/>
              <w:t xml:space="preserve">        struct virtio_pcm_msg *msg;</w:t>
              <w:br/>
              <w:t xml:space="preserve">        u32 written_bytes;</w:t>
              <w:br/>
              <w:t xml:space="preserve">        unsigned long flags;</w:t>
              <w:br/>
              <w:br/>
            </w:r>
            <w:r>
              <w:rPr>
                <w:rFonts w:eastAsia="Consolas" w:ascii="Consolas" w:cs="Consolas" w:hAnsi="Consolas"/>
                <w:sz w:val="22"/>
                <w:shd w:fill="fff67a"/>
              </w:rPr>
              <w:t xml:space="preserve">        spin_lock_irqsave(&amp;queue-&gt;lock, flags);</w:t>
            </w:r>
            <w:r>
              <w:rPr>
                <w:rFonts w:eastAsia="Consolas" w:ascii="Consolas" w:cs="Consolas" w:hAnsi="Consolas"/>
                <w:sz w:val="22"/>
              </w:rPr>
              <w:br/>
            </w:r>
            <w:r>
              <w:rPr>
                <w:rFonts w:eastAsia="Consolas" w:ascii="Consolas" w:cs="Consolas" w:hAnsi="Consolas"/>
                <w:sz w:val="22"/>
                <w:shd w:fill="fff67a"/>
              </w:rPr>
              <w:t xml:space="preserve">        do {</w:t>
            </w:r>
            <w:r>
              <w:rPr>
                <w:rFonts w:eastAsia="Consolas" w:ascii="Consolas" w:cs="Consolas" w:hAnsi="Consolas"/>
                <w:sz w:val="22"/>
              </w:rPr>
              <w:br/>
            </w:r>
            <w:r>
              <w:rPr>
                <w:rFonts w:eastAsia="Consolas" w:ascii="Consolas" w:cs="Consolas" w:hAnsi="Consolas"/>
                <w:sz w:val="22"/>
                <w:shd w:fill="fff67a"/>
              </w:rPr>
              <w:t xml:space="preserve">                virtqueue_disable_cb(queue-&gt;vqueue);</w:t>
            </w:r>
            <w:r>
              <w:rPr>
                <w:rFonts w:eastAsia="Consolas" w:ascii="Consolas" w:cs="Consolas" w:hAnsi="Consolas"/>
                <w:sz w:val="22"/>
              </w:rPr>
              <w:br/>
              <w:t xml:space="preserve">                while ((msg = virtqueue_get_buf(queue-&gt;vqueue, &amp;written_bytes)))</w:t>
              <w:br/>
              <w:t xml:space="preserve">                        virtsnd_pcm_msg_complete(msg, written_bytes);</w:t>
              <w:br/>
              <w:t xml:space="preserve">                if (unlikely(virtqueue_is_broken(queue-&gt;vqueue)))</w:t>
              <w:br/>
              <w:t xml:space="preserve">                        break;</w:t>
              <w:br/>
            </w:r>
            <w:r>
              <w:rPr>
                <w:rFonts w:eastAsia="Consolas" w:ascii="Consolas" w:cs="Consolas" w:hAnsi="Consolas"/>
                <w:sz w:val="22"/>
                <w:shd w:fill="fff67a"/>
              </w:rPr>
              <w:t xml:space="preserve">        } while (!virtqueue_enable_cb(queue-&gt;vqueue));</w:t>
            </w:r>
            <w:r>
              <w:rPr>
                <w:rFonts w:eastAsia="Consolas" w:ascii="Consolas" w:cs="Consolas" w:hAnsi="Consolas"/>
                <w:sz w:val="22"/>
              </w:rPr>
              <w:br/>
            </w:r>
            <w:r>
              <w:rPr>
                <w:rFonts w:eastAsia="Consolas" w:ascii="Consolas" w:cs="Consolas" w:hAnsi="Consolas"/>
                <w:sz w:val="22"/>
                <w:shd w:fill="fff67a"/>
              </w:rPr>
              <w:t xml:space="preserve">        spin_unlock_irqrestore(&amp;queue-&gt;lock, flags);</w:t>
            </w:r>
            <w:r>
              <w:rPr>
                <w:rFonts w:eastAsia="Consolas" w:ascii="Consolas" w:cs="Consolas" w:hAnsi="Consolas"/>
                <w:sz w:val="22"/>
              </w:rPr>
              <w:br/>
            </w:r>
            <w:r>
              <w:rPr>
                <w:rFonts w:eastAsia="Consolas" w:ascii="Consolas" w:cs="Consolas" w:hAnsi="Consolas"/>
                <w:sz w:val="22"/>
              </w:rPr>
              <w:t>}</w:t>
            </w:r>
          </w:p>
        </w:tc>
      </w:tr>
    </w:tbl>
    <w:p>
      <w:pPr>
        <w:pStyle w:val="1"/>
        <w:spacing w:before="380" w:after="140" w:line="288" w:lineRule="auto"/>
        <w:ind w:left="0"/>
        <w:jc w:val="left"/>
        <w:outlineLvl w:val="0"/>
      </w:pPr>
      <w:r>
        <w:rPr>
          <w:rFonts w:eastAsia="等线" w:ascii="Arial" w:cs="Arial" w:hAnsi="Arial"/>
          <w:b w:val="true"/>
          <w:sz w:val="36"/>
        </w:rPr>
        <w:t>Vela</w:t>
      </w:r>
      <w:r>
        <w:rPr>
          <w:rFonts w:eastAsia="等线" w:ascii="Arial" w:cs="Arial" w:hAnsi="Arial"/>
          <w:b w:val="true"/>
          <w:sz w:val="36"/>
        </w:rPr>
        <w:t xml:space="preserve"> virtio sound</w:t>
      </w:r>
    </w:p>
    <w:p>
      <w:pPr>
        <w:pStyle w:val="2"/>
        <w:spacing w:before="320" w:after="120" w:line="288" w:lineRule="auto"/>
        <w:ind w:left="0"/>
        <w:jc w:val="left"/>
        <w:outlineLvl w:val="1"/>
      </w:pPr>
      <w:r>
        <w:rPr>
          <w:rFonts w:eastAsia="等线" w:ascii="Arial" w:cs="Arial" w:hAnsi="Arial"/>
          <w:b w:val="true"/>
          <w:sz w:val="32"/>
        </w:rPr>
        <w:t>架构图</w:t>
      </w:r>
    </w:p>
    <w:p>
      <w:pPr>
        <w:spacing w:before="120" w:after="120" w:line="288" w:lineRule="auto"/>
        <w:ind w:left="0"/>
        <w:jc w:val="left"/>
      </w:pPr>
      <w:r>
        <w:rPr>
          <w:rFonts w:eastAsia="等线" w:ascii="Arial" w:cs="Arial" w:hAnsi="Arial"/>
          <w:sz w:val="22"/>
        </w:rPr>
        <w:t xml:space="preserve">由guest上的virtio </w:t>
      </w:r>
      <w:r>
        <w:rPr>
          <w:rFonts w:eastAsia="等线" w:ascii="Arial" w:cs="Arial" w:hAnsi="Arial"/>
          <w:sz w:val="22"/>
        </w:rPr>
        <w:t>framework</w:t>
      </w:r>
      <w:r>
        <w:rPr>
          <w:rFonts w:eastAsia="等线" w:ascii="Arial" w:cs="Arial" w:hAnsi="Arial"/>
          <w:sz w:val="22"/>
        </w:rPr>
        <w:t>访问总线注册virtio设备，并向上提供接口支持virtio</w:t>
      </w:r>
      <w:r>
        <w:rPr>
          <w:rFonts w:eastAsia="等线" w:ascii="Arial" w:cs="Arial" w:hAnsi="Arial"/>
          <w:sz w:val="22"/>
        </w:rPr>
        <w:t>驱动</w:t>
      </w:r>
      <w:r>
        <w:rPr>
          <w:rFonts w:eastAsia="等线" w:ascii="Arial" w:cs="Arial" w:hAnsi="Arial"/>
          <w:sz w:val="22"/>
        </w:rPr>
        <w:t xml:space="preserve">与virtio设备绑定在一起；对于guest的各驱动框架来说，则需要基于virtio </w:t>
      </w:r>
      <w:r>
        <w:rPr>
          <w:rFonts w:eastAsia="等线" w:ascii="Arial" w:cs="Arial" w:hAnsi="Arial"/>
          <w:sz w:val="22"/>
        </w:rPr>
        <w:t>driver</w:t>
      </w:r>
      <w:r>
        <w:rPr>
          <w:rFonts w:eastAsia="等线" w:ascii="Arial" w:cs="Arial" w:hAnsi="Arial"/>
          <w:sz w:val="22"/>
        </w:rPr>
        <w:t>标准实现一个lowerhalf。</w:t>
      </w:r>
    </w:p>
    <w:p>
      <w:pPr>
        <w:spacing w:before="120" w:after="120" w:line="288" w:lineRule="auto"/>
        <w:ind w:left="0"/>
        <w:jc w:val="center"/>
      </w:pPr>
      <w:r>
        <w:drawing>
          <wp:inline distT="0" distR="0" distB="0" distL="0">
            <wp:extent cx="5257800" cy="38100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8100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Vela</w:t>
      </w:r>
      <w:r>
        <w:rPr>
          <w:rFonts w:eastAsia="等线" w:ascii="Arial" w:cs="Arial" w:hAnsi="Arial"/>
          <w:b w:val="true"/>
          <w:sz w:val="32"/>
        </w:rPr>
        <w:t xml:space="preserve"> virtio sound </w:t>
      </w:r>
      <w:r>
        <w:rPr>
          <w:rFonts w:eastAsia="等线" w:ascii="Arial" w:cs="Arial" w:hAnsi="Arial"/>
          <w:b w:val="true"/>
          <w:sz w:val="32"/>
        </w:rPr>
        <w:t>driver</w:t>
      </w:r>
      <w:r>
        <w:rPr>
          <w:rFonts w:eastAsia="等线" w:ascii="Arial" w:cs="Arial" w:hAnsi="Arial"/>
          <w:b w:val="true"/>
          <w:sz w:val="32"/>
        </w:rPr>
        <w:t>主要流程</w:t>
      </w:r>
    </w:p>
    <w:p>
      <w:pPr>
        <w:pStyle w:val="3"/>
        <w:spacing w:before="300" w:after="120" w:line="288" w:lineRule="auto"/>
        <w:ind w:left="0"/>
        <w:jc w:val="left"/>
        <w:outlineLvl w:val="2"/>
      </w:pPr>
      <w:r>
        <w:rPr>
          <w:rFonts w:eastAsia="等线" w:ascii="Arial" w:cs="Arial" w:hAnsi="Arial"/>
          <w:b w:val="true"/>
          <w:sz w:val="30"/>
        </w:rPr>
        <w:t xml:space="preserve">1）构建并注册一个virtio </w:t>
      </w:r>
      <w:r>
        <w:rPr>
          <w:rFonts w:eastAsia="等线" w:ascii="Arial" w:cs="Arial" w:hAnsi="Arial"/>
          <w:b w:val="true"/>
          <w:sz w:val="30"/>
        </w:rPr>
        <w:t>driver</w:t>
      </w:r>
      <w:r>
        <w:rPr>
          <w:rFonts w:eastAsia="等线" w:ascii="Arial" w:cs="Arial" w:hAnsi="Arial"/>
          <w:b w:val="true"/>
          <w:sz w:val="30"/>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static struct virtio_driver g_virtio_audio_driver =</w:t>
              <w:br/>
              <w:t>{</w:t>
              <w:br/>
              <w:t xml:space="preserve">  LIST_INITIAL_VALUE(g_virtio_audio_driver .node), /* node */</w:t>
              <w:br/>
              <w:t xml:space="preserve">  VIRTIO_ID_SOUND,                            /* device id */</w:t>
              <w:br/>
              <w:t xml:space="preserve">  virtio_audio_probe,                             /* probe */</w:t>
              <w:br/>
              <w:t xml:space="preserve">  virtio_audio_remove,                            /* remove */</w:t>
              <w:br/>
              <w:t>};</w:t>
              <w:br/>
            </w:r>
            <w:r>
              <w:rPr>
                <w:rFonts w:eastAsia="Consolas" w:ascii="Consolas" w:cs="Consolas" w:hAnsi="Consolas"/>
                <w:sz w:val="22"/>
              </w:rPr>
              <w:t>virtio_register_driver(&amp;g_virtio_audio_driver);</w:t>
            </w:r>
          </w:p>
        </w:tc>
      </w:tr>
    </w:tbl>
    <w:p>
      <w:pPr>
        <w:spacing w:before="120" w:after="120" w:line="288" w:lineRule="auto"/>
        <w:ind w:left="0"/>
        <w:jc w:val="left"/>
      </w:pPr>
      <w:r>
        <w:rPr>
          <w:rFonts w:eastAsia="等线" w:ascii="Arial" w:cs="Arial" w:hAnsi="Arial"/>
          <w:sz w:val="22"/>
        </w:rPr>
        <w:t>注册完之后会进入到virtio_audio_probe()</w:t>
      </w:r>
    </w:p>
    <w:p>
      <w:pPr>
        <w:pStyle w:val="3"/>
        <w:spacing w:before="300" w:after="120" w:line="288" w:lineRule="auto"/>
        <w:ind w:left="0"/>
        <w:jc w:val="left"/>
        <w:outlineLvl w:val="2"/>
      </w:pPr>
      <w:r>
        <w:rPr>
          <w:rFonts w:eastAsia="等线" w:ascii="Arial" w:cs="Arial" w:hAnsi="Arial"/>
          <w:b w:val="true"/>
          <w:sz w:val="30"/>
        </w:rPr>
        <w:t xml:space="preserve">2）初始化virtio device </w:t>
      </w: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初始化control/event/</w:t>
      </w:r>
      <w:r>
        <w:rPr>
          <w:rFonts w:eastAsia="等线" w:ascii="Arial" w:cs="Arial" w:hAnsi="Arial"/>
          <w:b w:val="true"/>
          <w:sz w:val="22"/>
        </w:rPr>
        <w:t>tx</w:t>
      </w:r>
      <w:r>
        <w:rPr>
          <w:rFonts w:eastAsia="等线" w:ascii="Arial" w:cs="Arial" w:hAnsi="Arial"/>
          <w:b w:val="true"/>
          <w:sz w:val="22"/>
        </w:rPr>
        <w:t>/</w:t>
      </w:r>
      <w:r>
        <w:rPr>
          <w:rFonts w:eastAsia="等线" w:ascii="Arial" w:cs="Arial" w:hAnsi="Arial"/>
          <w:b w:val="true"/>
          <w:sz w:val="22"/>
        </w:rPr>
        <w:t>rx</w:t>
      </w:r>
      <w:r>
        <w:rPr>
          <w:rFonts w:eastAsia="等线" w:ascii="Arial" w:cs="Arial" w:hAnsi="Arial"/>
          <w:b w:val="true"/>
          <w:sz w:val="22"/>
        </w:rPr>
        <w:t xml:space="preserve"> virtqueue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static vq_callback_t *callbacks[VIRTIO_SND_VQ_MAX] = {</w:t>
              <w:br/>
              <w:t xml:space="preserve">       [VIRTIO_SND_VQ_CONTROL] = virtsnd_ctl_notify_cb,</w:t>
              <w:br/>
              <w:t xml:space="preserve">       [VIRTIO_SND_VQ_EVENT] = virtsnd_event_notify_cb,</w:t>
              <w:br/>
              <w:t xml:space="preserve">       [VIRTIO_SND_VQ_TX] = virtsnd_pcm_tx_notify_cb,</w:t>
              <w:br/>
              <w:t xml:space="preserve">       [VIRTIO_SND_VQ_RX] = virtsnd_pcm_rx_notify_cb</w:t>
              <w:br/>
              <w:t xml:space="preserve">   };</w:t>
              <w:br/>
              <w:t>static const char *audio_virqueue_names[VIRTIO_SND_VQ_MAX] = {</w:t>
              <w:br/>
              <w:t xml:space="preserve">       [VIRTIO_SND_VQ_CONTROL] = "virtsnd-ctl",</w:t>
              <w:br/>
              <w:t xml:space="preserve">       [VIRTIO_SND_VQ_EVENT] = "virtsnd-event",</w:t>
              <w:br/>
              <w:t xml:space="preserve">       [VIRTIO_SND_VQ_TX] = "virtsnd-tx",</w:t>
              <w:br/>
              <w:t xml:space="preserve">       [VIRTIO_SND_VQ_RX] = "virtsnd-rx"</w:t>
              <w:br/>
              <w:t xml:space="preserve">   };</w:t>
              <w:br/>
              <w:t>virtio_create_virtqueues(vdev, 0, VIRTIO_SND_VQ_RX, audio_virqueue_names,</w:t>
              <w:br/>
            </w:r>
            <w:r>
              <w:rPr>
                <w:rFonts w:eastAsia="Consolas" w:ascii="Consolas" w:cs="Consolas" w:hAnsi="Consolas"/>
                <w:sz w:val="22"/>
              </w:rPr>
              <w:t xml:space="preserve">                                 callbacks);</w:t>
            </w:r>
          </w:p>
        </w:tc>
      </w:tr>
    </w:tbl>
    <w:p>
      <w:pPr>
        <w:spacing w:before="120" w:after="120" w:line="288" w:lineRule="auto"/>
        <w:ind w:left="0"/>
        <w:jc w:val="left"/>
      </w:pPr>
      <w:r>
        <w:rPr>
          <w:rFonts w:eastAsia="等线" w:ascii="Arial" w:cs="Arial" w:hAnsi="Arial"/>
          <w:b w:val="true"/>
          <w:sz w:val="22"/>
        </w:rPr>
        <w:t>设置virtio device status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virtio_set_status(vdev, VIRTIO_CONFIG_STATUS_DRIVER_OK);</w:t>
            </w:r>
          </w:p>
        </w:tc>
      </w:tr>
    </w:tbl>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填充空buffer到event virtqueue</w:t>
      </w:r>
    </w:p>
    <w:p>
      <w:pPr>
        <w:spacing w:before="120" w:after="120" w:line="288" w:lineRule="auto"/>
        <w:ind w:left="0"/>
        <w:jc w:val="left"/>
      </w:pPr>
      <w:r>
        <w:rPr>
          <w:rFonts w:eastAsia="等线" w:ascii="Arial" w:cs="Arial" w:hAnsi="Arial"/>
          <w:sz w:val="22"/>
        </w:rPr>
        <w:t>参考</w:t>
      </w:r>
      <w:r>
        <w:rPr>
          <w:rFonts w:eastAsia="等线" w:ascii="Arial" w:cs="Arial" w:hAnsi="Arial"/>
          <w:sz w:val="22"/>
        </w:rPr>
        <w:t>https://docs.oasis-open.org/virtio/virtio/v1.2/cs01/virtio-v1.2-cs01.html#x1-52900014</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查询</w:t>
      </w:r>
      <w:r>
        <w:rPr>
          <w:rFonts w:eastAsia="等线" w:ascii="Arial" w:cs="Arial" w:hAnsi="Arial"/>
          <w:b w:val="true"/>
          <w:sz w:val="22"/>
        </w:rPr>
        <w:t>pcm</w:t>
      </w:r>
      <w:r>
        <w:rPr>
          <w:rFonts w:eastAsia="等线" w:ascii="Arial" w:cs="Arial" w:hAnsi="Arial"/>
          <w:b w:val="true"/>
          <w:sz w:val="22"/>
        </w:rPr>
        <w:t>/chmap/jack信息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rc = virtsnd_ctl_query_info(snd, VIRTIO_SND_R_PCM_INFO, 0,</w:t>
              <w:br/>
            </w:r>
            <w:r>
              <w:rPr>
                <w:rFonts w:eastAsia="Consolas" w:ascii="Consolas" w:cs="Consolas" w:hAnsi="Consolas"/>
                <w:sz w:val="22"/>
              </w:rPr>
              <w:t xml:space="preserve">         snd-&gt;nsubstreams, sizeof(*info), info);</w:t>
            </w:r>
          </w:p>
        </w:tc>
      </w:tr>
    </w:tbl>
    <w:p>
      <w:pPr>
        <w:spacing w:before="120" w:after="120" w:line="288" w:lineRule="auto"/>
        <w:ind w:left="0"/>
        <w:jc w:val="left"/>
      </w:pPr>
      <w:r>
        <w:rPr>
          <w:rFonts w:eastAsia="等线" w:ascii="Arial" w:cs="Arial" w:hAnsi="Arial"/>
          <w:sz w:val="22"/>
        </w:rPr>
        <w:t>主要是获取virtio_device支持substream的feature/format/rate/channel/direction等信息，其中direction为VIRTIO_SND_D_OUTPUT就是播放流，为VIRTIO_SND_D_INPUT则是录音流。</w:t>
      </w:r>
    </w:p>
    <w:p>
      <w:pPr>
        <w:spacing w:before="120" w:after="120" w:line="288" w:lineRule="auto"/>
        <w:ind w:left="0"/>
        <w:jc w:val="left"/>
      </w:pPr>
      <w:r>
        <w:rPr>
          <w:rFonts w:eastAsia="等线" w:ascii="Arial" w:cs="Arial" w:hAnsi="Arial"/>
          <w:b w:val="true"/>
          <w:sz w:val="22"/>
        </w:rPr>
        <w:t>注册</w:t>
      </w:r>
      <w:r>
        <w:rPr>
          <w:rFonts w:eastAsia="等线" w:ascii="Arial" w:cs="Arial" w:hAnsi="Arial"/>
          <w:b w:val="true"/>
          <w:sz w:val="22"/>
        </w:rPr>
        <w:t>Vela</w:t>
      </w:r>
      <w:r>
        <w:rPr>
          <w:rFonts w:eastAsia="等线" w:ascii="Arial" w:cs="Arial" w:hAnsi="Arial"/>
          <w:b w:val="true"/>
          <w:sz w:val="22"/>
        </w:rPr>
        <w:t>声卡</w:t>
      </w:r>
    </w:p>
    <w:p>
      <w:pPr>
        <w:spacing w:before="120" w:after="120" w:line="288" w:lineRule="auto"/>
        <w:ind w:left="0"/>
        <w:jc w:val="left"/>
      </w:pPr>
      <w:r>
        <w:rPr>
          <w:rFonts w:eastAsia="等线" w:ascii="Arial" w:cs="Arial" w:hAnsi="Arial"/>
          <w:sz w:val="22"/>
        </w:rPr>
        <w:t>根据查询到的</w:t>
      </w:r>
      <w:r>
        <w:rPr>
          <w:rFonts w:eastAsia="等线" w:ascii="Arial" w:cs="Arial" w:hAnsi="Arial"/>
          <w:sz w:val="22"/>
        </w:rPr>
        <w:t>pcm</w:t>
      </w:r>
      <w:r>
        <w:rPr>
          <w:rFonts w:eastAsia="等线" w:ascii="Arial" w:cs="Arial" w:hAnsi="Arial"/>
          <w:sz w:val="22"/>
        </w:rPr>
        <w:t>/chmap substream信息来注册</w:t>
      </w:r>
      <w:r>
        <w:rPr>
          <w:rFonts w:eastAsia="等线" w:ascii="Arial" w:cs="Arial" w:hAnsi="Arial"/>
          <w:sz w:val="22"/>
        </w:rPr>
        <w:t>Vela</w:t>
      </w:r>
      <w:r>
        <w:rPr>
          <w:rFonts w:eastAsia="等线" w:ascii="Arial" w:cs="Arial" w:hAnsi="Arial"/>
          <w:sz w:val="22"/>
        </w:rPr>
        <w:t>声卡，每个substream注册1个</w:t>
      </w:r>
      <w:r>
        <w:rPr>
          <w:rFonts w:eastAsia="等线" w:ascii="Arial" w:cs="Arial" w:hAnsi="Arial"/>
          <w:sz w:val="22"/>
        </w:rPr>
        <w:t>Vela</w:t>
      </w:r>
      <w:r>
        <w:rPr>
          <w:rFonts w:eastAsia="等线" w:ascii="Arial" w:cs="Arial" w:hAnsi="Arial"/>
          <w:sz w:val="22"/>
        </w:rPr>
        <w:t xml:space="preserve"> pcm设备，生成播放的/dev/audio/pcmxp或者录音的/dev/audio/pcmxc设备节点，初始化lower half </w:t>
      </w:r>
      <w:r>
        <w:rPr>
          <w:rFonts w:eastAsia="等线" w:ascii="Arial" w:cs="Arial" w:hAnsi="Arial"/>
          <w:sz w:val="22"/>
        </w:rPr>
        <w:t>driver</w:t>
      </w:r>
      <w:r>
        <w:rPr>
          <w:rFonts w:eastAsia="等线" w:ascii="Arial" w:cs="Arial" w:hAnsi="Arial"/>
          <w:sz w:val="22"/>
        </w:rPr>
        <w:t>的ops并关联uper half driver。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#根据substream的direction来注册pcmxp/pcmxc节点</w:t>
              <w:br/>
              <w:t>#初始化lower half ops接口集合。</w:t>
              <w:br/>
              <w:t>virtio_audio-&gt;ops = virtio_audio_ops;</w:t>
              <w:br/>
            </w:r>
            <w:r>
              <w:rPr>
                <w:rFonts w:eastAsia="Consolas" w:ascii="Consolas" w:cs="Consolas" w:hAnsi="Consolas"/>
                <w:sz w:val="22"/>
              </w:rPr>
              <w:t>audio_register(devname, virtio_audio);</w:t>
            </w:r>
          </w:p>
        </w:tc>
      </w:tr>
    </w:tbl>
    <w:p>
      <w:pPr>
        <w:pStyle w:val="3"/>
        <w:spacing w:before="300" w:after="120" w:line="288" w:lineRule="auto"/>
        <w:ind w:left="0"/>
        <w:jc w:val="left"/>
        <w:outlineLvl w:val="2"/>
      </w:pPr>
      <w:r>
        <w:rPr>
          <w:rFonts w:eastAsia="等线" w:ascii="Arial" w:cs="Arial" w:hAnsi="Arial"/>
          <w:b w:val="true"/>
          <w:sz w:val="30"/>
        </w:rPr>
        <w:t xml:space="preserve">3）构建并初始化lower half </w:t>
      </w:r>
      <w:r>
        <w:rPr>
          <w:rFonts w:eastAsia="等线" w:ascii="Arial" w:cs="Arial" w:hAnsi="Arial"/>
          <w:b w:val="true"/>
          <w:sz w:val="30"/>
        </w:rPr>
        <w:t>driver</w:t>
      </w:r>
      <w:r>
        <w:rPr>
          <w:rFonts w:eastAsia="等线" w:ascii="Arial" w:cs="Arial" w:hAnsi="Arial"/>
          <w:b w:val="true"/>
          <w:sz w:val="30"/>
        </w:rPr>
        <w:t>的ops virtio_audio_ops</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static const struct audio_ops_s virtio_audio_ops=</w:t>
              <w:br/>
              <w:t>{</w:t>
              <w:br/>
              <w:t xml:space="preserve">  virtio_aud_getcaps,       /* getcaps        */</w:t>
              <w:br/>
              <w:t xml:space="preserve">  virtio_aud_configure,     /* configure      */</w:t>
              <w:br/>
              <w:t xml:space="preserve">  virtio_aud_shutdown,      /* shutdown       */</w:t>
              <w:br/>
              <w:t xml:space="preserve">  virtio_aud_start,         /* start          */</w:t>
              <w:br/>
              <w:t>#ifndef CONFIG_AUDIO_EXCLUDE_STOP</w:t>
              <w:br/>
              <w:t xml:space="preserve">  virtio_aud_stop,          /* stop           */</w:t>
              <w:br/>
              <w:t>#endif</w:t>
              <w:br/>
              <w:t>#ifndef CONFIG_AUDIO_EXCLUDE_PAUSE_RESUME</w:t>
              <w:br/>
              <w:t xml:space="preserve">  virtio_aud_pause,         /* pause          */</w:t>
              <w:br/>
              <w:t xml:space="preserve">  virtio_aud_resume,        /* resume         */</w:t>
              <w:br/>
              <w:t>#endif</w:t>
              <w:br/>
              <w:t xml:space="preserve">  NULL,               /* allocbuffer    */</w:t>
              <w:br/>
              <w:t xml:space="preserve">  NULL,               /* freebuffer     */</w:t>
              <w:br/>
              <w:t xml:space="preserve">  virtio_aud_enqueuebuffer, /* enqueue_buffer */</w:t>
              <w:br/>
              <w:t xml:space="preserve">  virtio_aud_cancelbuffer,  /* cancel_buffer  */</w:t>
              <w:br/>
              <w:t xml:space="preserve">  virtio_aud_ioctl,         /* ioctl          */</w:t>
              <w:br/>
              <w:t xml:space="preserve">  virtio_aud_read,               /* read           */</w:t>
              <w:br/>
              <w:t xml:space="preserve">  virtio_aud_write,               /* write          */</w:t>
              <w:br/>
              <w:t xml:space="preserve">  virtio_aud_reserve,       /* reserve        */</w:t>
              <w:br/>
              <w:t xml:space="preserve">  virtio_aud_release        /* release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virtio_audio_ops接口集合是重点，对标</w:t>
      </w:r>
      <w:r>
        <w:rPr>
          <w:rFonts w:eastAsia="等线" w:ascii="Arial" w:cs="Arial" w:hAnsi="Arial"/>
          <w:sz w:val="22"/>
        </w:rPr>
        <w:t>Linux</w:t>
      </w:r>
      <w:r>
        <w:rPr>
          <w:rFonts w:eastAsia="等线" w:ascii="Arial" w:cs="Arial" w:hAnsi="Arial"/>
          <w:sz w:val="22"/>
        </w:rPr>
        <w:t xml:space="preserve"> virtio sound </w:t>
      </w:r>
      <w:r>
        <w:rPr>
          <w:rFonts w:eastAsia="等线" w:ascii="Arial" w:cs="Arial" w:hAnsi="Arial"/>
          <w:sz w:val="22"/>
        </w:rPr>
        <w:t>driver</w:t>
      </w:r>
      <w:r>
        <w:rPr>
          <w:rFonts w:eastAsia="等线" w:ascii="Arial" w:cs="Arial" w:hAnsi="Arial"/>
          <w:sz w:val="22"/>
        </w:rPr>
        <w:t>当中的virtsnd_pcm_ops，</w:t>
      </w:r>
    </w:p>
    <w:p>
      <w:pPr>
        <w:spacing w:before="120" w:after="120" w:line="288" w:lineRule="auto"/>
        <w:ind w:left="0"/>
        <w:jc w:val="left"/>
      </w:pPr>
      <w:r>
        <w:rPr>
          <w:rFonts w:eastAsia="等线" w:ascii="Arial" w:cs="Arial" w:hAnsi="Arial"/>
          <w:sz w:val="22"/>
        </w:rPr>
        <w:t>比如virtio_aud_getcaps可返回查询到的</w:t>
      </w:r>
      <w:r>
        <w:rPr>
          <w:rFonts w:eastAsia="等线" w:ascii="Arial" w:cs="Arial" w:hAnsi="Arial"/>
          <w:sz w:val="22"/>
        </w:rPr>
        <w:t>pcm</w:t>
      </w:r>
      <w:r>
        <w:rPr>
          <w:rFonts w:eastAsia="等线" w:ascii="Arial" w:cs="Arial" w:hAnsi="Arial"/>
          <w:sz w:val="22"/>
        </w:rPr>
        <w:t>/chmap/jack信息。</w:t>
      </w:r>
    </w:p>
    <w:p>
      <w:pPr>
        <w:spacing w:before="120" w:after="120" w:line="288" w:lineRule="auto"/>
        <w:ind w:left="0"/>
        <w:jc w:val="left"/>
      </w:pPr>
      <w:r>
        <w:rPr>
          <w:rFonts w:eastAsia="等线" w:ascii="Arial" w:cs="Arial" w:hAnsi="Arial"/>
          <w:sz w:val="22"/>
        </w:rPr>
        <w:t>virtio_aud_configure实现stream流的param配置，参考virtsnd_pcm_ops的hw_params()接口。</w:t>
      </w:r>
    </w:p>
    <w:p>
      <w:pPr>
        <w:spacing w:before="120" w:after="120" w:line="288" w:lineRule="auto"/>
        <w:ind w:left="0"/>
        <w:jc w:val="left"/>
      </w:pPr>
      <w:r>
        <w:rPr>
          <w:rFonts w:eastAsia="等线" w:ascii="Arial" w:cs="Arial" w:hAnsi="Arial"/>
          <w:sz w:val="22"/>
        </w:rPr>
        <w:t xml:space="preserve">virtio_aud_start用于通过control virtqueue向virtio_device发送VIRTIO_SND_R_PCM_START </w:t>
      </w:r>
      <w:r>
        <w:rPr>
          <w:rFonts w:eastAsia="等线" w:ascii="Arial" w:cs="Arial" w:hAnsi="Arial"/>
          <w:sz w:val="22"/>
        </w:rPr>
        <w:t>cmd</w:t>
      </w:r>
      <w:r>
        <w:rPr>
          <w:rFonts w:eastAsia="等线" w:ascii="Arial" w:cs="Arial" w:hAnsi="Arial"/>
          <w:sz w:val="22"/>
        </w:rPr>
        <w:t>。</w:t>
      </w:r>
    </w:p>
    <w:p>
      <w:pPr>
        <w:pStyle w:val="3"/>
        <w:spacing w:before="300" w:after="120" w:line="288" w:lineRule="auto"/>
        <w:ind w:left="0"/>
        <w:jc w:val="left"/>
        <w:outlineLvl w:val="2"/>
      </w:pPr>
      <w:r>
        <w:rPr>
          <w:rFonts w:eastAsia="等线" w:ascii="Arial" w:cs="Arial" w:hAnsi="Arial"/>
          <w:b w:val="true"/>
          <w:sz w:val="30"/>
        </w:rPr>
        <w:t>4）实现virtio audio ctl msg接口</w:t>
      </w:r>
    </w:p>
    <w:p>
      <w:pPr>
        <w:spacing w:before="120" w:after="120" w:line="288" w:lineRule="auto"/>
        <w:ind w:left="0"/>
        <w:jc w:val="left"/>
      </w:pPr>
      <w:r>
        <w:rPr>
          <w:rFonts w:eastAsia="等线" w:ascii="Arial" w:cs="Arial" w:hAnsi="Arial"/>
          <w:sz w:val="22"/>
        </w:rPr>
        <w:t xml:space="preserve">用于查询/播放/录音流程中通过control virtqueue向virtio_device发送对应的control request </w:t>
      </w:r>
      <w:r>
        <w:rPr>
          <w:rFonts w:eastAsia="等线" w:ascii="Arial" w:cs="Arial" w:hAnsi="Arial"/>
          <w:sz w:val="22"/>
        </w:rPr>
        <w:t>cmd</w:t>
      </w:r>
      <w:r>
        <w:rPr>
          <w:rFonts w:eastAsia="等线" w:ascii="Arial" w:cs="Arial" w:hAnsi="Arial"/>
          <w:sz w:val="22"/>
        </w:rPr>
        <w:t>。</w:t>
      </w:r>
    </w:p>
    <w:p>
      <w:pPr>
        <w:spacing w:before="120" w:after="120" w:line="288" w:lineRule="auto"/>
        <w:ind w:left="0"/>
        <w:jc w:val="left"/>
      </w:pPr>
      <w:r>
        <w:rPr>
          <w:rFonts w:eastAsia="等线" w:ascii="Arial" w:cs="Arial" w:hAnsi="Arial"/>
          <w:sz w:val="22"/>
        </w:rPr>
        <w:t>其实现可参考</w:t>
      </w:r>
      <w:r>
        <w:rPr>
          <w:rFonts w:eastAsia="等线" w:ascii="Arial" w:cs="Arial" w:hAnsi="Arial"/>
          <w:sz w:val="22"/>
        </w:rPr>
        <w:t>linux</w:t>
      </w:r>
      <w:r>
        <w:rPr>
          <w:rFonts w:eastAsia="等线" w:ascii="Arial" w:cs="Arial" w:hAnsi="Arial"/>
          <w:sz w:val="22"/>
        </w:rPr>
        <w:t xml:space="preserve"> virtio </w:t>
      </w:r>
      <w:r>
        <w:rPr>
          <w:rFonts w:eastAsia="等线" w:ascii="Arial" w:cs="Arial" w:hAnsi="Arial"/>
          <w:sz w:val="22"/>
        </w:rPr>
        <w:t>driver</w:t>
      </w:r>
      <w:r>
        <w:rPr>
          <w:rFonts w:eastAsia="等线" w:ascii="Arial" w:cs="Arial" w:hAnsi="Arial"/>
          <w:sz w:val="22"/>
        </w:rPr>
        <w:t xml:space="preserve"> virtio_ctl_msg.c</w:t>
      </w:r>
    </w:p>
    <w:p>
      <w:pPr>
        <w:pStyle w:val="3"/>
        <w:spacing w:before="300" w:after="120" w:line="288" w:lineRule="auto"/>
        <w:ind w:left="0"/>
        <w:jc w:val="left"/>
        <w:outlineLvl w:val="2"/>
      </w:pPr>
      <w:r>
        <w:rPr>
          <w:rFonts w:eastAsia="等线" w:ascii="Arial" w:cs="Arial" w:hAnsi="Arial"/>
          <w:b w:val="true"/>
          <w:sz w:val="30"/>
        </w:rPr>
        <w:t xml:space="preserve">5）实现virtio audio </w:t>
      </w:r>
      <w:r>
        <w:rPr>
          <w:rFonts w:eastAsia="等线" w:ascii="Arial" w:cs="Arial" w:hAnsi="Arial"/>
          <w:b w:val="true"/>
          <w:sz w:val="30"/>
        </w:rPr>
        <w:t>pcm</w:t>
      </w:r>
      <w:r>
        <w:rPr>
          <w:rFonts w:eastAsia="等线" w:ascii="Arial" w:cs="Arial" w:hAnsi="Arial"/>
          <w:b w:val="true"/>
          <w:sz w:val="30"/>
        </w:rPr>
        <w:t xml:space="preserve"> msg接口</w:t>
      </w:r>
    </w:p>
    <w:p>
      <w:pPr>
        <w:spacing w:before="120" w:after="120" w:line="288" w:lineRule="auto"/>
        <w:ind w:left="0"/>
        <w:jc w:val="left"/>
      </w:pPr>
      <w:r>
        <w:rPr>
          <w:rFonts w:eastAsia="等线" w:ascii="Arial" w:cs="Arial" w:hAnsi="Arial"/>
          <w:sz w:val="22"/>
        </w:rPr>
        <w:t>用于播放/录音流程中</w:t>
      </w:r>
      <w:r>
        <w:rPr>
          <w:rFonts w:eastAsia="等线" w:ascii="Arial" w:cs="Arial" w:hAnsi="Arial"/>
          <w:sz w:val="22"/>
        </w:rPr>
        <w:t>pcm</w:t>
      </w:r>
      <w:r>
        <w:rPr>
          <w:rFonts w:eastAsia="等线" w:ascii="Arial" w:cs="Arial" w:hAnsi="Arial"/>
          <w:sz w:val="22"/>
        </w:rPr>
        <w:t>数据的交互，比如播放时从将enqueuebuffer的pcm数据通过</w:t>
      </w:r>
      <w:r>
        <w:rPr>
          <w:rFonts w:eastAsia="等线" w:ascii="Arial" w:cs="Arial" w:hAnsi="Arial"/>
          <w:sz w:val="22"/>
        </w:rPr>
        <w:t>tx</w:t>
      </w:r>
      <w:r>
        <w:rPr>
          <w:rFonts w:eastAsia="等线" w:ascii="Arial" w:cs="Arial" w:hAnsi="Arial"/>
          <w:sz w:val="22"/>
        </w:rPr>
        <w:t xml:space="preserve"> virtqueue发送给virtio device，录音时从</w:t>
      </w:r>
      <w:r>
        <w:rPr>
          <w:rFonts w:eastAsia="等线" w:ascii="Arial" w:cs="Arial" w:hAnsi="Arial"/>
          <w:sz w:val="22"/>
        </w:rPr>
        <w:t>rx</w:t>
      </w:r>
      <w:r>
        <w:rPr>
          <w:rFonts w:eastAsia="等线" w:ascii="Arial" w:cs="Arial" w:hAnsi="Arial"/>
          <w:sz w:val="22"/>
        </w:rPr>
        <w:t xml:space="preserve"> virtqueue中获取pcm数据填充到enqueuebuffer中。</w:t>
      </w:r>
    </w:p>
    <w:p>
      <w:pPr>
        <w:spacing w:before="120" w:after="120" w:line="288" w:lineRule="auto"/>
        <w:ind w:left="0"/>
        <w:jc w:val="left"/>
      </w:pPr>
      <w:r>
        <w:rPr>
          <w:rFonts w:eastAsia="等线" w:ascii="Arial" w:cs="Arial" w:hAnsi="Arial"/>
          <w:sz w:val="22"/>
        </w:rPr>
        <w:t>其实现可参考</w:t>
      </w:r>
      <w:r>
        <w:rPr>
          <w:rFonts w:eastAsia="等线" w:ascii="Arial" w:cs="Arial" w:hAnsi="Arial"/>
          <w:sz w:val="22"/>
        </w:rPr>
        <w:t>linux</w:t>
      </w:r>
      <w:r>
        <w:rPr>
          <w:rFonts w:eastAsia="等线" w:ascii="Arial" w:cs="Arial" w:hAnsi="Arial"/>
          <w:sz w:val="22"/>
        </w:rPr>
        <w:t xml:space="preserve"> virtio </w:t>
      </w:r>
      <w:r>
        <w:rPr>
          <w:rFonts w:eastAsia="等线" w:ascii="Arial" w:cs="Arial" w:hAnsi="Arial"/>
          <w:sz w:val="22"/>
        </w:rPr>
        <w:t>driver</w:t>
      </w:r>
      <w:r>
        <w:rPr>
          <w:rFonts w:eastAsia="等线" w:ascii="Arial" w:cs="Arial" w:hAnsi="Arial"/>
          <w:sz w:val="22"/>
        </w:rPr>
        <w:t xml:space="preserve"> virtio_pcm_msg.c</w:t>
      </w:r>
    </w:p>
    <w:p>
      <w:pPr>
        <w:spacing w:before="120" w:after="120" w:line="288" w:lineRule="auto"/>
        <w:ind w:left="0"/>
        <w:jc w:val="left"/>
      </w:pPr>
      <w:r>
        <w:rPr>
          <w:rFonts w:eastAsia="等线" w:ascii="Arial" w:cs="Arial" w:hAnsi="Arial"/>
          <w:sz w:val="22"/>
        </w:rPr>
        <w:t>思考</w:t>
      </w:r>
    </w:p>
    <w:p>
      <w:pPr>
        <w:spacing w:before="120" w:after="120" w:line="288" w:lineRule="auto"/>
        <w:ind w:left="0"/>
        <w:jc w:val="left"/>
      </w:pPr>
      <w:r>
        <w:rPr>
          <w:rFonts w:eastAsia="等线" w:ascii="Arial" w:cs="Arial" w:hAnsi="Arial"/>
          <w:sz w:val="22"/>
        </w:rPr>
        <w:t xml:space="preserve">是否可以考虑实现一个组合节点的lower half </w:t>
      </w:r>
      <w:r>
        <w:rPr>
          <w:rFonts w:eastAsia="等线" w:ascii="Arial" w:cs="Arial" w:hAnsi="Arial"/>
          <w:sz w:val="22"/>
        </w:rPr>
        <w:t>driver</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virtio audio ctl msg接口和virtio audio </w:t>
      </w:r>
      <w:r>
        <w:rPr>
          <w:rFonts w:eastAsia="等线" w:ascii="Arial" w:cs="Arial" w:hAnsi="Arial"/>
          <w:sz w:val="22"/>
        </w:rPr>
        <w:t>pcm</w:t>
      </w:r>
      <w:r>
        <w:rPr>
          <w:rFonts w:eastAsia="等线" w:ascii="Arial" w:cs="Arial" w:hAnsi="Arial"/>
          <w:sz w:val="22"/>
        </w:rPr>
        <w:t xml:space="preserve"> msg接口关联到lower </w:t>
      </w:r>
      <w:r>
        <w:rPr>
          <w:rFonts w:eastAsia="等线" w:ascii="Arial" w:cs="Arial" w:hAnsi="Arial"/>
          <w:sz w:val="22"/>
        </w:rPr>
        <w:t>dev</w:t>
      </w:r>
      <w:r>
        <w:rPr>
          <w:rFonts w:eastAsia="等线" w:ascii="Arial" w:cs="Arial" w:hAnsi="Arial"/>
          <w:sz w:val="22"/>
        </w:rPr>
        <w:t xml:space="preserve">，与lower half </w:t>
      </w:r>
      <w:r>
        <w:rPr>
          <w:rFonts w:eastAsia="等线" w:ascii="Arial" w:cs="Arial" w:hAnsi="Arial"/>
          <w:sz w:val="22"/>
        </w:rPr>
        <w:t>driver</w:t>
      </w:r>
      <w:r>
        <w:rPr>
          <w:rFonts w:eastAsia="等线" w:ascii="Arial" w:cs="Arial" w:hAnsi="Arial"/>
          <w:sz w:val="22"/>
        </w:rPr>
        <w:t>组合起来：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//Init audio ctrl msg</w:t>
              <w:br/>
              <w:t>//Init audio pcm msg</w:t>
              <w:br/>
              <w:t>// 关联 audio ctrl msg、audio pcm msg、lower ops 到lower dev</w:t>
              <w:br/>
              <w:t>struct audio_lowerhalf_s *virtio_ctrl_and_pcm = virtio_ctrl_io_initialize(virtio_audio_ctrl, virtio_audio_pcm, &amp;g_virtio_audio_ctrl_pcm.lower);</w:t>
              <w:br/>
              <w:t xml:space="preserve">// wrapper a new lower interface as a PCM devices </w:t>
              <w:br/>
              <w:t>struct audio_lowerhalf_s *vitio_audio_pcm = pcm_decode_initialize(virtio_ctrl_and_pcm);</w:t>
              <w:br/>
              <w:t>// 注册声卡</w:t>
              <w:br/>
            </w:r>
            <w:r>
              <w:rPr>
                <w:rFonts w:eastAsia="Consolas" w:ascii="Consolas" w:cs="Consolas" w:hAnsi="Consolas"/>
                <w:sz w:val="22"/>
              </w:rPr>
              <w:t>audio_register(devname, vitio_audio_pcm);</w:t>
            </w:r>
          </w:p>
        </w:tc>
      </w:tr>
    </w:tbl>
    <w:p>
      <w:pPr>
        <w:pStyle w:val="2"/>
        <w:spacing w:before="320" w:after="120" w:line="288" w:lineRule="auto"/>
        <w:ind w:left="0"/>
        <w:jc w:val="left"/>
        <w:outlineLvl w:val="1"/>
      </w:pPr>
      <w:r>
        <w:rPr>
          <w:rFonts w:eastAsia="等线" w:ascii="Arial" w:cs="Arial" w:hAnsi="Arial"/>
          <w:b w:val="true"/>
          <w:sz w:val="32"/>
        </w:rPr>
        <w:t>流程图</w:t>
      </w:r>
    </w:p>
    <w:p>
      <w:pPr>
        <w:spacing w:before="120" w:after="120" w:line="288" w:lineRule="auto"/>
        <w:ind w:left="0"/>
        <w:jc w:val="left"/>
      </w:pPr>
      <w:r>
        <w:rPr>
          <w:rFonts w:eastAsia="等线" w:ascii="Arial" w:cs="Arial" w:hAnsi="Arial"/>
          <w:sz w:val="22"/>
        </w:rPr>
        <w:t>系统启动过程中注册声卡信息</w:t>
      </w:r>
    </w:p>
    <w:p>
      <w:pPr>
        <w:spacing w:before="120" w:after="120" w:line="288" w:lineRule="auto"/>
        <w:ind w:left="0"/>
        <w:jc w:val="center"/>
      </w:pPr>
      <w:r>
        <w:drawing>
          <wp:inline distT="0" distR="0" distB="0" distL="0">
            <wp:extent cx="5257800" cy="74580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7458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实现audio ctrl msg接口用于控制音频流</w:t>
      </w:r>
    </w:p>
    <w:p>
      <w:pPr>
        <w:spacing w:before="120" w:after="120" w:line="288" w:lineRule="auto"/>
        <w:ind w:left="0"/>
        <w:jc w:val="center"/>
      </w:pPr>
      <w:r>
        <w:drawing>
          <wp:inline distT="0" distR="0" distB="0" distL="0">
            <wp:extent cx="5257800" cy="45529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4552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实现audio </w:t>
      </w:r>
      <w:r>
        <w:rPr>
          <w:rFonts w:eastAsia="等线" w:ascii="Arial" w:cs="Arial" w:hAnsi="Arial"/>
          <w:sz w:val="22"/>
        </w:rPr>
        <w:t>pcm</w:t>
      </w:r>
      <w:r>
        <w:rPr>
          <w:rFonts w:eastAsia="等线" w:ascii="Arial" w:cs="Arial" w:hAnsi="Arial"/>
          <w:sz w:val="22"/>
        </w:rPr>
        <w:t xml:space="preserve"> msg传输接口用于录音/播放的pcm数据传输。</w:t>
      </w:r>
    </w:p>
    <w:p>
      <w:pPr>
        <w:spacing w:before="120" w:after="120" w:line="288" w:lineRule="auto"/>
        <w:ind w:left="0"/>
        <w:jc w:val="center"/>
      </w:pPr>
      <w:r>
        <w:drawing>
          <wp:inline distT="0" distR="0" distB="0" distL="0">
            <wp:extent cx="5257800" cy="84486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8448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QEMU上的配置和使用参考</w:t>
      </w:r>
      <w:hyperlink r:id="rId12">
        <w:r>
          <w:rPr>
            <w:rFonts w:eastAsia="等线" w:ascii="Arial" w:cs="Arial" w:hAnsi="Arial"/>
            <w:color w:val="3370ff"/>
            <w:sz w:val="22"/>
          </w:rPr>
          <w:t>Audio</w:t>
        </w:r>
      </w:hyperlink>
      <w:r>
        <w:rPr>
          <w:rFonts w:eastAsia="等线" w:ascii="Arial" w:cs="Arial" w:hAnsi="Arial"/>
          <w:sz w:val="22"/>
        </w:rPr>
        <w:t>，</w:t>
      </w:r>
      <w:r>
        <w:rPr>
          <w:rFonts w:eastAsia="等线" w:ascii="Arial" w:cs="Arial" w:hAnsi="Arial"/>
          <w:sz w:val="22"/>
        </w:rPr>
        <w:t>驱动</w:t>
      </w:r>
      <w:r>
        <w:rPr>
          <w:rFonts w:eastAsia="等线" w:ascii="Arial" w:cs="Arial" w:hAnsi="Arial"/>
          <w:sz w:val="22"/>
        </w:rPr>
        <w:t>架构参考</w:t>
      </w:r>
      <w:hyperlink r:id="rId13">
        <w:r>
          <w:rPr>
            <w:rFonts w:eastAsia="等线" w:ascii="Arial" w:cs="Arial" w:hAnsi="Arial"/>
            <w:color w:val="3370ff"/>
            <w:sz w:val="22"/>
          </w:rPr>
          <w:t>Audio</w:t>
        </w:r>
      </w:hyperlink>
      <w:r>
        <w:rPr>
          <w:rFonts w:eastAsia="等线" w:ascii="Arial" w:cs="Arial" w:hAnsi="Arial"/>
          <w:sz w:val="22"/>
        </w:rPr>
        <w:t>。</w:t>
      </w:r>
    </w:p>
    <w:sectPr>
      <w:footerReference w:type="default" r:id="rId3"/>
      <w:headerReference w:type="default" r:id="rId14"/>
      <w:headerReference w:type="first" r:id="rId15"/>
      <w:headerReference w:type="even" r:id="rId1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0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安迪 6122"/>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安迪 6122"/>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安迪 6122"/>
        </v:shape>
      </w:pict>
    </w:r>
  </w:p>
</w:hdr>
</file>

<file path=word/numbering.xml><?xml version="1.0" encoding="utf-8"?>
<w:numbering xmlns:w="http://schemas.openxmlformats.org/wordprocessingml/2006/main">
  <w:abstractNum w:abstractNumId="18723">
    <w:lvl>
      <w:numFmt w:val="bullet"/>
      <w:suff w:val="tab"/>
      <w:lvlText w:val="•"/>
      <w:rPr>
        <w:color w:val="3370ff"/>
      </w:rPr>
    </w:lvl>
  </w:abstractNum>
  <w:abstractNum w:abstractNumId="18724">
    <w:lvl>
      <w:numFmt w:val="bullet"/>
      <w:suff w:val="tab"/>
      <w:lvlText w:val="•"/>
      <w:rPr>
        <w:color w:val="3370ff"/>
      </w:rPr>
    </w:lvl>
  </w:abstractNum>
  <w:abstractNum w:abstractNumId="18725">
    <w:lvl>
      <w:numFmt w:val="bullet"/>
      <w:suff w:val="tab"/>
      <w:lvlText w:val="•"/>
      <w:rPr>
        <w:color w:val="3370ff"/>
      </w:rPr>
    </w:lvl>
  </w:abstractNum>
  <w:abstractNum w:abstractNumId="18726">
    <w:lvl>
      <w:numFmt w:val="bullet"/>
      <w:suff w:val="tab"/>
      <w:lvlText w:val="•"/>
      <w:rPr>
        <w:color w:val="3370ff"/>
      </w:rPr>
    </w:lvl>
  </w:abstractNum>
  <w:abstractNum w:abstractNumId="18727">
    <w:lvl>
      <w:numFmt w:val="bullet"/>
      <w:suff w:val="tab"/>
      <w:lvlText w:val="•"/>
      <w:rPr>
        <w:color w:val="3370ff"/>
      </w:rPr>
    </w:lvl>
  </w:abstractNum>
  <w:abstractNum w:abstractNumId="18728">
    <w:lvl>
      <w:numFmt w:val="bullet"/>
      <w:suff w:val="tab"/>
      <w:lvlText w:val="•"/>
      <w:rPr>
        <w:color w:val="3370ff"/>
      </w:rPr>
    </w:lvl>
  </w:abstractNum>
  <w:abstractNum w:abstractNumId="18729">
    <w:lvl>
      <w:numFmt w:val="bullet"/>
      <w:suff w:val="tab"/>
      <w:lvlText w:val="•"/>
      <w:rPr>
        <w:color w:val="3370ff"/>
      </w:rPr>
    </w:lvl>
  </w:abstractNum>
  <w:abstractNum w:abstractNumId="18730">
    <w:lvl>
      <w:numFmt w:val="bullet"/>
      <w:suff w:val="tab"/>
      <w:lvlText w:val="•"/>
      <w:rPr>
        <w:color w:val="3370ff"/>
      </w:rPr>
    </w:lvl>
  </w:abstractNum>
  <w:abstractNum w:abstractNumId="18731">
    <w:lvl>
      <w:numFmt w:val="bullet"/>
      <w:suff w:val="tab"/>
      <w:lvlText w:val="•"/>
      <w:rPr>
        <w:color w:val="3370ff"/>
      </w:rPr>
    </w:lvl>
  </w:abstractNum>
  <w:abstractNum w:abstractNumId="18732">
    <w:lvl>
      <w:numFmt w:val="bullet"/>
      <w:suff w:val="tab"/>
      <w:lvlText w:val="•"/>
      <w:rPr>
        <w:color w:val="3370ff"/>
      </w:rPr>
    </w:lvl>
  </w:abstractNum>
  <w:abstractNum w:abstractNumId="18733">
    <w:lvl>
      <w:numFmt w:val="bullet"/>
      <w:suff w:val="tab"/>
      <w:lvlText w:val="•"/>
      <w:rPr>
        <w:color w:val="3370ff"/>
      </w:rPr>
    </w:lvl>
  </w:abstractNum>
  <w:abstractNum w:abstractNumId="18734">
    <w:lvl>
      <w:numFmt w:val="bullet"/>
      <w:suff w:val="tab"/>
      <w:lvlText w:val="•"/>
      <w:rPr>
        <w:color w:val="3370ff"/>
      </w:rPr>
    </w:lvl>
  </w:abstractNum>
  <w:abstractNum w:abstractNumId="18735">
    <w:lvl>
      <w:numFmt w:val="bullet"/>
      <w:suff w:val="tab"/>
      <w:lvlText w:val="•"/>
      <w:rPr>
        <w:color w:val="3370ff"/>
      </w:rPr>
    </w:lvl>
  </w:abstractNum>
  <w:abstractNum w:abstractNumId="18736">
    <w:lvl>
      <w:numFmt w:val="bullet"/>
      <w:suff w:val="tab"/>
      <w:lvlText w:val="•"/>
      <w:rPr>
        <w:color w:val="3370ff"/>
      </w:rPr>
    </w:lvl>
  </w:abstractNum>
  <w:abstractNum w:abstractNumId="18737">
    <w:lvl>
      <w:numFmt w:val="bullet"/>
      <w:suff w:val="tab"/>
      <w:lvlText w:val="•"/>
      <w:rPr>
        <w:color w:val="3370ff"/>
      </w:rPr>
    </w:lvl>
  </w:abstractNum>
  <w:abstractNum w:abstractNumId="18738">
    <w:lvl>
      <w:numFmt w:val="bullet"/>
      <w:suff w:val="tab"/>
      <w:lvlText w:val="•"/>
      <w:rPr>
        <w:color w:val="3370ff"/>
      </w:rPr>
    </w:lvl>
  </w:abstractNum>
  <w:abstractNum w:abstractNumId="18739">
    <w:lvl>
      <w:numFmt w:val="bullet"/>
      <w:suff w:val="tab"/>
      <w:lvlText w:val="•"/>
      <w:rPr>
        <w:color w:val="3370ff"/>
      </w:rPr>
    </w:lvl>
  </w:abstractNum>
  <w:abstractNum w:abstractNumId="18740">
    <w:lvl>
      <w:numFmt w:val="bullet"/>
      <w:suff w:val="tab"/>
      <w:lvlText w:val="•"/>
      <w:rPr>
        <w:color w:val="3370ff"/>
      </w:rPr>
    </w:lvl>
  </w:abstractNum>
  <w:abstractNum w:abstractNumId="18741">
    <w:lvl>
      <w:numFmt w:val="bullet"/>
      <w:suff w:val="tab"/>
      <w:lvlText w:val="•"/>
      <w:rPr>
        <w:color w:val="3370ff"/>
      </w:rPr>
    </w:lvl>
  </w:abstractNum>
  <w:abstractNum w:abstractNumId="18742">
    <w:lvl>
      <w:start w:val="1"/>
      <w:numFmt w:val="decimal"/>
      <w:suff w:val="tab"/>
      <w:lvlText w:val="%1."/>
      <w:rPr>
        <w:color w:val="3370ff"/>
      </w:rPr>
    </w:lvl>
  </w:abstractNum>
  <w:abstractNum w:abstractNumId="18743">
    <w:lvl>
      <w:start w:val="2"/>
      <w:numFmt w:val="decimal"/>
      <w:suff w:val="tab"/>
      <w:lvlText w:val="%1."/>
      <w:rPr>
        <w:color w:val="3370ff"/>
      </w:rPr>
    </w:lvl>
  </w:abstractNum>
  <w:abstractNum w:abstractNumId="18744">
    <w:lvl>
      <w:start w:val="3"/>
      <w:numFmt w:val="decimal"/>
      <w:suff w:val="tab"/>
      <w:lvlText w:val="%1."/>
      <w:rPr>
        <w:color w:val="3370ff"/>
      </w:rPr>
    </w:lvl>
  </w:abstractNum>
  <w:abstractNum w:abstractNumId="18745">
    <w:lvl>
      <w:start w:val="4"/>
      <w:numFmt w:val="decimal"/>
      <w:suff w:val="tab"/>
      <w:lvlText w:val="%1."/>
      <w:rPr>
        <w:color w:val="3370ff"/>
      </w:rPr>
    </w:lvl>
  </w:abstractNum>
  <w:abstractNum w:abstractNumId="18746">
    <w:lvl>
      <w:start w:val="5"/>
      <w:numFmt w:val="decimal"/>
      <w:suff w:val="tab"/>
      <w:lvlText w:val="%1."/>
      <w:rPr>
        <w:color w:val="3370ff"/>
      </w:rPr>
    </w:lvl>
  </w:abstractNum>
  <w:abstractNum w:abstractNumId="18747">
    <w:lvl>
      <w:start w:val="6"/>
      <w:numFmt w:val="decimal"/>
      <w:suff w:val="tab"/>
      <w:lvlText w:val="%1."/>
      <w:rPr>
        <w:color w:val="3370ff"/>
      </w:rPr>
    </w:lvl>
  </w:abstractNum>
  <w:num w:numId="1">
    <w:abstractNumId w:val="18723"/>
  </w:num>
  <w:num w:numId="2">
    <w:abstractNumId w:val="18724"/>
  </w:num>
  <w:num w:numId="3">
    <w:abstractNumId w:val="18725"/>
  </w:num>
  <w:num w:numId="4">
    <w:abstractNumId w:val="18726"/>
  </w:num>
  <w:num w:numId="5">
    <w:abstractNumId w:val="18727"/>
  </w:num>
  <w:num w:numId="6">
    <w:abstractNumId w:val="18728"/>
  </w:num>
  <w:num w:numId="7">
    <w:abstractNumId w:val="18729"/>
  </w:num>
  <w:num w:numId="8">
    <w:abstractNumId w:val="18730"/>
  </w:num>
  <w:num w:numId="9">
    <w:abstractNumId w:val="18731"/>
  </w:num>
  <w:num w:numId="10">
    <w:abstractNumId w:val="18732"/>
  </w:num>
  <w:num w:numId="11">
    <w:abstractNumId w:val="18733"/>
  </w:num>
  <w:num w:numId="12">
    <w:abstractNumId w:val="18734"/>
  </w:num>
  <w:num w:numId="13">
    <w:abstractNumId w:val="18735"/>
  </w:num>
  <w:num w:numId="14">
    <w:abstractNumId w:val="18736"/>
  </w:num>
  <w:num w:numId="15">
    <w:abstractNumId w:val="18737"/>
  </w:num>
  <w:num w:numId="16">
    <w:abstractNumId w:val="18738"/>
  </w:num>
  <w:num w:numId="17">
    <w:abstractNumId w:val="18739"/>
  </w:num>
  <w:num w:numId="18">
    <w:abstractNumId w:val="18740"/>
  </w:num>
  <w:num w:numId="19">
    <w:abstractNumId w:val="18741"/>
  </w:num>
  <w:num w:numId="20">
    <w:abstractNumId w:val="18742"/>
  </w:num>
  <w:num w:numId="21">
    <w:abstractNumId w:val="18743"/>
  </w:num>
  <w:num w:numId="22">
    <w:abstractNumId w:val="18744"/>
  </w:num>
  <w:num w:numId="23">
    <w:abstractNumId w:val="18745"/>
  </w:num>
  <w:num w:numId="24">
    <w:abstractNumId w:val="18746"/>
  </w:num>
  <w:num w:numId="25">
    <w:abstractNumId w:val="1874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https://xiaomi.f.mioffice.cn/wiki/wikk4fA5TJrYWMcQqbe7qYMEJ6b" TargetMode="External" Type="http://schemas.openxmlformats.org/officeDocument/2006/relationships/hyperlink"/><Relationship Id="rId13" Target="https://xiaomi.f.mioffice.cn/wiki/wikk4Hikak0x5SnQNPNmUkaEx8f" TargetMode="External" Type="http://schemas.openxmlformats.org/officeDocument/2006/relationships/hyperlink"/><Relationship Id="rId14" Target="header1.xml" Type="http://schemas.openxmlformats.org/officeDocument/2006/relationships/header"/><Relationship Id="rId15" Target="header2.xml" Type="http://schemas.openxmlformats.org/officeDocument/2006/relationships/header"/><Relationship Id="rId16"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2024-01-05T03:38:59Z</dcterms:created>
  <dc:creator>Apache POI</dc:creator>
</cp:coreProperties>
</file>