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E226" w14:textId="7DDEC2E9" w:rsidR="00C80A59" w:rsidRPr="001115FF" w:rsidRDefault="004E0F8B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5FF">
        <w:rPr>
          <w:rFonts w:ascii="Times New Roman" w:hAnsi="Times New Roman" w:cs="Times New Roman"/>
          <w:b/>
          <w:bCs/>
          <w:sz w:val="28"/>
          <w:szCs w:val="28"/>
        </w:rPr>
        <w:t>SENAC – FACULDADE DE TECNOLOGIA E IN</w:t>
      </w:r>
      <w:r w:rsidR="001115FF" w:rsidRPr="001115FF">
        <w:rPr>
          <w:rFonts w:ascii="Times New Roman" w:hAnsi="Times New Roman" w:cs="Times New Roman"/>
          <w:b/>
          <w:bCs/>
          <w:sz w:val="28"/>
          <w:szCs w:val="28"/>
        </w:rPr>
        <w:t>OVAÇÃO</w:t>
      </w:r>
    </w:p>
    <w:p w14:paraId="65E84DB1" w14:textId="60AC8F62" w:rsidR="001115FF" w:rsidRPr="001115FF" w:rsidRDefault="001115FF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5FF">
        <w:rPr>
          <w:rFonts w:ascii="Times New Roman" w:hAnsi="Times New Roman" w:cs="Times New Roman"/>
          <w:b/>
          <w:bCs/>
          <w:sz w:val="28"/>
          <w:szCs w:val="28"/>
        </w:rPr>
        <w:t>CURSO – CIÊNCIA DE DADOS</w:t>
      </w:r>
    </w:p>
    <w:p w14:paraId="57059398" w14:textId="6161E75A" w:rsidR="001115FF" w:rsidRPr="001115FF" w:rsidRDefault="001115FF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5FF">
        <w:rPr>
          <w:rFonts w:ascii="Times New Roman" w:hAnsi="Times New Roman" w:cs="Times New Roman"/>
          <w:b/>
          <w:bCs/>
          <w:sz w:val="28"/>
          <w:szCs w:val="28"/>
        </w:rPr>
        <w:t>DISCIPLINA – FUNDAMENTOS DA ESTATÍSTICA</w:t>
      </w:r>
    </w:p>
    <w:p w14:paraId="43EBED71" w14:textId="77777777" w:rsidR="00C80A59" w:rsidRDefault="00C80A59" w:rsidP="00E266D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A19118" w14:textId="77777777" w:rsidR="00C80A59" w:rsidRDefault="00C80A59" w:rsidP="00E266D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CF8223C" w14:textId="77777777" w:rsidR="00C80A59" w:rsidRDefault="00C80A59" w:rsidP="00E266D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0261E0" w14:textId="77777777" w:rsidR="00C80A59" w:rsidRDefault="00C80A59" w:rsidP="00E266D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D3C9A6" w14:textId="178FD85F" w:rsidR="009E7C5A" w:rsidRDefault="00E266D3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6F5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1115FF" w:rsidRPr="00F826F5">
        <w:rPr>
          <w:rFonts w:ascii="Times New Roman" w:hAnsi="Times New Roman" w:cs="Times New Roman"/>
          <w:b/>
          <w:bCs/>
          <w:sz w:val="28"/>
          <w:szCs w:val="28"/>
        </w:rPr>
        <w:t xml:space="preserve">ROJETO </w:t>
      </w:r>
      <w:r w:rsidRPr="00F826F5">
        <w:rPr>
          <w:rFonts w:ascii="Times New Roman" w:hAnsi="Times New Roman" w:cs="Times New Roman"/>
          <w:b/>
          <w:bCs/>
          <w:sz w:val="28"/>
          <w:szCs w:val="28"/>
        </w:rPr>
        <w:t>(BI)</w:t>
      </w:r>
    </w:p>
    <w:p w14:paraId="15571839" w14:textId="2C64B5E1" w:rsidR="00DC4AD2" w:rsidRPr="00F826F5" w:rsidRDefault="00DC4AD2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Estatística de Acidentes Aéreos no Brasil</w:t>
      </w:r>
    </w:p>
    <w:p w14:paraId="773B4443" w14:textId="37B6A405" w:rsidR="001115FF" w:rsidRPr="001115FF" w:rsidRDefault="001115FF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F1A05" w14:textId="5F367DAF" w:rsidR="001115FF" w:rsidRDefault="001115FF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09165" w14:textId="07569BF9" w:rsidR="001115FF" w:rsidRDefault="001115FF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A4F7D" w14:textId="77777777" w:rsidR="001115FF" w:rsidRPr="001115FF" w:rsidRDefault="001115FF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C0E6E" w14:textId="79893673" w:rsidR="001115FF" w:rsidRPr="001115FF" w:rsidRDefault="001115FF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5FF">
        <w:rPr>
          <w:rFonts w:ascii="Times New Roman" w:hAnsi="Times New Roman" w:cs="Times New Roman"/>
          <w:b/>
          <w:bCs/>
          <w:sz w:val="28"/>
          <w:szCs w:val="28"/>
        </w:rPr>
        <w:t xml:space="preserve">ALUNOS: </w:t>
      </w:r>
      <w:r w:rsidR="00464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15F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464540">
        <w:rPr>
          <w:rFonts w:ascii="Times New Roman" w:hAnsi="Times New Roman" w:cs="Times New Roman"/>
          <w:b/>
          <w:bCs/>
          <w:sz w:val="28"/>
          <w:szCs w:val="28"/>
        </w:rPr>
        <w:t>aulo Cesar de Souza</w:t>
      </w:r>
    </w:p>
    <w:p w14:paraId="540FF561" w14:textId="0188D920" w:rsidR="001115FF" w:rsidRPr="001115FF" w:rsidRDefault="001115FF" w:rsidP="00E26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5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115FF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464540">
        <w:rPr>
          <w:rFonts w:ascii="Times New Roman" w:hAnsi="Times New Roman" w:cs="Times New Roman"/>
          <w:b/>
          <w:bCs/>
          <w:sz w:val="28"/>
          <w:szCs w:val="28"/>
        </w:rPr>
        <w:t>imone Cândida Rodrigues</w:t>
      </w:r>
    </w:p>
    <w:p w14:paraId="5A205505" w14:textId="13762CAF" w:rsidR="001115FF" w:rsidRPr="001115FF" w:rsidRDefault="001115FF" w:rsidP="001115FF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46454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1115FF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464540">
        <w:rPr>
          <w:rFonts w:ascii="Times New Roman" w:hAnsi="Times New Roman" w:cs="Times New Roman"/>
          <w:b/>
          <w:bCs/>
          <w:sz w:val="28"/>
          <w:szCs w:val="28"/>
        </w:rPr>
        <w:t>ictor</w:t>
      </w:r>
      <w:r w:rsidR="00DC4AD2">
        <w:rPr>
          <w:rFonts w:ascii="Times New Roman" w:hAnsi="Times New Roman" w:cs="Times New Roman"/>
          <w:b/>
          <w:bCs/>
          <w:sz w:val="28"/>
          <w:szCs w:val="28"/>
        </w:rPr>
        <w:t xml:space="preserve"> Miranda Veloso</w:t>
      </w:r>
    </w:p>
    <w:p w14:paraId="2B6D4DC5" w14:textId="22718B72" w:rsidR="00DE5B16" w:rsidRPr="001115FF" w:rsidRDefault="00DE5B16" w:rsidP="00DE5B16">
      <w:pPr>
        <w:rPr>
          <w:rFonts w:ascii="Times New Roman" w:hAnsi="Times New Roman" w:cs="Times New Roman"/>
          <w:sz w:val="28"/>
          <w:szCs w:val="28"/>
        </w:rPr>
      </w:pPr>
    </w:p>
    <w:p w14:paraId="78FF494F" w14:textId="74AC650A" w:rsidR="00C80A59" w:rsidRPr="001115FF" w:rsidRDefault="00C80A59" w:rsidP="00DE5B16">
      <w:pPr>
        <w:rPr>
          <w:rFonts w:ascii="Times New Roman" w:hAnsi="Times New Roman" w:cs="Times New Roman"/>
          <w:sz w:val="28"/>
          <w:szCs w:val="28"/>
        </w:rPr>
      </w:pPr>
    </w:p>
    <w:p w14:paraId="14AD2EE4" w14:textId="52EC96DA" w:rsidR="00C80A59" w:rsidRPr="001115FF" w:rsidRDefault="00C80A59" w:rsidP="00DE5B16">
      <w:pPr>
        <w:rPr>
          <w:rFonts w:ascii="Times New Roman" w:hAnsi="Times New Roman" w:cs="Times New Roman"/>
          <w:sz w:val="28"/>
          <w:szCs w:val="28"/>
        </w:rPr>
      </w:pPr>
    </w:p>
    <w:p w14:paraId="5964019C" w14:textId="6C9EA465" w:rsidR="00C80A59" w:rsidRPr="001115FF" w:rsidRDefault="00C80A59" w:rsidP="00DE5B16">
      <w:pPr>
        <w:rPr>
          <w:rFonts w:ascii="Times New Roman" w:hAnsi="Times New Roman" w:cs="Times New Roman"/>
          <w:sz w:val="28"/>
          <w:szCs w:val="28"/>
        </w:rPr>
      </w:pPr>
    </w:p>
    <w:p w14:paraId="1D15B805" w14:textId="65415F12" w:rsidR="00C80A59" w:rsidRDefault="00C80A59" w:rsidP="00DE5B16">
      <w:pPr>
        <w:rPr>
          <w:rFonts w:ascii="Times New Roman" w:hAnsi="Times New Roman" w:cs="Times New Roman"/>
          <w:sz w:val="20"/>
          <w:szCs w:val="20"/>
        </w:rPr>
      </w:pPr>
    </w:p>
    <w:p w14:paraId="17E92BC7" w14:textId="67413CE5" w:rsidR="00C80A59" w:rsidRDefault="00C80A59" w:rsidP="00DE5B16">
      <w:pPr>
        <w:rPr>
          <w:rFonts w:ascii="Times New Roman" w:hAnsi="Times New Roman" w:cs="Times New Roman"/>
          <w:sz w:val="20"/>
          <w:szCs w:val="20"/>
        </w:rPr>
      </w:pPr>
    </w:p>
    <w:p w14:paraId="4CCA0198" w14:textId="7CAC0D57" w:rsidR="00C80A59" w:rsidRDefault="00C80A59" w:rsidP="00DE5B16">
      <w:pPr>
        <w:rPr>
          <w:rFonts w:ascii="Times New Roman" w:hAnsi="Times New Roman" w:cs="Times New Roman"/>
          <w:sz w:val="20"/>
          <w:szCs w:val="20"/>
        </w:rPr>
      </w:pPr>
    </w:p>
    <w:p w14:paraId="6F88BCBC" w14:textId="6BBD7B7E" w:rsidR="00C80A59" w:rsidRDefault="00C80A59" w:rsidP="00DE5B16">
      <w:pPr>
        <w:rPr>
          <w:rFonts w:ascii="Times New Roman" w:hAnsi="Times New Roman" w:cs="Times New Roman"/>
          <w:sz w:val="20"/>
          <w:szCs w:val="20"/>
        </w:rPr>
      </w:pPr>
    </w:p>
    <w:p w14:paraId="5F379312" w14:textId="721214F1" w:rsidR="00C80A59" w:rsidRDefault="00C80A59" w:rsidP="00DE5B16">
      <w:pPr>
        <w:rPr>
          <w:rFonts w:ascii="Times New Roman" w:hAnsi="Times New Roman" w:cs="Times New Roman"/>
          <w:sz w:val="20"/>
          <w:szCs w:val="20"/>
        </w:rPr>
      </w:pPr>
    </w:p>
    <w:p w14:paraId="3ABA67F9" w14:textId="1C339034" w:rsidR="00C80A59" w:rsidRDefault="00C80A59" w:rsidP="00DE5B16">
      <w:pPr>
        <w:rPr>
          <w:rFonts w:ascii="Times New Roman" w:hAnsi="Times New Roman" w:cs="Times New Roman"/>
          <w:sz w:val="20"/>
          <w:szCs w:val="20"/>
        </w:rPr>
      </w:pPr>
    </w:p>
    <w:p w14:paraId="56BFA7D4" w14:textId="11965A6B" w:rsidR="00C80A59" w:rsidRDefault="00C80A59" w:rsidP="00DE5B16">
      <w:pPr>
        <w:rPr>
          <w:rFonts w:ascii="Times New Roman" w:hAnsi="Times New Roman" w:cs="Times New Roman"/>
          <w:sz w:val="20"/>
          <w:szCs w:val="20"/>
        </w:rPr>
      </w:pPr>
    </w:p>
    <w:p w14:paraId="143201B1" w14:textId="5D77A40A" w:rsidR="00C80A59" w:rsidRDefault="00C80A59" w:rsidP="00DE5B16">
      <w:pPr>
        <w:rPr>
          <w:rFonts w:ascii="Times New Roman" w:hAnsi="Times New Roman" w:cs="Times New Roman"/>
          <w:sz w:val="20"/>
          <w:szCs w:val="20"/>
        </w:rPr>
      </w:pPr>
    </w:p>
    <w:p w14:paraId="51DCEB13" w14:textId="21942B7E" w:rsidR="00C80A59" w:rsidRPr="001115FF" w:rsidRDefault="001115FF" w:rsidP="001115FF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1115FF">
        <w:rPr>
          <w:rFonts w:ascii="Times New Roman" w:hAnsi="Times New Roman" w:cs="Times New Roman"/>
          <w:b/>
          <w:bCs/>
          <w:sz w:val="16"/>
          <w:szCs w:val="16"/>
        </w:rPr>
        <w:t>BRASÍLIA MAIO DE 2025</w:t>
      </w:r>
    </w:p>
    <w:p w14:paraId="34B32CAB" w14:textId="77777777" w:rsidR="00AA2B9D" w:rsidRDefault="00AA2B9D" w:rsidP="00AA2B9D">
      <w:pPr>
        <w:pStyle w:val="NormalWeb"/>
      </w:pPr>
      <w:r>
        <w:rPr>
          <w:rStyle w:val="Forte"/>
        </w:rPr>
        <w:lastRenderedPageBreak/>
        <w:t>DEFINIÇÃO DO PROJETO:</w:t>
      </w:r>
    </w:p>
    <w:p w14:paraId="58C564A7" w14:textId="77777777" w:rsidR="00AA2B9D" w:rsidRDefault="00AA2B9D" w:rsidP="00AA2B9D">
      <w:pPr>
        <w:pStyle w:val="NormalWeb"/>
        <w:jc w:val="both"/>
      </w:pPr>
      <w:r>
        <w:rPr>
          <w:rStyle w:val="Forte"/>
        </w:rPr>
        <w:t>Nome do projeto:</w:t>
      </w:r>
      <w:r>
        <w:t xml:space="preserve"> Análise Estatística de Acidentes Aéreos no Brasil</w:t>
      </w:r>
    </w:p>
    <w:p w14:paraId="27B32DEA" w14:textId="454F7147" w:rsidR="00AA2B9D" w:rsidRDefault="00AA2B9D" w:rsidP="00AA2B9D">
      <w:pPr>
        <w:pStyle w:val="NormalWeb"/>
        <w:jc w:val="both"/>
      </w:pPr>
      <w:r>
        <w:rPr>
          <w:rStyle w:val="Forte"/>
        </w:rPr>
        <w:t>Arquivo para análise:</w:t>
      </w:r>
      <w:r>
        <w:t xml:space="preserve"> V_OCORRENCIA_AMPLA.JSON ou CSV</w:t>
      </w:r>
      <w:r w:rsidR="00DC4AD2">
        <w:t xml:space="preserve"> (Fonte: ANAC)</w:t>
      </w:r>
    </w:p>
    <w:p w14:paraId="1FF53C48" w14:textId="27E42DD8" w:rsidR="00AA2B9D" w:rsidRDefault="00AA2B9D" w:rsidP="00AA2B9D">
      <w:pPr>
        <w:pStyle w:val="NormalWeb"/>
        <w:jc w:val="both"/>
      </w:pPr>
      <w:r>
        <w:rPr>
          <w:rStyle w:val="Forte"/>
        </w:rPr>
        <w:t>Colunas a serem analisadas:</w:t>
      </w:r>
      <w:r>
        <w:t xml:space="preserve"> </w:t>
      </w:r>
      <w:proofErr w:type="spellStart"/>
      <w:r>
        <w:t>Numero_da_Ocorrencia</w:t>
      </w:r>
      <w:proofErr w:type="spellEnd"/>
      <w:r>
        <w:t xml:space="preserve">; </w:t>
      </w:r>
      <w:proofErr w:type="spellStart"/>
      <w:r>
        <w:t>Descricao_do_Tipo</w:t>
      </w:r>
      <w:proofErr w:type="spellEnd"/>
      <w:r>
        <w:t xml:space="preserve">; </w:t>
      </w:r>
      <w:proofErr w:type="spellStart"/>
      <w:r>
        <w:t>Data_da_Ocorrencia</w:t>
      </w:r>
      <w:proofErr w:type="spellEnd"/>
      <w:r>
        <w:t xml:space="preserve">; </w:t>
      </w:r>
      <w:proofErr w:type="spellStart"/>
      <w:r>
        <w:t>Municipio</w:t>
      </w:r>
      <w:proofErr w:type="spellEnd"/>
      <w:r>
        <w:t xml:space="preserve">; UF; </w:t>
      </w:r>
      <w:proofErr w:type="spellStart"/>
      <w:r>
        <w:t>Nome_do_Fabricante</w:t>
      </w:r>
      <w:proofErr w:type="spellEnd"/>
      <w:r>
        <w:t>, Modelo.</w:t>
      </w:r>
    </w:p>
    <w:p w14:paraId="77BF7BCD" w14:textId="77777777" w:rsidR="00AA2B9D" w:rsidRDefault="00AA2B9D" w:rsidP="00AA2B9D">
      <w:pPr>
        <w:pStyle w:val="NormalWeb"/>
        <w:jc w:val="both"/>
      </w:pPr>
    </w:p>
    <w:p w14:paraId="1E165A91" w14:textId="77777777" w:rsidR="00AA2B9D" w:rsidRDefault="00AA2B9D" w:rsidP="00AA2B9D">
      <w:pPr>
        <w:pStyle w:val="NormalWeb"/>
      </w:pPr>
      <w:r>
        <w:rPr>
          <w:rStyle w:val="Forte"/>
        </w:rPr>
        <w:t>OBJETIVOS GERAIS DO PROJETO:</w:t>
      </w:r>
    </w:p>
    <w:p w14:paraId="5A9D404B" w14:textId="77777777" w:rsidR="00AA2B9D" w:rsidRDefault="00AA2B9D" w:rsidP="00AA2B9D">
      <w:pPr>
        <w:pStyle w:val="NormalWeb"/>
      </w:pPr>
      <w:r>
        <w:t>Mostrar através de gráficos:</w:t>
      </w:r>
    </w:p>
    <w:p w14:paraId="5DB8725C" w14:textId="77777777" w:rsidR="00AA2B9D" w:rsidRDefault="00AA2B9D" w:rsidP="00AA2B9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Os modelos/fabricantes de aeronaves com o maior índice de ocorrências (quantidade);</w:t>
      </w:r>
    </w:p>
    <w:p w14:paraId="08080998" w14:textId="77777777" w:rsidR="00AA2B9D" w:rsidRDefault="00AA2B9D" w:rsidP="00AA2B9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Os tipos de ocorrência com maior frequência;</w:t>
      </w:r>
    </w:p>
    <w:p w14:paraId="3764BB59" w14:textId="77777777" w:rsidR="00AA2B9D" w:rsidRDefault="00AA2B9D" w:rsidP="00AA2B9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Os locais (cidades e unidades federativas) com maior ocorrência de acidentes (quantidade);</w:t>
      </w:r>
    </w:p>
    <w:p w14:paraId="2E7428D7" w14:textId="77777777" w:rsidR="00AA2B9D" w:rsidRDefault="00AA2B9D" w:rsidP="00AA2B9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Os modelos/fabricantes de aeronaves com maior quantidade por tipo de ocorrência;</w:t>
      </w:r>
    </w:p>
    <w:p w14:paraId="394F7BF9" w14:textId="77777777" w:rsidR="00AA2B9D" w:rsidRDefault="00AA2B9D" w:rsidP="00AA2B9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Os cálculos estatísticos: média, mediana, moda, desvio padrão (por dia, ano a ano).</w:t>
      </w:r>
    </w:p>
    <w:p w14:paraId="3953DE51" w14:textId="1C02BFD3" w:rsidR="00AA2B9D" w:rsidRDefault="00AA2B9D" w:rsidP="00AA2B9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Outros questionamentos que se fizerem necessários durante a apresentação do projeto.</w:t>
      </w:r>
    </w:p>
    <w:p w14:paraId="3085B02F" w14:textId="77777777" w:rsidR="00AA2B9D" w:rsidRDefault="00AA2B9D" w:rsidP="00AA2B9D">
      <w:pPr>
        <w:spacing w:before="100" w:beforeAutospacing="1" w:after="100" w:afterAutospacing="1" w:line="240" w:lineRule="auto"/>
        <w:ind w:left="720"/>
      </w:pPr>
    </w:p>
    <w:p w14:paraId="6184A19D" w14:textId="1D85405C" w:rsidR="00AA2B9D" w:rsidRDefault="00AA2B9D" w:rsidP="00AA2B9D">
      <w:pPr>
        <w:pStyle w:val="NormalWeb"/>
      </w:pPr>
      <w:r>
        <w:rPr>
          <w:rStyle w:val="Forte"/>
        </w:rPr>
        <w:t>INTRODUÇÃO</w:t>
      </w:r>
    </w:p>
    <w:p w14:paraId="3838FC39" w14:textId="77777777" w:rsidR="00AA2B9D" w:rsidRDefault="00AA2B9D" w:rsidP="00AA2B9D">
      <w:pPr>
        <w:pStyle w:val="NormalWeb"/>
        <w:ind w:firstLine="708"/>
        <w:jc w:val="both"/>
      </w:pPr>
      <w:r>
        <w:t>O transporte aéreo, vital para a mobilidade e a economia global, inerentemente carrega consigo riscos que demandam análise e compreensão aprofundadas. No contexto brasileiro, a segurança da aviação civil é um tema de relevância tanto para órgãos reguladores quanto para a sociedade em geral. A ocorrência de acidentes aéreos, embora relativamente rara, possui um impacto significativo, suscitando a necessidade de investigações estatísticas rigorosas para identificar padrões, fatores de risco e áreas que demandam maior atenção em termos de prevenção.</w:t>
      </w:r>
    </w:p>
    <w:p w14:paraId="7D30D7AB" w14:textId="13C4CD33" w:rsidR="00AA2B9D" w:rsidRDefault="00AA2B9D" w:rsidP="00AA2B9D">
      <w:pPr>
        <w:pStyle w:val="NormalWeb"/>
        <w:ind w:firstLine="708"/>
        <w:jc w:val="both"/>
      </w:pPr>
      <w:r>
        <w:t>Nesse sentido, o presente projeto de Estatística (BI) propõe uma análise detalhada das ocorrências aeronáuticas no Brasil, utilizando dados estruturados em um banco de dados MySQL Workbench. Essa abordagem permitirá uma gestão eficiente e organizada das informações provenientes da Força Aérea Brasileira (FAB) por meio do Centro de Investigação e Prevenção de Acidentes Aeronáuticos (CENIPA) e enriquecidas pela Agência Nacional de Aviação Civil (ANAC). Através da aplicação de consultas SQL, da integração com a linguagem Python e do Power BI (MS) usados para análise estatística e visualização, busca-se identificar tendências relevantes relacionadas aos tipos de ocorrências, locais com maior incidência, fabricantes e modelos de aeronaves envolvidos, bem como a evolução temporal desses eventos. A análise explorará dados distribuídos em quatro tabelas distintas dentro do ambiente MySQL Workbench, otimizando a organização e o relacionamento das informações relevantes.</w:t>
      </w:r>
    </w:p>
    <w:p w14:paraId="0000D401" w14:textId="77777777" w:rsidR="00AA2B9D" w:rsidRDefault="00AA2B9D" w:rsidP="00AA2B9D">
      <w:pPr>
        <w:pStyle w:val="NormalWeb"/>
        <w:ind w:firstLine="708"/>
        <w:jc w:val="both"/>
      </w:pPr>
    </w:p>
    <w:p w14:paraId="55CEA777" w14:textId="2085EF4A" w:rsidR="00AA2B9D" w:rsidRDefault="00AA2B9D" w:rsidP="00AA2B9D">
      <w:pPr>
        <w:pStyle w:val="NormalWeb"/>
      </w:pPr>
      <w:r>
        <w:rPr>
          <w:rStyle w:val="Forte"/>
        </w:rPr>
        <w:lastRenderedPageBreak/>
        <w:t>DESENVOLVIMENTO</w:t>
      </w:r>
    </w:p>
    <w:p w14:paraId="73FB733E" w14:textId="77777777" w:rsidR="00AA2B9D" w:rsidRDefault="00AA2B9D" w:rsidP="00AA2B9D">
      <w:pPr>
        <w:pStyle w:val="NormalWeb"/>
        <w:ind w:firstLine="708"/>
        <w:jc w:val="both"/>
      </w:pPr>
      <w:r>
        <w:t xml:space="preserve">A etapa inicial deste projeto envolverá a configuração e a conexão ao banco de dados MySQL Workbench, onde os dados das ocorrências aeronáuticas estarão armazenados em quatro tabelas distintas. A estrutura dessas tabelas, incluindo seus campos e relacionamentos, será fundamental para a elaboração de consultas SQL eficientes. A linguagem de consulta estruturada (SQL) será utilizada para extrair, filtrar e agregar os dados necessários para a análise, substituindo a leitura direta de um </w:t>
      </w:r>
      <w:proofErr w:type="gramStart"/>
      <w:r>
        <w:t>arquivo .JSON</w:t>
      </w:r>
      <w:proofErr w:type="gramEnd"/>
      <w:r>
        <w:t xml:space="preserve"> ou .CSV.</w:t>
      </w:r>
    </w:p>
    <w:p w14:paraId="10810AC3" w14:textId="77777777" w:rsidR="00AA2B9D" w:rsidRDefault="00AA2B9D" w:rsidP="00AA2B9D">
      <w:pPr>
        <w:pStyle w:val="NormalWeb"/>
        <w:ind w:firstLine="708"/>
        <w:jc w:val="both"/>
      </w:pPr>
      <w:r>
        <w:t xml:space="preserve">A análise exploratória dos dados (AED) será conduzida através da execução de </w:t>
      </w:r>
      <w:r>
        <w:rPr>
          <w:rStyle w:val="nfase"/>
        </w:rPr>
        <w:t>queries</w:t>
      </w:r>
      <w:r>
        <w:t xml:space="preserve"> SQL específicas para obter </w:t>
      </w:r>
      <w:r>
        <w:rPr>
          <w:rStyle w:val="nfase"/>
        </w:rPr>
        <w:t>insights</w:t>
      </w:r>
      <w:r>
        <w:t xml:space="preserve"> preliminares sobre o conjunto de dados organizado nas tabelas. Serão calculadas estatísticas descritivas, como média, mediana, moda e desvio padrão, para as variáveis quantitativas relevantes ao longo dos dias, ano a ano, utilizando funções agregadas do SQL. A identificação dos tipos de ocorrência mais frequentes, dos municípios e Unidades Federativas com maior e menor número de registros de acidentes será realizada através de consultas de agrupamento e ordenação.</w:t>
      </w:r>
    </w:p>
    <w:p w14:paraId="41868A6B" w14:textId="77777777" w:rsidR="00AA2B9D" w:rsidRDefault="00AA2B9D" w:rsidP="00AA2B9D">
      <w:pPr>
        <w:pStyle w:val="NormalWeb"/>
        <w:ind w:firstLine="708"/>
        <w:jc w:val="both"/>
      </w:pPr>
      <w:r>
        <w:t xml:space="preserve">A integração com a linguagem Python se dará através de bibliotecas como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ou </w:t>
      </w:r>
      <w:proofErr w:type="spellStart"/>
      <w:r>
        <w:t>SQLAlchemy</w:t>
      </w:r>
      <w:proofErr w:type="spellEnd"/>
      <w:r>
        <w:t xml:space="preserve">, permitindo a execução de </w:t>
      </w:r>
      <w:r>
        <w:rPr>
          <w:rStyle w:val="nfase"/>
        </w:rPr>
        <w:t>queries</w:t>
      </w:r>
      <w:r>
        <w:t xml:space="preserve"> SQL a partir de </w:t>
      </w:r>
      <w:r>
        <w:rPr>
          <w:rStyle w:val="nfase"/>
        </w:rPr>
        <w:t>scripts</w:t>
      </w:r>
      <w:r>
        <w:t xml:space="preserve"> Python e a transferência dos resultados para estruturas de dados como </w:t>
      </w:r>
      <w:proofErr w:type="spellStart"/>
      <w:r>
        <w:t>DataFrames</w:t>
      </w:r>
      <w:proofErr w:type="spellEnd"/>
      <w:r>
        <w:t xml:space="preserve"> do Pandas. A visualização de dados continuará a desempenhar um papel fundamental, com a construção de gráficos estatísticos utilizando as bibliotecas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 xml:space="preserve"> a partir dos dados extraídos do banco de dados. Gráficos de barras, pizza e linhas serão empregados para comparar quantidades, proporções e evoluções temporais, respectivamente, tanto utilizando a linguagem Python, quanto o aplicativo Power BI (MS). A capacidade do MySQL Workbench de gerenciar relacionamentos entre tabelas permitirá uma análise mais sofisticada, como a relação entre modelo/fabricante da aeronave por tipo de ocorrência, explorando </w:t>
      </w:r>
      <w:proofErr w:type="spellStart"/>
      <w:r>
        <w:rPr>
          <w:rStyle w:val="nfase"/>
        </w:rPr>
        <w:t>joins</w:t>
      </w:r>
      <w:proofErr w:type="spellEnd"/>
      <w:r>
        <w:t xml:space="preserve"> e outras operações relacionais em SQL.</w:t>
      </w:r>
    </w:p>
    <w:p w14:paraId="617911D2" w14:textId="4D39AE84" w:rsidR="00AA2B9D" w:rsidRDefault="00AA2B9D" w:rsidP="00AA2B9D">
      <w:pPr>
        <w:pStyle w:val="NormalWeb"/>
        <w:ind w:firstLine="708"/>
        <w:jc w:val="both"/>
      </w:pPr>
      <w:r>
        <w:t xml:space="preserve">A análise estatística avançada poderá envolver a aplicação de técnicas diretamente no MySQL (quando apropriado) ou através da manipulação dos dados em Python após a extração. A interpretação dos resultados obtidos em cada etapa, desde a consulta SQL inicial até a visualização final, será cuidadosamente documentada, buscando fornecer </w:t>
      </w:r>
      <w:r>
        <w:rPr>
          <w:rStyle w:val="nfase"/>
        </w:rPr>
        <w:t>insights</w:t>
      </w:r>
      <w:r>
        <w:t xml:space="preserve"> relevantes para a compreensão do cenário das ocorrências aeronáuticas no Brasil, agora com o benefício da estrutura e da eficiência proporcionadas por um banco de dados relacional.</w:t>
      </w:r>
    </w:p>
    <w:p w14:paraId="38E8E67B" w14:textId="59DEBF12" w:rsidR="00AA2B9D" w:rsidRDefault="00AA2B9D" w:rsidP="00AA2B9D">
      <w:pPr>
        <w:pStyle w:val="NormalWeb"/>
        <w:ind w:firstLine="708"/>
        <w:jc w:val="both"/>
      </w:pPr>
    </w:p>
    <w:p w14:paraId="5154ECD4" w14:textId="420E724F" w:rsidR="00AA2B9D" w:rsidRDefault="00AA2B9D" w:rsidP="00AA2B9D">
      <w:pPr>
        <w:pStyle w:val="NormalWeb"/>
        <w:ind w:firstLine="708"/>
        <w:jc w:val="both"/>
      </w:pPr>
    </w:p>
    <w:p w14:paraId="3F440CC0" w14:textId="30AA099A" w:rsidR="00AA2B9D" w:rsidRDefault="00AA2B9D" w:rsidP="00AA2B9D">
      <w:pPr>
        <w:pStyle w:val="NormalWeb"/>
        <w:ind w:firstLine="708"/>
        <w:jc w:val="both"/>
      </w:pPr>
    </w:p>
    <w:p w14:paraId="063F2959" w14:textId="4021EAFD" w:rsidR="00AA2B9D" w:rsidRDefault="00AA2B9D" w:rsidP="00AA2B9D">
      <w:pPr>
        <w:pStyle w:val="NormalWeb"/>
        <w:ind w:firstLine="708"/>
        <w:jc w:val="both"/>
      </w:pPr>
    </w:p>
    <w:p w14:paraId="7040B377" w14:textId="7D31C7F9" w:rsidR="00AA2B9D" w:rsidRDefault="00AA2B9D" w:rsidP="00AA2B9D">
      <w:pPr>
        <w:pStyle w:val="NormalWeb"/>
        <w:ind w:firstLine="708"/>
        <w:jc w:val="both"/>
      </w:pPr>
    </w:p>
    <w:p w14:paraId="79D1A373" w14:textId="77777777" w:rsidR="00AA2B9D" w:rsidRDefault="00AA2B9D" w:rsidP="00AA2B9D">
      <w:pPr>
        <w:pStyle w:val="NormalWeb"/>
        <w:ind w:firstLine="708"/>
        <w:jc w:val="both"/>
      </w:pPr>
    </w:p>
    <w:p w14:paraId="7CAD9527" w14:textId="77777777" w:rsidR="00AA2B9D" w:rsidRDefault="00AA2B9D" w:rsidP="00AA2B9D">
      <w:pPr>
        <w:pStyle w:val="NormalWeb"/>
      </w:pPr>
      <w:r>
        <w:rPr>
          <w:rStyle w:val="Forte"/>
        </w:rPr>
        <w:lastRenderedPageBreak/>
        <w:t>REFERÊNCIAS</w:t>
      </w:r>
    </w:p>
    <w:p w14:paraId="2A4000A4" w14:textId="64DE2C83" w:rsidR="00AA2B9D" w:rsidRDefault="00AA2B9D" w:rsidP="00AA2B9D">
      <w:pPr>
        <w:pStyle w:val="NormalWeb"/>
      </w:pPr>
      <w:r>
        <w:t xml:space="preserve">DADOS ABERTOS DO GOVERNO. </w:t>
      </w:r>
      <w:r>
        <w:rPr>
          <w:rStyle w:val="Forte"/>
        </w:rPr>
        <w:t>Ocorrências Aeronáuticas</w:t>
      </w:r>
      <w:r>
        <w:t xml:space="preserve">. Disponível em: </w:t>
      </w:r>
      <w:hyperlink r:id="rId5" w:tgtFrame="_blank" w:history="1">
        <w:r>
          <w:rPr>
            <w:rStyle w:val="Hyperlink"/>
          </w:rPr>
          <w:t>https://dados.gov.br/dados/conjuntos-dados/ocorrencias-aeronauticas</w:t>
        </w:r>
      </w:hyperlink>
      <w:r>
        <w:t>. Última alteração nos metadados: 13 jun. 2024. Acesso em: [abril 2025].</w:t>
      </w:r>
    </w:p>
    <w:p w14:paraId="746556A3" w14:textId="77777777" w:rsidR="00AA2B9D" w:rsidRDefault="00AA2B9D" w:rsidP="00AA2B9D">
      <w:pPr>
        <w:pStyle w:val="NormalWeb"/>
      </w:pPr>
      <w:r>
        <w:rPr>
          <w:rStyle w:val="Forte"/>
        </w:rPr>
        <w:t>FERRAMENTAS UTILIZADAS:</w:t>
      </w:r>
    </w:p>
    <w:p w14:paraId="6EB99ADB" w14:textId="76762CD2" w:rsidR="00AA2B9D" w:rsidRDefault="00AA2B9D" w:rsidP="00AA2B9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MySQL Workbench – Banco de Dados Relacional</w:t>
      </w:r>
    </w:p>
    <w:p w14:paraId="2EA27B16" w14:textId="2B9C500E" w:rsidR="00AA2B9D" w:rsidRDefault="00AA2B9D" w:rsidP="00AA2B9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Power BI (MS) para a geração de </w:t>
      </w:r>
      <w:r>
        <w:rPr>
          <w:rStyle w:val="nfase"/>
        </w:rPr>
        <w:t>dashboard</w:t>
      </w:r>
      <w:r>
        <w:t xml:space="preserve"> interativos</w:t>
      </w:r>
    </w:p>
    <w:p w14:paraId="6176B646" w14:textId="77777777" w:rsidR="00AA2B9D" w:rsidRDefault="00AA2B9D" w:rsidP="00AA2B9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Linguagem de programação Python com o uso das Bibliotecas: </w:t>
      </w:r>
    </w:p>
    <w:p w14:paraId="223B78DE" w14:textId="77777777" w:rsidR="00AA2B9D" w:rsidRDefault="00AA2B9D" w:rsidP="00AA2B9D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Pandas para análise de dados;</w:t>
      </w:r>
    </w:p>
    <w:p w14:paraId="5E98A387" w14:textId="77777777" w:rsidR="00AA2B9D" w:rsidRDefault="00AA2B9D" w:rsidP="00AA2B9D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Mysql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>, para a conexão com o MySQL Workbench;</w:t>
      </w:r>
    </w:p>
    <w:p w14:paraId="20C66BCE" w14:textId="7A7866B0" w:rsidR="00AA2B9D" w:rsidRDefault="00AA2B9D" w:rsidP="00AA2B9D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 xml:space="preserve"> para a geração dos gráficos;</w:t>
      </w:r>
    </w:p>
    <w:p w14:paraId="772277AD" w14:textId="792A743C" w:rsidR="00AA2B9D" w:rsidRDefault="00AA2B9D" w:rsidP="00AA2B9D">
      <w:pPr>
        <w:spacing w:before="100" w:beforeAutospacing="1" w:after="100" w:afterAutospacing="1" w:line="240" w:lineRule="auto"/>
        <w:ind w:firstLine="708"/>
      </w:pPr>
    </w:p>
    <w:p w14:paraId="713C4250" w14:textId="2FC8FA43" w:rsidR="003F6592" w:rsidRDefault="003F6592" w:rsidP="00AA2B9D">
      <w:pPr>
        <w:rPr>
          <w:rFonts w:ascii="Times New Roman" w:hAnsi="Times New Roman" w:cs="Times New Roman"/>
          <w:sz w:val="20"/>
          <w:szCs w:val="20"/>
        </w:rPr>
      </w:pPr>
    </w:p>
    <w:sectPr w:rsidR="003F6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7B1"/>
    <w:multiLevelType w:val="multilevel"/>
    <w:tmpl w:val="47B6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7407D"/>
    <w:multiLevelType w:val="multilevel"/>
    <w:tmpl w:val="789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95E39"/>
    <w:multiLevelType w:val="multilevel"/>
    <w:tmpl w:val="10AE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04E33"/>
    <w:multiLevelType w:val="multilevel"/>
    <w:tmpl w:val="991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13E2E"/>
    <w:multiLevelType w:val="multilevel"/>
    <w:tmpl w:val="5728F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74438"/>
    <w:multiLevelType w:val="multilevel"/>
    <w:tmpl w:val="B41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F1112"/>
    <w:multiLevelType w:val="multilevel"/>
    <w:tmpl w:val="21F0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24BF5"/>
    <w:multiLevelType w:val="multilevel"/>
    <w:tmpl w:val="99D4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215BA"/>
    <w:multiLevelType w:val="multilevel"/>
    <w:tmpl w:val="845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42C93"/>
    <w:multiLevelType w:val="multilevel"/>
    <w:tmpl w:val="8C3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3615"/>
    <w:multiLevelType w:val="multilevel"/>
    <w:tmpl w:val="1D8C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949BD"/>
    <w:multiLevelType w:val="multilevel"/>
    <w:tmpl w:val="167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B48A4"/>
    <w:multiLevelType w:val="multilevel"/>
    <w:tmpl w:val="DFDA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74D25"/>
    <w:multiLevelType w:val="multilevel"/>
    <w:tmpl w:val="7650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E4AEB"/>
    <w:multiLevelType w:val="multilevel"/>
    <w:tmpl w:val="A7E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6209D"/>
    <w:multiLevelType w:val="multilevel"/>
    <w:tmpl w:val="C9E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800F1"/>
    <w:multiLevelType w:val="multilevel"/>
    <w:tmpl w:val="A67E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2573D"/>
    <w:multiLevelType w:val="multilevel"/>
    <w:tmpl w:val="22AA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23464"/>
    <w:multiLevelType w:val="multilevel"/>
    <w:tmpl w:val="5F5E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075149"/>
    <w:multiLevelType w:val="multilevel"/>
    <w:tmpl w:val="6CAE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A24EC5"/>
    <w:multiLevelType w:val="multilevel"/>
    <w:tmpl w:val="317C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2590A"/>
    <w:multiLevelType w:val="multilevel"/>
    <w:tmpl w:val="269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A3155"/>
    <w:multiLevelType w:val="multilevel"/>
    <w:tmpl w:val="883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47563"/>
    <w:multiLevelType w:val="multilevel"/>
    <w:tmpl w:val="3B74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A321AE"/>
    <w:multiLevelType w:val="multilevel"/>
    <w:tmpl w:val="926E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D439F"/>
    <w:multiLevelType w:val="multilevel"/>
    <w:tmpl w:val="F330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A8025F"/>
    <w:multiLevelType w:val="multilevel"/>
    <w:tmpl w:val="636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45D1E"/>
    <w:multiLevelType w:val="multilevel"/>
    <w:tmpl w:val="3AFA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1B13B1"/>
    <w:multiLevelType w:val="multilevel"/>
    <w:tmpl w:val="2D86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D148B3"/>
    <w:multiLevelType w:val="multilevel"/>
    <w:tmpl w:val="6080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940268"/>
    <w:multiLevelType w:val="multilevel"/>
    <w:tmpl w:val="187C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C3BE6"/>
    <w:multiLevelType w:val="multilevel"/>
    <w:tmpl w:val="2B08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DC1CD6"/>
    <w:multiLevelType w:val="multilevel"/>
    <w:tmpl w:val="EAC8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378A3"/>
    <w:multiLevelType w:val="multilevel"/>
    <w:tmpl w:val="D00C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626DC"/>
    <w:multiLevelType w:val="multilevel"/>
    <w:tmpl w:val="089A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3"/>
  </w:num>
  <w:num w:numId="3">
    <w:abstractNumId w:val="9"/>
  </w:num>
  <w:num w:numId="4">
    <w:abstractNumId w:val="32"/>
  </w:num>
  <w:num w:numId="5">
    <w:abstractNumId w:val="4"/>
  </w:num>
  <w:num w:numId="6">
    <w:abstractNumId w:val="20"/>
  </w:num>
  <w:num w:numId="7">
    <w:abstractNumId w:val="12"/>
  </w:num>
  <w:num w:numId="8">
    <w:abstractNumId w:val="6"/>
  </w:num>
  <w:num w:numId="9">
    <w:abstractNumId w:val="5"/>
  </w:num>
  <w:num w:numId="10">
    <w:abstractNumId w:val="27"/>
  </w:num>
  <w:num w:numId="11">
    <w:abstractNumId w:val="30"/>
  </w:num>
  <w:num w:numId="12">
    <w:abstractNumId w:val="10"/>
  </w:num>
  <w:num w:numId="13">
    <w:abstractNumId w:val="17"/>
  </w:num>
  <w:num w:numId="14">
    <w:abstractNumId w:val="25"/>
  </w:num>
  <w:num w:numId="15">
    <w:abstractNumId w:val="7"/>
  </w:num>
  <w:num w:numId="16">
    <w:abstractNumId w:val="18"/>
  </w:num>
  <w:num w:numId="17">
    <w:abstractNumId w:val="1"/>
  </w:num>
  <w:num w:numId="18">
    <w:abstractNumId w:val="21"/>
  </w:num>
  <w:num w:numId="19">
    <w:abstractNumId w:val="28"/>
  </w:num>
  <w:num w:numId="20">
    <w:abstractNumId w:val="31"/>
  </w:num>
  <w:num w:numId="21">
    <w:abstractNumId w:val="16"/>
  </w:num>
  <w:num w:numId="22">
    <w:abstractNumId w:val="14"/>
  </w:num>
  <w:num w:numId="23">
    <w:abstractNumId w:val="13"/>
  </w:num>
  <w:num w:numId="24">
    <w:abstractNumId w:val="34"/>
  </w:num>
  <w:num w:numId="25">
    <w:abstractNumId w:val="29"/>
  </w:num>
  <w:num w:numId="26">
    <w:abstractNumId w:val="22"/>
  </w:num>
  <w:num w:numId="27">
    <w:abstractNumId w:val="19"/>
  </w:num>
  <w:num w:numId="28">
    <w:abstractNumId w:val="15"/>
  </w:num>
  <w:num w:numId="29">
    <w:abstractNumId w:val="11"/>
  </w:num>
  <w:num w:numId="30">
    <w:abstractNumId w:val="24"/>
  </w:num>
  <w:num w:numId="31">
    <w:abstractNumId w:val="0"/>
  </w:num>
  <w:num w:numId="32">
    <w:abstractNumId w:val="26"/>
  </w:num>
  <w:num w:numId="33">
    <w:abstractNumId w:val="2"/>
  </w:num>
  <w:num w:numId="34">
    <w:abstractNumId w:val="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D3"/>
    <w:rsid w:val="00030113"/>
    <w:rsid w:val="00036E97"/>
    <w:rsid w:val="000649AE"/>
    <w:rsid w:val="000655F4"/>
    <w:rsid w:val="000A6A02"/>
    <w:rsid w:val="000B0693"/>
    <w:rsid w:val="001115FF"/>
    <w:rsid w:val="001709F6"/>
    <w:rsid w:val="001744C3"/>
    <w:rsid w:val="001E3BB2"/>
    <w:rsid w:val="00222F4B"/>
    <w:rsid w:val="002611DB"/>
    <w:rsid w:val="00265607"/>
    <w:rsid w:val="003F6592"/>
    <w:rsid w:val="00464540"/>
    <w:rsid w:val="004B7497"/>
    <w:rsid w:val="004E0F8B"/>
    <w:rsid w:val="00506999"/>
    <w:rsid w:val="00523BF1"/>
    <w:rsid w:val="005335D7"/>
    <w:rsid w:val="005B75E8"/>
    <w:rsid w:val="005C6A85"/>
    <w:rsid w:val="005E47D7"/>
    <w:rsid w:val="005F2540"/>
    <w:rsid w:val="00612BF2"/>
    <w:rsid w:val="006565A7"/>
    <w:rsid w:val="006A3E28"/>
    <w:rsid w:val="007B4876"/>
    <w:rsid w:val="007F51B2"/>
    <w:rsid w:val="00841C95"/>
    <w:rsid w:val="00867299"/>
    <w:rsid w:val="008A3B34"/>
    <w:rsid w:val="008D659D"/>
    <w:rsid w:val="009E7C5A"/>
    <w:rsid w:val="00A80122"/>
    <w:rsid w:val="00AA2B9D"/>
    <w:rsid w:val="00AD2FB4"/>
    <w:rsid w:val="00AE2FDC"/>
    <w:rsid w:val="00B255F8"/>
    <w:rsid w:val="00B25D98"/>
    <w:rsid w:val="00BC7631"/>
    <w:rsid w:val="00BD0DA4"/>
    <w:rsid w:val="00BD19A0"/>
    <w:rsid w:val="00C80A59"/>
    <w:rsid w:val="00C84C78"/>
    <w:rsid w:val="00D82290"/>
    <w:rsid w:val="00D97C4C"/>
    <w:rsid w:val="00DB2511"/>
    <w:rsid w:val="00DC4AD2"/>
    <w:rsid w:val="00DE5B16"/>
    <w:rsid w:val="00E07F88"/>
    <w:rsid w:val="00E10B80"/>
    <w:rsid w:val="00E266D3"/>
    <w:rsid w:val="00EB56D7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6926"/>
  <w15:chartTrackingRefBased/>
  <w15:docId w15:val="{8310B0C1-AF06-4F3A-872D-68622A06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261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611D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onormal0">
    <w:name w:val="msonormal"/>
    <w:basedOn w:val="Normal"/>
    <w:rsid w:val="00A8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t-mdc-button-persistent-ripple">
    <w:name w:val="mat-mdc-button-persistent-ripple"/>
    <w:basedOn w:val="Fontepargpadro"/>
    <w:rsid w:val="00A80122"/>
  </w:style>
  <w:style w:type="character" w:customStyle="1" w:styleId="mat-focus-indicator">
    <w:name w:val="mat-focus-indicator"/>
    <w:basedOn w:val="Fontepargpadro"/>
    <w:rsid w:val="00A80122"/>
  </w:style>
  <w:style w:type="character" w:customStyle="1" w:styleId="mat-mdc-button-touch-target">
    <w:name w:val="mat-mdc-button-touch-target"/>
    <w:basedOn w:val="Fontepargpadro"/>
    <w:rsid w:val="00A80122"/>
  </w:style>
  <w:style w:type="character" w:customStyle="1" w:styleId="mat-ripple">
    <w:name w:val="mat-ripple"/>
    <w:basedOn w:val="Fontepargpadro"/>
    <w:rsid w:val="00A80122"/>
  </w:style>
  <w:style w:type="character" w:customStyle="1" w:styleId="mdc-buttonlabel">
    <w:name w:val="mdc-button__label"/>
    <w:basedOn w:val="Fontepargpadro"/>
    <w:rsid w:val="00A80122"/>
  </w:style>
  <w:style w:type="character" w:customStyle="1" w:styleId="user-query-container">
    <w:name w:val="user-query-container"/>
    <w:basedOn w:val="Fontepargpadro"/>
    <w:rsid w:val="00A80122"/>
  </w:style>
  <w:style w:type="character" w:customStyle="1" w:styleId="user-query-bubble-with-background">
    <w:name w:val="user-query-bubble-with-background"/>
    <w:basedOn w:val="Fontepargpadro"/>
    <w:rsid w:val="00A80122"/>
  </w:style>
  <w:style w:type="character" w:customStyle="1" w:styleId="horizontal-container">
    <w:name w:val="horizontal-container"/>
    <w:basedOn w:val="Fontepargpadro"/>
    <w:rsid w:val="00A80122"/>
  </w:style>
  <w:style w:type="paragraph" w:customStyle="1" w:styleId="query-text-line">
    <w:name w:val="query-text-line"/>
    <w:basedOn w:val="Normal"/>
    <w:rsid w:val="00A8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0122"/>
    <w:rPr>
      <w:b/>
      <w:bCs/>
    </w:rPr>
  </w:style>
  <w:style w:type="character" w:customStyle="1" w:styleId="ng-tns-c812225560-27">
    <w:name w:val="ng-tns-c812225560-27"/>
    <w:basedOn w:val="Fontepargpadro"/>
    <w:rsid w:val="00A801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012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012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A80122"/>
  </w:style>
  <w:style w:type="character" w:customStyle="1" w:styleId="hljs-keyword">
    <w:name w:val="hljs-keyword"/>
    <w:basedOn w:val="Fontepargpadro"/>
    <w:rsid w:val="00A80122"/>
  </w:style>
  <w:style w:type="character" w:customStyle="1" w:styleId="hljs-string">
    <w:name w:val="hljs-string"/>
    <w:basedOn w:val="Fontepargpadro"/>
    <w:rsid w:val="00A80122"/>
  </w:style>
  <w:style w:type="character" w:customStyle="1" w:styleId="hljs-literal">
    <w:name w:val="hljs-literal"/>
    <w:basedOn w:val="Fontepargpadro"/>
    <w:rsid w:val="00A80122"/>
  </w:style>
  <w:style w:type="character" w:customStyle="1" w:styleId="citation-0">
    <w:name w:val="citation-0"/>
    <w:basedOn w:val="Fontepargpadro"/>
    <w:rsid w:val="00A80122"/>
  </w:style>
  <w:style w:type="character" w:customStyle="1" w:styleId="hljs-builtin">
    <w:name w:val="hljs-built_in"/>
    <w:basedOn w:val="Fontepargpadro"/>
    <w:rsid w:val="00A80122"/>
  </w:style>
  <w:style w:type="character" w:customStyle="1" w:styleId="hljs-number">
    <w:name w:val="hljs-number"/>
    <w:basedOn w:val="Fontepargpadro"/>
    <w:rsid w:val="00A80122"/>
  </w:style>
  <w:style w:type="character" w:customStyle="1" w:styleId="hljs-subst">
    <w:name w:val="hljs-subst"/>
    <w:basedOn w:val="Fontepargpadro"/>
    <w:rsid w:val="00A80122"/>
  </w:style>
  <w:style w:type="character" w:customStyle="1" w:styleId="hljs-function">
    <w:name w:val="hljs-function"/>
    <w:basedOn w:val="Fontepargpadro"/>
    <w:rsid w:val="00A80122"/>
  </w:style>
  <w:style w:type="character" w:customStyle="1" w:styleId="hljs-title">
    <w:name w:val="hljs-title"/>
    <w:basedOn w:val="Fontepargpadro"/>
    <w:rsid w:val="00A80122"/>
  </w:style>
  <w:style w:type="character" w:customStyle="1" w:styleId="hljs-params">
    <w:name w:val="hljs-params"/>
    <w:basedOn w:val="Fontepargpadro"/>
    <w:rsid w:val="00A80122"/>
  </w:style>
  <w:style w:type="character" w:customStyle="1" w:styleId="ng-tns-c812225560-35">
    <w:name w:val="ng-tns-c812225560-35"/>
    <w:basedOn w:val="Fontepargpadro"/>
    <w:rsid w:val="00A80122"/>
  </w:style>
  <w:style w:type="character" w:customStyle="1" w:styleId="citation-1">
    <w:name w:val="citation-1"/>
    <w:basedOn w:val="Fontepargpadro"/>
    <w:rsid w:val="00A80122"/>
  </w:style>
  <w:style w:type="character" w:customStyle="1" w:styleId="citation-2">
    <w:name w:val="citation-2"/>
    <w:basedOn w:val="Fontepargpadro"/>
    <w:rsid w:val="00A80122"/>
  </w:style>
  <w:style w:type="character" w:customStyle="1" w:styleId="citation-3">
    <w:name w:val="citation-3"/>
    <w:basedOn w:val="Fontepargpadro"/>
    <w:rsid w:val="00A80122"/>
  </w:style>
  <w:style w:type="character" w:customStyle="1" w:styleId="ng-tns-c812225560-43">
    <w:name w:val="ng-tns-c812225560-43"/>
    <w:basedOn w:val="Fontepargpadro"/>
    <w:rsid w:val="00A80122"/>
  </w:style>
  <w:style w:type="character" w:customStyle="1" w:styleId="ng-tns-c812225560-51">
    <w:name w:val="ng-tns-c812225560-51"/>
    <w:basedOn w:val="Fontepargpadro"/>
    <w:rsid w:val="00A80122"/>
  </w:style>
  <w:style w:type="character" w:customStyle="1" w:styleId="ng-tns-c812225560-59">
    <w:name w:val="ng-tns-c812225560-59"/>
    <w:basedOn w:val="Fontepargpadro"/>
    <w:rsid w:val="00A80122"/>
  </w:style>
  <w:style w:type="character" w:customStyle="1" w:styleId="ng-tns-c812225560-71">
    <w:name w:val="ng-tns-c812225560-71"/>
    <w:basedOn w:val="Fontepargpadro"/>
    <w:rsid w:val="00A80122"/>
  </w:style>
  <w:style w:type="character" w:customStyle="1" w:styleId="ng-tns-c812225560-72">
    <w:name w:val="ng-tns-c812225560-72"/>
    <w:basedOn w:val="Fontepargpadro"/>
    <w:rsid w:val="00A80122"/>
  </w:style>
  <w:style w:type="character" w:customStyle="1" w:styleId="ng-tns-c812225560-73">
    <w:name w:val="ng-tns-c812225560-73"/>
    <w:basedOn w:val="Fontepargpadro"/>
    <w:rsid w:val="00A80122"/>
  </w:style>
  <w:style w:type="character" w:customStyle="1" w:styleId="ng-tns-c812225560-81">
    <w:name w:val="ng-tns-c812225560-81"/>
    <w:basedOn w:val="Fontepargpadro"/>
    <w:rsid w:val="00A80122"/>
  </w:style>
  <w:style w:type="character" w:customStyle="1" w:styleId="ng-tns-c812225560-91">
    <w:name w:val="ng-tns-c812225560-91"/>
    <w:basedOn w:val="Fontepargpadro"/>
    <w:rsid w:val="00A80122"/>
  </w:style>
  <w:style w:type="character" w:customStyle="1" w:styleId="ng-tns-c812225560-92">
    <w:name w:val="ng-tns-c812225560-92"/>
    <w:basedOn w:val="Fontepargpadro"/>
    <w:rsid w:val="00A80122"/>
  </w:style>
  <w:style w:type="character" w:customStyle="1" w:styleId="ng-tns-c812225560-100">
    <w:name w:val="ng-tns-c812225560-100"/>
    <w:basedOn w:val="Fontepargpadro"/>
    <w:rsid w:val="00A80122"/>
  </w:style>
  <w:style w:type="character" w:customStyle="1" w:styleId="ng-tns-c812225560-108">
    <w:name w:val="ng-tns-c812225560-108"/>
    <w:basedOn w:val="Fontepargpadro"/>
    <w:rsid w:val="00A80122"/>
  </w:style>
  <w:style w:type="character" w:customStyle="1" w:styleId="ng-tns-c812225560-116">
    <w:name w:val="ng-tns-c812225560-116"/>
    <w:basedOn w:val="Fontepargpadro"/>
    <w:rsid w:val="00A80122"/>
  </w:style>
  <w:style w:type="character" w:customStyle="1" w:styleId="ng-tns-c812225560-124">
    <w:name w:val="ng-tns-c812225560-124"/>
    <w:basedOn w:val="Fontepargpadro"/>
    <w:rsid w:val="00A80122"/>
  </w:style>
  <w:style w:type="character" w:customStyle="1" w:styleId="ng-tns-c812225560-130">
    <w:name w:val="ng-tns-c812225560-130"/>
    <w:basedOn w:val="Fontepargpadro"/>
    <w:rsid w:val="00A80122"/>
  </w:style>
  <w:style w:type="character" w:customStyle="1" w:styleId="ng-tns-c812225560-139">
    <w:name w:val="ng-tns-c812225560-139"/>
    <w:basedOn w:val="Fontepargpadro"/>
    <w:rsid w:val="00A80122"/>
  </w:style>
  <w:style w:type="character" w:customStyle="1" w:styleId="ng-tns-c812225560-145">
    <w:name w:val="ng-tns-c812225560-145"/>
    <w:basedOn w:val="Fontepargpadro"/>
    <w:rsid w:val="00A80122"/>
  </w:style>
  <w:style w:type="character" w:customStyle="1" w:styleId="ng-tns-c812225560-154">
    <w:name w:val="ng-tns-c812225560-154"/>
    <w:basedOn w:val="Fontepargpadro"/>
    <w:rsid w:val="00A80122"/>
  </w:style>
  <w:style w:type="character" w:customStyle="1" w:styleId="ng-tns-c812225560-162">
    <w:name w:val="ng-tns-c812225560-162"/>
    <w:basedOn w:val="Fontepargpadro"/>
    <w:rsid w:val="00A80122"/>
  </w:style>
  <w:style w:type="character" w:customStyle="1" w:styleId="ng-tns-c812225560-170">
    <w:name w:val="ng-tns-c812225560-170"/>
    <w:basedOn w:val="Fontepargpadro"/>
    <w:rsid w:val="00A80122"/>
  </w:style>
  <w:style w:type="character" w:customStyle="1" w:styleId="ng-tns-c812225560-178">
    <w:name w:val="ng-tns-c812225560-178"/>
    <w:basedOn w:val="Fontepargpadro"/>
    <w:rsid w:val="00A80122"/>
  </w:style>
  <w:style w:type="character" w:customStyle="1" w:styleId="ng-tns-c812225560-186">
    <w:name w:val="ng-tns-c812225560-186"/>
    <w:basedOn w:val="Fontepargpadro"/>
    <w:rsid w:val="00A80122"/>
  </w:style>
  <w:style w:type="character" w:customStyle="1" w:styleId="ng-tns-c812225560-192">
    <w:name w:val="ng-tns-c812225560-192"/>
    <w:basedOn w:val="Fontepargpadro"/>
    <w:rsid w:val="00A80122"/>
  </w:style>
  <w:style w:type="character" w:customStyle="1" w:styleId="ng-tns-c812225560-199">
    <w:name w:val="ng-tns-c812225560-199"/>
    <w:basedOn w:val="Fontepargpadro"/>
    <w:rsid w:val="00A80122"/>
  </w:style>
  <w:style w:type="character" w:customStyle="1" w:styleId="ng-tns-c812225560-206">
    <w:name w:val="ng-tns-c812225560-206"/>
    <w:basedOn w:val="Fontepargpadro"/>
    <w:rsid w:val="00A80122"/>
  </w:style>
  <w:style w:type="character" w:customStyle="1" w:styleId="ng-tns-c812225560-223">
    <w:name w:val="ng-tns-c812225560-223"/>
    <w:basedOn w:val="Fontepargpadro"/>
    <w:rsid w:val="00A80122"/>
  </w:style>
  <w:style w:type="character" w:styleId="nfase">
    <w:name w:val="Emphasis"/>
    <w:basedOn w:val="Fontepargpadro"/>
    <w:uiPriority w:val="20"/>
    <w:qFormat/>
    <w:rsid w:val="00A80122"/>
    <w:rPr>
      <w:i/>
      <w:iCs/>
    </w:rPr>
  </w:style>
  <w:style w:type="character" w:customStyle="1" w:styleId="ng-tns-c812225560-230">
    <w:name w:val="ng-tns-c812225560-230"/>
    <w:basedOn w:val="Fontepargpadro"/>
    <w:rsid w:val="00A80122"/>
  </w:style>
  <w:style w:type="character" w:customStyle="1" w:styleId="location-footer-name">
    <w:name w:val="location-footer-name"/>
    <w:basedOn w:val="Fontepargpadro"/>
    <w:rsid w:val="00A80122"/>
  </w:style>
  <w:style w:type="character" w:customStyle="1" w:styleId="ng-tns-c812225560-247">
    <w:name w:val="ng-tns-c812225560-247"/>
    <w:basedOn w:val="Fontepargpadro"/>
    <w:rsid w:val="00A80122"/>
  </w:style>
  <w:style w:type="character" w:customStyle="1" w:styleId="ng-tns-c812225560-31">
    <w:name w:val="ng-tns-c812225560-31"/>
    <w:basedOn w:val="Fontepargpadro"/>
    <w:rsid w:val="000649AE"/>
  </w:style>
  <w:style w:type="character" w:customStyle="1" w:styleId="ng-tns-c812225560-32">
    <w:name w:val="ng-tns-c812225560-32"/>
    <w:basedOn w:val="Fontepargpadro"/>
    <w:rsid w:val="000649AE"/>
  </w:style>
  <w:style w:type="character" w:customStyle="1" w:styleId="ng-tns-c812225560-33">
    <w:name w:val="ng-tns-c812225560-33"/>
    <w:basedOn w:val="Fontepargpadro"/>
    <w:rsid w:val="000649AE"/>
  </w:style>
  <w:style w:type="character" w:customStyle="1" w:styleId="ng-tns-c812225560-34">
    <w:name w:val="ng-tns-c812225560-34"/>
    <w:basedOn w:val="Fontepargpadro"/>
    <w:rsid w:val="000649AE"/>
  </w:style>
  <w:style w:type="character" w:customStyle="1" w:styleId="ng-tns-c812225560-36">
    <w:name w:val="ng-tns-c812225560-36"/>
    <w:basedOn w:val="Fontepargpadro"/>
    <w:rsid w:val="000649AE"/>
  </w:style>
  <w:style w:type="character" w:customStyle="1" w:styleId="ng-tns-c812225560-37">
    <w:name w:val="ng-tns-c812225560-37"/>
    <w:basedOn w:val="Fontepargpadro"/>
    <w:rsid w:val="000649AE"/>
  </w:style>
  <w:style w:type="character" w:customStyle="1" w:styleId="ng-tns-c812225560-38">
    <w:name w:val="ng-tns-c812225560-38"/>
    <w:basedOn w:val="Fontepargpadro"/>
    <w:rsid w:val="000649AE"/>
  </w:style>
  <w:style w:type="character" w:customStyle="1" w:styleId="ng-tns-c812225560-39">
    <w:name w:val="ng-tns-c812225560-39"/>
    <w:basedOn w:val="Fontepargpadro"/>
    <w:rsid w:val="000649AE"/>
  </w:style>
  <w:style w:type="character" w:customStyle="1" w:styleId="ng-tns-c812225560-40">
    <w:name w:val="ng-tns-c812225560-40"/>
    <w:basedOn w:val="Fontepargpadro"/>
    <w:rsid w:val="000649AE"/>
  </w:style>
  <w:style w:type="character" w:customStyle="1" w:styleId="ng-tns-c812225560-41">
    <w:name w:val="ng-tns-c812225560-41"/>
    <w:basedOn w:val="Fontepargpadro"/>
    <w:rsid w:val="000649AE"/>
  </w:style>
  <w:style w:type="character" w:customStyle="1" w:styleId="ng-tns-c812225560-42">
    <w:name w:val="ng-tns-c812225560-42"/>
    <w:basedOn w:val="Fontepargpadro"/>
    <w:rsid w:val="000649AE"/>
  </w:style>
  <w:style w:type="character" w:styleId="Hyperlink">
    <w:name w:val="Hyperlink"/>
    <w:basedOn w:val="Fontepargpadro"/>
    <w:uiPriority w:val="99"/>
    <w:unhideWhenUsed/>
    <w:rsid w:val="005B75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7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98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929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257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138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706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6144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523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835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75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6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1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5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3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78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2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2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59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8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0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10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23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9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36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3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6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1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9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35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9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99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9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9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26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0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0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3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1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11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36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4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8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8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6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2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4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63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9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63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1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4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6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65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5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0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9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7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2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69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7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6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1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4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55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1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3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1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7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3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6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65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2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9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5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2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0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2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31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3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63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2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9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dos.gov.br/dados/conjuntos-dados/ocorrencias-aeronautic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918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2025-05-12T10:14:00Z</cp:lastPrinted>
  <dcterms:created xsi:type="dcterms:W3CDTF">2025-05-12T10:25:00Z</dcterms:created>
  <dcterms:modified xsi:type="dcterms:W3CDTF">2025-05-12T14:59:00Z</dcterms:modified>
</cp:coreProperties>
</file>