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305" w:lineRule="exact"/>
        <w:ind w:left="2463" w:right="2747" w:firstLine="0"/>
        <w:jc w:val="center"/>
        <w:rPr>
          <w:sz w:val="28"/>
        </w:rPr>
      </w:pPr>
      <w:r>
        <w:rPr>
          <w:sz w:val="28"/>
        </w:rPr>
        <w:t>湖南省岳阳县城乡居民医疗保险门诊补偿单</w:t>
      </w:r>
    </w:p>
    <w:p>
      <w:pPr>
        <w:pStyle w:val="2"/>
        <w:tabs>
          <w:tab w:val="left" w:pos="3948"/>
          <w:tab w:val="left" w:pos="7294"/>
        </w:tabs>
      </w:pPr>
      <w:r>
        <w:t>就诊医疗机构：</w:t>
      </w:r>
      <w:r>
        <w:rPr>
          <w:spacing w:val="-31"/>
        </w:rPr>
        <w:t xml:space="preserve"> </w:t>
      </w:r>
      <w:r>
        <w:rPr>
          <w:rFonts w:hint="eastAsia"/>
        </w:rPr>
        <w:t>${ylJg}</w:t>
      </w:r>
      <w:r>
        <w:tab/>
      </w:r>
      <w:r>
        <w:t>机构级别：</w:t>
      </w:r>
      <w:r>
        <w:rPr>
          <w:spacing w:val="89"/>
        </w:rPr>
        <w:t xml:space="preserve"> </w:t>
      </w:r>
      <w:r>
        <w:rPr>
          <w:rFonts w:hint="eastAsia"/>
        </w:rPr>
        <w:t>${jgLevel}</w:t>
      </w:r>
      <w:r>
        <w:tab/>
      </w:r>
      <w:r>
        <w:t>单据号码：</w:t>
      </w:r>
      <w:r>
        <w:rPr>
          <w:spacing w:val="-45"/>
        </w:rPr>
        <w:t xml:space="preserve"> </w:t>
      </w:r>
      <w:r>
        <w:rPr>
          <w:rFonts w:hint="eastAsia"/>
        </w:rPr>
        <w:t>${reimbNo}</w:t>
      </w:r>
    </w:p>
    <w:tbl>
      <w:tblPr>
        <w:tblStyle w:val="3"/>
        <w:tblW w:w="0" w:type="auto"/>
        <w:tblInd w:w="131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0"/>
        <w:gridCol w:w="797"/>
        <w:gridCol w:w="555"/>
        <w:gridCol w:w="323"/>
        <w:gridCol w:w="833"/>
        <w:gridCol w:w="825"/>
        <w:gridCol w:w="495"/>
        <w:gridCol w:w="353"/>
        <w:gridCol w:w="667"/>
        <w:gridCol w:w="240"/>
        <w:gridCol w:w="916"/>
        <w:gridCol w:w="916"/>
        <w:gridCol w:w="149"/>
        <w:gridCol w:w="780"/>
        <w:gridCol w:w="145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020" w:type="dxa"/>
          </w:tcPr>
          <w:p>
            <w:pPr>
              <w:pStyle w:val="7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患者姓名</w:t>
            </w:r>
          </w:p>
        </w:tc>
        <w:tc>
          <w:tcPr>
            <w:tcW w:w="1675" w:type="dxa"/>
            <w:gridSpan w:val="3"/>
          </w:tcPr>
          <w:p>
            <w:pPr>
              <w:pStyle w:val="7"/>
              <w:ind w:left="599"/>
              <w:rPr>
                <w:sz w:val="18"/>
              </w:rPr>
            </w:pPr>
            <w:r>
              <w:rPr>
                <w:rFonts w:hint="eastAsia"/>
                <w:sz w:val="18"/>
              </w:rPr>
              <w:t>${name}</w:t>
            </w:r>
          </w:p>
        </w:tc>
        <w:tc>
          <w:tcPr>
            <w:tcW w:w="833" w:type="dxa"/>
          </w:tcPr>
          <w:p>
            <w:pPr>
              <w:pStyle w:val="7"/>
              <w:ind w:left="220"/>
              <w:rPr>
                <w:sz w:val="18"/>
              </w:rPr>
            </w:pPr>
            <w:r>
              <w:rPr>
                <w:sz w:val="18"/>
              </w:rPr>
              <w:t>性 别</w:t>
            </w:r>
          </w:p>
        </w:tc>
        <w:tc>
          <w:tcPr>
            <w:tcW w:w="1320" w:type="dxa"/>
            <w:gridSpan w:val="2"/>
          </w:tcPr>
          <w:p>
            <w:pPr>
              <w:pStyle w:val="7"/>
              <w:ind w:left="55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${sex}</w:t>
            </w:r>
          </w:p>
        </w:tc>
        <w:tc>
          <w:tcPr>
            <w:tcW w:w="1020" w:type="dxa"/>
            <w:gridSpan w:val="2"/>
          </w:tcPr>
          <w:p>
            <w:pPr>
              <w:pStyle w:val="7"/>
              <w:ind w:left="340"/>
              <w:rPr>
                <w:sz w:val="18"/>
              </w:rPr>
            </w:pPr>
            <w:r>
              <w:rPr>
                <w:sz w:val="18"/>
              </w:rPr>
              <w:t>年龄</w:t>
            </w:r>
          </w:p>
        </w:tc>
        <w:tc>
          <w:tcPr>
            <w:tcW w:w="1156" w:type="dxa"/>
            <w:gridSpan w:val="2"/>
          </w:tcPr>
          <w:p>
            <w:pPr>
              <w:pStyle w:val="7"/>
              <w:ind w:left="479" w:right="441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${age}</w:t>
            </w:r>
          </w:p>
        </w:tc>
        <w:tc>
          <w:tcPr>
            <w:tcW w:w="1065" w:type="dxa"/>
            <w:gridSpan w:val="2"/>
          </w:tcPr>
          <w:p>
            <w:pPr>
              <w:pStyle w:val="7"/>
              <w:ind w:left="190"/>
              <w:rPr>
                <w:sz w:val="18"/>
              </w:rPr>
            </w:pPr>
            <w:r>
              <w:rPr>
                <w:sz w:val="18"/>
              </w:rPr>
              <w:t>身份证号</w:t>
            </w:r>
          </w:p>
        </w:tc>
        <w:tc>
          <w:tcPr>
            <w:tcW w:w="2234" w:type="dxa"/>
            <w:gridSpan w:val="2"/>
          </w:tcPr>
          <w:p>
            <w:pPr>
              <w:pStyle w:val="7"/>
              <w:ind w:left="56"/>
              <w:rPr>
                <w:sz w:val="18"/>
              </w:rPr>
            </w:pPr>
            <w:r>
              <w:rPr>
                <w:rFonts w:hint="eastAsia"/>
                <w:sz w:val="18"/>
              </w:rPr>
              <w:t>${idCard}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1020" w:type="dxa"/>
          </w:tcPr>
          <w:p>
            <w:pPr>
              <w:pStyle w:val="7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医疗证号</w:t>
            </w:r>
          </w:p>
        </w:tc>
        <w:tc>
          <w:tcPr>
            <w:tcW w:w="1675" w:type="dxa"/>
            <w:gridSpan w:val="3"/>
          </w:tcPr>
          <w:p>
            <w:pPr>
              <w:pStyle w:val="7"/>
              <w:ind w:left="138"/>
              <w:rPr>
                <w:sz w:val="18"/>
              </w:rPr>
            </w:pPr>
            <w:r>
              <w:rPr>
                <w:rFonts w:hint="eastAsia"/>
                <w:sz w:val="18"/>
              </w:rPr>
              <w:t>${ylCard}</w:t>
            </w:r>
          </w:p>
        </w:tc>
        <w:tc>
          <w:tcPr>
            <w:tcW w:w="833" w:type="dxa"/>
          </w:tcPr>
          <w:p>
            <w:pPr>
              <w:pStyle w:val="7"/>
              <w:ind w:left="191"/>
              <w:rPr>
                <w:sz w:val="18"/>
              </w:rPr>
            </w:pPr>
            <w:r>
              <w:rPr>
                <w:sz w:val="18"/>
              </w:rPr>
              <w:t>住院号</w:t>
            </w:r>
          </w:p>
        </w:tc>
        <w:tc>
          <w:tcPr>
            <w:tcW w:w="1320" w:type="dxa"/>
            <w:gridSpan w:val="2"/>
          </w:tcPr>
          <w:p>
            <w:pPr>
              <w:pStyle w:val="7"/>
              <w:ind w:left="51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${zhuYuanHao}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gridSpan w:val="2"/>
          </w:tcPr>
          <w:p>
            <w:pPr>
              <w:pStyle w:val="7"/>
              <w:ind w:left="117"/>
              <w:rPr>
                <w:sz w:val="18"/>
              </w:rPr>
            </w:pPr>
            <w:r>
              <w:rPr>
                <w:sz w:val="18"/>
              </w:rPr>
              <w:t>补偿类别</w:t>
            </w:r>
          </w:p>
        </w:tc>
        <w:tc>
          <w:tcPr>
            <w:tcW w:w="1156" w:type="dxa"/>
            <w:gridSpan w:val="2"/>
          </w:tcPr>
          <w:p>
            <w:pPr>
              <w:pStyle w:val="7"/>
              <w:ind w:left="230"/>
              <w:rPr>
                <w:sz w:val="18"/>
              </w:rPr>
            </w:pPr>
            <w:r>
              <w:rPr>
                <w:rFonts w:hint="eastAsia"/>
                <w:sz w:val="18"/>
              </w:rPr>
              <w:t>${reimbType}</w:t>
            </w:r>
          </w:p>
        </w:tc>
        <w:tc>
          <w:tcPr>
            <w:tcW w:w="1065" w:type="dxa"/>
            <w:gridSpan w:val="2"/>
          </w:tcPr>
          <w:p>
            <w:pPr>
              <w:pStyle w:val="7"/>
              <w:ind w:left="190"/>
              <w:rPr>
                <w:sz w:val="18"/>
              </w:rPr>
            </w:pPr>
            <w:r>
              <w:rPr>
                <w:sz w:val="18"/>
              </w:rPr>
              <w:t>家庭地址</w:t>
            </w:r>
          </w:p>
        </w:tc>
        <w:tc>
          <w:tcPr>
            <w:tcW w:w="2234" w:type="dxa"/>
            <w:gridSpan w:val="2"/>
          </w:tcPr>
          <w:p>
            <w:pPr>
              <w:pStyle w:val="7"/>
              <w:ind w:left="56"/>
              <w:rPr>
                <w:sz w:val="18"/>
              </w:rPr>
            </w:pPr>
            <w:r>
              <w:rPr>
                <w:rFonts w:hint="eastAsia"/>
                <w:sz w:val="18"/>
              </w:rPr>
              <w:t>${familyLocation}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59" w:hRule="atLeast"/>
        </w:trPr>
        <w:tc>
          <w:tcPr>
            <w:tcW w:w="1020" w:type="dxa"/>
          </w:tcPr>
          <w:p>
            <w:pPr>
              <w:pStyle w:val="7"/>
              <w:spacing w:before="69"/>
              <w:ind w:left="256"/>
              <w:rPr>
                <w:sz w:val="18"/>
              </w:rPr>
            </w:pPr>
            <w:r>
              <w:rPr>
                <w:sz w:val="18"/>
              </w:rPr>
              <w:t>户属性</w:t>
            </w:r>
          </w:p>
        </w:tc>
        <w:tc>
          <w:tcPr>
            <w:tcW w:w="1675" w:type="dxa"/>
            <w:gridSpan w:val="3"/>
          </w:tcPr>
          <w:p>
            <w:pPr>
              <w:pStyle w:val="7"/>
              <w:spacing w:before="69"/>
              <w:ind w:left="508"/>
              <w:rPr>
                <w:rFonts w:hint="default" w:eastAsia="宋体"/>
                <w:sz w:val="18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sz w:val="18"/>
                <w:lang w:val="en-US" w:eastAsia="zh-CN"/>
              </w:rPr>
              <w:t>${huAttr}</w:t>
            </w:r>
          </w:p>
        </w:tc>
        <w:tc>
          <w:tcPr>
            <w:tcW w:w="833" w:type="dxa"/>
          </w:tcPr>
          <w:p>
            <w:pPr>
              <w:pStyle w:val="7"/>
              <w:spacing w:before="69"/>
              <w:ind w:left="103" w:right="-15"/>
              <w:rPr>
                <w:sz w:val="18"/>
              </w:rPr>
            </w:pPr>
            <w:r>
              <w:rPr>
                <w:sz w:val="18"/>
              </w:rPr>
              <w:t>入院日期</w:t>
            </w:r>
          </w:p>
        </w:tc>
        <w:tc>
          <w:tcPr>
            <w:tcW w:w="1320" w:type="dxa"/>
            <w:gridSpan w:val="2"/>
          </w:tcPr>
          <w:p>
            <w:pPr>
              <w:pStyle w:val="7"/>
              <w:spacing w:before="69"/>
              <w:ind w:left="222"/>
              <w:rPr>
                <w:sz w:val="18"/>
              </w:rPr>
            </w:pPr>
            <w:r>
              <w:rPr>
                <w:rFonts w:hint="eastAsia"/>
                <w:sz w:val="18"/>
              </w:rPr>
              <w:t>${inDate}</w:t>
            </w:r>
          </w:p>
        </w:tc>
        <w:tc>
          <w:tcPr>
            <w:tcW w:w="1020" w:type="dxa"/>
            <w:gridSpan w:val="2"/>
          </w:tcPr>
          <w:p>
            <w:pPr>
              <w:pStyle w:val="7"/>
              <w:spacing w:before="69"/>
              <w:ind w:left="117"/>
              <w:rPr>
                <w:sz w:val="18"/>
              </w:rPr>
            </w:pPr>
            <w:r>
              <w:rPr>
                <w:sz w:val="18"/>
              </w:rPr>
              <w:t>出院日期</w:t>
            </w:r>
          </w:p>
        </w:tc>
        <w:tc>
          <w:tcPr>
            <w:tcW w:w="1156" w:type="dxa"/>
            <w:gridSpan w:val="2"/>
          </w:tcPr>
          <w:p>
            <w:pPr>
              <w:pStyle w:val="7"/>
              <w:spacing w:before="69"/>
              <w:ind w:left="134"/>
              <w:rPr>
                <w:sz w:val="18"/>
              </w:rPr>
            </w:pPr>
            <w:r>
              <w:rPr>
                <w:rFonts w:hint="eastAsia"/>
                <w:sz w:val="18"/>
              </w:rPr>
              <w:t>${outDate}</w:t>
            </w:r>
          </w:p>
        </w:tc>
        <w:tc>
          <w:tcPr>
            <w:tcW w:w="1065" w:type="dxa"/>
            <w:gridSpan w:val="2"/>
          </w:tcPr>
          <w:p>
            <w:pPr>
              <w:pStyle w:val="7"/>
              <w:spacing w:before="69"/>
              <w:ind w:left="190"/>
              <w:rPr>
                <w:sz w:val="18"/>
              </w:rPr>
            </w:pPr>
            <w:r>
              <w:rPr>
                <w:sz w:val="18"/>
              </w:rPr>
              <w:t>出院诊断</w:t>
            </w:r>
          </w:p>
        </w:tc>
        <w:tc>
          <w:tcPr>
            <w:tcW w:w="2234" w:type="dxa"/>
            <w:gridSpan w:val="2"/>
          </w:tcPr>
          <w:p>
            <w:pPr>
              <w:pStyle w:val="7"/>
              <w:spacing w:before="69"/>
              <w:ind w:left="41"/>
              <w:rPr>
                <w:sz w:val="18"/>
              </w:rPr>
            </w:pPr>
            <w:r>
              <w:rPr>
                <w:rFonts w:hint="eastAsia"/>
                <w:sz w:val="18"/>
              </w:rPr>
              <w:t>${illnessName}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0323" w:type="dxa"/>
            <w:gridSpan w:val="15"/>
          </w:tcPr>
          <w:p>
            <w:pPr>
              <w:pStyle w:val="7"/>
              <w:spacing w:before="91"/>
              <w:ind w:left="3691" w:right="3697"/>
              <w:jc w:val="center"/>
              <w:rPr>
                <w:sz w:val="18"/>
              </w:rPr>
            </w:pPr>
            <w:r>
              <w:rPr>
                <w:sz w:val="18"/>
              </w:rPr>
              <w:t>城乡居民医疗保险门诊费用补偿核算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020" w:type="dxa"/>
            <w:vMerge w:val="restart"/>
          </w:tcPr>
          <w:p>
            <w:pPr>
              <w:pStyle w:val="7"/>
              <w:spacing w:before="9"/>
              <w:rPr>
                <w:sz w:val="20"/>
              </w:rPr>
            </w:pPr>
          </w:p>
          <w:p>
            <w:pPr>
              <w:pStyle w:val="7"/>
              <w:spacing w:before="1"/>
              <w:ind w:left="345"/>
              <w:rPr>
                <w:sz w:val="18"/>
              </w:rPr>
            </w:pPr>
            <w:r>
              <w:rPr>
                <w:sz w:val="18"/>
              </w:rPr>
              <w:t>项目</w:t>
            </w:r>
          </w:p>
        </w:tc>
        <w:tc>
          <w:tcPr>
            <w:tcW w:w="7849" w:type="dxa"/>
            <w:gridSpan w:val="13"/>
          </w:tcPr>
          <w:p>
            <w:pPr>
              <w:pStyle w:val="7"/>
              <w:ind w:left="2879"/>
              <w:rPr>
                <w:sz w:val="18"/>
              </w:rPr>
            </w:pPr>
            <w:r>
              <w:rPr>
                <w:sz w:val="18"/>
              </w:rPr>
              <w:t>城乡居民医疗保险门诊费用组成</w:t>
            </w:r>
          </w:p>
        </w:tc>
        <w:tc>
          <w:tcPr>
            <w:tcW w:w="1454" w:type="dxa"/>
            <w:vMerge w:val="restart"/>
          </w:tcPr>
          <w:p>
            <w:pPr>
              <w:pStyle w:val="7"/>
              <w:spacing w:before="4"/>
              <w:rPr>
                <w:sz w:val="24"/>
              </w:rPr>
            </w:pPr>
          </w:p>
          <w:p>
            <w:pPr>
              <w:pStyle w:val="7"/>
              <w:spacing w:before="0"/>
              <w:ind w:left="279"/>
              <w:rPr>
                <w:sz w:val="18"/>
              </w:rPr>
            </w:pPr>
            <w:r>
              <w:rPr>
                <w:sz w:val="18"/>
              </w:rPr>
              <w:t>总计（元）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102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7" w:type="dxa"/>
          </w:tcPr>
          <w:p>
            <w:pPr>
              <w:pStyle w:val="7"/>
              <w:ind w:left="126"/>
              <w:rPr>
                <w:sz w:val="18"/>
              </w:rPr>
            </w:pPr>
            <w:r>
              <w:rPr>
                <w:sz w:val="18"/>
              </w:rPr>
              <w:t>床位费</w:t>
            </w:r>
          </w:p>
        </w:tc>
        <w:tc>
          <w:tcPr>
            <w:tcW w:w="878" w:type="dxa"/>
            <w:gridSpan w:val="2"/>
          </w:tcPr>
          <w:p>
            <w:pPr>
              <w:pStyle w:val="7"/>
              <w:ind w:left="148"/>
              <w:rPr>
                <w:sz w:val="18"/>
              </w:rPr>
            </w:pPr>
            <w:r>
              <w:rPr>
                <w:sz w:val="18"/>
              </w:rPr>
              <w:t>护理费</w:t>
            </w:r>
          </w:p>
        </w:tc>
        <w:tc>
          <w:tcPr>
            <w:tcW w:w="833" w:type="dxa"/>
          </w:tcPr>
          <w:p>
            <w:pPr>
              <w:pStyle w:val="7"/>
              <w:ind w:left="124"/>
              <w:rPr>
                <w:sz w:val="18"/>
              </w:rPr>
            </w:pPr>
            <w:r>
              <w:rPr>
                <w:sz w:val="18"/>
              </w:rPr>
              <w:t>西药费</w:t>
            </w:r>
          </w:p>
        </w:tc>
        <w:tc>
          <w:tcPr>
            <w:tcW w:w="825" w:type="dxa"/>
          </w:tcPr>
          <w:p>
            <w:pPr>
              <w:pStyle w:val="7"/>
              <w:ind w:left="146"/>
              <w:rPr>
                <w:sz w:val="18"/>
              </w:rPr>
            </w:pPr>
            <w:r>
              <w:rPr>
                <w:sz w:val="18"/>
              </w:rPr>
              <w:t>中药费</w:t>
            </w:r>
          </w:p>
        </w:tc>
        <w:tc>
          <w:tcPr>
            <w:tcW w:w="848" w:type="dxa"/>
            <w:gridSpan w:val="2"/>
          </w:tcPr>
          <w:p>
            <w:pPr>
              <w:pStyle w:val="7"/>
              <w:ind w:left="161"/>
              <w:rPr>
                <w:sz w:val="18"/>
              </w:rPr>
            </w:pPr>
            <w:r>
              <w:rPr>
                <w:sz w:val="18"/>
              </w:rPr>
              <w:t>化验费</w:t>
            </w:r>
          </w:p>
        </w:tc>
        <w:tc>
          <w:tcPr>
            <w:tcW w:w="907" w:type="dxa"/>
            <w:gridSpan w:val="2"/>
          </w:tcPr>
          <w:p>
            <w:pPr>
              <w:pStyle w:val="7"/>
              <w:ind w:left="191"/>
              <w:rPr>
                <w:sz w:val="18"/>
              </w:rPr>
            </w:pPr>
            <w:r>
              <w:rPr>
                <w:sz w:val="18"/>
              </w:rPr>
              <w:t>诊疗费</w:t>
            </w:r>
          </w:p>
        </w:tc>
        <w:tc>
          <w:tcPr>
            <w:tcW w:w="916" w:type="dxa"/>
          </w:tcPr>
          <w:p>
            <w:pPr>
              <w:pStyle w:val="7"/>
              <w:ind w:left="174"/>
              <w:rPr>
                <w:sz w:val="18"/>
              </w:rPr>
            </w:pPr>
            <w:r>
              <w:rPr>
                <w:sz w:val="18"/>
              </w:rPr>
              <w:t>手术费</w:t>
            </w:r>
          </w:p>
        </w:tc>
        <w:tc>
          <w:tcPr>
            <w:tcW w:w="916" w:type="dxa"/>
          </w:tcPr>
          <w:p>
            <w:pPr>
              <w:pStyle w:val="7"/>
              <w:ind w:left="199"/>
              <w:rPr>
                <w:sz w:val="18"/>
              </w:rPr>
            </w:pPr>
            <w:r>
              <w:rPr>
                <w:sz w:val="18"/>
              </w:rPr>
              <w:t>检查费</w:t>
            </w:r>
          </w:p>
        </w:tc>
        <w:tc>
          <w:tcPr>
            <w:tcW w:w="929" w:type="dxa"/>
            <w:gridSpan w:val="2"/>
          </w:tcPr>
          <w:p>
            <w:pPr>
              <w:pStyle w:val="7"/>
              <w:ind w:left="198"/>
              <w:rPr>
                <w:sz w:val="18"/>
              </w:rPr>
            </w:pPr>
            <w:r>
              <w:rPr>
                <w:sz w:val="18"/>
              </w:rPr>
              <w:t>其他费</w:t>
            </w:r>
          </w:p>
        </w:tc>
        <w:tc>
          <w:tcPr>
            <w:tcW w:w="145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020" w:type="dxa"/>
          </w:tcPr>
          <w:p>
            <w:pPr>
              <w:pStyle w:val="7"/>
              <w:spacing w:before="69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医疗费用</w:t>
            </w:r>
          </w:p>
        </w:tc>
        <w:tc>
          <w:tcPr>
            <w:tcW w:w="797" w:type="dxa"/>
          </w:tcPr>
          <w:p>
            <w:pPr>
              <w:pStyle w:val="7"/>
              <w:spacing w:before="83"/>
              <w:ind w:right="15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${chuangWeiYlFee}</w:t>
            </w:r>
          </w:p>
        </w:tc>
        <w:tc>
          <w:tcPr>
            <w:tcW w:w="878" w:type="dxa"/>
            <w:gridSpan w:val="2"/>
          </w:tcPr>
          <w:p>
            <w:pPr>
              <w:pStyle w:val="7"/>
              <w:spacing w:before="83"/>
              <w:ind w:left="429"/>
              <w:rPr>
                <w:sz w:val="18"/>
              </w:rPr>
            </w:pPr>
            <w:r>
              <w:rPr>
                <w:rFonts w:hint="eastAsia"/>
                <w:sz w:val="18"/>
              </w:rPr>
              <w:t>${huLiYlFee}</w:t>
            </w:r>
          </w:p>
        </w:tc>
        <w:tc>
          <w:tcPr>
            <w:tcW w:w="833" w:type="dxa"/>
          </w:tcPr>
          <w:p>
            <w:pPr>
              <w:pStyle w:val="7"/>
              <w:spacing w:before="83"/>
              <w:ind w:left="311"/>
              <w:rPr>
                <w:sz w:val="18"/>
              </w:rPr>
            </w:pPr>
            <w:r>
              <w:rPr>
                <w:rFonts w:hint="eastAsia"/>
                <w:sz w:val="18"/>
              </w:rPr>
              <w:t>${xiYaoYlFee}</w:t>
            </w:r>
          </w:p>
        </w:tc>
        <w:tc>
          <w:tcPr>
            <w:tcW w:w="825" w:type="dxa"/>
          </w:tcPr>
          <w:p>
            <w:pPr>
              <w:pStyle w:val="7"/>
              <w:spacing w:before="83"/>
              <w:ind w:right="3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${zhongYaoYlFee}</w:t>
            </w:r>
          </w:p>
        </w:tc>
        <w:tc>
          <w:tcPr>
            <w:tcW w:w="848" w:type="dxa"/>
            <w:gridSpan w:val="2"/>
          </w:tcPr>
          <w:p>
            <w:pPr>
              <w:pStyle w:val="7"/>
              <w:spacing w:before="83"/>
              <w:ind w:left="473" w:right="-15"/>
              <w:rPr>
                <w:sz w:val="18"/>
              </w:rPr>
            </w:pPr>
            <w:r>
              <w:rPr>
                <w:rFonts w:hint="eastAsia"/>
                <w:sz w:val="18"/>
              </w:rPr>
              <w:t>${huaYanYlFee}</w:t>
            </w:r>
          </w:p>
        </w:tc>
        <w:tc>
          <w:tcPr>
            <w:tcW w:w="907" w:type="dxa"/>
            <w:gridSpan w:val="2"/>
          </w:tcPr>
          <w:p>
            <w:pPr>
              <w:pStyle w:val="7"/>
              <w:spacing w:before="83"/>
              <w:ind w:left="417"/>
              <w:rPr>
                <w:sz w:val="18"/>
              </w:rPr>
            </w:pPr>
            <w:r>
              <w:rPr>
                <w:rFonts w:hint="eastAsia"/>
                <w:sz w:val="18"/>
              </w:rPr>
              <w:t>${zhenLiaoYlFee}</w:t>
            </w:r>
          </w:p>
        </w:tc>
        <w:tc>
          <w:tcPr>
            <w:tcW w:w="916" w:type="dxa"/>
          </w:tcPr>
          <w:p>
            <w:pPr>
              <w:pStyle w:val="7"/>
              <w:spacing w:before="83"/>
              <w:ind w:right="34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${shouShuYlFee}</w:t>
            </w:r>
          </w:p>
        </w:tc>
        <w:tc>
          <w:tcPr>
            <w:tcW w:w="916" w:type="dxa"/>
          </w:tcPr>
          <w:p>
            <w:pPr>
              <w:pStyle w:val="7"/>
              <w:spacing w:before="83"/>
              <w:ind w:right="18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${jianChaYlFee}</w:t>
            </w:r>
          </w:p>
        </w:tc>
        <w:tc>
          <w:tcPr>
            <w:tcW w:w="929" w:type="dxa"/>
            <w:gridSpan w:val="2"/>
          </w:tcPr>
          <w:p>
            <w:pPr>
              <w:pStyle w:val="7"/>
              <w:spacing w:before="83"/>
              <w:ind w:left="514"/>
              <w:rPr>
                <w:sz w:val="18"/>
              </w:rPr>
            </w:pPr>
            <w:r>
              <w:rPr>
                <w:rFonts w:hint="eastAsia"/>
                <w:sz w:val="18"/>
              </w:rPr>
              <w:t>${othterYlFee}</w:t>
            </w:r>
          </w:p>
        </w:tc>
        <w:tc>
          <w:tcPr>
            <w:tcW w:w="1454" w:type="dxa"/>
          </w:tcPr>
          <w:p>
            <w:pPr>
              <w:pStyle w:val="7"/>
              <w:spacing w:before="83"/>
              <w:ind w:right="46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${totalYlFee}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020" w:type="dxa"/>
          </w:tcPr>
          <w:p>
            <w:pPr>
              <w:pStyle w:val="7"/>
              <w:spacing w:before="55"/>
              <w:ind w:right="141"/>
              <w:jc w:val="right"/>
              <w:rPr>
                <w:sz w:val="18"/>
              </w:rPr>
            </w:pPr>
            <w:r>
              <w:rPr>
                <w:sz w:val="18"/>
              </w:rPr>
              <w:t>可报费用</w:t>
            </w:r>
          </w:p>
        </w:tc>
        <w:tc>
          <w:tcPr>
            <w:tcW w:w="797" w:type="dxa"/>
          </w:tcPr>
          <w:p>
            <w:pPr>
              <w:pStyle w:val="7"/>
              <w:spacing w:before="69"/>
              <w:ind w:right="15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${chuangWeiCanFee}</w:t>
            </w:r>
          </w:p>
        </w:tc>
        <w:tc>
          <w:tcPr>
            <w:tcW w:w="878" w:type="dxa"/>
            <w:gridSpan w:val="2"/>
          </w:tcPr>
          <w:p>
            <w:pPr>
              <w:pStyle w:val="7"/>
              <w:spacing w:before="69"/>
              <w:ind w:left="429"/>
              <w:rPr>
                <w:sz w:val="18"/>
              </w:rPr>
            </w:pPr>
            <w:r>
              <w:rPr>
                <w:rFonts w:hint="eastAsia"/>
                <w:sz w:val="18"/>
              </w:rPr>
              <w:t>${huLiCanFee}</w:t>
            </w:r>
          </w:p>
        </w:tc>
        <w:tc>
          <w:tcPr>
            <w:tcW w:w="833" w:type="dxa"/>
          </w:tcPr>
          <w:p>
            <w:pPr>
              <w:pStyle w:val="7"/>
              <w:spacing w:before="69"/>
              <w:ind w:left="311"/>
              <w:rPr>
                <w:sz w:val="18"/>
              </w:rPr>
            </w:pPr>
            <w:r>
              <w:rPr>
                <w:rFonts w:hint="eastAsia"/>
                <w:sz w:val="18"/>
              </w:rPr>
              <w:t>${xiYaoCanFee}</w:t>
            </w:r>
          </w:p>
        </w:tc>
        <w:tc>
          <w:tcPr>
            <w:tcW w:w="825" w:type="dxa"/>
          </w:tcPr>
          <w:p>
            <w:pPr>
              <w:pStyle w:val="7"/>
              <w:spacing w:before="69"/>
              <w:ind w:right="31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${zhongYaoCanFee}</w:t>
            </w:r>
          </w:p>
        </w:tc>
        <w:tc>
          <w:tcPr>
            <w:tcW w:w="848" w:type="dxa"/>
            <w:gridSpan w:val="2"/>
          </w:tcPr>
          <w:p>
            <w:pPr>
              <w:pStyle w:val="7"/>
              <w:spacing w:before="69"/>
              <w:ind w:left="473" w:right="-15"/>
              <w:rPr>
                <w:sz w:val="18"/>
              </w:rPr>
            </w:pPr>
            <w:r>
              <w:rPr>
                <w:rFonts w:hint="eastAsia"/>
                <w:sz w:val="18"/>
              </w:rPr>
              <w:t>${huaYanCanFee}</w:t>
            </w:r>
          </w:p>
        </w:tc>
        <w:tc>
          <w:tcPr>
            <w:tcW w:w="907" w:type="dxa"/>
            <w:gridSpan w:val="2"/>
          </w:tcPr>
          <w:p>
            <w:pPr>
              <w:pStyle w:val="7"/>
              <w:spacing w:before="69"/>
              <w:ind w:left="417"/>
              <w:rPr>
                <w:sz w:val="18"/>
              </w:rPr>
            </w:pPr>
            <w:r>
              <w:rPr>
                <w:rFonts w:hint="eastAsia"/>
                <w:sz w:val="18"/>
              </w:rPr>
              <w:t>${zhenLiaoCanFee}</w:t>
            </w:r>
          </w:p>
        </w:tc>
        <w:tc>
          <w:tcPr>
            <w:tcW w:w="916" w:type="dxa"/>
          </w:tcPr>
          <w:p>
            <w:pPr>
              <w:pStyle w:val="7"/>
              <w:spacing w:before="69"/>
              <w:ind w:right="34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${shouShuCanFee}</w:t>
            </w:r>
          </w:p>
        </w:tc>
        <w:tc>
          <w:tcPr>
            <w:tcW w:w="916" w:type="dxa"/>
          </w:tcPr>
          <w:p>
            <w:pPr>
              <w:pStyle w:val="7"/>
              <w:spacing w:before="69"/>
              <w:ind w:right="18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${jianChaCanFee}</w:t>
            </w:r>
          </w:p>
        </w:tc>
        <w:tc>
          <w:tcPr>
            <w:tcW w:w="929" w:type="dxa"/>
            <w:gridSpan w:val="2"/>
          </w:tcPr>
          <w:p>
            <w:pPr>
              <w:pStyle w:val="7"/>
              <w:spacing w:before="69"/>
              <w:ind w:left="514"/>
              <w:rPr>
                <w:sz w:val="18"/>
              </w:rPr>
            </w:pPr>
            <w:r>
              <w:rPr>
                <w:rFonts w:hint="eastAsia"/>
                <w:sz w:val="18"/>
              </w:rPr>
              <w:t>${otherCanFee}</w:t>
            </w:r>
          </w:p>
        </w:tc>
        <w:tc>
          <w:tcPr>
            <w:tcW w:w="1454" w:type="dxa"/>
          </w:tcPr>
          <w:p>
            <w:pPr>
              <w:pStyle w:val="7"/>
              <w:spacing w:before="69"/>
              <w:ind w:right="46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${totalCanFee}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020" w:type="dxa"/>
          </w:tcPr>
          <w:p>
            <w:pPr>
              <w:pStyle w:val="7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核算机构</w:t>
            </w:r>
          </w:p>
        </w:tc>
        <w:tc>
          <w:tcPr>
            <w:tcW w:w="2508" w:type="dxa"/>
            <w:gridSpan w:val="4"/>
          </w:tcPr>
          <w:p>
            <w:pPr>
              <w:pStyle w:val="7"/>
              <w:spacing w:before="86"/>
              <w:ind w:left="59"/>
              <w:rPr>
                <w:sz w:val="18"/>
              </w:rPr>
            </w:pPr>
            <w:r>
              <w:rPr>
                <w:rFonts w:hint="eastAsia"/>
                <w:sz w:val="18"/>
              </w:rPr>
              <w:t>${heSuanLocation}</w:t>
            </w:r>
          </w:p>
        </w:tc>
        <w:tc>
          <w:tcPr>
            <w:tcW w:w="1673" w:type="dxa"/>
            <w:gridSpan w:val="3"/>
          </w:tcPr>
          <w:p>
            <w:pPr>
              <w:pStyle w:val="7"/>
              <w:ind w:left="647"/>
              <w:rPr>
                <w:sz w:val="18"/>
              </w:rPr>
            </w:pPr>
            <w:r>
              <w:rPr>
                <w:sz w:val="18"/>
              </w:rPr>
              <w:t>核算人</w:t>
            </w:r>
          </w:p>
        </w:tc>
        <w:tc>
          <w:tcPr>
            <w:tcW w:w="1823" w:type="dxa"/>
            <w:gridSpan w:val="3"/>
          </w:tcPr>
          <w:p>
            <w:pPr>
              <w:pStyle w:val="7"/>
              <w:spacing w:before="86"/>
              <w:ind w:left="124"/>
              <w:rPr>
                <w:sz w:val="18"/>
              </w:rPr>
            </w:pPr>
            <w:r>
              <w:rPr>
                <w:rFonts w:hint="eastAsia"/>
                <w:sz w:val="18"/>
              </w:rPr>
              <w:t>${heSuanPerson}</w:t>
            </w:r>
          </w:p>
        </w:tc>
        <w:tc>
          <w:tcPr>
            <w:tcW w:w="1845" w:type="dxa"/>
            <w:gridSpan w:val="3"/>
          </w:tcPr>
          <w:p>
            <w:pPr>
              <w:pStyle w:val="7"/>
              <w:ind w:left="454"/>
              <w:rPr>
                <w:sz w:val="18"/>
              </w:rPr>
            </w:pPr>
            <w:r>
              <w:rPr>
                <w:sz w:val="18"/>
              </w:rPr>
              <w:t>核算补偿额</w:t>
            </w:r>
          </w:p>
        </w:tc>
        <w:tc>
          <w:tcPr>
            <w:tcW w:w="1454" w:type="dxa"/>
          </w:tcPr>
          <w:p>
            <w:pPr>
              <w:pStyle w:val="7"/>
              <w:spacing w:before="86"/>
              <w:ind w:right="46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${heSuanMoney}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1020" w:type="dxa"/>
          </w:tcPr>
          <w:p>
            <w:pPr>
              <w:pStyle w:val="7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审核机构</w:t>
            </w:r>
          </w:p>
        </w:tc>
        <w:tc>
          <w:tcPr>
            <w:tcW w:w="2508" w:type="dxa"/>
            <w:gridSpan w:val="4"/>
          </w:tcPr>
          <w:p>
            <w:pPr>
              <w:pStyle w:val="7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73" w:type="dxa"/>
            <w:gridSpan w:val="3"/>
          </w:tcPr>
          <w:p>
            <w:pPr>
              <w:pStyle w:val="7"/>
              <w:ind w:left="693"/>
              <w:rPr>
                <w:sz w:val="18"/>
              </w:rPr>
            </w:pPr>
            <w:r>
              <w:rPr>
                <w:sz w:val="18"/>
              </w:rPr>
              <w:t>复 审</w:t>
            </w:r>
          </w:p>
        </w:tc>
        <w:tc>
          <w:tcPr>
            <w:tcW w:w="1823" w:type="dxa"/>
            <w:gridSpan w:val="3"/>
          </w:tcPr>
          <w:p>
            <w:pPr>
              <w:pStyle w:val="7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45" w:type="dxa"/>
            <w:gridSpan w:val="3"/>
          </w:tcPr>
          <w:p>
            <w:pPr>
              <w:pStyle w:val="7"/>
              <w:ind w:left="454"/>
              <w:rPr>
                <w:sz w:val="18"/>
              </w:rPr>
            </w:pPr>
            <w:r>
              <w:rPr>
                <w:sz w:val="18"/>
              </w:rPr>
              <w:t>增减补偿额</w:t>
            </w:r>
          </w:p>
        </w:tc>
        <w:tc>
          <w:tcPr>
            <w:tcW w:w="1454" w:type="dxa"/>
          </w:tcPr>
          <w:p>
            <w:pPr>
              <w:pStyle w:val="7"/>
              <w:spacing w:before="86"/>
              <w:ind w:right="47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${zengJianReimbMoney}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020" w:type="dxa"/>
          </w:tcPr>
          <w:p>
            <w:pPr>
              <w:pStyle w:val="7"/>
              <w:spacing w:before="69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增减原因</w:t>
            </w:r>
          </w:p>
        </w:tc>
        <w:tc>
          <w:tcPr>
            <w:tcW w:w="2508" w:type="dxa"/>
            <w:gridSpan w:val="4"/>
          </w:tcPr>
          <w:p>
            <w:pPr>
              <w:pStyle w:val="7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73" w:type="dxa"/>
            <w:gridSpan w:val="3"/>
          </w:tcPr>
          <w:p>
            <w:pPr>
              <w:pStyle w:val="7"/>
              <w:spacing w:before="83"/>
              <w:ind w:left="647"/>
              <w:rPr>
                <w:sz w:val="18"/>
              </w:rPr>
            </w:pPr>
            <w:r>
              <w:rPr>
                <w:sz w:val="18"/>
              </w:rPr>
              <w:t>负责人</w:t>
            </w:r>
          </w:p>
        </w:tc>
        <w:tc>
          <w:tcPr>
            <w:tcW w:w="1823" w:type="dxa"/>
            <w:gridSpan w:val="3"/>
          </w:tcPr>
          <w:p>
            <w:pPr>
              <w:pStyle w:val="7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45" w:type="dxa"/>
            <w:gridSpan w:val="3"/>
          </w:tcPr>
          <w:p>
            <w:pPr>
              <w:pStyle w:val="7"/>
              <w:spacing w:before="69"/>
              <w:ind w:left="454"/>
              <w:rPr>
                <w:sz w:val="18"/>
              </w:rPr>
            </w:pPr>
            <w:r>
              <w:rPr>
                <w:sz w:val="18"/>
              </w:rPr>
              <w:t>实际补偿额</w:t>
            </w:r>
          </w:p>
        </w:tc>
        <w:tc>
          <w:tcPr>
            <w:tcW w:w="1454" w:type="dxa"/>
          </w:tcPr>
          <w:p>
            <w:pPr>
              <w:pStyle w:val="7"/>
              <w:spacing w:before="83"/>
              <w:ind w:right="46"/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${actualReimbMoney}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2372" w:type="dxa"/>
            <w:gridSpan w:val="3"/>
          </w:tcPr>
          <w:p>
            <w:pPr>
              <w:pStyle w:val="7"/>
              <w:spacing w:before="86"/>
              <w:ind w:left="390"/>
              <w:rPr>
                <w:sz w:val="18"/>
              </w:rPr>
            </w:pPr>
            <w:r>
              <w:rPr>
                <w:sz w:val="18"/>
              </w:rPr>
              <w:t>实际补偿额（大写）</w:t>
            </w:r>
          </w:p>
        </w:tc>
        <w:tc>
          <w:tcPr>
            <w:tcW w:w="4652" w:type="dxa"/>
            <w:gridSpan w:val="8"/>
          </w:tcPr>
          <w:p>
            <w:pPr>
              <w:pStyle w:val="7"/>
              <w:spacing w:before="100"/>
              <w:ind w:left="118"/>
              <w:rPr>
                <w:sz w:val="18"/>
              </w:rPr>
            </w:pPr>
            <w:r>
              <w:rPr>
                <w:rFonts w:hint="eastAsia"/>
                <w:sz w:val="18"/>
              </w:rPr>
              <w:t>${actualReimbMoneyCn}</w:t>
            </w:r>
          </w:p>
        </w:tc>
        <w:tc>
          <w:tcPr>
            <w:tcW w:w="1845" w:type="dxa"/>
            <w:gridSpan w:val="3"/>
          </w:tcPr>
          <w:p>
            <w:pPr>
              <w:pStyle w:val="7"/>
              <w:spacing w:before="86"/>
              <w:ind w:left="182"/>
              <w:rPr>
                <w:sz w:val="18"/>
              </w:rPr>
            </w:pPr>
            <w:r>
              <w:rPr>
                <w:sz w:val="18"/>
              </w:rPr>
              <w:t>累计是否达封顶线</w:t>
            </w:r>
          </w:p>
        </w:tc>
        <w:tc>
          <w:tcPr>
            <w:tcW w:w="1454" w:type="dxa"/>
          </w:tcPr>
          <w:p>
            <w:pPr>
              <w:pStyle w:val="7"/>
              <w:spacing w:before="100"/>
              <w:ind w:left="530" w:right="508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${isTopTotal}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020" w:type="dxa"/>
          </w:tcPr>
          <w:p>
            <w:pPr>
              <w:pStyle w:val="7"/>
              <w:spacing w:before="86"/>
              <w:ind w:left="90"/>
              <w:rPr>
                <w:sz w:val="18"/>
              </w:rPr>
            </w:pPr>
            <w:r>
              <w:rPr>
                <w:sz w:val="18"/>
              </w:rPr>
              <w:t>核算时间</w:t>
            </w:r>
          </w:p>
        </w:tc>
        <w:tc>
          <w:tcPr>
            <w:tcW w:w="1352" w:type="dxa"/>
            <w:gridSpan w:val="2"/>
          </w:tcPr>
          <w:p>
            <w:pPr>
              <w:pStyle w:val="7"/>
              <w:spacing w:before="86"/>
              <w:ind w:left="76"/>
              <w:rPr>
                <w:sz w:val="18"/>
              </w:rPr>
            </w:pPr>
            <w:r>
              <w:rPr>
                <w:rFonts w:hint="eastAsia"/>
                <w:sz w:val="18"/>
              </w:rPr>
              <w:t>${heSuanDate}</w:t>
            </w:r>
          </w:p>
        </w:tc>
        <w:tc>
          <w:tcPr>
            <w:tcW w:w="1156" w:type="dxa"/>
            <w:gridSpan w:val="2"/>
          </w:tcPr>
          <w:p>
            <w:pPr>
              <w:pStyle w:val="7"/>
              <w:ind w:left="207"/>
              <w:rPr>
                <w:sz w:val="18"/>
              </w:rPr>
            </w:pPr>
            <w:r>
              <w:rPr>
                <w:sz w:val="18"/>
              </w:rPr>
              <w:t>付 款 人</w:t>
            </w:r>
          </w:p>
        </w:tc>
        <w:tc>
          <w:tcPr>
            <w:tcW w:w="1673" w:type="dxa"/>
            <w:gridSpan w:val="3"/>
          </w:tcPr>
          <w:p>
            <w:pPr>
              <w:pStyle w:val="7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23" w:type="dxa"/>
            <w:gridSpan w:val="3"/>
          </w:tcPr>
          <w:p>
            <w:pPr>
              <w:pStyle w:val="7"/>
              <w:ind w:left="378"/>
              <w:rPr>
                <w:sz w:val="18"/>
              </w:rPr>
            </w:pPr>
            <w:r>
              <w:rPr>
                <w:sz w:val="18"/>
              </w:rPr>
              <w:t>领 款 人</w:t>
            </w:r>
          </w:p>
        </w:tc>
        <w:tc>
          <w:tcPr>
            <w:tcW w:w="3299" w:type="dxa"/>
            <w:gridSpan w:val="4"/>
          </w:tcPr>
          <w:p>
            <w:pPr>
              <w:pStyle w:val="7"/>
              <w:ind w:left="1740"/>
              <w:rPr>
                <w:sz w:val="18"/>
              </w:rPr>
            </w:pPr>
            <w:r>
              <w:rPr>
                <w:sz w:val="18"/>
              </w:rPr>
              <w:t xml:space="preserve">    年 月 日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1020" w:type="dxa"/>
          </w:tcPr>
          <w:p>
            <w:pPr>
              <w:pStyle w:val="7"/>
              <w:ind w:left="232"/>
              <w:rPr>
                <w:sz w:val="18"/>
              </w:rPr>
            </w:pPr>
            <w:r>
              <w:rPr>
                <w:sz w:val="18"/>
              </w:rPr>
              <w:t>审核人</w:t>
            </w:r>
          </w:p>
        </w:tc>
        <w:tc>
          <w:tcPr>
            <w:tcW w:w="1352" w:type="dxa"/>
            <w:gridSpan w:val="2"/>
          </w:tcPr>
          <w:p>
            <w:pPr>
              <w:pStyle w:val="7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56" w:type="dxa"/>
            <w:gridSpan w:val="2"/>
          </w:tcPr>
          <w:p>
            <w:pPr>
              <w:pStyle w:val="7"/>
              <w:spacing w:before="86"/>
              <w:ind w:left="133"/>
              <w:rPr>
                <w:sz w:val="18"/>
              </w:rPr>
            </w:pPr>
            <w:r>
              <w:rPr>
                <w:sz w:val="18"/>
              </w:rPr>
              <w:t>审核专用章</w:t>
            </w:r>
          </w:p>
        </w:tc>
        <w:tc>
          <w:tcPr>
            <w:tcW w:w="1673" w:type="dxa"/>
            <w:gridSpan w:val="3"/>
          </w:tcPr>
          <w:p>
            <w:pPr>
              <w:pStyle w:val="7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23" w:type="dxa"/>
            <w:gridSpan w:val="3"/>
          </w:tcPr>
          <w:p>
            <w:pPr>
              <w:pStyle w:val="7"/>
              <w:ind w:left="378"/>
              <w:rPr>
                <w:sz w:val="18"/>
              </w:rPr>
            </w:pPr>
            <w:r>
              <w:rPr>
                <w:sz w:val="18"/>
              </w:rPr>
              <w:t>联系电话</w:t>
            </w:r>
          </w:p>
        </w:tc>
        <w:tc>
          <w:tcPr>
            <w:tcW w:w="3299" w:type="dxa"/>
            <w:gridSpan w:val="4"/>
          </w:tcPr>
          <w:p>
            <w:pPr>
              <w:pStyle w:val="7"/>
              <w:spacing w:before="0"/>
              <w:rPr>
                <w:rFonts w:ascii="Times New Roman"/>
                <w:sz w:val="18"/>
              </w:rPr>
            </w:pPr>
          </w:p>
        </w:tc>
      </w:tr>
    </w:tbl>
    <w:p/>
    <w:sectPr>
      <w:type w:val="continuous"/>
      <w:pgSz w:w="11910" w:h="16840"/>
      <w:pgMar w:top="0" w:right="820" w:bottom="280" w:left="5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02851441"/>
    <w:rsid w:val="07A912B4"/>
    <w:rsid w:val="1A880A98"/>
    <w:rsid w:val="3EA8357D"/>
    <w:rsid w:val="5B365C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57"/>
      <w:ind w:left="363"/>
    </w:pPr>
    <w:rPr>
      <w:rFonts w:ascii="宋体" w:hAnsi="宋体" w:eastAsia="宋体" w:cs="宋体"/>
      <w:sz w:val="18"/>
      <w:szCs w:val="18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pPr>
      <w:spacing w:before="71"/>
    </w:pPr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2020-11-03T13:51:00Z</dcterms:created>
  <dc:creator>z9104</dc:creator>
  <cp:lastModifiedBy>章彬</cp:lastModifiedBy>
  <dcterms:modified xsi:type="dcterms:W3CDTF">2020-11-03T14:13:17Z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2020-11-03T00:00:00Z</vt:filetime>
  </property>
  <property fmtid="{D5CDD505-2E9C-101B-9397-08002B2CF9AE}" pid="3" name="LastSaved">
    <vt:filetime>2020-11-03T00:00:00Z</vt:filetime>
  </property>
  <property fmtid="{D5CDD505-2E9C-101B-9397-08002B2CF9AE}" pid="4" name="KSOProductBuildVer">
    <vt:lpwstr>2052-11.1.0.9991</vt:lpwstr>
  </property>
</Properties>
</file>