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6A44E" w14:textId="77777777" w:rsidR="00A71E06" w:rsidRDefault="00A71E06" w:rsidP="00A71E06">
      <w:pPr>
        <w:spacing w:after="299"/>
        <w:ind w:left="566"/>
      </w:pPr>
      <w:r>
        <w:rPr>
          <w:noProof/>
        </w:rPr>
        <mc:AlternateContent>
          <mc:Choice Requires="wpg">
            <w:drawing>
              <wp:inline distT="0" distB="0" distL="0" distR="0" wp14:anchorId="23CFFF56" wp14:editId="7D835956">
                <wp:extent cx="5830781" cy="665759"/>
                <wp:effectExtent l="0" t="0" r="0" b="1270"/>
                <wp:docPr id="13" name="Group 5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781" cy="665759"/>
                          <a:chOff x="-74265" y="-3810"/>
                          <a:chExt cx="6194649" cy="665759"/>
                        </a:xfrm>
                      </wpg:grpSpPr>
                      <wps:wsp>
                        <wps:cNvPr id="14" name="Rectangle 7"/>
                        <wps:cNvSpPr/>
                        <wps:spPr>
                          <a:xfrm>
                            <a:off x="87745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4D13F" w14:textId="77777777" w:rsidR="00A71E06" w:rsidRDefault="00A71E06" w:rsidP="00A71E06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8"/>
                        <wps:cNvSpPr/>
                        <wps:spPr>
                          <a:xfrm>
                            <a:off x="395716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ECD77" w14:textId="77777777" w:rsidR="00A71E06" w:rsidRDefault="00A71E06" w:rsidP="00A71E06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9"/>
                        <wps:cNvSpPr/>
                        <wps:spPr>
                          <a:xfrm>
                            <a:off x="440243" y="0"/>
                            <a:ext cx="996688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4327D" w14:textId="77777777" w:rsidR="00A71E06" w:rsidRDefault="00A71E06" w:rsidP="00A71E06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657EF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1"/>
                        <wps:cNvSpPr/>
                        <wps:spPr>
                          <a:xfrm>
                            <a:off x="1292536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5E95C" w14:textId="77777777" w:rsidR="00A71E06" w:rsidRDefault="00A71E06" w:rsidP="00A71E06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213A4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13"/>
                        <wps:cNvSpPr/>
                        <wps:spPr>
                          <a:xfrm>
                            <a:off x="2122574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728BF" w14:textId="77777777" w:rsidR="00A71E06" w:rsidRDefault="00A71E06" w:rsidP="00A71E06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DCE0C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15"/>
                        <wps:cNvSpPr/>
                        <wps:spPr>
                          <a:xfrm>
                            <a:off x="3222691" y="-381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0A54C" w14:textId="77777777" w:rsidR="00A71E06" w:rsidRDefault="00A71E06" w:rsidP="00A71E06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5C662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17"/>
                        <wps:cNvSpPr/>
                        <wps:spPr>
                          <a:xfrm>
                            <a:off x="419273" y="15544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2309B" w14:textId="77777777" w:rsidR="00A71E06" w:rsidRDefault="00A71E06" w:rsidP="00A71E06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DCA40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19"/>
                        <wps:cNvSpPr/>
                        <wps:spPr>
                          <a:xfrm>
                            <a:off x="1460760" y="155445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FE92" w14:textId="77777777" w:rsidR="00A71E06" w:rsidRDefault="00A71E06" w:rsidP="00A71E06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1F00F" w14:textId="77777777" w:rsidR="00A71E06" w:rsidRDefault="00A71E06" w:rsidP="00A71E06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1"/>
                        <wps:cNvSpPr/>
                        <wps:spPr>
                          <a:xfrm>
                            <a:off x="2149049" y="15543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D6FD1" w14:textId="77777777" w:rsidR="00A71E06" w:rsidRDefault="00A71E06" w:rsidP="00A71E06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1A4DB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23"/>
                        <wps:cNvSpPr/>
                        <wps:spPr>
                          <a:xfrm>
                            <a:off x="2709050" y="155441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6EB50" w14:textId="77777777" w:rsidR="00A71E06" w:rsidRDefault="00A71E06" w:rsidP="00A71E06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24"/>
                        <wps:cNvSpPr/>
                        <wps:spPr>
                          <a:xfrm>
                            <a:off x="2840347" y="139364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97BA8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25"/>
                        <wps:cNvSpPr/>
                        <wps:spPr>
                          <a:xfrm>
                            <a:off x="2803493" y="155445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44D77" w14:textId="77777777" w:rsidR="00A71E06" w:rsidRDefault="00A71E06" w:rsidP="00A71E06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2C838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27"/>
                        <wps:cNvSpPr/>
                        <wps:spPr>
                          <a:xfrm>
                            <a:off x="419269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F35DE" w14:textId="77777777" w:rsidR="00A71E06" w:rsidRDefault="00A71E06" w:rsidP="00A71E06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38115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29"/>
                        <wps:cNvSpPr/>
                        <wps:spPr>
                          <a:xfrm>
                            <a:off x="1041513" y="36576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E188F" w14:textId="77777777" w:rsidR="00A71E06" w:rsidRDefault="00A71E06" w:rsidP="00A71E06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A78F2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1"/>
                        <wps:cNvSpPr/>
                        <wps:spPr>
                          <a:xfrm>
                            <a:off x="1454550" y="36195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A5AC8" w14:textId="77777777" w:rsidR="00A71E06" w:rsidRDefault="00A71E06" w:rsidP="00A71E06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E7F03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33"/>
                        <wps:cNvSpPr/>
                        <wps:spPr>
                          <a:xfrm>
                            <a:off x="1904894" y="361955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75F1D" w14:textId="77777777" w:rsidR="00A71E06" w:rsidRDefault="00A71E06" w:rsidP="00A71E06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A2006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35"/>
                        <wps:cNvSpPr/>
                        <wps:spPr>
                          <a:xfrm>
                            <a:off x="2439655" y="365763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945EB" w14:textId="77777777" w:rsidR="00A71E06" w:rsidRDefault="00A71E06" w:rsidP="00A71E06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36"/>
                        <wps:cNvSpPr/>
                        <wps:spPr>
                          <a:xfrm>
                            <a:off x="2982459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F83BC" w14:textId="77777777" w:rsidR="00A71E06" w:rsidRDefault="00A71E06" w:rsidP="00A71E06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5919"/>
                        <wps:cNvSpPr/>
                        <wps:spPr>
                          <a:xfrm>
                            <a:off x="-74265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FFF56" id="Group 5322" o:spid="_x0000_s1026" style="width:459.1pt;height:52.4pt;mso-position-horizontal-relative:char;mso-position-vertical-relative:line" coordorigin="-742,-38" coordsize="61946,66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yaFLiF4pUWSJ1KsjjKsDwQR3FPooA8W8H/sY&#10;/BXwF48PjLQvh3o9h4gD+bFcLEWWB+cvFGSVjbk8qBXtN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">
                <v:rect id="Rectangle 7" o:spid="_x0000_s1027" style="position:absolute;left:877;width:379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8C4D13F" w14:textId="77777777" w:rsidR="00A71E06" w:rsidRDefault="00A71E06" w:rsidP="00A71E06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57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3BECD77" w14:textId="77777777" w:rsidR="00A71E06" w:rsidRDefault="00A71E06" w:rsidP="00A71E06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402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104327D" w14:textId="77777777" w:rsidR="00A71E06" w:rsidRDefault="00A71E06" w:rsidP="00A71E06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D6657EF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92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085E95C" w14:textId="77777777" w:rsidR="00A71E06" w:rsidRDefault="00A71E06" w:rsidP="00A71E06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95213A4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21225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10728BF" w14:textId="77777777" w:rsidR="00A71E06" w:rsidRDefault="00A71E06" w:rsidP="00A71E06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C3DCE0C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32226;top:-38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470A54C" w14:textId="77777777" w:rsidR="00A71E06" w:rsidRDefault="00A71E06" w:rsidP="00A71E06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4A5C662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192;top:1554;width:12082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EC2309B" w14:textId="77777777" w:rsidR="00A71E06" w:rsidRDefault="00A71E06" w:rsidP="00A71E06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EDDCA40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4607;top:1554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001FE92" w14:textId="77777777" w:rsidR="00A71E06" w:rsidRDefault="00A71E06" w:rsidP="00A71E06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CB1F00F" w14:textId="77777777" w:rsidR="00A71E06" w:rsidRDefault="00A71E06" w:rsidP="00A71E06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21490;top:1554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88D6FD1" w14:textId="77777777" w:rsidR="00A71E06" w:rsidRDefault="00A71E06" w:rsidP="00A71E06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4D1A4DB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7090;top:1554;width:82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126EB50" w14:textId="77777777" w:rsidR="00A71E06" w:rsidRDefault="00A71E06" w:rsidP="00A71E06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8403;top:139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7497BA8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8034;top:1554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9044D77" w14:textId="77777777" w:rsidR="00A71E06" w:rsidRDefault="00A71E06" w:rsidP="00A71E06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232C838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192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78F35DE" w14:textId="77777777" w:rsidR="00A71E06" w:rsidRDefault="00A71E06" w:rsidP="00A71E06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9338115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0415;top:3657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BBE188F" w14:textId="77777777" w:rsidR="00A71E06" w:rsidRDefault="00A71E06" w:rsidP="00A71E06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ACA78F2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4545;top:3619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7CA5AC8" w14:textId="77777777" w:rsidR="00A71E06" w:rsidRDefault="00A71E06" w:rsidP="00A71E06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BAE7F03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19048;top:3619;width:598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4E75F1D" w14:textId="77777777" w:rsidR="00A71E06" w:rsidRDefault="00A71E06" w:rsidP="00A71E06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8AA2006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4396;top:3657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EF945EB" w14:textId="77777777" w:rsidR="00A71E06" w:rsidRDefault="00A71E06" w:rsidP="00A71E06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9824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83F83BC" w14:textId="77777777" w:rsidR="00A71E06" w:rsidRDefault="00A71E06" w:rsidP="00A71E06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">
                  <v:imagedata r:id="rId6" o:title=""/>
                </v:shape>
                <v:shape id="Shape 5919" o:spid="_x0000_s1058" style="position:absolute;left:-742;top:6360;width:61218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3D1A3088" w14:textId="77777777" w:rsidR="00A71E06" w:rsidRDefault="00A71E06" w:rsidP="00A71E06">
      <w:pPr>
        <w:spacing w:after="0" w:line="449" w:lineRule="auto"/>
        <w:ind w:left="564" w:hanging="10"/>
      </w:pPr>
      <w:r>
        <w:rPr>
          <w:rFonts w:ascii="Arial" w:eastAsia="Arial" w:hAnsi="Arial" w:cs="Arial"/>
        </w:rPr>
        <w:t>Группа</w:t>
      </w:r>
      <w:r>
        <w:rPr>
          <w:rFonts w:ascii="Arial" w:eastAsia="Arial" w:hAnsi="Arial" w:cs="Arial"/>
          <w:u w:val="single" w:color="000000"/>
        </w:rPr>
        <w:t xml:space="preserve">     Р3110     </w:t>
      </w:r>
      <w:r>
        <w:rPr>
          <w:rFonts w:ascii="Arial" w:eastAsia="Arial" w:hAnsi="Arial" w:cs="Arial"/>
        </w:rPr>
        <w:t xml:space="preserve"> К работе допущен</w:t>
      </w:r>
      <w:r>
        <w:rPr>
          <w:rFonts w:ascii="Arial" w:eastAsia="Arial" w:hAnsi="Arial" w:cs="Arial"/>
          <w:u w:val="single" w:color="000000"/>
        </w:rPr>
        <w:t xml:space="preserve">         </w:t>
      </w:r>
      <w:r>
        <w:rPr>
          <w:rFonts w:ascii="Arial" w:eastAsia="Arial" w:hAnsi="Arial" w:cs="Arial"/>
        </w:rPr>
        <w:t xml:space="preserve"> Студент  </w:t>
      </w:r>
      <w:r w:rsidRPr="00956E80">
        <w:rPr>
          <w:rFonts w:ascii="Arial" w:eastAsia="Arial" w:hAnsi="Arial" w:cs="Arial"/>
          <w:u w:val="single"/>
        </w:rPr>
        <w:t>Данилов Павел Юрьевич</w:t>
      </w:r>
      <w:r>
        <w:rPr>
          <w:rFonts w:ascii="Arial" w:eastAsia="Arial" w:hAnsi="Arial" w:cs="Arial"/>
        </w:rPr>
        <w:t xml:space="preserve">            Работа выполнена</w:t>
      </w:r>
      <w:r>
        <w:rPr>
          <w:rFonts w:ascii="Arial" w:eastAsia="Arial" w:hAnsi="Arial" w:cs="Arial"/>
          <w:u w:val="single" w:color="000000"/>
        </w:rPr>
        <w:t xml:space="preserve">         </w:t>
      </w:r>
      <w:r>
        <w:rPr>
          <w:rFonts w:ascii="Arial" w:eastAsia="Arial" w:hAnsi="Arial" w:cs="Arial"/>
        </w:rPr>
        <w:t xml:space="preserve"> </w:t>
      </w:r>
    </w:p>
    <w:p w14:paraId="30C4B656" w14:textId="77777777" w:rsidR="00A71E06" w:rsidRDefault="00A71E06" w:rsidP="00A71E06">
      <w:pPr>
        <w:spacing w:after="27" w:line="292" w:lineRule="auto"/>
        <w:ind w:left="2146" w:hanging="157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Преподаватель</w:t>
      </w:r>
      <w:r>
        <w:rPr>
          <w:rFonts w:ascii="Arial" w:eastAsia="Arial" w:hAnsi="Arial" w:cs="Arial"/>
          <w:u w:val="single" w:color="000000"/>
        </w:rPr>
        <w:t xml:space="preserve">  </w:t>
      </w:r>
      <w:r>
        <w:rPr>
          <w:rFonts w:ascii="Arial" w:eastAsia="Arial" w:hAnsi="Arial" w:cs="Arial"/>
          <w:u w:val="single" w:color="000000"/>
        </w:rPr>
        <w:tab/>
        <w:t xml:space="preserve"> Коробков Максим Петрович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</w:rPr>
        <w:tab/>
      </w:r>
    </w:p>
    <w:p w14:paraId="0593CE6C" w14:textId="6AC941C7" w:rsidR="00A71E06" w:rsidRDefault="00A71E06" w:rsidP="00A71E06">
      <w:pPr>
        <w:spacing w:after="27" w:line="292" w:lineRule="auto"/>
        <w:ind w:left="2146" w:hanging="1577"/>
        <w:rPr>
          <w:rFonts w:ascii="Cambria" w:eastAsia="Cambria" w:hAnsi="Cambria" w:cs="Cambria"/>
          <w:b/>
          <w:sz w:val="36"/>
          <w:szCs w:val="20"/>
        </w:rPr>
      </w:pPr>
      <w:r>
        <w:rPr>
          <w:rFonts w:ascii="Arial" w:eastAsia="Arial" w:hAnsi="Arial" w:cs="Arial"/>
        </w:rPr>
        <w:t>Отчет принят</w:t>
      </w:r>
      <w:r>
        <w:rPr>
          <w:rFonts w:ascii="Arial" w:eastAsia="Arial" w:hAnsi="Arial" w:cs="Arial"/>
          <w:u w:val="single" w:color="000000"/>
        </w:rPr>
        <w:t xml:space="preserve"> 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</w:r>
      <w:r>
        <w:rPr>
          <w:rFonts w:ascii="Arial" w:eastAsia="Arial" w:hAnsi="Arial" w:cs="Arial"/>
        </w:rPr>
        <w:t xml:space="preserve"> </w:t>
      </w:r>
      <w:r w:rsidRPr="00100365">
        <w:rPr>
          <w:rFonts w:ascii="Cambria" w:eastAsia="Cambria" w:hAnsi="Cambria" w:cs="Cambria"/>
          <w:b/>
          <w:sz w:val="36"/>
          <w:szCs w:val="20"/>
        </w:rPr>
        <w:t>Рабочий протокол и отчет по лабораторной работе №3.0</w:t>
      </w:r>
      <w:r w:rsidR="00E955AB" w:rsidRPr="007B4E21">
        <w:rPr>
          <w:rFonts w:ascii="Cambria" w:eastAsia="Cambria" w:hAnsi="Cambria" w:cs="Cambria"/>
          <w:b/>
          <w:sz w:val="36"/>
          <w:szCs w:val="20"/>
        </w:rPr>
        <w:t>7</w:t>
      </w:r>
      <w:r w:rsidRPr="00100365">
        <w:rPr>
          <w:rFonts w:ascii="Cambria" w:eastAsia="Cambria" w:hAnsi="Cambria" w:cs="Cambria"/>
          <w:b/>
          <w:sz w:val="36"/>
          <w:szCs w:val="20"/>
        </w:rPr>
        <w:t xml:space="preserve"> </w:t>
      </w:r>
    </w:p>
    <w:p w14:paraId="1E6A32EA" w14:textId="5F6B15DB" w:rsidR="007B4E21" w:rsidRPr="007B4E21" w:rsidRDefault="007B4E21" w:rsidP="007B4E21">
      <w:pPr>
        <w:spacing w:after="0" w:line="265" w:lineRule="auto"/>
        <w:ind w:left="554"/>
        <w:jc w:val="center"/>
        <w:rPr>
          <w:rFonts w:ascii="Cambria" w:eastAsiaTheme="majorEastAsia" w:hAnsi="Cambria" w:cstheme="majorBidi"/>
          <w:b/>
          <w:bCs/>
          <w:sz w:val="32"/>
          <w:szCs w:val="32"/>
        </w:rPr>
      </w:pPr>
      <w:r w:rsidRPr="007B4E21">
        <w:rPr>
          <w:rFonts w:ascii="Cambria" w:eastAsiaTheme="majorEastAsia" w:hAnsi="Cambria" w:cstheme="majorBidi"/>
          <w:b/>
          <w:bCs/>
          <w:sz w:val="32"/>
          <w:szCs w:val="32"/>
        </w:rPr>
        <w:t>Изучение свойств ферромагнетика</w:t>
      </w:r>
    </w:p>
    <w:p w14:paraId="70D929D6" w14:textId="0F5ECFD3" w:rsidR="00A71E06" w:rsidRPr="007556A1" w:rsidRDefault="00387213" w:rsidP="00A71E06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="00A71E06" w:rsidRPr="00387213">
        <w:rPr>
          <w:rFonts w:ascii="Arial" w:eastAsia="Arial" w:hAnsi="Arial" w:cs="Arial"/>
          <w:b/>
          <w:bCs/>
          <w:sz w:val="20"/>
          <w:szCs w:val="20"/>
        </w:rPr>
        <w:t xml:space="preserve">Цель работы. </w:t>
      </w:r>
    </w:p>
    <w:p w14:paraId="2E17872F" w14:textId="19DC1405" w:rsidR="007B4E21" w:rsidRPr="007B4E21" w:rsidRDefault="007B4E21" w:rsidP="007B4E21">
      <w:pPr>
        <w:pStyle w:val="a5"/>
        <w:numPr>
          <w:ilvl w:val="0"/>
          <w:numId w:val="10"/>
        </w:numPr>
        <w:spacing w:after="0" w:line="265" w:lineRule="auto"/>
        <w:rPr>
          <w:sz w:val="20"/>
          <w:szCs w:val="20"/>
        </w:rPr>
      </w:pPr>
      <w:r w:rsidRPr="007B4E21">
        <w:rPr>
          <w:sz w:val="20"/>
          <w:szCs w:val="20"/>
        </w:rPr>
        <w:t xml:space="preserve">Измерение зависимости магнитной индукции в ферромагнетике от напряженности магнитного поля </w:t>
      </w:r>
      <w:r w:rsidRPr="007B4E21">
        <w:rPr>
          <w:rFonts w:ascii="Cambria Math" w:hAnsi="Cambria Math" w:cs="Cambria Math"/>
          <w:sz w:val="20"/>
          <w:szCs w:val="20"/>
        </w:rPr>
        <w:t>𝐵</w:t>
      </w:r>
      <w:r w:rsidRPr="007B4E21">
        <w:rPr>
          <w:sz w:val="20"/>
          <w:szCs w:val="20"/>
        </w:rPr>
        <w:t xml:space="preserve"> = </w:t>
      </w:r>
      <w:r w:rsidRPr="007B4E21">
        <w:rPr>
          <w:rFonts w:ascii="Cambria Math" w:hAnsi="Cambria Math" w:cs="Cambria Math"/>
          <w:sz w:val="20"/>
          <w:szCs w:val="20"/>
        </w:rPr>
        <w:t>𝐵</w:t>
      </w:r>
      <w:r w:rsidRPr="007B4E21">
        <w:rPr>
          <w:sz w:val="20"/>
          <w:szCs w:val="20"/>
        </w:rPr>
        <w:t>(</w:t>
      </w:r>
      <w:r w:rsidRPr="007B4E21">
        <w:rPr>
          <w:rFonts w:ascii="Cambria Math" w:hAnsi="Cambria Math" w:cs="Cambria Math"/>
          <w:sz w:val="20"/>
          <w:szCs w:val="20"/>
        </w:rPr>
        <w:t>𝐻</w:t>
      </w:r>
      <w:r w:rsidRPr="007B4E21">
        <w:rPr>
          <w:sz w:val="20"/>
          <w:szCs w:val="20"/>
        </w:rPr>
        <w:t xml:space="preserve">) </w:t>
      </w:r>
    </w:p>
    <w:p w14:paraId="57F82C8F" w14:textId="424E3171" w:rsidR="007B4E21" w:rsidRPr="007B4E21" w:rsidRDefault="007B4E21" w:rsidP="007B4E21">
      <w:pPr>
        <w:pStyle w:val="a5"/>
        <w:numPr>
          <w:ilvl w:val="0"/>
          <w:numId w:val="10"/>
        </w:numPr>
        <w:spacing w:after="0" w:line="265" w:lineRule="auto"/>
        <w:rPr>
          <w:sz w:val="20"/>
          <w:szCs w:val="20"/>
        </w:rPr>
      </w:pPr>
      <w:r w:rsidRPr="007B4E21">
        <w:rPr>
          <w:sz w:val="20"/>
          <w:szCs w:val="20"/>
        </w:rPr>
        <w:t xml:space="preserve">Определение по предельной петле гистерезиса индукции насыщения, остаточной индукции и коэрцитивной силы </w:t>
      </w:r>
    </w:p>
    <w:p w14:paraId="08539129" w14:textId="146FCEB2" w:rsidR="007B4E21" w:rsidRPr="007B4E21" w:rsidRDefault="007B4E21" w:rsidP="007B4E21">
      <w:pPr>
        <w:pStyle w:val="a5"/>
        <w:numPr>
          <w:ilvl w:val="0"/>
          <w:numId w:val="10"/>
        </w:numPr>
        <w:spacing w:after="0" w:line="265" w:lineRule="auto"/>
        <w:rPr>
          <w:sz w:val="20"/>
          <w:szCs w:val="20"/>
        </w:rPr>
      </w:pPr>
      <w:r w:rsidRPr="007B4E21">
        <w:rPr>
          <w:sz w:val="20"/>
          <w:szCs w:val="20"/>
        </w:rPr>
        <w:t xml:space="preserve">Получение зависимости магнитной проницаемости от напряженности магнитного поля </w:t>
      </w:r>
      <w:r w:rsidRPr="007B4E21">
        <w:rPr>
          <w:rFonts w:ascii="Cambria Math" w:hAnsi="Cambria Math" w:cs="Cambria Math"/>
          <w:sz w:val="20"/>
          <w:szCs w:val="20"/>
        </w:rPr>
        <w:t>𝜇</w:t>
      </w:r>
      <w:r w:rsidRPr="007B4E21">
        <w:rPr>
          <w:sz w:val="20"/>
          <w:szCs w:val="20"/>
        </w:rPr>
        <w:t xml:space="preserve"> = </w:t>
      </w:r>
      <w:r w:rsidRPr="007B4E21">
        <w:rPr>
          <w:rFonts w:ascii="Cambria Math" w:hAnsi="Cambria Math" w:cs="Cambria Math"/>
          <w:sz w:val="20"/>
          <w:szCs w:val="20"/>
        </w:rPr>
        <w:t>𝜇</w:t>
      </w:r>
      <w:r w:rsidRPr="007B4E21">
        <w:rPr>
          <w:sz w:val="20"/>
          <w:szCs w:val="20"/>
        </w:rPr>
        <w:t>(</w:t>
      </w:r>
      <w:r w:rsidRPr="007B4E21">
        <w:rPr>
          <w:rFonts w:ascii="Cambria Math" w:hAnsi="Cambria Math" w:cs="Cambria Math"/>
          <w:sz w:val="20"/>
          <w:szCs w:val="20"/>
        </w:rPr>
        <w:t>𝐻</w:t>
      </w:r>
      <w:r w:rsidRPr="007B4E21">
        <w:rPr>
          <w:sz w:val="20"/>
          <w:szCs w:val="20"/>
        </w:rPr>
        <w:t xml:space="preserve">) и оценка максимального значения величины магнитной проницаемости </w:t>
      </w:r>
    </w:p>
    <w:p w14:paraId="14C10D16" w14:textId="3491015E" w:rsidR="00A71E06" w:rsidRPr="007B4E21" w:rsidRDefault="007B4E21" w:rsidP="007B4E21">
      <w:pPr>
        <w:pStyle w:val="a5"/>
        <w:numPr>
          <w:ilvl w:val="0"/>
          <w:numId w:val="10"/>
        </w:numPr>
        <w:spacing w:after="0" w:line="265" w:lineRule="auto"/>
        <w:rPr>
          <w:b/>
          <w:bCs/>
          <w:sz w:val="18"/>
          <w:szCs w:val="18"/>
        </w:rPr>
      </w:pPr>
      <w:r w:rsidRPr="007B4E21">
        <w:rPr>
          <w:sz w:val="20"/>
          <w:szCs w:val="20"/>
        </w:rPr>
        <w:t xml:space="preserve">Расчет мощности потерь </w:t>
      </w:r>
      <w:r>
        <w:t>энергии в ферромагнетике в процессе его перемагничивания</w:t>
      </w:r>
    </w:p>
    <w:p w14:paraId="245308C3" w14:textId="52EEDBB4" w:rsidR="001F2627" w:rsidRPr="001F2627" w:rsidRDefault="00B5499B" w:rsidP="001F2627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="00A71E06" w:rsidRPr="00387213">
        <w:rPr>
          <w:rFonts w:ascii="Arial" w:eastAsia="Arial" w:hAnsi="Arial" w:cs="Arial"/>
          <w:b/>
          <w:bCs/>
          <w:sz w:val="20"/>
          <w:szCs w:val="20"/>
        </w:rPr>
        <w:t>Задачи, решаемые при выполнении работы.</w:t>
      </w:r>
    </w:p>
    <w:p w14:paraId="51DBCADB" w14:textId="397F4F90" w:rsidR="001F2627" w:rsidRPr="003E5071" w:rsidRDefault="001F2627" w:rsidP="001F2627">
      <w:pPr>
        <w:pStyle w:val="a5"/>
        <w:numPr>
          <w:ilvl w:val="0"/>
          <w:numId w:val="10"/>
        </w:numPr>
        <w:spacing w:after="0" w:line="265" w:lineRule="auto"/>
        <w:rPr>
          <w:sz w:val="18"/>
          <w:szCs w:val="18"/>
        </w:rPr>
      </w:pPr>
      <w:r w:rsidRPr="003E5071">
        <w:rPr>
          <w:sz w:val="20"/>
          <w:szCs w:val="20"/>
        </w:rPr>
        <w:t>Вычислить коэрцитивную силу, остаточную индукцию и магнитную проницаемость в состоянии насыщения</w:t>
      </w:r>
    </w:p>
    <w:p w14:paraId="4125E936" w14:textId="6271915A" w:rsidR="001F2627" w:rsidRPr="003E5071" w:rsidRDefault="001F2627" w:rsidP="001F2627">
      <w:pPr>
        <w:pStyle w:val="a5"/>
        <w:numPr>
          <w:ilvl w:val="0"/>
          <w:numId w:val="10"/>
        </w:numPr>
        <w:spacing w:after="0" w:line="265" w:lineRule="auto"/>
        <w:rPr>
          <w:sz w:val="18"/>
          <w:szCs w:val="18"/>
        </w:rPr>
      </w:pPr>
      <w:r w:rsidRPr="003E5071">
        <w:rPr>
          <w:sz w:val="20"/>
          <w:szCs w:val="20"/>
        </w:rPr>
        <w:t>Вычислить мощность потерь энергии на перемагничивание ферромагнетика</w:t>
      </w:r>
    </w:p>
    <w:p w14:paraId="5C3A5135" w14:textId="7AA205E7" w:rsidR="003E5071" w:rsidRPr="003E5071" w:rsidRDefault="001F2627" w:rsidP="003E5071">
      <w:pPr>
        <w:pStyle w:val="a5"/>
        <w:numPr>
          <w:ilvl w:val="0"/>
          <w:numId w:val="10"/>
        </w:numPr>
        <w:spacing w:after="0" w:line="265" w:lineRule="auto"/>
        <w:rPr>
          <w:sz w:val="18"/>
          <w:szCs w:val="18"/>
        </w:rPr>
      </w:pPr>
      <w:r w:rsidRPr="003E5071">
        <w:rPr>
          <w:sz w:val="20"/>
          <w:szCs w:val="20"/>
        </w:rPr>
        <w:t xml:space="preserve">Построить графики зависимостей </w:t>
      </w:r>
      <w:r w:rsidRPr="003E5071">
        <w:rPr>
          <w:sz w:val="20"/>
          <w:szCs w:val="20"/>
          <w:lang w:val="en-US"/>
        </w:rPr>
        <w:t>B</w:t>
      </w:r>
      <w:r w:rsidRPr="003E5071">
        <w:rPr>
          <w:sz w:val="20"/>
          <w:szCs w:val="20"/>
        </w:rPr>
        <w:t>(</w:t>
      </w:r>
      <w:r w:rsidRPr="003E5071">
        <w:rPr>
          <w:sz w:val="20"/>
          <w:szCs w:val="20"/>
          <w:lang w:val="en-US"/>
        </w:rPr>
        <w:t>H</w:t>
      </w:r>
      <w:r w:rsidRPr="003E5071">
        <w:rPr>
          <w:sz w:val="20"/>
          <w:szCs w:val="20"/>
        </w:rPr>
        <w:t xml:space="preserve">), </w:t>
      </w:r>
      <w:r w:rsidRPr="003E5071">
        <w:rPr>
          <w:rFonts w:ascii="Cambria Math" w:hAnsi="Cambria Math" w:cs="Cambria Math"/>
          <w:sz w:val="20"/>
          <w:szCs w:val="20"/>
        </w:rPr>
        <w:t>𝜇</w:t>
      </w:r>
      <w:r w:rsidRPr="003E5071">
        <w:rPr>
          <w:sz w:val="20"/>
          <w:szCs w:val="20"/>
        </w:rPr>
        <w:t>(</w:t>
      </w:r>
      <w:r w:rsidRPr="003E5071">
        <w:rPr>
          <w:rFonts w:ascii="Cambria Math" w:hAnsi="Cambria Math" w:cs="Cambria Math"/>
          <w:sz w:val="20"/>
          <w:szCs w:val="20"/>
        </w:rPr>
        <w:t>𝐻</w:t>
      </w:r>
      <w:r w:rsidRPr="003E5071">
        <w:rPr>
          <w:sz w:val="20"/>
          <w:szCs w:val="20"/>
        </w:rPr>
        <w:t>)</w:t>
      </w:r>
      <w:r w:rsidR="003E5071" w:rsidRPr="003E5071">
        <w:rPr>
          <w:sz w:val="18"/>
          <w:szCs w:val="18"/>
        </w:rPr>
        <w:t xml:space="preserve"> и считать максимальное значение проницаемости</w:t>
      </w:r>
    </w:p>
    <w:p w14:paraId="306F715E" w14:textId="78021B68" w:rsidR="001F2627" w:rsidRPr="001F2627" w:rsidRDefault="001F2627" w:rsidP="001F2627">
      <w:pPr>
        <w:spacing w:after="0" w:line="265" w:lineRule="auto"/>
        <w:ind w:left="554"/>
        <w:rPr>
          <w:b/>
          <w:bCs/>
          <w:sz w:val="18"/>
          <w:szCs w:val="18"/>
        </w:rPr>
      </w:pPr>
    </w:p>
    <w:p w14:paraId="643E52F2" w14:textId="6403CC59" w:rsidR="00A71E06" w:rsidRPr="00596963" w:rsidRDefault="00B5499B" w:rsidP="00596963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="00A71E06" w:rsidRPr="00387213">
        <w:rPr>
          <w:rFonts w:ascii="Arial" w:eastAsia="Arial" w:hAnsi="Arial" w:cs="Arial"/>
          <w:b/>
          <w:bCs/>
          <w:sz w:val="20"/>
          <w:szCs w:val="20"/>
        </w:rPr>
        <w:t xml:space="preserve">Объект исследования. </w:t>
      </w:r>
    </w:p>
    <w:p w14:paraId="2F795E3D" w14:textId="309D0032" w:rsidR="00A71E06" w:rsidRPr="007B4E21" w:rsidRDefault="007B4E21" w:rsidP="007B4E21">
      <w:pPr>
        <w:ind w:left="1416"/>
      </w:pPr>
      <w:r>
        <w:t>Ферромагнетик</w:t>
      </w:r>
    </w:p>
    <w:p w14:paraId="36669D15" w14:textId="5490BE28" w:rsidR="00A71E06" w:rsidRPr="00BD4136" w:rsidRDefault="00B5499B" w:rsidP="00BD4136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="00A71E06" w:rsidRPr="00387213">
        <w:rPr>
          <w:rFonts w:ascii="Arial" w:eastAsia="Arial" w:hAnsi="Arial" w:cs="Arial"/>
          <w:b/>
          <w:bCs/>
          <w:sz w:val="20"/>
          <w:szCs w:val="20"/>
        </w:rPr>
        <w:t xml:space="preserve">Метод экспериментального исследования. </w:t>
      </w:r>
    </w:p>
    <w:p w14:paraId="67FE3AE6" w14:textId="77A63B79" w:rsidR="00A71E06" w:rsidRPr="00596963" w:rsidRDefault="007B4E21" w:rsidP="00596963">
      <w:pPr>
        <w:ind w:left="554"/>
      </w:pPr>
      <w:r>
        <w:tab/>
      </w:r>
      <w:r>
        <w:tab/>
      </w:r>
      <w:r w:rsidR="00A71E06">
        <w:t xml:space="preserve">Многократное прямое измерение </w:t>
      </w:r>
      <w:r w:rsidR="00BD4136">
        <w:t xml:space="preserve">координат вершины петли гистерезиса </w:t>
      </w:r>
    </w:p>
    <w:p w14:paraId="1F266CE9" w14:textId="3F448984" w:rsidR="00A71E06" w:rsidRPr="00BD4136" w:rsidRDefault="00B5499B" w:rsidP="00A71E06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="00A71E06" w:rsidRPr="00387213">
        <w:rPr>
          <w:rFonts w:ascii="Arial" w:eastAsia="Arial" w:hAnsi="Arial" w:cs="Arial"/>
          <w:b/>
          <w:bCs/>
          <w:sz w:val="20"/>
          <w:szCs w:val="20"/>
        </w:rPr>
        <w:t xml:space="preserve">Рабочие формулы и исходные данные. </w:t>
      </w:r>
    </w:p>
    <w:p w14:paraId="56578956" w14:textId="4B93458F" w:rsidR="00BD4136" w:rsidRDefault="00BD4136" w:rsidP="001F519A">
      <w:r>
        <w:tab/>
      </w:r>
      <w:r w:rsidR="001F519A">
        <w:t>Исходные данные:</w:t>
      </w:r>
    </w:p>
    <w:p w14:paraId="773C7916" w14:textId="7916C883" w:rsidR="00BD4136" w:rsidRPr="00BD4136" w:rsidRDefault="005F3A65" w:rsidP="001F519A">
      <w:pPr>
        <w:pStyle w:val="a8"/>
        <w:ind w:left="1416"/>
        <w:rPr>
          <w:rFonts w:eastAsiaTheme="minorEastAsia" w:cstheme="minorHAnsi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=1665</m:t>
          </m:r>
          <m:r>
            <w:rPr>
              <w:rFonts w:ascii="Cambria Math" w:eastAsiaTheme="minorEastAsia" w:hAnsi="Cambria Math" w:cstheme="minorHAnsi"/>
            </w:rPr>
            <m:t xml:space="preserve"> вит.</m:t>
          </m:r>
        </m:oMath>
      </m:oMathPara>
    </w:p>
    <w:p w14:paraId="4EC2C09C" w14:textId="49D12F77" w:rsidR="00BD4136" w:rsidRPr="00BD4136" w:rsidRDefault="005F3A65" w:rsidP="001F519A">
      <w:pPr>
        <w:pStyle w:val="a8"/>
        <w:ind w:left="1416"/>
        <w:rPr>
          <w:rFonts w:eastAsiaTheme="minorEastAsia" w:cstheme="minorHAnsi"/>
          <w:lang w:val="en-US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 xml:space="preserve"> 2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=970 вит.</m:t>
        </m:r>
      </m:oMath>
      <w:r w:rsidR="00BD4136">
        <w:rPr>
          <w:rFonts w:ascii="Arial" w:eastAsia="Arial" w:hAnsi="Arial" w:cs="Arial"/>
          <w:b/>
          <w:bCs/>
          <w:sz w:val="20"/>
          <w:szCs w:val="20"/>
        </w:rPr>
        <w:tab/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=68</m:t>
          </m:r>
          <m:r>
            <w:rPr>
              <w:rFonts w:ascii="Cambria Math" w:eastAsiaTheme="minorEastAsia" w:hAnsi="Cambria Math" w:cstheme="minorHAnsi"/>
            </w:rPr>
            <m:t xml:space="preserve"> Ом</m:t>
          </m:r>
          <m:r>
            <w:rPr>
              <w:rFonts w:ascii="Cambria Math" w:eastAsiaTheme="minorEastAsia" w:hAnsi="Cambria Math" w:cstheme="minorHAnsi"/>
              <w:lang w:val="en-US"/>
            </w:rPr>
            <m:t>±10%</m:t>
          </m:r>
        </m:oMath>
      </m:oMathPara>
    </w:p>
    <w:p w14:paraId="5FD3531D" w14:textId="524FC60E" w:rsidR="00BD4136" w:rsidRPr="00BD4136" w:rsidRDefault="005F3A65" w:rsidP="001F519A">
      <w:pPr>
        <w:pStyle w:val="a8"/>
        <w:ind w:left="1416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=470</m:t>
          </m:r>
          <m:r>
            <w:rPr>
              <w:rFonts w:ascii="Cambria Math" w:eastAsiaTheme="minorEastAsia" w:hAnsi="Cambria Math" w:cstheme="minorHAnsi"/>
            </w:rPr>
            <m:t xml:space="preserve"> кОм</m:t>
          </m:r>
          <m:r>
            <w:rPr>
              <w:rFonts w:ascii="Cambria Math" w:eastAsiaTheme="minorEastAsia" w:hAnsi="Cambria Math" w:cstheme="minorHAnsi"/>
              <w:lang w:val="en-US"/>
            </w:rPr>
            <m:t>±10%</m:t>
          </m:r>
        </m:oMath>
      </m:oMathPara>
    </w:p>
    <w:p w14:paraId="596DF741" w14:textId="4358871C" w:rsidR="00BD4136" w:rsidRPr="008835F6" w:rsidRDefault="005F3A65" w:rsidP="001F519A">
      <w:pPr>
        <w:pStyle w:val="a8"/>
        <w:ind w:left="1416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=0,47</m:t>
          </m:r>
          <m:r>
            <w:rPr>
              <w:rFonts w:ascii="Cambria Math" w:eastAsiaTheme="minorEastAsia" w:hAnsi="Cambria Math" w:cstheme="minorHAnsi"/>
            </w:rPr>
            <m:t xml:space="preserve"> мкФ</m:t>
          </m:r>
          <m:r>
            <w:rPr>
              <w:rFonts w:ascii="Cambria Math" w:eastAsiaTheme="minorEastAsia" w:hAnsi="Cambria Math" w:cstheme="minorHAnsi"/>
              <w:lang w:val="en-US"/>
            </w:rPr>
            <m:t>±10%</m:t>
          </m:r>
        </m:oMath>
      </m:oMathPara>
    </w:p>
    <w:p w14:paraId="435C70D5" w14:textId="1BD4828E" w:rsidR="00BD4136" w:rsidRPr="00BD4136" w:rsidRDefault="00BD4136" w:rsidP="001F519A">
      <w:pPr>
        <w:spacing w:after="0" w:line="265" w:lineRule="auto"/>
        <w:ind w:left="1416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S=0,64±0,05</m:t>
          </m:r>
          <m:r>
            <w:rPr>
              <w:rFonts w:ascii="Cambria Math" w:eastAsiaTheme="minorEastAsia" w:hAnsi="Cambria Math" w:cstheme="minorHAnsi"/>
            </w:rPr>
            <m:t>с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м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689D1BB9" w14:textId="1E8A599E" w:rsidR="00BD4136" w:rsidRPr="001F519A" w:rsidRDefault="00BD4136" w:rsidP="001F519A">
      <w:pPr>
        <w:spacing w:after="0" w:line="265" w:lineRule="auto"/>
        <w:ind w:left="1416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l=7,8±0,01</m:t>
          </m:r>
          <m:r>
            <w:rPr>
              <w:rFonts w:ascii="Cambria Math" w:eastAsiaTheme="minorEastAsia" w:hAnsi="Cambria Math" w:cstheme="minorHAnsi"/>
            </w:rPr>
            <m:t>см</m:t>
          </m:r>
        </m:oMath>
      </m:oMathPara>
    </w:p>
    <w:p w14:paraId="3C9CBCB1" w14:textId="49F3D5E7" w:rsidR="001F519A" w:rsidRPr="00BD4136" w:rsidRDefault="001F519A" w:rsidP="001F519A">
      <w:pPr>
        <w:ind w:left="708"/>
      </w:pPr>
      <w:r>
        <w:t>Формулы:</w:t>
      </w:r>
    </w:p>
    <w:p w14:paraId="670FC99A" w14:textId="4DDDBF7D" w:rsidR="00BD4136" w:rsidRPr="00794866" w:rsidRDefault="00BD4136" w:rsidP="001F519A">
      <w:pPr>
        <w:pStyle w:val="a8"/>
        <w:numPr>
          <w:ilvl w:val="0"/>
          <w:numId w:val="14"/>
        </w:numPr>
        <w:rPr>
          <w:rFonts w:eastAsiaTheme="minorEastAsia" w:cstheme="minorHAnsi"/>
          <w:i/>
        </w:rPr>
      </w:pPr>
      <m:oMath>
        <m:r>
          <w:rPr>
            <w:rFonts w:ascii="Cambria Math" w:eastAsiaTheme="minorEastAsia" w:hAnsi="Cambria Math" w:cstheme="minorHAnsi"/>
            <w:lang w:val="en-US"/>
          </w:rPr>
          <m:t>μ</m:t>
        </m:r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den>
        </m:f>
      </m:oMath>
      <w:r w:rsidR="00794866">
        <w:rPr>
          <w:rFonts w:eastAsiaTheme="minorEastAsia" w:cstheme="minorHAnsi"/>
          <w:i/>
        </w:rPr>
        <w:t xml:space="preserve"> - проницаемость</w:t>
      </w:r>
    </w:p>
    <w:p w14:paraId="40C53C30" w14:textId="7705E536" w:rsidR="003E4246" w:rsidRPr="00794866" w:rsidRDefault="003E4246" w:rsidP="001F519A">
      <w:pPr>
        <w:pStyle w:val="a8"/>
        <w:numPr>
          <w:ilvl w:val="0"/>
          <w:numId w:val="14"/>
        </w:numPr>
        <w:rPr>
          <w:rFonts w:eastAsiaTheme="minorEastAsia" w:cstheme="minorHAnsi"/>
          <w:i/>
        </w:rPr>
      </w:pPr>
      <m:oMath>
        <m:r>
          <w:rPr>
            <w:rFonts w:ascii="Cambria Math" w:eastAsiaTheme="minorEastAsia" w:hAnsi="Cambria Math" w:cstheme="minorHAnsi"/>
            <w:lang w:val="en-US"/>
          </w:rPr>
          <m:t>H</m:t>
        </m:r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l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x</m:t>
        </m:r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  <w:lang w:val="en-US"/>
          </w:rPr>
          <m:t>α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x</m:t>
        </m:r>
      </m:oMath>
      <w:r w:rsidR="00794866">
        <w:rPr>
          <w:rFonts w:eastAsiaTheme="minorEastAsia" w:cstheme="minorHAnsi"/>
          <w:i/>
        </w:rPr>
        <w:t xml:space="preserve"> - </w:t>
      </w:r>
      <w:r w:rsidR="00CF67EE">
        <w:rPr>
          <w:rFonts w:eastAsiaTheme="minorEastAsia" w:cstheme="minorHAnsi"/>
          <w:i/>
        </w:rPr>
        <w:t>напряженность</w:t>
      </w:r>
    </w:p>
    <w:p w14:paraId="35294C83" w14:textId="4CDB2F4E" w:rsidR="003E4246" w:rsidRPr="00CF67EE" w:rsidRDefault="003E4246" w:rsidP="001F519A">
      <w:pPr>
        <w:pStyle w:val="a8"/>
        <w:numPr>
          <w:ilvl w:val="0"/>
          <w:numId w:val="14"/>
        </w:numPr>
        <w:rPr>
          <w:rFonts w:eastAsiaTheme="minorEastAsia" w:cstheme="minorHAnsi"/>
          <w:i/>
        </w:rPr>
      </w:pPr>
      <m:oMath>
        <m:r>
          <w:rPr>
            <w:rFonts w:ascii="Cambria Math" w:eastAsiaTheme="minorEastAsia" w:hAnsi="Cambria Math" w:cstheme="minorHAnsi"/>
            <w:lang w:val="en-US"/>
          </w:rPr>
          <m:t>B</m:t>
        </m:r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S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y</m:t>
        </m:r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  <w:lang w:val="en-US"/>
          </w:rPr>
          <m:t>β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y</m:t>
        </m:r>
      </m:oMath>
      <w:r w:rsidR="00CF67EE">
        <w:rPr>
          <w:rFonts w:eastAsiaTheme="minorEastAsia" w:cstheme="minorHAnsi"/>
          <w:i/>
        </w:rPr>
        <w:t xml:space="preserve"> – магнитная индукция</w:t>
      </w:r>
    </w:p>
    <w:p w14:paraId="67F7D25C" w14:textId="4091B29B" w:rsidR="00AE12E2" w:rsidRPr="00CF67EE" w:rsidRDefault="003E4246" w:rsidP="00AE12E2">
      <w:pPr>
        <w:pStyle w:val="a8"/>
        <w:numPr>
          <w:ilvl w:val="0"/>
          <w:numId w:val="14"/>
        </w:numPr>
        <w:rPr>
          <w:rFonts w:eastAsiaTheme="minorEastAsia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χ</m:t>
        </m:r>
        <m:r>
          <w:rPr>
            <w:rFonts w:ascii="Cambria Math" w:eastAsiaTheme="minorEastAsia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cstheme="minorHAnsi"/>
              </w:rPr>
              <m:t>K</m:t>
            </m:r>
          </m:e>
          <m:sub>
            <m:r>
              <w:rPr>
                <w:rFonts w:ascii="Cambria Math" w:eastAsiaTheme="minorEastAsia" w:cstheme="minorHAnsi"/>
              </w:rPr>
              <m:t>x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cstheme="minorHAnsi"/>
              </w:rPr>
              <m:t>K</m:t>
            </m:r>
          </m:e>
          <m:sub>
            <m:r>
              <w:rPr>
                <w:rFonts w:ascii="Cambria Math" w:eastAsiaTheme="minorEastAsia" w:cstheme="minorHAnsi"/>
              </w:rPr>
              <m:t>y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cstheme="minorHAnsi"/>
                  </w:rPr>
                  <m:t>N</m:t>
                </m:r>
              </m:e>
              <m:sub>
                <m:r>
                  <w:rPr>
                    <w:rFonts w:ascii="Cambria Math" w:eastAsiaTheme="minorEastAsia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cstheme="minorHAnsi"/>
                  </w:rPr>
                  <m:t>R</m:t>
                </m:r>
              </m:e>
              <m:sub>
                <m:r>
                  <w:rPr>
                    <w:rFonts w:ascii="Cambria Math" w:eastAsiaTheme="minorEastAsia" w:cstheme="min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cstheme="minorHAnsi"/>
                  </w:rPr>
                  <m:t>C</m:t>
                </m:r>
              </m:e>
              <m:sub>
                <m:r>
                  <w:rPr>
                    <w:rFonts w:ascii="Cambria Math" w:eastAsiaTheme="minorEastAsia" w:cstheme="minorHAnsi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cstheme="minorHAnsi"/>
                  </w:rPr>
                  <m:t>N</m:t>
                </m:r>
              </m:e>
              <m:sub>
                <m:r>
                  <w:rPr>
                    <w:rFonts w:ascii="Cambria Math" w:eastAsiaTheme="minorEastAsia" w:cstheme="min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cstheme="minorHAnsi"/>
                  </w:rPr>
                  <m:t>R</m:t>
                </m:r>
              </m:e>
              <m:sub>
                <m:r>
                  <w:rPr>
                    <w:rFonts w:ascii="Cambria Math" w:eastAsiaTheme="minorEastAsia" w:cstheme="minorHAnsi"/>
                  </w:rPr>
                  <m:t>1</m:t>
                </m:r>
              </m:sub>
            </m:sSub>
          </m:den>
        </m:f>
        <m:r>
          <w:rPr>
            <w:rFonts w:ascii="Cambria Math" w:eastAsiaTheme="minorEastAsia" w:cstheme="minorHAnsi"/>
          </w:rPr>
          <m:t>f</m:t>
        </m:r>
      </m:oMath>
      <w:r w:rsidR="00CF67EE">
        <w:rPr>
          <w:rFonts w:eastAsiaTheme="minorEastAsia" w:cstheme="minorHAnsi"/>
          <w:i/>
        </w:rPr>
        <w:t xml:space="preserve"> – коэффициент кси </w:t>
      </w:r>
    </w:p>
    <w:p w14:paraId="146B5AC4" w14:textId="04A4075B" w:rsidR="00AE12E2" w:rsidRPr="005F3A65" w:rsidRDefault="00AE12E2" w:rsidP="005F3A65">
      <w:pPr>
        <w:pStyle w:val="a8"/>
        <w:numPr>
          <w:ilvl w:val="0"/>
          <w:numId w:val="14"/>
        </w:numPr>
        <w:rPr>
          <w:rFonts w:eastAsiaTheme="minorEastAsia" w:cstheme="minorHAnsi"/>
          <w:i/>
        </w:rPr>
      </w:pPr>
      <m:oMath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 xml:space="preserve">= </m:t>
        </m:r>
        <m:r>
          <w:rPr>
            <w:rFonts w:ascii="Cambria Math" w:eastAsiaTheme="minorEastAsia" w:hAnsi="Cambria Math" w:cstheme="minorHAnsi"/>
          </w:rPr>
          <m:t>χ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пр</m:t>
            </m:r>
          </m:sub>
        </m:sSub>
      </m:oMath>
      <w:r w:rsidR="00CF67EE">
        <w:rPr>
          <w:rFonts w:eastAsiaTheme="minorEastAsia" w:cstheme="minorHAnsi"/>
          <w:i/>
        </w:rPr>
        <w:t xml:space="preserve"> – мощность потерь энергии</w:t>
      </w:r>
    </w:p>
    <w:p w14:paraId="27082232" w14:textId="77777777" w:rsidR="00AE12E2" w:rsidRPr="00CF67EE" w:rsidRDefault="00AE12E2" w:rsidP="00AE12E2">
      <w:pPr>
        <w:pStyle w:val="a8"/>
        <w:ind w:left="1634"/>
        <w:rPr>
          <w:rFonts w:eastAsiaTheme="minorEastAsia" w:cstheme="minorHAnsi"/>
          <w:i/>
        </w:rPr>
      </w:pPr>
    </w:p>
    <w:p w14:paraId="27B5076C" w14:textId="77777777" w:rsidR="00FD10B3" w:rsidRPr="007173EB" w:rsidRDefault="00FD10B3" w:rsidP="00FD10B3">
      <w:pPr>
        <w:spacing w:after="0" w:line="265" w:lineRule="auto"/>
        <w:ind w:left="554"/>
        <w:rPr>
          <w:b/>
          <w:bCs/>
          <w:sz w:val="18"/>
          <w:szCs w:val="18"/>
        </w:rPr>
      </w:pPr>
    </w:p>
    <w:p w14:paraId="12DAA490" w14:textId="7DC82D16" w:rsidR="00A71E06" w:rsidRPr="00387213" w:rsidRDefault="00B5499B" w:rsidP="00A71E06">
      <w:pPr>
        <w:numPr>
          <w:ilvl w:val="0"/>
          <w:numId w:val="1"/>
        </w:numPr>
        <w:spacing w:after="0" w:line="265" w:lineRule="auto"/>
        <w:rPr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="00A71E06" w:rsidRPr="00387213">
        <w:rPr>
          <w:rFonts w:ascii="Arial" w:eastAsia="Arial" w:hAnsi="Arial" w:cs="Arial"/>
          <w:b/>
          <w:bCs/>
          <w:sz w:val="20"/>
          <w:szCs w:val="20"/>
        </w:rPr>
        <w:t xml:space="preserve">Измерительные приборы. </w:t>
      </w:r>
    </w:p>
    <w:p w14:paraId="68E7F171" w14:textId="77777777" w:rsidR="00A71E06" w:rsidRDefault="00A71E06" w:rsidP="00A71E06">
      <w:pPr>
        <w:spacing w:after="0" w:line="265" w:lineRule="auto"/>
        <w:ind w:left="554"/>
      </w:pPr>
    </w:p>
    <w:tbl>
      <w:tblPr>
        <w:tblStyle w:val="TableGrid"/>
        <w:tblW w:w="9076" w:type="dxa"/>
        <w:tblInd w:w="528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699"/>
        <w:gridCol w:w="3311"/>
        <w:gridCol w:w="1458"/>
        <w:gridCol w:w="1804"/>
        <w:gridCol w:w="1804"/>
      </w:tblGrid>
      <w:tr w:rsidR="00A71E06" w14:paraId="676A8B9C" w14:textId="77777777" w:rsidTr="007D5817">
        <w:trPr>
          <w:trHeight w:val="749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660AE" w14:textId="77777777" w:rsidR="00A71E06" w:rsidRDefault="00A71E06" w:rsidP="007D5817">
            <w:pPr>
              <w:jc w:val="both"/>
            </w:pPr>
            <w:r>
              <w:rPr>
                <w:rFonts w:ascii="Arial" w:eastAsia="Arial" w:hAnsi="Arial" w:cs="Arial"/>
                <w:i/>
              </w:rPr>
              <w:t xml:space="preserve">№ п/п 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7CAE0" w14:textId="77777777" w:rsidR="00A71E06" w:rsidRDefault="00A71E06" w:rsidP="007D5817">
            <w:pPr>
              <w:ind w:right="59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Наименование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EE125" w14:textId="77777777" w:rsidR="00A71E06" w:rsidRDefault="00A71E06" w:rsidP="007D5817">
            <w:pPr>
              <w:ind w:left="60"/>
            </w:pPr>
            <w:r>
              <w:rPr>
                <w:rFonts w:ascii="Arial" w:eastAsia="Arial" w:hAnsi="Arial" w:cs="Arial"/>
                <w:i/>
              </w:rPr>
              <w:t xml:space="preserve">Тип прибора 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2640" w14:textId="77777777" w:rsidR="00A71E06" w:rsidRDefault="00A71E06" w:rsidP="007D5817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Используемый диапазон 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4EFA" w14:textId="77777777" w:rsidR="00A71E06" w:rsidRDefault="00A71E06" w:rsidP="007D5817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Погрешность прибора </w:t>
            </w:r>
          </w:p>
        </w:tc>
      </w:tr>
      <w:tr w:rsidR="00A71E06" w14:paraId="1E30A6FE" w14:textId="77777777" w:rsidTr="007D5817">
        <w:trPr>
          <w:trHeight w:val="499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AC1C0" w14:textId="3B70EA24" w:rsidR="00A71E06" w:rsidRDefault="00596963" w:rsidP="007D5817">
            <w:pPr>
              <w:ind w:right="61"/>
              <w:jc w:val="center"/>
            </w:pPr>
            <w:r>
              <w:t>1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7DA09" w14:textId="5B4A9A8F" w:rsidR="00A71E06" w:rsidRDefault="007B4E21" w:rsidP="007D5817">
            <w:pPr>
              <w:ind w:right="5"/>
              <w:jc w:val="center"/>
            </w:pPr>
            <w:r>
              <w:t>Осциллограф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46BB4" w14:textId="71CFF545" w:rsidR="00A71E06" w:rsidRDefault="007B4E21" w:rsidP="007D5817">
            <w:pPr>
              <w:jc w:val="center"/>
            </w:pPr>
            <w:r>
              <w:t>Цифровой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4A977" w14:textId="169058D1" w:rsidR="00A71E06" w:rsidRPr="007B4E21" w:rsidRDefault="007B4E21" w:rsidP="007D5817">
            <w:pPr>
              <w:jc w:val="center"/>
            </w:pPr>
            <w:r>
              <w:t>-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6023E" w14:textId="7D6E1F2B" w:rsidR="00A71E06" w:rsidRDefault="007B4E21" w:rsidP="007D5817">
            <w:pPr>
              <w:jc w:val="center"/>
            </w:pPr>
            <w:r>
              <w:t>3%</w:t>
            </w:r>
          </w:p>
        </w:tc>
      </w:tr>
    </w:tbl>
    <w:p w14:paraId="23293413" w14:textId="5300B819" w:rsidR="001D59A9" w:rsidRPr="001D59A9" w:rsidRDefault="001D59A9" w:rsidP="001D59A9">
      <w:pPr>
        <w:pStyle w:val="a5"/>
        <w:spacing w:after="5" w:line="250" w:lineRule="auto"/>
        <w:ind w:left="554"/>
        <w:rPr>
          <w:sz w:val="18"/>
          <w:szCs w:val="18"/>
        </w:rPr>
      </w:pPr>
    </w:p>
    <w:p w14:paraId="3FD4CFB9" w14:textId="77777777" w:rsidR="00596963" w:rsidRPr="00596963" w:rsidRDefault="00596963" w:rsidP="00596963">
      <w:pPr>
        <w:spacing w:after="5" w:line="250" w:lineRule="auto"/>
        <w:ind w:left="554"/>
        <w:rPr>
          <w:b/>
          <w:bCs/>
          <w:sz w:val="20"/>
          <w:szCs w:val="20"/>
        </w:rPr>
      </w:pPr>
    </w:p>
    <w:p w14:paraId="542CF7AD" w14:textId="59243FED" w:rsidR="00596963" w:rsidRDefault="00596963" w:rsidP="00596963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18"/>
          <w:szCs w:val="18"/>
        </w:rPr>
        <w:t>Результаты прямых измерений и их обработки (</w:t>
      </w:r>
      <w:r w:rsidRPr="00387213">
        <w:rPr>
          <w:rFonts w:ascii="Arial" w:eastAsia="Arial" w:hAnsi="Arial" w:cs="Arial"/>
          <w:b/>
          <w:bCs/>
          <w:i/>
          <w:sz w:val="18"/>
          <w:szCs w:val="18"/>
        </w:rPr>
        <w:t>таблицы, примеры расчетов</w:t>
      </w:r>
      <w:r w:rsidRPr="00387213">
        <w:rPr>
          <w:rFonts w:ascii="Arial" w:eastAsia="Arial" w:hAnsi="Arial" w:cs="Arial"/>
          <w:b/>
          <w:bCs/>
          <w:sz w:val="18"/>
          <w:szCs w:val="18"/>
        </w:rPr>
        <w:t>).</w:t>
      </w:r>
    </w:p>
    <w:p w14:paraId="5C267D6A" w14:textId="3F7BF011" w:rsidR="00596963" w:rsidRPr="00AE12E2" w:rsidRDefault="00B5499B" w:rsidP="00B5499B">
      <w:pPr>
        <w:ind w:left="554"/>
      </w:pPr>
      <w:r>
        <w:t>См приложение</w:t>
      </w:r>
      <w:r w:rsidR="00AE12E2">
        <w:t>:</w:t>
      </w:r>
      <w:r>
        <w:t xml:space="preserve"> </w:t>
      </w:r>
      <w:r w:rsidR="00157C2E">
        <w:t>таблицы 1, 2, 3</w:t>
      </w:r>
      <w:r w:rsidR="00AE12E2" w:rsidRPr="00AE12E2">
        <w:t xml:space="preserve">; </w:t>
      </w:r>
      <w:r w:rsidR="00AE12E2">
        <w:t>рисунок петли гистерезиса.</w:t>
      </w:r>
    </w:p>
    <w:p w14:paraId="53BBAA55" w14:textId="77777777" w:rsidR="00430AA3" w:rsidRDefault="00596963" w:rsidP="00430AA3">
      <w:pPr>
        <w:pStyle w:val="a5"/>
        <w:numPr>
          <w:ilvl w:val="0"/>
          <w:numId w:val="1"/>
        </w:numPr>
        <w:rPr>
          <w:sz w:val="14"/>
          <w:szCs w:val="14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>Расчет результатов косвенных измерений (</w:t>
      </w:r>
      <w:r w:rsidRPr="00387213">
        <w:rPr>
          <w:rFonts w:ascii="Arial" w:eastAsia="Arial" w:hAnsi="Arial" w:cs="Arial"/>
          <w:b/>
          <w:bCs/>
          <w:i/>
          <w:sz w:val="20"/>
          <w:szCs w:val="20"/>
        </w:rPr>
        <w:t>таблицы, примеры расчетов</w:t>
      </w:r>
      <w:r w:rsidRPr="00387213">
        <w:rPr>
          <w:rFonts w:ascii="Arial" w:eastAsia="Arial" w:hAnsi="Arial" w:cs="Arial"/>
          <w:b/>
          <w:bCs/>
          <w:sz w:val="20"/>
          <w:szCs w:val="20"/>
        </w:rPr>
        <w:t>).</w:t>
      </w:r>
    </w:p>
    <w:p w14:paraId="25170DD0" w14:textId="3BED05E8" w:rsidR="00387213" w:rsidRDefault="001D635F" w:rsidP="007D51B5">
      <w:pPr>
        <w:pStyle w:val="a8"/>
        <w:ind w:left="554"/>
        <w:rPr>
          <w:rFonts w:eastAsiaTheme="minorEastAsia" w:cstheme="minorHAnsi"/>
        </w:rPr>
      </w:pPr>
      <w:r>
        <w:rPr>
          <w:rFonts w:eastAsiaTheme="minorEastAsia" w:cstheme="minorHAnsi"/>
          <w:lang w:val="en-US"/>
        </w:rPr>
        <w:t>α</w:t>
      </w:r>
      <w:r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</w:rPr>
              <m:t>l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=313,91</m:t>
        </m:r>
      </m:oMath>
    </w:p>
    <w:p w14:paraId="384ADF70" w14:textId="23C30A7D" w:rsidR="001D635F" w:rsidRPr="00AE12E2" w:rsidRDefault="001D635F" w:rsidP="007D51B5">
      <w:pPr>
        <w:pStyle w:val="a8"/>
        <w:ind w:left="554"/>
        <w:rPr>
          <w:rFonts w:eastAsiaTheme="minorEastAsia" w:cstheme="minorHAnsi"/>
        </w:rPr>
      </w:pPr>
      <w:r>
        <w:rPr>
          <w:rFonts w:eastAsiaTheme="minorEastAsia" w:cstheme="minorHAnsi"/>
        </w:rPr>
        <w:t>β</w:t>
      </w:r>
      <w:r w:rsidRPr="00AE12E2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theme="minorHAnsi"/>
          </w:rPr>
          <m:t>=3,56</m:t>
        </m:r>
      </m:oMath>
    </w:p>
    <w:p w14:paraId="17660455" w14:textId="0C90645D" w:rsidR="00D34574" w:rsidRPr="00081C85" w:rsidRDefault="005F3A65" w:rsidP="008835F6">
      <w:pPr>
        <w:pStyle w:val="a8"/>
        <w:ind w:left="554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theme="minorHAnsi"/>
          </w:rPr>
          <m:t>=28,25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theme="minorHAnsi"/>
              </w:rPr>
              <m:t>м</m:t>
            </m:r>
          </m:den>
        </m:f>
      </m:oMath>
      <w:r w:rsidR="00AE12E2">
        <w:rPr>
          <w:rFonts w:eastAsiaTheme="minorEastAsia" w:cstheme="minorHAnsi"/>
        </w:rPr>
        <w:t xml:space="preserve">  - по формуле 2</w:t>
      </w:r>
    </w:p>
    <w:p w14:paraId="0C762605" w14:textId="14EA8853" w:rsidR="008835F6" w:rsidRPr="00AE12E2" w:rsidRDefault="005F3A65" w:rsidP="007D51B5">
      <w:pPr>
        <w:pStyle w:val="a8"/>
        <w:ind w:left="554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 xml:space="preserve">=81,62 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theme="minorHAnsi"/>
              </w:rPr>
              <m:t>м</m:t>
            </m:r>
          </m:den>
        </m:f>
      </m:oMath>
      <w:r w:rsidR="00AE12E2">
        <w:rPr>
          <w:rFonts w:eastAsiaTheme="minorEastAsia" w:cstheme="minorHAnsi"/>
        </w:rPr>
        <w:t xml:space="preserve">  - по формуле 2</w:t>
      </w:r>
    </w:p>
    <w:p w14:paraId="28FD6BD2" w14:textId="70078A89" w:rsidR="001D635F" w:rsidRPr="00AE12E2" w:rsidRDefault="005F3A65" w:rsidP="007D51B5">
      <w:pPr>
        <w:pStyle w:val="a8"/>
        <w:ind w:left="554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theme="minorHAnsi"/>
          </w:rPr>
          <m:t>=0,18 Тл</m:t>
        </m:r>
      </m:oMath>
      <w:r w:rsidR="00AE12E2">
        <w:rPr>
          <w:rFonts w:eastAsiaTheme="minorEastAsia" w:cstheme="minorHAnsi"/>
        </w:rPr>
        <w:t xml:space="preserve">  - по формуле 3</w:t>
      </w:r>
    </w:p>
    <w:p w14:paraId="10FEF714" w14:textId="63703BC4" w:rsidR="00FB62D5" w:rsidRPr="00AE12E2" w:rsidRDefault="005F3A65" w:rsidP="00FB62D5">
      <w:pPr>
        <w:pStyle w:val="a8"/>
        <w:ind w:left="554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=0,36 Тл</m:t>
        </m:r>
      </m:oMath>
      <w:r w:rsidR="00AE12E2">
        <w:rPr>
          <w:rFonts w:eastAsiaTheme="minorEastAsia" w:cstheme="minorHAnsi"/>
        </w:rPr>
        <w:t xml:space="preserve">  - по формуле 3</w:t>
      </w:r>
    </w:p>
    <w:p w14:paraId="1DB777B1" w14:textId="7A5121CC" w:rsidR="00E436AC" w:rsidRDefault="005F3A65" w:rsidP="00FB62D5">
      <w:pPr>
        <w:pStyle w:val="a8"/>
        <w:ind w:left="554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=3469,37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Тл</m:t>
            </m:r>
          </m:num>
          <m:den>
            <m:r>
              <w:rPr>
                <w:rFonts w:ascii="Cambria Math" w:eastAsiaTheme="minorEastAsia" w:hAnsi="Cambria Math" w:cstheme="minorHAnsi"/>
              </w:rPr>
              <m:t>м</m:t>
            </m:r>
          </m:den>
        </m:f>
      </m:oMath>
      <w:r w:rsidR="00AE12E2" w:rsidRPr="00AE12E2">
        <w:rPr>
          <w:rFonts w:eastAsiaTheme="minorEastAsia" w:cstheme="minorHAnsi"/>
        </w:rPr>
        <w:t xml:space="preserve"> </w:t>
      </w:r>
      <w:r w:rsidR="00AE12E2">
        <w:rPr>
          <w:rFonts w:eastAsiaTheme="minorEastAsia" w:cstheme="minorHAnsi"/>
        </w:rPr>
        <w:t xml:space="preserve"> - по формуле 1</w:t>
      </w:r>
    </w:p>
    <w:p w14:paraId="158A7BFC" w14:textId="7DBDA0EC" w:rsidR="006B7B54" w:rsidRPr="006B7B54" w:rsidRDefault="005F3A65" w:rsidP="00FB62D5">
      <w:pPr>
        <w:pStyle w:val="a8"/>
        <w:ind w:left="554"/>
        <w:rPr>
          <w:rFonts w:eastAsiaTheme="minorEastAsia" w:cstheme="minorHAnsi"/>
          <w:i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theme="minorHAnsi"/>
          </w:rPr>
          <m:t>=4543,58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Тл</m:t>
            </m:r>
          </m:num>
          <m:den>
            <m:r>
              <w:rPr>
                <w:rFonts w:ascii="Cambria Math" w:eastAsiaTheme="minorEastAsia" w:hAnsi="Cambria Math" w:cstheme="minorHAnsi"/>
              </w:rPr>
              <m:t>м</m:t>
            </m:r>
          </m:den>
        </m:f>
      </m:oMath>
      <w:r w:rsidR="006B7B54" w:rsidRPr="006B7B54">
        <w:t xml:space="preserve">  -</w:t>
      </w:r>
      <w:r w:rsidR="006B7B54">
        <w:t xml:space="preserve"> </w:t>
      </w:r>
      <w:r w:rsidR="006B7B54" w:rsidRPr="006B7B54">
        <w:t>из измерений</w:t>
      </w:r>
    </w:p>
    <w:p w14:paraId="1ABE03B1" w14:textId="6097570A" w:rsidR="007173EB" w:rsidRPr="003335DF" w:rsidRDefault="007173EB" w:rsidP="007173EB">
      <w:pPr>
        <w:pStyle w:val="a8"/>
        <w:ind w:left="554"/>
        <w:rPr>
          <w:rFonts w:eastAsiaTheme="minorEastAsia" w:cstheme="minorHAnsi"/>
          <w:i/>
        </w:rPr>
      </w:pPr>
      <w:r>
        <w:rPr>
          <w:rFonts w:eastAsiaTheme="minorEastAsia" w:cstheme="minorHAnsi"/>
          <w:i/>
        </w:rPr>
        <w:t>χ</w:t>
      </w:r>
      <m:oMath>
        <m:r>
          <w:rPr>
            <w:rFonts w:ascii="Cambria Math" w:eastAsiaTheme="minorEastAsia" w:hAnsi="Cambria Math" w:cstheme="minorHAnsi"/>
          </w:rPr>
          <m:t xml:space="preserve">= 0,0011Вт </m:t>
        </m:r>
      </m:oMath>
      <w:r w:rsidR="00AE12E2">
        <w:rPr>
          <w:rFonts w:eastAsiaTheme="minorEastAsia" w:cstheme="minorHAnsi"/>
          <w:i/>
        </w:rPr>
        <w:t xml:space="preserve"> - </w:t>
      </w:r>
      <w:r w:rsidR="00AE12E2">
        <w:rPr>
          <w:rFonts w:eastAsiaTheme="minorEastAsia" w:cstheme="minorHAnsi"/>
        </w:rPr>
        <w:t>по формуле 4</w:t>
      </w:r>
    </w:p>
    <w:p w14:paraId="27C9BE08" w14:textId="7A9C1159" w:rsidR="003335DF" w:rsidRPr="003335DF" w:rsidRDefault="005F3A65" w:rsidP="008835F6">
      <w:pPr>
        <w:pStyle w:val="a8"/>
        <w:ind w:left="554"/>
        <w:rPr>
          <w:rFonts w:eastAsiaTheme="minorEastAsia" w:cstheme="minorHAnsi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пр</m:t>
              </m:r>
            </m:sub>
          </m:sSub>
          <m:r>
            <w:rPr>
              <w:rFonts w:ascii="Cambria Math" w:eastAsiaTheme="minorEastAsia" w:hAnsi="Cambria Math" w:cstheme="minorHAnsi"/>
            </w:rPr>
            <m:t>=5,22 де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л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</w:rPr>
            <m:t>измерена подсчетом клеток</m:t>
          </m:r>
        </m:oMath>
      </m:oMathPara>
    </w:p>
    <w:p w14:paraId="30AD93F5" w14:textId="23344863" w:rsidR="00FB62D5" w:rsidRPr="003335DF" w:rsidRDefault="008835F6" w:rsidP="008835F6">
      <w:pPr>
        <w:pStyle w:val="a8"/>
        <w:ind w:left="554"/>
        <w:rPr>
          <w:rFonts w:eastAsiaTheme="minorEastAsia" w:cstheme="minorHAnsi"/>
          <w:i/>
        </w:rPr>
      </w:pPr>
      <m:oMath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>=χ</m:t>
        </m:r>
        <m:r>
          <w:rPr>
            <w:rFonts w:ascii="Cambria Math" w:eastAsiaTheme="minorEastAsia" w:hAnsi="Cambria Math" w:cs="Cambria Math"/>
          </w:rPr>
          <m:t>*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пр</m:t>
            </m:r>
          </m:sub>
        </m:sSub>
        <m:r>
          <w:rPr>
            <w:rFonts w:ascii="Cambria Math" w:eastAsiaTheme="minorEastAsia" w:cstheme="minorHAnsi"/>
          </w:rPr>
          <m:t xml:space="preserve">= </m:t>
        </m:r>
        <m:r>
          <w:rPr>
            <w:rFonts w:ascii="Cambria Math" w:eastAsiaTheme="minorEastAsia" w:hAnsi="Cambria Math" w:cstheme="minorHAnsi"/>
          </w:rPr>
          <m:t>0,0058 Вт</m:t>
        </m:r>
      </m:oMath>
      <w:r w:rsidR="00ED0BED">
        <w:rPr>
          <w:rFonts w:eastAsiaTheme="minorEastAsia" w:cstheme="minorHAnsi"/>
          <w:i/>
        </w:rPr>
        <w:t xml:space="preserve"> – </w:t>
      </w:r>
      <w:r w:rsidR="00ED0BED" w:rsidRPr="00ED0BED">
        <w:t>по формуле 5</w:t>
      </w:r>
      <w:r w:rsidR="00AE12E2">
        <w:rPr>
          <w:rFonts w:eastAsiaTheme="minorEastAsia" w:cstheme="minorHAnsi"/>
          <w:i/>
        </w:rPr>
        <w:t xml:space="preserve"> </w:t>
      </w:r>
    </w:p>
    <w:p w14:paraId="5ED52945" w14:textId="77777777" w:rsidR="00335854" w:rsidRPr="00ED0BED" w:rsidRDefault="00335854" w:rsidP="007D51B5">
      <w:pPr>
        <w:pStyle w:val="a8"/>
        <w:ind w:left="554"/>
        <w:rPr>
          <w:i/>
        </w:rPr>
      </w:pPr>
    </w:p>
    <w:p w14:paraId="32353A9A" w14:textId="23501D37" w:rsidR="00596963" w:rsidRPr="00387213" w:rsidRDefault="001D59A9" w:rsidP="00596963">
      <w:pPr>
        <w:pStyle w:val="a5"/>
        <w:numPr>
          <w:ilvl w:val="0"/>
          <w:numId w:val="1"/>
        </w:numPr>
        <w:spacing w:after="5" w:line="250" w:lineRule="auto"/>
        <w:rPr>
          <w:b/>
          <w:bCs/>
          <w:sz w:val="20"/>
          <w:szCs w:val="20"/>
        </w:rPr>
      </w:pPr>
      <w:r w:rsidRPr="00122FEE">
        <w:rPr>
          <w:rFonts w:ascii="Arial" w:eastAsia="Arial" w:hAnsi="Arial" w:cs="Arial"/>
          <w:b/>
          <w:bCs/>
          <w:sz w:val="18"/>
          <w:szCs w:val="18"/>
        </w:rPr>
        <w:tab/>
      </w:r>
      <w:r w:rsidR="00596963" w:rsidRPr="00387213">
        <w:rPr>
          <w:rFonts w:ascii="Arial" w:eastAsia="Arial" w:hAnsi="Arial" w:cs="Arial"/>
          <w:b/>
          <w:bCs/>
          <w:sz w:val="20"/>
          <w:szCs w:val="20"/>
        </w:rPr>
        <w:t>Расчет погрешностей измерений (</w:t>
      </w:r>
      <w:r w:rsidR="00596963" w:rsidRPr="00387213">
        <w:rPr>
          <w:rFonts w:ascii="Arial" w:eastAsia="Arial" w:hAnsi="Arial" w:cs="Arial"/>
          <w:b/>
          <w:bCs/>
          <w:i/>
          <w:sz w:val="20"/>
          <w:szCs w:val="20"/>
        </w:rPr>
        <w:t>для прямых и косвенных измерений</w:t>
      </w:r>
      <w:r w:rsidR="00596963" w:rsidRPr="00387213">
        <w:rPr>
          <w:rFonts w:ascii="Arial" w:eastAsia="Arial" w:hAnsi="Arial" w:cs="Arial"/>
          <w:b/>
          <w:bCs/>
          <w:sz w:val="20"/>
          <w:szCs w:val="20"/>
        </w:rPr>
        <w:t>).</w:t>
      </w:r>
    </w:p>
    <w:p w14:paraId="54E98539" w14:textId="7A842CFE" w:rsidR="002E4A13" w:rsidRPr="003B0431" w:rsidRDefault="002E4A13" w:rsidP="00335854">
      <w:pPr>
        <w:ind w:left="554"/>
        <w:rPr>
          <w:rFonts w:eastAsiaTheme="minorEastAsia"/>
          <w:i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eastAsiaTheme="minorEastAsia" w:hAnsi="Cambria Math"/>
          </w:rPr>
          <m:t>=182*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100</m:t>
            </m:r>
          </m:den>
        </m:f>
        <m:r>
          <w:rPr>
            <w:rFonts w:ascii="Cambria Math" w:eastAsiaTheme="minorEastAsia" w:hAnsi="Cambria Math"/>
          </w:rPr>
          <m:t>=0,91 де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л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3B0431">
        <w:rPr>
          <w:rFonts w:eastAsiaTheme="minorEastAsia"/>
          <w:i/>
        </w:rPr>
        <w:t>- при измерении погрешности считалось количество пограничных клеток петли</w:t>
      </w:r>
      <w:r w:rsidR="003B0431" w:rsidRPr="003B0431">
        <w:rPr>
          <w:rFonts w:eastAsiaTheme="minorEastAsia"/>
          <w:i/>
        </w:rPr>
        <w:t xml:space="preserve">; </w:t>
      </w:r>
      <w:r w:rsidR="003B0431">
        <w:rPr>
          <w:rFonts w:eastAsiaTheme="minorEastAsia"/>
          <w:i/>
        </w:rPr>
        <w:t xml:space="preserve">был использован коэффициент </w:t>
      </w:r>
      <w:r w:rsidR="003B0431" w:rsidRPr="003B0431">
        <w:rPr>
          <w:rFonts w:eastAsiaTheme="minorEastAsia"/>
          <w:i/>
        </w:rPr>
        <w:t>1/2</w:t>
      </w:r>
    </w:p>
    <w:p w14:paraId="5816B2AA" w14:textId="2F7D50FD" w:rsidR="00CF0EF7" w:rsidRPr="00CF0EF7" w:rsidRDefault="005F3A65" w:rsidP="00335854">
      <w:pPr>
        <w:ind w:left="554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Ɛ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пр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пр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0,91</m:t>
              </m:r>
            </m:num>
            <m:den>
              <m:r>
                <w:rPr>
                  <w:rFonts w:ascii="Cambria Math" w:hAnsi="Cambria Math"/>
                  <w:lang w:val="en-US"/>
                </w:rPr>
                <m:t>5,22</m:t>
              </m:r>
            </m:den>
          </m:f>
          <m:r>
            <w:rPr>
              <w:rFonts w:ascii="Cambria Math" w:hAnsi="Cambria Math"/>
              <w:lang w:val="en-US"/>
            </w:rPr>
            <m:t>=0,174=17,4%</m:t>
          </m:r>
        </m:oMath>
      </m:oMathPara>
    </w:p>
    <w:p w14:paraId="7598D7F1" w14:textId="76C1C016" w:rsidR="00CF0EF7" w:rsidRPr="00CF0EF7" w:rsidRDefault="005F3A65" w:rsidP="00335854">
      <w:pPr>
        <w:ind w:left="55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Ɛ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Ɛ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Ɛ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-Ɛ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Ɛ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пр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0,174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</m:e>
          </m:rad>
          <m:r>
            <w:rPr>
              <w:rFonts w:ascii="Cambria Math" w:hAnsi="Cambria Math"/>
            </w:rPr>
            <m:t>0,245=24,5%</m:t>
          </m:r>
        </m:oMath>
      </m:oMathPara>
    </w:p>
    <w:p w14:paraId="61F208F3" w14:textId="56D314B6" w:rsidR="003B75D7" w:rsidRPr="00A12083" w:rsidRDefault="003B75D7" w:rsidP="00335854">
      <w:pPr>
        <w:ind w:left="55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ΔP=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Ɛ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*P= 0,245*0,0058 = 0,0014 Вт</m:t>
          </m:r>
        </m:oMath>
      </m:oMathPara>
    </w:p>
    <w:p w14:paraId="1907DF56" w14:textId="5E0FB690" w:rsidR="005F3A65" w:rsidRDefault="005F3A65">
      <w:pPr>
        <w:spacing w:line="259" w:lineRule="auto"/>
      </w:pPr>
      <w:r>
        <w:br w:type="page"/>
      </w:r>
    </w:p>
    <w:p w14:paraId="1BDBA7BA" w14:textId="77777777" w:rsidR="005F3A65" w:rsidRPr="0046456F" w:rsidRDefault="005F3A65" w:rsidP="005F3A65">
      <w:pPr>
        <w:spacing w:line="259" w:lineRule="auto"/>
      </w:pPr>
    </w:p>
    <w:p w14:paraId="1BD8710F" w14:textId="704FCD8C" w:rsidR="00596963" w:rsidRPr="0046456F" w:rsidRDefault="00596963" w:rsidP="00596963">
      <w:pPr>
        <w:numPr>
          <w:ilvl w:val="0"/>
          <w:numId w:val="1"/>
        </w:numPr>
        <w:spacing w:after="5" w:line="250" w:lineRule="auto"/>
        <w:rPr>
          <w:b/>
          <w:bCs/>
          <w:sz w:val="20"/>
          <w:szCs w:val="20"/>
        </w:rPr>
      </w:pPr>
      <w:r w:rsidRPr="00387213">
        <w:rPr>
          <w:rFonts w:ascii="Arial" w:eastAsia="Arial" w:hAnsi="Arial" w:cs="Arial"/>
          <w:b/>
          <w:bCs/>
          <w:sz w:val="20"/>
          <w:szCs w:val="20"/>
        </w:rPr>
        <w:t xml:space="preserve">Графики </w:t>
      </w:r>
    </w:p>
    <w:p w14:paraId="45C3C66A" w14:textId="7089B834" w:rsidR="0046456F" w:rsidRPr="00387213" w:rsidRDefault="0046456F" w:rsidP="0046456F">
      <w:pPr>
        <w:spacing w:after="5" w:line="250" w:lineRule="auto"/>
        <w:rPr>
          <w:b/>
          <w:bCs/>
          <w:sz w:val="20"/>
          <w:szCs w:val="20"/>
        </w:rPr>
      </w:pPr>
    </w:p>
    <w:p w14:paraId="623D93A4" w14:textId="335CDF0F" w:rsidR="0046456F" w:rsidRDefault="00327056" w:rsidP="0046456F">
      <w:pPr>
        <w:spacing w:after="0" w:line="265" w:lineRule="auto"/>
        <w:rPr>
          <w:b/>
          <w:bCs/>
          <w:sz w:val="20"/>
          <w:szCs w:val="20"/>
        </w:rPr>
      </w:pPr>
      <w:r w:rsidRPr="00327056">
        <w:rPr>
          <w:b/>
          <w:bCs/>
          <w:sz w:val="20"/>
          <w:szCs w:val="20"/>
        </w:rPr>
        <w:drawing>
          <wp:inline distT="0" distB="0" distL="0" distR="0" wp14:anchorId="0CE618EB" wp14:editId="17149BE1">
            <wp:extent cx="4754880" cy="408040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300" cy="40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843" w14:textId="324AC3AC" w:rsidR="0046456F" w:rsidRDefault="0046456F" w:rsidP="0046456F">
      <w:pPr>
        <w:spacing w:after="0" w:line="265" w:lineRule="auto"/>
        <w:rPr>
          <w:b/>
          <w:bCs/>
          <w:sz w:val="20"/>
          <w:szCs w:val="20"/>
        </w:rPr>
      </w:pPr>
    </w:p>
    <w:p w14:paraId="79417572" w14:textId="76A6AAA9" w:rsidR="0046456F" w:rsidRDefault="0046456F" w:rsidP="0046456F">
      <w:pPr>
        <w:spacing w:after="0" w:line="265" w:lineRule="auto"/>
        <w:rPr>
          <w:b/>
          <w:bCs/>
          <w:sz w:val="20"/>
          <w:szCs w:val="20"/>
        </w:rPr>
      </w:pPr>
      <w:r w:rsidRPr="0046456F">
        <w:rPr>
          <w:b/>
          <w:bCs/>
          <w:noProof/>
          <w:sz w:val="20"/>
          <w:szCs w:val="20"/>
        </w:rPr>
        <w:drawing>
          <wp:inline distT="0" distB="0" distL="0" distR="0" wp14:anchorId="2950B49F" wp14:editId="2EB891CC">
            <wp:extent cx="4793615" cy="4133116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637" cy="41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A43" w14:textId="7CCDBAFA" w:rsidR="0046456F" w:rsidRDefault="005F3A65" w:rsidP="005F3A65">
      <w:pPr>
        <w:spacing w:line="259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br w:type="page"/>
      </w:r>
    </w:p>
    <w:p w14:paraId="79E60C63" w14:textId="1F4E6E5D" w:rsidR="00596963" w:rsidRPr="00387213" w:rsidRDefault="00596963" w:rsidP="0046456F">
      <w:pPr>
        <w:numPr>
          <w:ilvl w:val="0"/>
          <w:numId w:val="1"/>
        </w:numPr>
        <w:spacing w:after="0" w:line="265" w:lineRule="auto"/>
        <w:rPr>
          <w:b/>
          <w:bCs/>
          <w:sz w:val="20"/>
          <w:szCs w:val="20"/>
        </w:rPr>
      </w:pPr>
      <w:r w:rsidRPr="00387213">
        <w:rPr>
          <w:rFonts w:ascii="Arial" w:eastAsia="Arial" w:hAnsi="Arial" w:cs="Arial"/>
          <w:b/>
          <w:bCs/>
          <w:sz w:val="20"/>
          <w:szCs w:val="20"/>
        </w:rPr>
        <w:lastRenderedPageBreak/>
        <w:t>Окончательные результаты.</w:t>
      </w:r>
    </w:p>
    <w:p w14:paraId="0345FB18" w14:textId="6E248316" w:rsidR="00795E44" w:rsidRPr="00795E44" w:rsidRDefault="003335DF" w:rsidP="00192A7C">
      <w:pPr>
        <w:pStyle w:val="a8"/>
        <w:ind w:left="554"/>
      </w:pPr>
      <w:r>
        <w:t>Средняя мощность, расходуемая источником на перемагничивание ферромагнетика:</w:t>
      </w:r>
    </w:p>
    <w:p w14:paraId="48584022" w14:textId="7CA12D18" w:rsidR="00CA3EC5" w:rsidRPr="00CA3EC5" w:rsidRDefault="00FD10B3" w:rsidP="00CA3EC5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54"/>
        <w:rPr>
          <w:rFonts w:eastAsia="Times New Roman"/>
          <w:lang w:eastAsia="ru-RU"/>
        </w:rPr>
      </w:pPr>
      <w:r>
        <w:rPr>
          <w:lang w:val="en-US"/>
        </w:rPr>
        <w:t>P</w:t>
      </w:r>
      <w:r w:rsidR="00795E44" w:rsidRPr="00F16FF9">
        <w:t xml:space="preserve"> = </w:t>
      </w:r>
      <m:oMath>
        <m:r>
          <w:rPr>
            <w:rFonts w:ascii="Cambria Math" w:eastAsiaTheme="minorEastAsia" w:hAnsi="Cambria Math"/>
          </w:rPr>
          <m:t xml:space="preserve">0,0058 </m:t>
        </m:r>
      </m:oMath>
      <w:r w:rsidR="00795E44" w:rsidRPr="00F16FF9">
        <w:t>(</w:t>
      </w:r>
      <w:r w:rsidR="00795E44">
        <w:rPr>
          <w:rFonts w:eastAsia="Times New Roman" w:cstheme="minorHAnsi"/>
          <w:lang w:eastAsia="ru-RU"/>
        </w:rPr>
        <w:t>±</w:t>
      </w:r>
      <w:r w:rsidR="00795E44" w:rsidRPr="00F16FF9">
        <w:rPr>
          <w:rFonts w:eastAsia="Times New Roman"/>
          <w:lang w:eastAsia="ru-RU"/>
        </w:rPr>
        <w:t xml:space="preserve">) </w:t>
      </w:r>
      <m:oMath>
        <m:r>
          <w:rPr>
            <w:rFonts w:ascii="Cambria Math" w:eastAsiaTheme="minorEastAsia" w:hAnsi="Cambria Math"/>
          </w:rPr>
          <m:t xml:space="preserve">0,0014 </m:t>
        </m:r>
      </m:oMath>
      <w:r w:rsidR="00795E44">
        <w:rPr>
          <w:rFonts w:eastAsia="Times New Roman"/>
          <w:lang w:eastAsia="ru-RU"/>
        </w:rPr>
        <w:t>В</w:t>
      </w:r>
      <w:r>
        <w:rPr>
          <w:rFonts w:eastAsia="Times New Roman"/>
          <w:lang w:eastAsia="ru-RU"/>
        </w:rPr>
        <w:t>т</w:t>
      </w:r>
      <w:r w:rsidR="00795E44">
        <w:rPr>
          <w:rFonts w:eastAsia="Times New Roman"/>
          <w:lang w:eastAsia="ru-RU"/>
        </w:rPr>
        <w:t xml:space="preserve">. </w:t>
      </w:r>
      <w:r w:rsidR="00795E44">
        <w:rPr>
          <w:rFonts w:eastAsia="Times New Roman"/>
          <w:lang w:eastAsia="ru-RU"/>
        </w:rPr>
        <w:tab/>
      </w:r>
      <w:r w:rsidR="00795E44">
        <w:rPr>
          <w:rFonts w:eastAsia="Times New Roman"/>
          <w:lang w:eastAsia="ru-RU"/>
        </w:rPr>
        <w:tab/>
        <w:t>Ɛ=</w:t>
      </w:r>
      <w:r w:rsidR="006D5C47" w:rsidRPr="00977A17">
        <w:rPr>
          <w:rFonts w:eastAsia="Times New Roman"/>
          <w:lang w:eastAsia="ru-RU"/>
        </w:rPr>
        <w:t>24,5</w:t>
      </w:r>
      <w:r w:rsidR="00795E44">
        <w:rPr>
          <w:rFonts w:eastAsia="Times New Roman"/>
          <w:lang w:eastAsia="ru-RU"/>
        </w:rPr>
        <w:t>%</w:t>
      </w:r>
    </w:p>
    <w:p w14:paraId="7DC62B63" w14:textId="77777777" w:rsidR="005E71D9" w:rsidRPr="00CC2F90" w:rsidRDefault="005E71D9" w:rsidP="005E71D9">
      <w:pPr>
        <w:pStyle w:val="a8"/>
        <w:ind w:left="554"/>
        <w:rPr>
          <w:rFonts w:eastAsiaTheme="minorEastAsia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Коэрцитивная сила(сост. насыщения) </m:t>
          </m:r>
          <m:r>
            <m:rPr>
              <m:sty m:val="p"/>
            </m:rPr>
            <w:rPr>
              <w:rFonts w:ascii="Cambria Math" w:hAnsi="Cambria Math"/>
            </w:rPr>
            <m:t>:</m:t>
          </m:r>
        </m:oMath>
      </m:oMathPara>
    </w:p>
    <w:p w14:paraId="3E4BD20E" w14:textId="1BE5D021" w:rsidR="005E71D9" w:rsidRDefault="005E71D9" w:rsidP="00977A17">
      <w:pPr>
        <w:pStyle w:val="a8"/>
        <w:ind w:left="554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 xml:space="preserve">=81,62 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theme="minorHAnsi"/>
              </w:rPr>
              <m:t>м</m:t>
            </m:r>
          </m:den>
        </m:f>
      </m:oMath>
      <w:r>
        <w:rPr>
          <w:rFonts w:eastAsiaTheme="minorEastAsia" w:cstheme="minorHAnsi"/>
        </w:rPr>
        <w:t xml:space="preserve">  </w:t>
      </w:r>
    </w:p>
    <w:p w14:paraId="46E79FD0" w14:textId="14793C50" w:rsidR="00CC2F90" w:rsidRPr="00CC2F90" w:rsidRDefault="00CC2F90" w:rsidP="00977A17">
      <w:pPr>
        <w:pStyle w:val="a8"/>
        <w:ind w:left="554"/>
        <w:rPr>
          <w:rFonts w:eastAsiaTheme="minorEastAsia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Остаточная индукция</m:t>
          </m:r>
          <m:r>
            <m:rPr>
              <m:sty m:val="p"/>
            </m:rPr>
            <w:rPr>
              <w:rFonts w:ascii="Cambria Math" w:hAnsi="Cambria Math"/>
            </w:rPr>
            <m:t>(сост. насыщения)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:</m:t>
          </m:r>
        </m:oMath>
      </m:oMathPara>
    </w:p>
    <w:p w14:paraId="2F0841B8" w14:textId="62E285E3" w:rsidR="00977A17" w:rsidRDefault="005F3A65" w:rsidP="00977A17">
      <w:pPr>
        <w:pStyle w:val="a8"/>
        <w:ind w:left="554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=0,36 Тл</m:t>
        </m:r>
      </m:oMath>
      <w:r w:rsidR="00977A17">
        <w:rPr>
          <w:rFonts w:eastAsiaTheme="minorEastAsia" w:cstheme="minorHAnsi"/>
        </w:rPr>
        <w:t xml:space="preserve">  </w:t>
      </w:r>
    </w:p>
    <w:p w14:paraId="273736A6" w14:textId="329D651F" w:rsidR="00D93E79" w:rsidRPr="00D93E79" w:rsidRDefault="00D93E79" w:rsidP="00D93E79">
      <w:pPr>
        <w:pStyle w:val="a8"/>
        <w:ind w:left="554"/>
      </w:pPr>
      <w:r w:rsidRPr="00D93E79">
        <w:t>Магнитная проницаемость</w:t>
      </w:r>
      <m:oMath>
        <m:r>
          <m:rPr>
            <m:sty m:val="p"/>
          </m:rPr>
          <w:rPr>
            <w:rFonts w:ascii="Cambria Math" w:hAnsi="Cambria Math"/>
          </w:rPr>
          <m:t>(сост. насыщения)</m:t>
        </m:r>
      </m:oMath>
      <w:r w:rsidRPr="00D93E79">
        <w:t>:</w:t>
      </w:r>
    </w:p>
    <w:p w14:paraId="6ACDF30D" w14:textId="04F4B9FE" w:rsidR="00977A17" w:rsidRDefault="005F3A65" w:rsidP="00977A17">
      <w:pPr>
        <w:pStyle w:val="a8"/>
        <w:ind w:left="554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=3469,37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Тл</m:t>
            </m:r>
          </m:num>
          <m:den>
            <m:r>
              <w:rPr>
                <w:rFonts w:ascii="Cambria Math" w:eastAsiaTheme="minorEastAsia" w:hAnsi="Cambria Math" w:cstheme="minorHAnsi"/>
              </w:rPr>
              <m:t>м</m:t>
            </m:r>
          </m:den>
        </m:f>
      </m:oMath>
      <w:r w:rsidR="00977A17" w:rsidRPr="007377DD">
        <w:rPr>
          <w:rFonts w:eastAsiaTheme="minorEastAsia" w:cstheme="minorHAnsi"/>
          <w:sz w:val="24"/>
          <w:szCs w:val="24"/>
        </w:rPr>
        <w:t xml:space="preserve">  </w:t>
      </w:r>
    </w:p>
    <w:p w14:paraId="3B900364" w14:textId="3879AC73" w:rsidR="003B28AA" w:rsidRPr="003B28AA" w:rsidRDefault="003B28AA" w:rsidP="00977A17">
      <w:pPr>
        <w:pStyle w:val="a8"/>
        <w:ind w:left="554"/>
      </w:pPr>
      <w:r w:rsidRPr="00D93E79">
        <w:t>Магнитная проницаемость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максимум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D93E79">
        <w:t>:</w:t>
      </w:r>
    </w:p>
    <w:p w14:paraId="0C6B587B" w14:textId="510AAF28" w:rsidR="003335DF" w:rsidRPr="00F65AF2" w:rsidRDefault="005F3A65" w:rsidP="00F16FF9">
      <w:pPr>
        <w:ind w:left="554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μ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theme="minorHAnsi"/>
            </w:rPr>
            <m:t>=4543,58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Тл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</m:oMath>
      </m:oMathPara>
    </w:p>
    <w:p w14:paraId="21EE7962" w14:textId="17DC1169" w:rsidR="00F65AF2" w:rsidRPr="00BF7ABC" w:rsidRDefault="00F65AF2" w:rsidP="00F16FF9">
      <w:pPr>
        <w:ind w:left="554"/>
        <w:rPr>
          <w:rFonts w:eastAsiaTheme="minorEastAsia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>Напряженность, при которой достигается максимальная проницаемость</m:t>
          </m:r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>:</m:t>
          </m:r>
        </m:oMath>
      </m:oMathPara>
    </w:p>
    <w:p w14:paraId="589B1483" w14:textId="0E0558A1" w:rsidR="00F65AF2" w:rsidRPr="00F65AF2" w:rsidRDefault="00F65AF2" w:rsidP="00F16FF9">
      <w:pPr>
        <w:ind w:left="554"/>
        <w:rPr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max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lang w:val="en-US"/>
            </w:rPr>
            <m:t xml:space="preserve">=0,24 </m:t>
          </m:r>
          <m:r>
            <w:rPr>
              <w:rFonts w:ascii="Cambria Math" w:eastAsiaTheme="minorEastAsia" w:hAnsi="Cambria Math" w:cstheme="minorHAnsi"/>
            </w:rPr>
            <m:t>Тл</m:t>
          </m:r>
        </m:oMath>
      </m:oMathPara>
    </w:p>
    <w:p w14:paraId="2DA322C0" w14:textId="046CF813" w:rsidR="00596963" w:rsidRPr="00B84AA6" w:rsidRDefault="00596963" w:rsidP="00596963">
      <w:pPr>
        <w:numPr>
          <w:ilvl w:val="0"/>
          <w:numId w:val="1"/>
        </w:numPr>
        <w:spacing w:after="0" w:line="265" w:lineRule="auto"/>
        <w:rPr>
          <w:b/>
          <w:bCs/>
          <w:sz w:val="20"/>
          <w:szCs w:val="20"/>
        </w:rPr>
      </w:pPr>
      <w:r w:rsidRPr="00387213">
        <w:rPr>
          <w:rFonts w:ascii="Arial" w:eastAsia="Arial" w:hAnsi="Arial" w:cs="Arial"/>
          <w:b/>
          <w:bCs/>
          <w:sz w:val="20"/>
          <w:szCs w:val="20"/>
        </w:rPr>
        <w:t xml:space="preserve">Выводы. </w:t>
      </w:r>
    </w:p>
    <w:p w14:paraId="6375A5A6" w14:textId="3360CCB6" w:rsidR="00B84AA6" w:rsidRDefault="00B84AA6" w:rsidP="00B84AA6">
      <w:pPr>
        <w:spacing w:after="0" w:line="265" w:lineRule="auto"/>
        <w:rPr>
          <w:rFonts w:ascii="Arial" w:eastAsia="Arial" w:hAnsi="Arial" w:cs="Arial"/>
          <w:b/>
          <w:bCs/>
          <w:sz w:val="20"/>
          <w:szCs w:val="20"/>
        </w:rPr>
      </w:pPr>
    </w:p>
    <w:p w14:paraId="239A422D" w14:textId="68D625DB" w:rsidR="00B84AA6" w:rsidRDefault="008A07C2" w:rsidP="008A07C2">
      <w:pPr>
        <w:pStyle w:val="a5"/>
        <w:numPr>
          <w:ilvl w:val="0"/>
          <w:numId w:val="19"/>
        </w:numPr>
        <w:spacing w:after="0" w:line="265" w:lineRule="auto"/>
        <w:rPr>
          <w:rFonts w:ascii="Arial" w:eastAsia="Arial" w:hAnsi="Arial" w:cs="Arial"/>
          <w:sz w:val="20"/>
          <w:szCs w:val="20"/>
        </w:rPr>
      </w:pPr>
      <w:r w:rsidRPr="008A07C2">
        <w:rPr>
          <w:rFonts w:ascii="Arial" w:eastAsia="Arial" w:hAnsi="Arial" w:cs="Arial"/>
          <w:sz w:val="20"/>
          <w:szCs w:val="20"/>
        </w:rPr>
        <w:t>График</w:t>
      </w:r>
      <w:r>
        <w:rPr>
          <w:rFonts w:ascii="Arial" w:eastAsia="Arial" w:hAnsi="Arial" w:cs="Arial"/>
          <w:sz w:val="20"/>
          <w:szCs w:val="20"/>
        </w:rPr>
        <w:t xml:space="preserve"> зависимости магнитной индукции от напряженности поля возрастает на промежутке измерения, то есть магнитная индукция прямо пропорциональна напряженности. При этом зависимость не является линейной. </w:t>
      </w:r>
    </w:p>
    <w:p w14:paraId="00B91145" w14:textId="4B464136" w:rsidR="00C60B8C" w:rsidRDefault="00C60B8C" w:rsidP="008A07C2">
      <w:pPr>
        <w:pStyle w:val="a5"/>
        <w:numPr>
          <w:ilvl w:val="0"/>
          <w:numId w:val="19"/>
        </w:numPr>
        <w:spacing w:after="0" w:line="265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График зависимости проницаемости от напряженности показывает возрастание проницаемости до достижения </w:t>
      </w:r>
      <w:r w:rsidR="009A4B94">
        <w:rPr>
          <w:rFonts w:ascii="Arial" w:eastAsia="Arial" w:hAnsi="Arial" w:cs="Arial"/>
          <w:sz w:val="20"/>
          <w:szCs w:val="20"/>
        </w:rPr>
        <w:t xml:space="preserve">точки </w:t>
      </w:r>
      <w:r>
        <w:rPr>
          <w:rFonts w:ascii="Arial" w:eastAsia="Arial" w:hAnsi="Arial" w:cs="Arial"/>
          <w:sz w:val="20"/>
          <w:szCs w:val="20"/>
        </w:rPr>
        <w:t xml:space="preserve">максимума, а затем убывание </w:t>
      </w:r>
      <w:r w:rsidR="009A4B94">
        <w:rPr>
          <w:rFonts w:ascii="Arial" w:eastAsia="Arial" w:hAnsi="Arial" w:cs="Arial"/>
          <w:sz w:val="20"/>
          <w:szCs w:val="20"/>
        </w:rPr>
        <w:t xml:space="preserve">в зависимости от напряженности. </w:t>
      </w:r>
      <w:r w:rsidR="005F3A65">
        <w:rPr>
          <w:rFonts w:ascii="Arial" w:eastAsia="Arial" w:hAnsi="Arial" w:cs="Arial"/>
          <w:sz w:val="20"/>
          <w:szCs w:val="20"/>
        </w:rPr>
        <w:t>При этом в состоянии насыщения проницаемость минимальна.</w:t>
      </w:r>
    </w:p>
    <w:p w14:paraId="2DE0E5C8" w14:textId="3001840B" w:rsidR="003B0431" w:rsidRDefault="003B0431" w:rsidP="008A07C2">
      <w:pPr>
        <w:pStyle w:val="a5"/>
        <w:numPr>
          <w:ilvl w:val="0"/>
          <w:numId w:val="19"/>
        </w:numPr>
        <w:spacing w:after="0" w:line="265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Полученная мощность имеет погрешность</w:t>
      </w:r>
      <w:r w:rsidR="00F65AF2">
        <w:rPr>
          <w:rFonts w:ascii="Arial" w:eastAsia="Arial" w:hAnsi="Arial" w:cs="Arial"/>
          <w:sz w:val="20"/>
          <w:szCs w:val="20"/>
        </w:rPr>
        <w:t>(24,5%)</w:t>
      </w:r>
      <w:r>
        <w:rPr>
          <w:rFonts w:ascii="Arial" w:eastAsia="Arial" w:hAnsi="Arial" w:cs="Arial"/>
          <w:sz w:val="20"/>
          <w:szCs w:val="20"/>
        </w:rPr>
        <w:t>, сильно превышающую стандартные значения</w:t>
      </w:r>
      <w:r w:rsidR="00F65AF2">
        <w:rPr>
          <w:rFonts w:ascii="Arial" w:eastAsia="Arial" w:hAnsi="Arial" w:cs="Arial"/>
          <w:sz w:val="20"/>
          <w:szCs w:val="20"/>
        </w:rPr>
        <w:t>. Это произошло из-за достаточно высоких(до 10%) погрешностей исходных величин, а также явной неточностью измерения площади петли гистерезиса подсчетом клеток с предварительной ее перерисовкой вручную.</w:t>
      </w:r>
    </w:p>
    <w:p w14:paraId="453362AD" w14:textId="77777777" w:rsidR="00F65AF2" w:rsidRPr="008A07C2" w:rsidRDefault="00F65AF2" w:rsidP="00F65AF2">
      <w:pPr>
        <w:pStyle w:val="a5"/>
        <w:spacing w:after="0" w:line="265" w:lineRule="auto"/>
        <w:ind w:left="1776"/>
        <w:rPr>
          <w:rFonts w:ascii="Arial" w:eastAsia="Arial" w:hAnsi="Arial" w:cs="Arial"/>
          <w:sz w:val="20"/>
          <w:szCs w:val="20"/>
        </w:rPr>
      </w:pPr>
    </w:p>
    <w:p w14:paraId="6DD0D629" w14:textId="7FB4D036" w:rsidR="00B84AA6" w:rsidRDefault="00B84AA6" w:rsidP="00B84AA6">
      <w:pPr>
        <w:spacing w:after="0" w:line="265" w:lineRule="auto"/>
        <w:rPr>
          <w:rFonts w:ascii="Arial" w:eastAsia="Arial" w:hAnsi="Arial" w:cs="Arial"/>
          <w:b/>
          <w:bCs/>
          <w:sz w:val="20"/>
          <w:szCs w:val="20"/>
        </w:rPr>
      </w:pPr>
    </w:p>
    <w:p w14:paraId="56A4A86B" w14:textId="05DDF401" w:rsidR="00B84AA6" w:rsidRDefault="00B84AA6" w:rsidP="00B84AA6">
      <w:pPr>
        <w:spacing w:after="0" w:line="265" w:lineRule="auto"/>
        <w:rPr>
          <w:rFonts w:ascii="Arial" w:eastAsia="Arial" w:hAnsi="Arial" w:cs="Arial"/>
          <w:b/>
          <w:bCs/>
          <w:sz w:val="20"/>
          <w:szCs w:val="20"/>
        </w:rPr>
      </w:pPr>
    </w:p>
    <w:p w14:paraId="2EE689C1" w14:textId="5D3F7E37" w:rsidR="00B84AA6" w:rsidRDefault="00B84AA6" w:rsidP="00B84AA6">
      <w:pPr>
        <w:spacing w:after="0" w:line="265" w:lineRule="auto"/>
        <w:rPr>
          <w:rFonts w:ascii="Arial" w:eastAsia="Arial" w:hAnsi="Arial" w:cs="Arial"/>
          <w:b/>
          <w:bCs/>
          <w:sz w:val="20"/>
          <w:szCs w:val="20"/>
        </w:rPr>
      </w:pPr>
    </w:p>
    <w:p w14:paraId="67D9DA4C" w14:textId="2B98790A" w:rsidR="00B84AA6" w:rsidRDefault="00B84AA6" w:rsidP="00B84AA6">
      <w:pPr>
        <w:spacing w:after="0" w:line="265" w:lineRule="auto"/>
        <w:rPr>
          <w:rFonts w:ascii="Arial" w:eastAsia="Arial" w:hAnsi="Arial" w:cs="Arial"/>
          <w:b/>
          <w:bCs/>
          <w:sz w:val="20"/>
          <w:szCs w:val="20"/>
        </w:rPr>
      </w:pPr>
    </w:p>
    <w:p w14:paraId="13684FE6" w14:textId="23CDE72C" w:rsidR="00B84AA6" w:rsidRDefault="00B84AA6" w:rsidP="00B84AA6">
      <w:pPr>
        <w:spacing w:after="0" w:line="265" w:lineRule="auto"/>
        <w:rPr>
          <w:rFonts w:ascii="Arial" w:eastAsia="Arial" w:hAnsi="Arial" w:cs="Arial"/>
          <w:b/>
          <w:bCs/>
          <w:sz w:val="20"/>
          <w:szCs w:val="20"/>
        </w:rPr>
      </w:pPr>
    </w:p>
    <w:p w14:paraId="39383171" w14:textId="3BCD7C91" w:rsidR="00B84AA6" w:rsidRPr="00B84AA6" w:rsidRDefault="007B0A2D" w:rsidP="007B0A2D">
      <w:pPr>
        <w:spacing w:line="259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3E2A5555" w14:textId="4F9AF9BB" w:rsidR="00B84AA6" w:rsidRPr="00CC5C53" w:rsidRDefault="00937108" w:rsidP="007B0A2D">
      <w:pPr>
        <w:numPr>
          <w:ilvl w:val="0"/>
          <w:numId w:val="1"/>
        </w:numPr>
        <w:spacing w:after="0" w:line="265" w:lineRule="auto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9B332B" wp14:editId="77F94FB0">
            <wp:simplePos x="0" y="0"/>
            <wp:positionH relativeFrom="page">
              <wp:posOffset>3846195</wp:posOffset>
            </wp:positionH>
            <wp:positionV relativeFrom="paragraph">
              <wp:posOffset>224790</wp:posOffset>
            </wp:positionV>
            <wp:extent cx="3475990" cy="5060315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F65AC9" wp14:editId="252F0CAB">
            <wp:simplePos x="0" y="0"/>
            <wp:positionH relativeFrom="page">
              <wp:posOffset>62230</wp:posOffset>
            </wp:positionH>
            <wp:positionV relativeFrom="paragraph">
              <wp:posOffset>247650</wp:posOffset>
            </wp:positionV>
            <wp:extent cx="3739515" cy="503364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AA6">
        <w:rPr>
          <w:rFonts w:ascii="Arial" w:eastAsia="Arial" w:hAnsi="Arial" w:cs="Arial"/>
          <w:b/>
          <w:bCs/>
          <w:sz w:val="20"/>
          <w:szCs w:val="20"/>
        </w:rPr>
        <w:t>Приложение</w:t>
      </w:r>
      <w:r w:rsidR="00CC5C53">
        <w:rPr>
          <w:rFonts w:ascii="Arial" w:eastAsia="Arial" w:hAnsi="Arial" w:cs="Arial"/>
          <w:b/>
          <w:bCs/>
          <w:sz w:val="20"/>
          <w:szCs w:val="20"/>
        </w:rPr>
        <w:t>:</w:t>
      </w:r>
    </w:p>
    <w:p w14:paraId="61BD2E32" w14:textId="13151FD4" w:rsidR="00CC5C53" w:rsidRPr="007B0A2D" w:rsidRDefault="00CC5C53" w:rsidP="00CC5C53">
      <w:pPr>
        <w:spacing w:after="0" w:line="265" w:lineRule="auto"/>
        <w:ind w:left="554"/>
        <w:rPr>
          <w:b/>
          <w:bCs/>
          <w:sz w:val="20"/>
          <w:szCs w:val="20"/>
        </w:rPr>
      </w:pPr>
    </w:p>
    <w:p w14:paraId="375D00CB" w14:textId="2C72D2DF" w:rsidR="00122FEE" w:rsidRPr="0018094E" w:rsidRDefault="00CC5C53" w:rsidP="0018094E">
      <w:pPr>
        <w:pStyle w:val="a5"/>
        <w:ind w:left="1634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996149" wp14:editId="296E2D48">
            <wp:simplePos x="0" y="0"/>
            <wp:positionH relativeFrom="page">
              <wp:align>center</wp:align>
            </wp:positionH>
            <wp:positionV relativeFrom="paragraph">
              <wp:posOffset>-188595</wp:posOffset>
            </wp:positionV>
            <wp:extent cx="5622477" cy="3975100"/>
            <wp:effectExtent l="0" t="0" r="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477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22FEE" w:rsidRPr="001809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2515"/>
    <w:multiLevelType w:val="hybridMultilevel"/>
    <w:tmpl w:val="7F3EE52A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" w15:restartNumberingAfterBreak="0">
    <w:nsid w:val="12DC3DC7"/>
    <w:multiLevelType w:val="hybridMultilevel"/>
    <w:tmpl w:val="90EE5C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B556D"/>
    <w:multiLevelType w:val="hybridMultilevel"/>
    <w:tmpl w:val="1F4CFB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662B2"/>
    <w:multiLevelType w:val="hybridMultilevel"/>
    <w:tmpl w:val="138AE4B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87C4733"/>
    <w:multiLevelType w:val="hybridMultilevel"/>
    <w:tmpl w:val="84EA637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123D0"/>
    <w:multiLevelType w:val="hybridMultilevel"/>
    <w:tmpl w:val="92D224E2"/>
    <w:lvl w:ilvl="0" w:tplc="57143458">
      <w:start w:val="1"/>
      <w:numFmt w:val="decimal"/>
      <w:lvlText w:val="%1)"/>
      <w:lvlJc w:val="left"/>
      <w:pPr>
        <w:ind w:left="1069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34" w:hanging="360"/>
      </w:pPr>
    </w:lvl>
    <w:lvl w:ilvl="2" w:tplc="0419001B" w:tentative="1">
      <w:start w:val="1"/>
      <w:numFmt w:val="lowerRoman"/>
      <w:lvlText w:val="%3."/>
      <w:lvlJc w:val="right"/>
      <w:pPr>
        <w:ind w:left="2354" w:hanging="180"/>
      </w:pPr>
    </w:lvl>
    <w:lvl w:ilvl="3" w:tplc="0419000F" w:tentative="1">
      <w:start w:val="1"/>
      <w:numFmt w:val="decimal"/>
      <w:lvlText w:val="%4."/>
      <w:lvlJc w:val="left"/>
      <w:pPr>
        <w:ind w:left="3074" w:hanging="360"/>
      </w:pPr>
    </w:lvl>
    <w:lvl w:ilvl="4" w:tplc="04190019" w:tentative="1">
      <w:start w:val="1"/>
      <w:numFmt w:val="lowerLetter"/>
      <w:lvlText w:val="%5."/>
      <w:lvlJc w:val="left"/>
      <w:pPr>
        <w:ind w:left="3794" w:hanging="360"/>
      </w:pPr>
    </w:lvl>
    <w:lvl w:ilvl="5" w:tplc="0419001B" w:tentative="1">
      <w:start w:val="1"/>
      <w:numFmt w:val="lowerRoman"/>
      <w:lvlText w:val="%6."/>
      <w:lvlJc w:val="right"/>
      <w:pPr>
        <w:ind w:left="4514" w:hanging="180"/>
      </w:pPr>
    </w:lvl>
    <w:lvl w:ilvl="6" w:tplc="0419000F" w:tentative="1">
      <w:start w:val="1"/>
      <w:numFmt w:val="decimal"/>
      <w:lvlText w:val="%7."/>
      <w:lvlJc w:val="left"/>
      <w:pPr>
        <w:ind w:left="5234" w:hanging="360"/>
      </w:pPr>
    </w:lvl>
    <w:lvl w:ilvl="7" w:tplc="04190019" w:tentative="1">
      <w:start w:val="1"/>
      <w:numFmt w:val="lowerLetter"/>
      <w:lvlText w:val="%8."/>
      <w:lvlJc w:val="left"/>
      <w:pPr>
        <w:ind w:left="5954" w:hanging="360"/>
      </w:pPr>
    </w:lvl>
    <w:lvl w:ilvl="8" w:tplc="0419001B" w:tentative="1">
      <w:start w:val="1"/>
      <w:numFmt w:val="lowerRoman"/>
      <w:lvlText w:val="%9."/>
      <w:lvlJc w:val="right"/>
      <w:pPr>
        <w:ind w:left="6674" w:hanging="180"/>
      </w:pPr>
    </w:lvl>
  </w:abstractNum>
  <w:abstractNum w:abstractNumId="6" w15:restartNumberingAfterBreak="0">
    <w:nsid w:val="2AF41B0A"/>
    <w:multiLevelType w:val="hybridMultilevel"/>
    <w:tmpl w:val="A8F08578"/>
    <w:lvl w:ilvl="0" w:tplc="EA4C0B7A">
      <w:start w:val="1"/>
      <w:numFmt w:val="decimal"/>
      <w:lvlText w:val="%1)"/>
      <w:lvlJc w:val="left"/>
      <w:pPr>
        <w:ind w:left="914" w:hanging="360"/>
      </w:pPr>
      <w:rPr>
        <w:rFonts w:ascii="Arial" w:eastAsia="Arial" w:hAnsi="Arial" w:cs="Arial" w:hint="default"/>
        <w:b/>
        <w:sz w:val="18"/>
      </w:rPr>
    </w:lvl>
    <w:lvl w:ilvl="1" w:tplc="04190019" w:tentative="1">
      <w:start w:val="1"/>
      <w:numFmt w:val="lowerLetter"/>
      <w:lvlText w:val="%2."/>
      <w:lvlJc w:val="left"/>
      <w:pPr>
        <w:ind w:left="1634" w:hanging="360"/>
      </w:pPr>
    </w:lvl>
    <w:lvl w:ilvl="2" w:tplc="0419001B" w:tentative="1">
      <w:start w:val="1"/>
      <w:numFmt w:val="lowerRoman"/>
      <w:lvlText w:val="%3."/>
      <w:lvlJc w:val="right"/>
      <w:pPr>
        <w:ind w:left="2354" w:hanging="180"/>
      </w:pPr>
    </w:lvl>
    <w:lvl w:ilvl="3" w:tplc="0419000F" w:tentative="1">
      <w:start w:val="1"/>
      <w:numFmt w:val="decimal"/>
      <w:lvlText w:val="%4."/>
      <w:lvlJc w:val="left"/>
      <w:pPr>
        <w:ind w:left="3074" w:hanging="360"/>
      </w:pPr>
    </w:lvl>
    <w:lvl w:ilvl="4" w:tplc="04190019" w:tentative="1">
      <w:start w:val="1"/>
      <w:numFmt w:val="lowerLetter"/>
      <w:lvlText w:val="%5."/>
      <w:lvlJc w:val="left"/>
      <w:pPr>
        <w:ind w:left="3794" w:hanging="360"/>
      </w:pPr>
    </w:lvl>
    <w:lvl w:ilvl="5" w:tplc="0419001B" w:tentative="1">
      <w:start w:val="1"/>
      <w:numFmt w:val="lowerRoman"/>
      <w:lvlText w:val="%6."/>
      <w:lvlJc w:val="right"/>
      <w:pPr>
        <w:ind w:left="4514" w:hanging="180"/>
      </w:pPr>
    </w:lvl>
    <w:lvl w:ilvl="6" w:tplc="0419000F" w:tentative="1">
      <w:start w:val="1"/>
      <w:numFmt w:val="decimal"/>
      <w:lvlText w:val="%7."/>
      <w:lvlJc w:val="left"/>
      <w:pPr>
        <w:ind w:left="5234" w:hanging="360"/>
      </w:pPr>
    </w:lvl>
    <w:lvl w:ilvl="7" w:tplc="04190019" w:tentative="1">
      <w:start w:val="1"/>
      <w:numFmt w:val="lowerLetter"/>
      <w:lvlText w:val="%8."/>
      <w:lvlJc w:val="left"/>
      <w:pPr>
        <w:ind w:left="5954" w:hanging="360"/>
      </w:pPr>
    </w:lvl>
    <w:lvl w:ilvl="8" w:tplc="0419001B" w:tentative="1">
      <w:start w:val="1"/>
      <w:numFmt w:val="lowerRoman"/>
      <w:lvlText w:val="%9."/>
      <w:lvlJc w:val="right"/>
      <w:pPr>
        <w:ind w:left="6674" w:hanging="180"/>
      </w:pPr>
    </w:lvl>
  </w:abstractNum>
  <w:abstractNum w:abstractNumId="7" w15:restartNumberingAfterBreak="0">
    <w:nsid w:val="2AF826B2"/>
    <w:multiLevelType w:val="hybridMultilevel"/>
    <w:tmpl w:val="E5020762"/>
    <w:lvl w:ilvl="0" w:tplc="9564BB32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4" w:hanging="360"/>
      </w:pPr>
    </w:lvl>
    <w:lvl w:ilvl="2" w:tplc="0419001B" w:tentative="1">
      <w:start w:val="1"/>
      <w:numFmt w:val="lowerRoman"/>
      <w:lvlText w:val="%3."/>
      <w:lvlJc w:val="right"/>
      <w:pPr>
        <w:ind w:left="2354" w:hanging="180"/>
      </w:pPr>
    </w:lvl>
    <w:lvl w:ilvl="3" w:tplc="0419000F" w:tentative="1">
      <w:start w:val="1"/>
      <w:numFmt w:val="decimal"/>
      <w:lvlText w:val="%4."/>
      <w:lvlJc w:val="left"/>
      <w:pPr>
        <w:ind w:left="3074" w:hanging="360"/>
      </w:pPr>
    </w:lvl>
    <w:lvl w:ilvl="4" w:tplc="04190019" w:tentative="1">
      <w:start w:val="1"/>
      <w:numFmt w:val="lowerLetter"/>
      <w:lvlText w:val="%5."/>
      <w:lvlJc w:val="left"/>
      <w:pPr>
        <w:ind w:left="3794" w:hanging="360"/>
      </w:pPr>
    </w:lvl>
    <w:lvl w:ilvl="5" w:tplc="0419001B" w:tentative="1">
      <w:start w:val="1"/>
      <w:numFmt w:val="lowerRoman"/>
      <w:lvlText w:val="%6."/>
      <w:lvlJc w:val="right"/>
      <w:pPr>
        <w:ind w:left="4514" w:hanging="180"/>
      </w:pPr>
    </w:lvl>
    <w:lvl w:ilvl="6" w:tplc="0419000F" w:tentative="1">
      <w:start w:val="1"/>
      <w:numFmt w:val="decimal"/>
      <w:lvlText w:val="%7."/>
      <w:lvlJc w:val="left"/>
      <w:pPr>
        <w:ind w:left="5234" w:hanging="360"/>
      </w:pPr>
    </w:lvl>
    <w:lvl w:ilvl="7" w:tplc="04190019" w:tentative="1">
      <w:start w:val="1"/>
      <w:numFmt w:val="lowerLetter"/>
      <w:lvlText w:val="%8."/>
      <w:lvlJc w:val="left"/>
      <w:pPr>
        <w:ind w:left="5954" w:hanging="360"/>
      </w:pPr>
    </w:lvl>
    <w:lvl w:ilvl="8" w:tplc="0419001B" w:tentative="1">
      <w:start w:val="1"/>
      <w:numFmt w:val="lowerRoman"/>
      <w:lvlText w:val="%9."/>
      <w:lvlJc w:val="right"/>
      <w:pPr>
        <w:ind w:left="6674" w:hanging="180"/>
      </w:pPr>
    </w:lvl>
  </w:abstractNum>
  <w:abstractNum w:abstractNumId="8" w15:restartNumberingAfterBreak="0">
    <w:nsid w:val="31107A7C"/>
    <w:multiLevelType w:val="hybridMultilevel"/>
    <w:tmpl w:val="58A04A94"/>
    <w:lvl w:ilvl="0" w:tplc="1CDC918A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21A0F0C"/>
    <w:multiLevelType w:val="hybridMultilevel"/>
    <w:tmpl w:val="1D5EEBB0"/>
    <w:lvl w:ilvl="0" w:tplc="0419000F">
      <w:start w:val="1"/>
      <w:numFmt w:val="decimal"/>
      <w:lvlText w:val="%1."/>
      <w:lvlJc w:val="left"/>
      <w:pPr>
        <w:ind w:left="163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0" w15:restartNumberingAfterBreak="0">
    <w:nsid w:val="49504703"/>
    <w:multiLevelType w:val="hybridMultilevel"/>
    <w:tmpl w:val="F02097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0B324DC"/>
    <w:multiLevelType w:val="hybridMultilevel"/>
    <w:tmpl w:val="FCB07652"/>
    <w:lvl w:ilvl="0" w:tplc="04190003">
      <w:start w:val="1"/>
      <w:numFmt w:val="bullet"/>
      <w:lvlText w:val="o"/>
      <w:lvlJc w:val="left"/>
      <w:pPr>
        <w:ind w:left="554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050189"/>
    <w:multiLevelType w:val="hybridMultilevel"/>
    <w:tmpl w:val="340AAEDC"/>
    <w:lvl w:ilvl="0" w:tplc="C7881E94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51E03E58"/>
    <w:multiLevelType w:val="hybridMultilevel"/>
    <w:tmpl w:val="CC1CDD3C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4" w15:restartNumberingAfterBreak="0">
    <w:nsid w:val="5A6100FA"/>
    <w:multiLevelType w:val="hybridMultilevel"/>
    <w:tmpl w:val="7F9AABD8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D8453F"/>
    <w:multiLevelType w:val="hybridMultilevel"/>
    <w:tmpl w:val="6D22535E"/>
    <w:lvl w:ilvl="0" w:tplc="04190003">
      <w:start w:val="1"/>
      <w:numFmt w:val="bullet"/>
      <w:lvlText w:val="o"/>
      <w:lvlJc w:val="left"/>
      <w:pPr>
        <w:ind w:left="127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6" w15:restartNumberingAfterBreak="0">
    <w:nsid w:val="6A685CDD"/>
    <w:multiLevelType w:val="hybridMultilevel"/>
    <w:tmpl w:val="BA34F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D20AFE"/>
    <w:multiLevelType w:val="hybridMultilevel"/>
    <w:tmpl w:val="AEFA3A8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173B36"/>
    <w:multiLevelType w:val="hybridMultilevel"/>
    <w:tmpl w:val="8E2A64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F705090"/>
    <w:multiLevelType w:val="hybridMultilevel"/>
    <w:tmpl w:val="641AA6C2"/>
    <w:lvl w:ilvl="0" w:tplc="5B4E453C">
      <w:start w:val="1"/>
      <w:numFmt w:val="decimal"/>
      <w:lvlText w:val="%1)"/>
      <w:lvlJc w:val="left"/>
      <w:pPr>
        <w:ind w:left="9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4" w:hanging="360"/>
      </w:pPr>
    </w:lvl>
    <w:lvl w:ilvl="2" w:tplc="0419001B" w:tentative="1">
      <w:start w:val="1"/>
      <w:numFmt w:val="lowerRoman"/>
      <w:lvlText w:val="%3."/>
      <w:lvlJc w:val="right"/>
      <w:pPr>
        <w:ind w:left="2354" w:hanging="180"/>
      </w:pPr>
    </w:lvl>
    <w:lvl w:ilvl="3" w:tplc="0419000F" w:tentative="1">
      <w:start w:val="1"/>
      <w:numFmt w:val="decimal"/>
      <w:lvlText w:val="%4."/>
      <w:lvlJc w:val="left"/>
      <w:pPr>
        <w:ind w:left="3074" w:hanging="360"/>
      </w:pPr>
    </w:lvl>
    <w:lvl w:ilvl="4" w:tplc="04190019" w:tentative="1">
      <w:start w:val="1"/>
      <w:numFmt w:val="lowerLetter"/>
      <w:lvlText w:val="%5."/>
      <w:lvlJc w:val="left"/>
      <w:pPr>
        <w:ind w:left="3794" w:hanging="360"/>
      </w:pPr>
    </w:lvl>
    <w:lvl w:ilvl="5" w:tplc="0419001B" w:tentative="1">
      <w:start w:val="1"/>
      <w:numFmt w:val="lowerRoman"/>
      <w:lvlText w:val="%6."/>
      <w:lvlJc w:val="right"/>
      <w:pPr>
        <w:ind w:left="4514" w:hanging="180"/>
      </w:pPr>
    </w:lvl>
    <w:lvl w:ilvl="6" w:tplc="0419000F" w:tentative="1">
      <w:start w:val="1"/>
      <w:numFmt w:val="decimal"/>
      <w:lvlText w:val="%7."/>
      <w:lvlJc w:val="left"/>
      <w:pPr>
        <w:ind w:left="5234" w:hanging="360"/>
      </w:pPr>
    </w:lvl>
    <w:lvl w:ilvl="7" w:tplc="04190019" w:tentative="1">
      <w:start w:val="1"/>
      <w:numFmt w:val="lowerLetter"/>
      <w:lvlText w:val="%8."/>
      <w:lvlJc w:val="left"/>
      <w:pPr>
        <w:ind w:left="5954" w:hanging="360"/>
      </w:pPr>
    </w:lvl>
    <w:lvl w:ilvl="8" w:tplc="0419001B" w:tentative="1">
      <w:start w:val="1"/>
      <w:numFmt w:val="lowerRoman"/>
      <w:lvlText w:val="%9."/>
      <w:lvlJc w:val="right"/>
      <w:pPr>
        <w:ind w:left="6674" w:hanging="180"/>
      </w:pPr>
    </w:lvl>
  </w:abstractNum>
  <w:num w:numId="1">
    <w:abstractNumId w:val="8"/>
  </w:num>
  <w:num w:numId="2">
    <w:abstractNumId w:val="11"/>
  </w:num>
  <w:num w:numId="3">
    <w:abstractNumId w:val="14"/>
  </w:num>
  <w:num w:numId="4">
    <w:abstractNumId w:val="6"/>
  </w:num>
  <w:num w:numId="5">
    <w:abstractNumId w:val="19"/>
  </w:num>
  <w:num w:numId="6">
    <w:abstractNumId w:val="5"/>
  </w:num>
  <w:num w:numId="7">
    <w:abstractNumId w:val="15"/>
  </w:num>
  <w:num w:numId="8">
    <w:abstractNumId w:val="2"/>
  </w:num>
  <w:num w:numId="9">
    <w:abstractNumId w:val="4"/>
  </w:num>
  <w:num w:numId="10">
    <w:abstractNumId w:val="0"/>
  </w:num>
  <w:num w:numId="11">
    <w:abstractNumId w:val="7"/>
  </w:num>
  <w:num w:numId="12">
    <w:abstractNumId w:val="3"/>
  </w:num>
  <w:num w:numId="13">
    <w:abstractNumId w:val="13"/>
  </w:num>
  <w:num w:numId="14">
    <w:abstractNumId w:val="9"/>
  </w:num>
  <w:num w:numId="15">
    <w:abstractNumId w:val="18"/>
  </w:num>
  <w:num w:numId="16">
    <w:abstractNumId w:val="16"/>
  </w:num>
  <w:num w:numId="17">
    <w:abstractNumId w:val="17"/>
  </w:num>
  <w:num w:numId="18">
    <w:abstractNumId w:val="1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E06"/>
    <w:rsid w:val="000118F5"/>
    <w:rsid w:val="000279C8"/>
    <w:rsid w:val="00081C85"/>
    <w:rsid w:val="000A38F4"/>
    <w:rsid w:val="00122FEE"/>
    <w:rsid w:val="00157C2E"/>
    <w:rsid w:val="0018094E"/>
    <w:rsid w:val="00192A7C"/>
    <w:rsid w:val="001B7484"/>
    <w:rsid w:val="001D59A9"/>
    <w:rsid w:val="001D635F"/>
    <w:rsid w:val="001F2627"/>
    <w:rsid w:val="001F519A"/>
    <w:rsid w:val="00240C0D"/>
    <w:rsid w:val="00257B14"/>
    <w:rsid w:val="00264809"/>
    <w:rsid w:val="002E4A13"/>
    <w:rsid w:val="00327056"/>
    <w:rsid w:val="003335DF"/>
    <w:rsid w:val="00335854"/>
    <w:rsid w:val="00387213"/>
    <w:rsid w:val="003B0431"/>
    <w:rsid w:val="003B28AA"/>
    <w:rsid w:val="003B75D7"/>
    <w:rsid w:val="003E4246"/>
    <w:rsid w:val="003E5071"/>
    <w:rsid w:val="00430AA3"/>
    <w:rsid w:val="00452DA3"/>
    <w:rsid w:val="0046456F"/>
    <w:rsid w:val="004D3461"/>
    <w:rsid w:val="00591557"/>
    <w:rsid w:val="00591ABE"/>
    <w:rsid w:val="00596963"/>
    <w:rsid w:val="005E71D9"/>
    <w:rsid w:val="005F3A65"/>
    <w:rsid w:val="006B7B54"/>
    <w:rsid w:val="006D5C47"/>
    <w:rsid w:val="007173EB"/>
    <w:rsid w:val="007377DD"/>
    <w:rsid w:val="00794866"/>
    <w:rsid w:val="00795E44"/>
    <w:rsid w:val="007B0A2D"/>
    <w:rsid w:val="007B4E21"/>
    <w:rsid w:val="007D51B5"/>
    <w:rsid w:val="008835F6"/>
    <w:rsid w:val="008A07C2"/>
    <w:rsid w:val="00937108"/>
    <w:rsid w:val="00977A17"/>
    <w:rsid w:val="009A37C2"/>
    <w:rsid w:val="009A4B94"/>
    <w:rsid w:val="009C7BA3"/>
    <w:rsid w:val="00A10DE8"/>
    <w:rsid w:val="00A12083"/>
    <w:rsid w:val="00A25BFA"/>
    <w:rsid w:val="00A71273"/>
    <w:rsid w:val="00A71E06"/>
    <w:rsid w:val="00AE12E2"/>
    <w:rsid w:val="00B06CA7"/>
    <w:rsid w:val="00B5499B"/>
    <w:rsid w:val="00B817BD"/>
    <w:rsid w:val="00B84AA6"/>
    <w:rsid w:val="00B954E7"/>
    <w:rsid w:val="00BB117C"/>
    <w:rsid w:val="00BD4136"/>
    <w:rsid w:val="00BF7ABC"/>
    <w:rsid w:val="00C54428"/>
    <w:rsid w:val="00C56212"/>
    <w:rsid w:val="00C60B8C"/>
    <w:rsid w:val="00C65B9A"/>
    <w:rsid w:val="00CA3EC5"/>
    <w:rsid w:val="00CC2F90"/>
    <w:rsid w:val="00CC5B35"/>
    <w:rsid w:val="00CC5C53"/>
    <w:rsid w:val="00CF0EF7"/>
    <w:rsid w:val="00CF67EE"/>
    <w:rsid w:val="00D13BE4"/>
    <w:rsid w:val="00D34574"/>
    <w:rsid w:val="00D87547"/>
    <w:rsid w:val="00D93E79"/>
    <w:rsid w:val="00DB5877"/>
    <w:rsid w:val="00E436AC"/>
    <w:rsid w:val="00E54B74"/>
    <w:rsid w:val="00E955AB"/>
    <w:rsid w:val="00ED0BED"/>
    <w:rsid w:val="00F16FF9"/>
    <w:rsid w:val="00F65AF2"/>
    <w:rsid w:val="00FB62D5"/>
    <w:rsid w:val="00FD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67ED7"/>
  <w15:chartTrackingRefBased/>
  <w15:docId w15:val="{AA8ECA86-61BA-440D-BD2E-4AECBCA9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E06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71E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1E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A71E0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71E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1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71E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71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596963"/>
    <w:pPr>
      <w:ind w:left="720"/>
      <w:contextualSpacing/>
    </w:pPr>
  </w:style>
  <w:style w:type="table" w:styleId="a6">
    <w:name w:val="Table Grid"/>
    <w:basedOn w:val="a1"/>
    <w:uiPriority w:val="39"/>
    <w:rsid w:val="00B54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A37C2"/>
    <w:rPr>
      <w:color w:val="808080"/>
    </w:rPr>
  </w:style>
  <w:style w:type="paragraph" w:styleId="a8">
    <w:name w:val="No Spacing"/>
    <w:uiPriority w:val="1"/>
    <w:qFormat/>
    <w:rsid w:val="009A37C2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B4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9">
    <w:name w:val="Hyperlink"/>
    <w:basedOn w:val="a0"/>
    <w:uiPriority w:val="99"/>
    <w:unhideWhenUsed/>
    <w:rsid w:val="007B4E2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B4E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5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Данилов</dc:creator>
  <cp:keywords/>
  <dc:description/>
  <cp:lastModifiedBy>Павел Данилов</cp:lastModifiedBy>
  <cp:revision>58</cp:revision>
  <dcterms:created xsi:type="dcterms:W3CDTF">2021-04-09T18:51:00Z</dcterms:created>
  <dcterms:modified xsi:type="dcterms:W3CDTF">2021-04-24T12:50:00Z</dcterms:modified>
</cp:coreProperties>
</file>