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7EDB3" w14:textId="509F50B6" w:rsidR="00D92354" w:rsidRDefault="00000000">
      <w:pPr>
        <w:widowControl w:val="0"/>
        <w:pBdr>
          <w:top w:val="nil"/>
          <w:left w:val="nil"/>
          <w:bottom w:val="nil"/>
          <w:right w:val="nil"/>
          <w:between w:val="nil"/>
        </w:pBdr>
        <w:spacing w:line="240" w:lineRule="auto"/>
        <w:ind w:right="2638"/>
        <w:jc w:val="right"/>
        <w:rPr>
          <w:rFonts w:ascii="微軟正黑體" w:eastAsia="微軟正黑體" w:hAnsi="微軟正黑體" w:cs="微軟正黑體"/>
          <w:b/>
          <w:color w:val="000000"/>
          <w:sz w:val="31"/>
          <w:szCs w:val="31"/>
        </w:rPr>
      </w:pPr>
      <w:r>
        <w:rPr>
          <w:rFonts w:ascii="微軟正黑體" w:eastAsia="微軟正黑體" w:hAnsi="微軟正黑體" w:cs="微軟正黑體"/>
          <w:b/>
          <w:color w:val="000000"/>
          <w:sz w:val="31"/>
          <w:szCs w:val="31"/>
        </w:rPr>
        <w:t>《</w:t>
      </w:r>
      <w:r w:rsidR="00FE71A7">
        <w:rPr>
          <w:rFonts w:ascii="微軟正黑體" w:eastAsia="微軟正黑體" w:hAnsi="微軟正黑體" w:cs="微軟正黑體" w:hint="eastAsia"/>
          <w:b/>
          <w:color w:val="000000"/>
          <w:sz w:val="31"/>
          <w:szCs w:val="31"/>
          <w:u w:val="single"/>
        </w:rPr>
        <w:t>阿奇儂x</w:t>
      </w:r>
      <w:r w:rsidR="004540B4">
        <w:rPr>
          <w:rFonts w:ascii="微軟正黑體" w:eastAsia="微軟正黑體" w:hAnsi="微軟正黑體" w:cs="微軟正黑體" w:hint="eastAsia"/>
          <w:b/>
          <w:color w:val="000000"/>
          <w:sz w:val="31"/>
          <w:szCs w:val="31"/>
          <w:u w:val="single"/>
        </w:rPr>
        <w:t>鳴潮</w:t>
      </w:r>
      <w:r w:rsidR="00FE71A7">
        <w:rPr>
          <w:rFonts w:ascii="微軟正黑體" w:eastAsia="微軟正黑體" w:hAnsi="微軟正黑體" w:cs="微軟正黑體" w:hint="eastAsia"/>
          <w:b/>
          <w:color w:val="000000"/>
          <w:sz w:val="31"/>
          <w:szCs w:val="31"/>
          <w:u w:val="single"/>
        </w:rPr>
        <w:t xml:space="preserve"> 滿額登錄抽</w:t>
      </w:r>
      <w:r>
        <w:rPr>
          <w:rFonts w:ascii="微軟正黑體" w:eastAsia="微軟正黑體" w:hAnsi="微軟正黑體" w:cs="微軟正黑體"/>
          <w:b/>
          <w:color w:val="000000"/>
          <w:sz w:val="31"/>
          <w:szCs w:val="31"/>
          <w:u w:val="single"/>
        </w:rPr>
        <w:t xml:space="preserve"> 活動領獎確認書</w:t>
      </w:r>
      <w:r>
        <w:rPr>
          <w:rFonts w:ascii="微軟正黑體" w:eastAsia="微軟正黑體" w:hAnsi="微軟正黑體" w:cs="微軟正黑體"/>
          <w:b/>
          <w:color w:val="000000"/>
          <w:sz w:val="31"/>
          <w:szCs w:val="31"/>
        </w:rPr>
        <w:t xml:space="preserve">》 </w:t>
      </w:r>
    </w:p>
    <w:p w14:paraId="73D6A592" w14:textId="119F56F4" w:rsidR="00D92354" w:rsidRDefault="00000000" w:rsidP="00EE6A92">
      <w:pPr>
        <w:widowControl w:val="0"/>
        <w:pBdr>
          <w:top w:val="nil"/>
          <w:left w:val="nil"/>
          <w:bottom w:val="nil"/>
          <w:right w:val="nil"/>
          <w:between w:val="nil"/>
        </w:pBdr>
        <w:spacing w:line="240" w:lineRule="auto"/>
        <w:ind w:left="21"/>
        <w:rPr>
          <w:rFonts w:ascii="微軟正黑體" w:eastAsia="微軟正黑體" w:hAnsi="微軟正黑體" w:cs="微軟正黑體"/>
          <w:color w:val="000000"/>
          <w:sz w:val="25"/>
          <w:szCs w:val="25"/>
        </w:rPr>
      </w:pPr>
      <w:r>
        <w:rPr>
          <w:rFonts w:ascii="微軟正黑體" w:eastAsia="微軟正黑體" w:hAnsi="微軟正黑體" w:cs="微軟正黑體"/>
          <w:color w:val="000000"/>
          <w:sz w:val="25"/>
          <w:szCs w:val="25"/>
        </w:rPr>
        <w:t>感謝您參加「</w:t>
      </w:r>
      <w:r w:rsidR="00FE71A7" w:rsidRPr="00FE71A7">
        <w:rPr>
          <w:rFonts w:ascii="微軟正黑體" w:eastAsia="微軟正黑體" w:hAnsi="微軟正黑體" w:cs="微軟正黑體" w:hint="eastAsia"/>
          <w:color w:val="000000"/>
          <w:sz w:val="25"/>
          <w:szCs w:val="25"/>
        </w:rPr>
        <w:t>阿奇儂x</w:t>
      </w:r>
      <w:r w:rsidR="00EE6A92">
        <w:rPr>
          <w:rFonts w:ascii="微軟正黑體" w:eastAsia="微軟正黑體" w:hAnsi="微軟正黑體" w:cs="微軟正黑體" w:hint="eastAsia"/>
          <w:color w:val="000000"/>
          <w:sz w:val="25"/>
          <w:szCs w:val="25"/>
        </w:rPr>
        <w:t>鳴潮</w:t>
      </w:r>
      <w:r w:rsidR="00FE71A7" w:rsidRPr="00FE71A7">
        <w:rPr>
          <w:rFonts w:ascii="微軟正黑體" w:eastAsia="微軟正黑體" w:hAnsi="微軟正黑體" w:cs="微軟正黑體" w:hint="eastAsia"/>
          <w:color w:val="000000"/>
          <w:sz w:val="25"/>
          <w:szCs w:val="25"/>
        </w:rPr>
        <w:t xml:space="preserve"> 滿額登錄抽</w:t>
      </w:r>
      <w:r>
        <w:rPr>
          <w:rFonts w:ascii="微軟正黑體" w:eastAsia="微軟正黑體" w:hAnsi="微軟正黑體" w:cs="微軟正黑體"/>
          <w:color w:val="000000"/>
          <w:sz w:val="25"/>
          <w:szCs w:val="25"/>
        </w:rPr>
        <w:t xml:space="preserve">」，幸運得獎 ！ </w:t>
      </w:r>
    </w:p>
    <w:p w14:paraId="0C9ABF10" w14:textId="77777777" w:rsidR="00D92354" w:rsidRDefault="00000000">
      <w:pPr>
        <w:widowControl w:val="0"/>
        <w:pBdr>
          <w:top w:val="nil"/>
          <w:left w:val="nil"/>
          <w:bottom w:val="nil"/>
          <w:right w:val="nil"/>
          <w:between w:val="nil"/>
        </w:pBdr>
        <w:spacing w:before="307" w:line="240" w:lineRule="auto"/>
        <w:ind w:left="23"/>
        <w:rPr>
          <w:rFonts w:ascii="微軟正黑體" w:eastAsia="微軟正黑體" w:hAnsi="微軟正黑體" w:cs="微軟正黑體"/>
          <w:color w:val="000000"/>
          <w:sz w:val="19"/>
          <w:szCs w:val="19"/>
        </w:rPr>
      </w:pPr>
      <w:r>
        <w:rPr>
          <w:rFonts w:ascii="Noto Sans Symbols" w:eastAsia="Noto Sans Symbols" w:hAnsi="Noto Sans Symbols" w:cs="Noto Sans Symbols"/>
          <w:color w:val="000000"/>
        </w:rPr>
        <w:t xml:space="preserve">❖ </w:t>
      </w:r>
      <w:r>
        <w:rPr>
          <w:rFonts w:ascii="微軟正黑體" w:eastAsia="微軟正黑體" w:hAnsi="微軟正黑體" w:cs="微軟正黑體"/>
          <w:b/>
          <w:color w:val="000000"/>
        </w:rPr>
        <w:t>請選填中獎獎項：</w:t>
      </w:r>
      <w:r>
        <w:rPr>
          <w:rFonts w:ascii="微軟正黑體" w:eastAsia="微軟正黑體" w:hAnsi="微軟正黑體" w:cs="微軟正黑體"/>
          <w:color w:val="000000"/>
          <w:sz w:val="19"/>
          <w:szCs w:val="19"/>
        </w:rPr>
        <w:t xml:space="preserve">（請依實際中獎獎項勾選）※若獎項勾選錯誤、主辦單位具有修改之權利。 </w:t>
      </w:r>
    </w:p>
    <w:tbl>
      <w:tblPr>
        <w:tblStyle w:val="a5"/>
        <w:tblW w:w="10667"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1"/>
        <w:gridCol w:w="847"/>
        <w:gridCol w:w="3636"/>
        <w:gridCol w:w="1675"/>
        <w:gridCol w:w="3658"/>
      </w:tblGrid>
      <w:tr w:rsidR="00D92354" w14:paraId="7C599E8C" w14:textId="77777777" w:rsidTr="00932E21">
        <w:trPr>
          <w:trHeight w:val="520"/>
        </w:trPr>
        <w:tc>
          <w:tcPr>
            <w:tcW w:w="1698" w:type="dxa"/>
            <w:gridSpan w:val="2"/>
            <w:tcMar>
              <w:top w:w="100" w:type="dxa"/>
              <w:left w:w="100" w:type="dxa"/>
              <w:bottom w:w="100" w:type="dxa"/>
              <w:right w:w="100" w:type="dxa"/>
            </w:tcMar>
          </w:tcPr>
          <w:p w14:paraId="27A092EB" w14:textId="77777777" w:rsidR="00D92354" w:rsidRDefault="00000000">
            <w:pPr>
              <w:widowControl w:val="0"/>
              <w:pBdr>
                <w:top w:val="nil"/>
                <w:left w:val="nil"/>
                <w:bottom w:val="nil"/>
                <w:right w:val="nil"/>
                <w:between w:val="nil"/>
              </w:pBdr>
              <w:spacing w:line="240" w:lineRule="auto"/>
              <w:jc w:val="center"/>
              <w:rPr>
                <w:rFonts w:ascii="微軟正黑體" w:eastAsia="微軟正黑體" w:hAnsi="微軟正黑體" w:cs="微軟正黑體"/>
                <w:b/>
                <w:color w:val="000000"/>
                <w:sz w:val="24"/>
                <w:szCs w:val="24"/>
              </w:rPr>
            </w:pPr>
            <w:r>
              <w:rPr>
                <w:rFonts w:ascii="微軟正黑體" w:eastAsia="微軟正黑體" w:hAnsi="微軟正黑體" w:cs="微軟正黑體"/>
                <w:b/>
                <w:color w:val="000000"/>
                <w:sz w:val="24"/>
                <w:szCs w:val="24"/>
              </w:rPr>
              <w:t xml:space="preserve">得獎發票號碼 </w:t>
            </w:r>
          </w:p>
        </w:tc>
        <w:tc>
          <w:tcPr>
            <w:tcW w:w="3636" w:type="dxa"/>
            <w:tcMar>
              <w:top w:w="100" w:type="dxa"/>
              <w:left w:w="100" w:type="dxa"/>
              <w:bottom w:w="100" w:type="dxa"/>
              <w:right w:w="100" w:type="dxa"/>
            </w:tcMar>
          </w:tcPr>
          <w:p w14:paraId="56310D7F" w14:textId="77777777" w:rsidR="00D92354" w:rsidRDefault="00D92354">
            <w:pPr>
              <w:widowControl w:val="0"/>
              <w:pBdr>
                <w:top w:val="nil"/>
                <w:left w:val="nil"/>
                <w:bottom w:val="nil"/>
                <w:right w:val="nil"/>
                <w:between w:val="nil"/>
              </w:pBdr>
              <w:rPr>
                <w:rFonts w:ascii="微軟正黑體" w:eastAsia="微軟正黑體" w:hAnsi="微軟正黑體" w:cs="微軟正黑體"/>
                <w:b/>
                <w:color w:val="000000"/>
                <w:sz w:val="24"/>
                <w:szCs w:val="24"/>
              </w:rPr>
            </w:pPr>
          </w:p>
        </w:tc>
        <w:tc>
          <w:tcPr>
            <w:tcW w:w="1675" w:type="dxa"/>
            <w:tcMar>
              <w:top w:w="100" w:type="dxa"/>
              <w:left w:w="100" w:type="dxa"/>
              <w:bottom w:w="100" w:type="dxa"/>
              <w:right w:w="100" w:type="dxa"/>
            </w:tcMar>
          </w:tcPr>
          <w:p w14:paraId="32DFAFF5" w14:textId="77777777" w:rsidR="00D92354" w:rsidRDefault="00000000">
            <w:pPr>
              <w:widowControl w:val="0"/>
              <w:pBdr>
                <w:top w:val="nil"/>
                <w:left w:val="nil"/>
                <w:bottom w:val="nil"/>
                <w:right w:val="nil"/>
                <w:between w:val="nil"/>
              </w:pBdr>
              <w:spacing w:line="240" w:lineRule="auto"/>
              <w:jc w:val="center"/>
              <w:rPr>
                <w:rFonts w:ascii="微軟正黑體" w:eastAsia="微軟正黑體" w:hAnsi="微軟正黑體" w:cs="微軟正黑體"/>
                <w:b/>
                <w:color w:val="000000"/>
                <w:sz w:val="24"/>
                <w:szCs w:val="24"/>
              </w:rPr>
            </w:pPr>
            <w:r>
              <w:rPr>
                <w:rFonts w:ascii="微軟正黑體" w:eastAsia="微軟正黑體" w:hAnsi="微軟正黑體" w:cs="微軟正黑體"/>
                <w:b/>
                <w:color w:val="000000"/>
                <w:sz w:val="24"/>
                <w:szCs w:val="24"/>
              </w:rPr>
              <w:t>發票消費日期</w:t>
            </w:r>
          </w:p>
        </w:tc>
        <w:tc>
          <w:tcPr>
            <w:tcW w:w="3658" w:type="dxa"/>
            <w:tcMar>
              <w:top w:w="100" w:type="dxa"/>
              <w:left w:w="100" w:type="dxa"/>
              <w:bottom w:w="100" w:type="dxa"/>
              <w:right w:w="100" w:type="dxa"/>
            </w:tcMar>
          </w:tcPr>
          <w:p w14:paraId="4A6E1648" w14:textId="77777777" w:rsidR="00D92354" w:rsidRDefault="00D92354">
            <w:pPr>
              <w:widowControl w:val="0"/>
              <w:pBdr>
                <w:top w:val="nil"/>
                <w:left w:val="nil"/>
                <w:bottom w:val="nil"/>
                <w:right w:val="nil"/>
                <w:between w:val="nil"/>
              </w:pBdr>
              <w:rPr>
                <w:rFonts w:ascii="微軟正黑體" w:eastAsia="微軟正黑體" w:hAnsi="微軟正黑體" w:cs="微軟正黑體"/>
                <w:b/>
                <w:color w:val="000000"/>
                <w:sz w:val="24"/>
                <w:szCs w:val="24"/>
              </w:rPr>
            </w:pPr>
          </w:p>
        </w:tc>
      </w:tr>
      <w:tr w:rsidR="00D92354" w14:paraId="2BF33441" w14:textId="77777777" w:rsidTr="00932E21">
        <w:trPr>
          <w:trHeight w:val="518"/>
        </w:trPr>
        <w:tc>
          <w:tcPr>
            <w:tcW w:w="851" w:type="dxa"/>
            <w:tcMar>
              <w:top w:w="100" w:type="dxa"/>
              <w:left w:w="100" w:type="dxa"/>
              <w:bottom w:w="100" w:type="dxa"/>
              <w:right w:w="100" w:type="dxa"/>
            </w:tcMar>
          </w:tcPr>
          <w:p w14:paraId="15244B43" w14:textId="77777777" w:rsidR="00D92354" w:rsidRDefault="00D92354">
            <w:pPr>
              <w:widowControl w:val="0"/>
              <w:pBdr>
                <w:top w:val="nil"/>
                <w:left w:val="nil"/>
                <w:bottom w:val="nil"/>
                <w:right w:val="nil"/>
                <w:between w:val="nil"/>
              </w:pBdr>
              <w:rPr>
                <w:rFonts w:ascii="微軟正黑體" w:eastAsia="微軟正黑體" w:hAnsi="微軟正黑體" w:cs="微軟正黑體"/>
                <w:b/>
                <w:color w:val="000000"/>
                <w:sz w:val="24"/>
                <w:szCs w:val="24"/>
              </w:rPr>
            </w:pPr>
          </w:p>
        </w:tc>
        <w:tc>
          <w:tcPr>
            <w:tcW w:w="9816" w:type="dxa"/>
            <w:gridSpan w:val="4"/>
            <w:tcMar>
              <w:top w:w="100" w:type="dxa"/>
              <w:left w:w="100" w:type="dxa"/>
              <w:bottom w:w="100" w:type="dxa"/>
              <w:right w:w="100" w:type="dxa"/>
            </w:tcMar>
          </w:tcPr>
          <w:p w14:paraId="2C67FA1F" w14:textId="17BE6315" w:rsidR="00D92354" w:rsidRDefault="00EE6A92">
            <w:pPr>
              <w:widowControl w:val="0"/>
              <w:pBdr>
                <w:top w:val="nil"/>
                <w:left w:val="nil"/>
                <w:bottom w:val="nil"/>
                <w:right w:val="nil"/>
                <w:between w:val="nil"/>
              </w:pBdr>
              <w:spacing w:line="240" w:lineRule="auto"/>
              <w:ind w:left="127"/>
              <w:rPr>
                <w:rFonts w:ascii="微軟正黑體" w:eastAsia="微軟正黑體" w:hAnsi="微軟正黑體" w:cs="微軟正黑體"/>
                <w:b/>
                <w:color w:val="000000"/>
                <w:sz w:val="24"/>
                <w:szCs w:val="24"/>
              </w:rPr>
            </w:pPr>
            <w:r>
              <w:rPr>
                <w:rFonts w:ascii="微軟正黑體" w:eastAsia="微軟正黑體" w:hAnsi="微軟正黑體" w:cs="微軟正黑體" w:hint="eastAsia"/>
                <w:b/>
                <w:color w:val="000000"/>
                <w:sz w:val="24"/>
                <w:szCs w:val="24"/>
              </w:rPr>
              <w:t>獎項1</w:t>
            </w:r>
            <w:r w:rsidR="00000000">
              <w:rPr>
                <w:rFonts w:ascii="微軟正黑體" w:eastAsia="微軟正黑體" w:hAnsi="微軟正黑體" w:cs="微軟正黑體"/>
                <w:b/>
                <w:color w:val="000000"/>
                <w:sz w:val="24"/>
                <w:szCs w:val="24"/>
              </w:rPr>
              <w:t>：</w:t>
            </w:r>
            <w:r>
              <w:rPr>
                <w:rFonts w:ascii="微軟正黑體" w:eastAsia="微軟正黑體" w:hAnsi="微軟正黑體" w:cs="微軟正黑體" w:hint="eastAsia"/>
                <w:b/>
                <w:color w:val="000000"/>
                <w:sz w:val="24"/>
                <w:szCs w:val="24"/>
              </w:rPr>
              <w:t>鳴潮主題禮盒</w:t>
            </w:r>
          </w:p>
        </w:tc>
      </w:tr>
      <w:tr w:rsidR="00D92354" w14:paraId="63F3830A" w14:textId="77777777" w:rsidTr="00932E21">
        <w:trPr>
          <w:trHeight w:val="520"/>
        </w:trPr>
        <w:tc>
          <w:tcPr>
            <w:tcW w:w="851" w:type="dxa"/>
            <w:tcMar>
              <w:top w:w="100" w:type="dxa"/>
              <w:left w:w="100" w:type="dxa"/>
              <w:bottom w:w="100" w:type="dxa"/>
              <w:right w:w="100" w:type="dxa"/>
            </w:tcMar>
          </w:tcPr>
          <w:p w14:paraId="2C2875E9" w14:textId="77777777" w:rsidR="00D92354" w:rsidRDefault="00D92354">
            <w:pPr>
              <w:widowControl w:val="0"/>
              <w:pBdr>
                <w:top w:val="nil"/>
                <w:left w:val="nil"/>
                <w:bottom w:val="nil"/>
                <w:right w:val="nil"/>
                <w:between w:val="nil"/>
              </w:pBdr>
              <w:rPr>
                <w:rFonts w:ascii="微軟正黑體" w:eastAsia="微軟正黑體" w:hAnsi="微軟正黑體" w:cs="微軟正黑體"/>
                <w:b/>
                <w:color w:val="000000"/>
                <w:sz w:val="24"/>
                <w:szCs w:val="24"/>
              </w:rPr>
            </w:pPr>
          </w:p>
        </w:tc>
        <w:tc>
          <w:tcPr>
            <w:tcW w:w="9816" w:type="dxa"/>
            <w:gridSpan w:val="4"/>
            <w:tcMar>
              <w:top w:w="100" w:type="dxa"/>
              <w:left w:w="100" w:type="dxa"/>
              <w:bottom w:w="100" w:type="dxa"/>
              <w:right w:w="100" w:type="dxa"/>
            </w:tcMar>
          </w:tcPr>
          <w:p w14:paraId="27402C62" w14:textId="0D36C103" w:rsidR="00D92354" w:rsidRDefault="00EE6A92">
            <w:pPr>
              <w:widowControl w:val="0"/>
              <w:pBdr>
                <w:top w:val="nil"/>
                <w:left w:val="nil"/>
                <w:bottom w:val="nil"/>
                <w:right w:val="nil"/>
                <w:between w:val="nil"/>
              </w:pBdr>
              <w:spacing w:line="240" w:lineRule="auto"/>
              <w:ind w:left="129"/>
              <w:rPr>
                <w:rFonts w:ascii="微軟正黑體" w:eastAsia="微軟正黑體" w:hAnsi="微軟正黑體" w:cs="微軟正黑體"/>
                <w:b/>
                <w:color w:val="000000"/>
                <w:sz w:val="24"/>
                <w:szCs w:val="24"/>
              </w:rPr>
            </w:pPr>
            <w:r>
              <w:rPr>
                <w:rFonts w:ascii="微軟正黑體" w:eastAsia="微軟正黑體" w:hAnsi="微軟正黑體" w:cs="微軟正黑體" w:hint="eastAsia"/>
                <w:b/>
                <w:color w:val="000000"/>
                <w:sz w:val="24"/>
                <w:szCs w:val="24"/>
              </w:rPr>
              <w:t>獎項2</w:t>
            </w:r>
            <w:r w:rsidR="00000000">
              <w:rPr>
                <w:rFonts w:ascii="微軟正黑體" w:eastAsia="微軟正黑體" w:hAnsi="微軟正黑體" w:cs="微軟正黑體"/>
                <w:b/>
                <w:color w:val="000000"/>
                <w:sz w:val="24"/>
                <w:szCs w:val="24"/>
              </w:rPr>
              <w:t>：</w:t>
            </w:r>
            <w:r>
              <w:rPr>
                <w:rFonts w:ascii="微軟正黑體" w:eastAsia="微軟正黑體" w:hAnsi="微軟正黑體" w:cs="微軟正黑體" w:hint="eastAsia"/>
                <w:b/>
                <w:color w:val="000000"/>
                <w:sz w:val="24"/>
                <w:szCs w:val="24"/>
              </w:rPr>
              <w:t>鳴潮枕夢山河系列 壓克力屏風擺件</w:t>
            </w:r>
          </w:p>
        </w:tc>
      </w:tr>
      <w:tr w:rsidR="00EE6A92" w14:paraId="4CE28E83" w14:textId="77777777" w:rsidTr="00932E21">
        <w:trPr>
          <w:trHeight w:val="520"/>
        </w:trPr>
        <w:tc>
          <w:tcPr>
            <w:tcW w:w="851" w:type="dxa"/>
            <w:tcMar>
              <w:top w:w="100" w:type="dxa"/>
              <w:left w:w="100" w:type="dxa"/>
              <w:bottom w:w="100" w:type="dxa"/>
              <w:right w:w="100" w:type="dxa"/>
            </w:tcMar>
          </w:tcPr>
          <w:p w14:paraId="094B3827" w14:textId="77777777" w:rsidR="00EE6A92" w:rsidRDefault="00EE6A92">
            <w:pPr>
              <w:widowControl w:val="0"/>
              <w:pBdr>
                <w:top w:val="nil"/>
                <w:left w:val="nil"/>
                <w:bottom w:val="nil"/>
                <w:right w:val="nil"/>
                <w:between w:val="nil"/>
              </w:pBdr>
              <w:rPr>
                <w:rFonts w:ascii="微軟正黑體" w:eastAsia="微軟正黑體" w:hAnsi="微軟正黑體" w:cs="微軟正黑體"/>
                <w:b/>
                <w:color w:val="000000"/>
                <w:sz w:val="24"/>
                <w:szCs w:val="24"/>
              </w:rPr>
            </w:pPr>
          </w:p>
        </w:tc>
        <w:tc>
          <w:tcPr>
            <w:tcW w:w="9816" w:type="dxa"/>
            <w:gridSpan w:val="4"/>
            <w:tcMar>
              <w:top w:w="100" w:type="dxa"/>
              <w:left w:w="100" w:type="dxa"/>
              <w:bottom w:w="100" w:type="dxa"/>
              <w:right w:w="100" w:type="dxa"/>
            </w:tcMar>
          </w:tcPr>
          <w:p w14:paraId="25B5DCC1" w14:textId="02BE7E3B" w:rsidR="00EE6A92" w:rsidRDefault="00EE6A92">
            <w:pPr>
              <w:widowControl w:val="0"/>
              <w:pBdr>
                <w:top w:val="nil"/>
                <w:left w:val="nil"/>
                <w:bottom w:val="nil"/>
                <w:right w:val="nil"/>
                <w:between w:val="nil"/>
              </w:pBdr>
              <w:spacing w:line="240" w:lineRule="auto"/>
              <w:ind w:left="129"/>
              <w:rPr>
                <w:rFonts w:ascii="微軟正黑體" w:eastAsia="微軟正黑體" w:hAnsi="微軟正黑體" w:cs="微軟正黑體" w:hint="eastAsia"/>
                <w:b/>
                <w:color w:val="000000"/>
                <w:sz w:val="24"/>
                <w:szCs w:val="24"/>
              </w:rPr>
            </w:pPr>
            <w:r>
              <w:rPr>
                <w:rFonts w:ascii="微軟正黑體" w:eastAsia="微軟正黑體" w:hAnsi="微軟正黑體" w:cs="微軟正黑體" w:hint="eastAsia"/>
                <w:b/>
                <w:color w:val="000000"/>
                <w:sz w:val="24"/>
                <w:szCs w:val="24"/>
              </w:rPr>
              <w:t>獎項</w:t>
            </w:r>
            <w:r>
              <w:rPr>
                <w:rFonts w:ascii="微軟正黑體" w:eastAsia="微軟正黑體" w:hAnsi="微軟正黑體" w:cs="微軟正黑體" w:hint="eastAsia"/>
                <w:b/>
                <w:color w:val="000000"/>
                <w:sz w:val="24"/>
                <w:szCs w:val="24"/>
              </w:rPr>
              <w:t>3</w:t>
            </w:r>
            <w:r>
              <w:rPr>
                <w:rFonts w:ascii="微軟正黑體" w:eastAsia="微軟正黑體" w:hAnsi="微軟正黑體" w:cs="微軟正黑體"/>
                <w:b/>
                <w:color w:val="000000"/>
                <w:sz w:val="24"/>
                <w:szCs w:val="24"/>
              </w:rPr>
              <w:t>：</w:t>
            </w:r>
            <w:r>
              <w:rPr>
                <w:rFonts w:ascii="微軟正黑體" w:eastAsia="微軟正黑體" w:hAnsi="微軟正黑體" w:cs="微軟正黑體" w:hint="eastAsia"/>
                <w:b/>
                <w:color w:val="000000"/>
                <w:sz w:val="24"/>
                <w:szCs w:val="24"/>
              </w:rPr>
              <w:t>鳴潮</w:t>
            </w:r>
            <w:r>
              <w:rPr>
                <w:rFonts w:ascii="微軟正黑體" w:eastAsia="微軟正黑體" w:hAnsi="微軟正黑體" w:cs="微軟正黑體" w:hint="eastAsia"/>
                <w:b/>
                <w:color w:val="000000"/>
                <w:sz w:val="24"/>
                <w:szCs w:val="24"/>
              </w:rPr>
              <w:t>晴日赴約主題壓克力雙插立牌</w:t>
            </w:r>
          </w:p>
        </w:tc>
      </w:tr>
    </w:tbl>
    <w:p w14:paraId="12D31D9D" w14:textId="77777777" w:rsidR="00D92354" w:rsidRDefault="00D92354">
      <w:pPr>
        <w:widowControl w:val="0"/>
        <w:pBdr>
          <w:top w:val="nil"/>
          <w:left w:val="nil"/>
          <w:bottom w:val="nil"/>
          <w:right w:val="nil"/>
          <w:between w:val="nil"/>
        </w:pBdr>
        <w:rPr>
          <w:rFonts w:hint="eastAsia"/>
          <w:color w:val="000000"/>
        </w:rPr>
      </w:pPr>
    </w:p>
    <w:p w14:paraId="4823DB57" w14:textId="77777777" w:rsidR="00D92354" w:rsidRDefault="00000000">
      <w:pPr>
        <w:widowControl w:val="0"/>
        <w:pBdr>
          <w:top w:val="nil"/>
          <w:left w:val="nil"/>
          <w:bottom w:val="nil"/>
          <w:right w:val="nil"/>
          <w:between w:val="nil"/>
        </w:pBdr>
        <w:spacing w:line="240" w:lineRule="auto"/>
        <w:ind w:left="23"/>
        <w:rPr>
          <w:rFonts w:ascii="微軟正黑體" w:eastAsia="微軟正黑體" w:hAnsi="微軟正黑體" w:cs="微軟正黑體"/>
          <w:b/>
          <w:color w:val="000000"/>
        </w:rPr>
      </w:pPr>
      <w:r>
        <w:rPr>
          <w:rFonts w:ascii="Noto Sans Symbols" w:eastAsia="Noto Sans Symbols" w:hAnsi="Noto Sans Symbols" w:cs="Noto Sans Symbols"/>
          <w:color w:val="000000"/>
        </w:rPr>
        <w:t xml:space="preserve">❖ </w:t>
      </w:r>
      <w:r>
        <w:rPr>
          <w:rFonts w:ascii="微軟正黑體" w:eastAsia="微軟正黑體" w:hAnsi="微軟正黑體" w:cs="微軟正黑體"/>
          <w:b/>
          <w:color w:val="000000"/>
        </w:rPr>
        <w:t xml:space="preserve">寄送資料：1.購買發票正本(含明細) 2.身分證正反面影本 3.領獎確認書 </w:t>
      </w:r>
    </w:p>
    <w:tbl>
      <w:tblPr>
        <w:tblStyle w:val="a6"/>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2547"/>
        <w:gridCol w:w="740"/>
        <w:gridCol w:w="706"/>
        <w:gridCol w:w="515"/>
        <w:gridCol w:w="444"/>
        <w:gridCol w:w="444"/>
        <w:gridCol w:w="443"/>
        <w:gridCol w:w="446"/>
        <w:gridCol w:w="444"/>
        <w:gridCol w:w="443"/>
        <w:gridCol w:w="444"/>
        <w:gridCol w:w="443"/>
        <w:gridCol w:w="730"/>
      </w:tblGrid>
      <w:tr w:rsidR="00D92354" w14:paraId="2072B2E4" w14:textId="77777777">
        <w:trPr>
          <w:trHeight w:val="463"/>
        </w:trPr>
        <w:tc>
          <w:tcPr>
            <w:tcW w:w="1843" w:type="dxa"/>
            <w:tcMar>
              <w:top w:w="100" w:type="dxa"/>
              <w:left w:w="100" w:type="dxa"/>
              <w:bottom w:w="100" w:type="dxa"/>
              <w:right w:w="100" w:type="dxa"/>
            </w:tcMar>
          </w:tcPr>
          <w:p w14:paraId="22A26123" w14:textId="77777777" w:rsidR="00D92354" w:rsidRDefault="00000000">
            <w:pPr>
              <w:widowControl w:val="0"/>
              <w:pBdr>
                <w:top w:val="nil"/>
                <w:left w:val="nil"/>
                <w:bottom w:val="nil"/>
                <w:right w:val="nil"/>
                <w:between w:val="nil"/>
              </w:pBdr>
              <w:spacing w:line="240" w:lineRule="auto"/>
              <w:jc w:val="center"/>
              <w:rPr>
                <w:rFonts w:ascii="微軟正黑體" w:eastAsia="微軟正黑體" w:hAnsi="微軟正黑體" w:cs="微軟正黑體"/>
                <w:color w:val="000000"/>
              </w:rPr>
            </w:pPr>
            <w:r>
              <w:rPr>
                <w:rFonts w:ascii="微軟正黑體" w:eastAsia="微軟正黑體" w:hAnsi="微軟正黑體" w:cs="微軟正黑體"/>
                <w:color w:val="000000"/>
              </w:rPr>
              <w:t xml:space="preserve">得獎者姓名 </w:t>
            </w:r>
          </w:p>
        </w:tc>
        <w:tc>
          <w:tcPr>
            <w:tcW w:w="2544" w:type="dxa"/>
            <w:tcMar>
              <w:top w:w="100" w:type="dxa"/>
              <w:left w:w="100" w:type="dxa"/>
              <w:bottom w:w="100" w:type="dxa"/>
              <w:right w:w="100" w:type="dxa"/>
            </w:tcMar>
          </w:tcPr>
          <w:p w14:paraId="4A754EF6" w14:textId="77777777" w:rsidR="00D92354" w:rsidRDefault="00D92354">
            <w:pPr>
              <w:widowControl w:val="0"/>
              <w:pBdr>
                <w:top w:val="nil"/>
                <w:left w:val="nil"/>
                <w:bottom w:val="nil"/>
                <w:right w:val="nil"/>
                <w:between w:val="nil"/>
              </w:pBdr>
              <w:rPr>
                <w:rFonts w:ascii="微軟正黑體" w:eastAsia="微軟正黑體" w:hAnsi="微軟正黑體" w:cs="微軟正黑體"/>
                <w:color w:val="000000"/>
              </w:rPr>
            </w:pPr>
          </w:p>
        </w:tc>
        <w:tc>
          <w:tcPr>
            <w:tcW w:w="1444" w:type="dxa"/>
            <w:gridSpan w:val="2"/>
            <w:tcMar>
              <w:top w:w="100" w:type="dxa"/>
              <w:left w:w="100" w:type="dxa"/>
              <w:bottom w:w="100" w:type="dxa"/>
              <w:right w:w="100" w:type="dxa"/>
            </w:tcMar>
          </w:tcPr>
          <w:p w14:paraId="116305A4" w14:textId="77777777" w:rsidR="00D92354" w:rsidRDefault="00000000">
            <w:pPr>
              <w:widowControl w:val="0"/>
              <w:pBdr>
                <w:top w:val="nil"/>
                <w:left w:val="nil"/>
                <w:bottom w:val="nil"/>
                <w:right w:val="nil"/>
                <w:between w:val="nil"/>
              </w:pBdr>
              <w:spacing w:line="240" w:lineRule="auto"/>
              <w:ind w:left="126"/>
              <w:rPr>
                <w:rFonts w:ascii="微軟正黑體" w:eastAsia="微軟正黑體" w:hAnsi="微軟正黑體" w:cs="微軟正黑體"/>
                <w:color w:val="000000"/>
              </w:rPr>
            </w:pPr>
            <w:r>
              <w:rPr>
                <w:rFonts w:ascii="微軟正黑體" w:eastAsia="微軟正黑體" w:hAnsi="微軟正黑體" w:cs="微軟正黑體"/>
                <w:color w:val="000000"/>
              </w:rPr>
              <w:t>身分證字號</w:t>
            </w:r>
          </w:p>
        </w:tc>
        <w:tc>
          <w:tcPr>
            <w:tcW w:w="515" w:type="dxa"/>
            <w:tcMar>
              <w:top w:w="100" w:type="dxa"/>
              <w:left w:w="100" w:type="dxa"/>
              <w:bottom w:w="100" w:type="dxa"/>
              <w:right w:w="100" w:type="dxa"/>
            </w:tcMar>
          </w:tcPr>
          <w:p w14:paraId="1EDC28FD" w14:textId="77777777" w:rsidR="00D92354" w:rsidRDefault="00D92354">
            <w:pPr>
              <w:widowControl w:val="0"/>
              <w:pBdr>
                <w:top w:val="nil"/>
                <w:left w:val="nil"/>
                <w:bottom w:val="nil"/>
                <w:right w:val="nil"/>
                <w:between w:val="nil"/>
              </w:pBdr>
              <w:rPr>
                <w:rFonts w:ascii="微軟正黑體" w:eastAsia="微軟正黑體" w:hAnsi="微軟正黑體" w:cs="微軟正黑體"/>
                <w:color w:val="000000"/>
              </w:rPr>
            </w:pPr>
          </w:p>
        </w:tc>
        <w:tc>
          <w:tcPr>
            <w:tcW w:w="444" w:type="dxa"/>
            <w:tcMar>
              <w:top w:w="100" w:type="dxa"/>
              <w:left w:w="100" w:type="dxa"/>
              <w:bottom w:w="100" w:type="dxa"/>
              <w:right w:w="100" w:type="dxa"/>
            </w:tcMar>
          </w:tcPr>
          <w:p w14:paraId="7F1D4587" w14:textId="77777777" w:rsidR="00D92354" w:rsidRDefault="00D92354">
            <w:pPr>
              <w:widowControl w:val="0"/>
              <w:pBdr>
                <w:top w:val="nil"/>
                <w:left w:val="nil"/>
                <w:bottom w:val="nil"/>
                <w:right w:val="nil"/>
                <w:between w:val="nil"/>
              </w:pBdr>
              <w:rPr>
                <w:rFonts w:ascii="微軟正黑體" w:eastAsia="微軟正黑體" w:hAnsi="微軟正黑體" w:cs="微軟正黑體"/>
                <w:color w:val="000000"/>
              </w:rPr>
            </w:pPr>
          </w:p>
        </w:tc>
        <w:tc>
          <w:tcPr>
            <w:tcW w:w="444" w:type="dxa"/>
            <w:tcMar>
              <w:top w:w="100" w:type="dxa"/>
              <w:left w:w="100" w:type="dxa"/>
              <w:bottom w:w="100" w:type="dxa"/>
              <w:right w:w="100" w:type="dxa"/>
            </w:tcMar>
          </w:tcPr>
          <w:p w14:paraId="21014128" w14:textId="77777777" w:rsidR="00D92354" w:rsidRDefault="00D92354">
            <w:pPr>
              <w:widowControl w:val="0"/>
              <w:pBdr>
                <w:top w:val="nil"/>
                <w:left w:val="nil"/>
                <w:bottom w:val="nil"/>
                <w:right w:val="nil"/>
                <w:between w:val="nil"/>
              </w:pBdr>
              <w:rPr>
                <w:rFonts w:ascii="微軟正黑體" w:eastAsia="微軟正黑體" w:hAnsi="微軟正黑體" w:cs="微軟正黑體"/>
                <w:color w:val="000000"/>
              </w:rPr>
            </w:pPr>
          </w:p>
        </w:tc>
        <w:tc>
          <w:tcPr>
            <w:tcW w:w="443" w:type="dxa"/>
            <w:tcMar>
              <w:top w:w="100" w:type="dxa"/>
              <w:left w:w="100" w:type="dxa"/>
              <w:bottom w:w="100" w:type="dxa"/>
              <w:right w:w="100" w:type="dxa"/>
            </w:tcMar>
          </w:tcPr>
          <w:p w14:paraId="482D71C6" w14:textId="77777777" w:rsidR="00D92354" w:rsidRDefault="00D92354">
            <w:pPr>
              <w:widowControl w:val="0"/>
              <w:pBdr>
                <w:top w:val="nil"/>
                <w:left w:val="nil"/>
                <w:bottom w:val="nil"/>
                <w:right w:val="nil"/>
                <w:between w:val="nil"/>
              </w:pBdr>
              <w:rPr>
                <w:rFonts w:ascii="微軟正黑體" w:eastAsia="微軟正黑體" w:hAnsi="微軟正黑體" w:cs="微軟正黑體"/>
                <w:color w:val="000000"/>
              </w:rPr>
            </w:pPr>
          </w:p>
        </w:tc>
        <w:tc>
          <w:tcPr>
            <w:tcW w:w="446" w:type="dxa"/>
            <w:tcMar>
              <w:top w:w="100" w:type="dxa"/>
              <w:left w:w="100" w:type="dxa"/>
              <w:bottom w:w="100" w:type="dxa"/>
              <w:right w:w="100" w:type="dxa"/>
            </w:tcMar>
          </w:tcPr>
          <w:p w14:paraId="12729565" w14:textId="77777777" w:rsidR="00D92354" w:rsidRDefault="00D92354">
            <w:pPr>
              <w:widowControl w:val="0"/>
              <w:pBdr>
                <w:top w:val="nil"/>
                <w:left w:val="nil"/>
                <w:bottom w:val="nil"/>
                <w:right w:val="nil"/>
                <w:between w:val="nil"/>
              </w:pBdr>
              <w:rPr>
                <w:rFonts w:ascii="微軟正黑體" w:eastAsia="微軟正黑體" w:hAnsi="微軟正黑體" w:cs="微軟正黑體"/>
                <w:color w:val="000000"/>
              </w:rPr>
            </w:pPr>
          </w:p>
        </w:tc>
        <w:tc>
          <w:tcPr>
            <w:tcW w:w="444" w:type="dxa"/>
            <w:tcMar>
              <w:top w:w="100" w:type="dxa"/>
              <w:left w:w="100" w:type="dxa"/>
              <w:bottom w:w="100" w:type="dxa"/>
              <w:right w:w="100" w:type="dxa"/>
            </w:tcMar>
          </w:tcPr>
          <w:p w14:paraId="50D9FCB6" w14:textId="77777777" w:rsidR="00D92354" w:rsidRDefault="00D92354">
            <w:pPr>
              <w:widowControl w:val="0"/>
              <w:pBdr>
                <w:top w:val="nil"/>
                <w:left w:val="nil"/>
                <w:bottom w:val="nil"/>
                <w:right w:val="nil"/>
                <w:between w:val="nil"/>
              </w:pBdr>
              <w:rPr>
                <w:rFonts w:ascii="微軟正黑體" w:eastAsia="微軟正黑體" w:hAnsi="微軟正黑體" w:cs="微軟正黑體"/>
                <w:color w:val="000000"/>
              </w:rPr>
            </w:pPr>
          </w:p>
        </w:tc>
        <w:tc>
          <w:tcPr>
            <w:tcW w:w="443" w:type="dxa"/>
            <w:tcMar>
              <w:top w:w="100" w:type="dxa"/>
              <w:left w:w="100" w:type="dxa"/>
              <w:bottom w:w="100" w:type="dxa"/>
              <w:right w:w="100" w:type="dxa"/>
            </w:tcMar>
          </w:tcPr>
          <w:p w14:paraId="55C0B4B9" w14:textId="77777777" w:rsidR="00D92354" w:rsidRDefault="00D92354">
            <w:pPr>
              <w:widowControl w:val="0"/>
              <w:pBdr>
                <w:top w:val="nil"/>
                <w:left w:val="nil"/>
                <w:bottom w:val="nil"/>
                <w:right w:val="nil"/>
                <w:between w:val="nil"/>
              </w:pBdr>
              <w:rPr>
                <w:rFonts w:ascii="微軟正黑體" w:eastAsia="微軟正黑體" w:hAnsi="微軟正黑體" w:cs="微軟正黑體"/>
                <w:color w:val="000000"/>
              </w:rPr>
            </w:pPr>
          </w:p>
        </w:tc>
        <w:tc>
          <w:tcPr>
            <w:tcW w:w="444" w:type="dxa"/>
            <w:tcMar>
              <w:top w:w="100" w:type="dxa"/>
              <w:left w:w="100" w:type="dxa"/>
              <w:bottom w:w="100" w:type="dxa"/>
              <w:right w:w="100" w:type="dxa"/>
            </w:tcMar>
          </w:tcPr>
          <w:p w14:paraId="5CE1F88B" w14:textId="77777777" w:rsidR="00D92354" w:rsidRDefault="00D92354">
            <w:pPr>
              <w:widowControl w:val="0"/>
              <w:pBdr>
                <w:top w:val="nil"/>
                <w:left w:val="nil"/>
                <w:bottom w:val="nil"/>
                <w:right w:val="nil"/>
                <w:between w:val="nil"/>
              </w:pBdr>
              <w:rPr>
                <w:rFonts w:ascii="微軟正黑體" w:eastAsia="微軟正黑體" w:hAnsi="微軟正黑體" w:cs="微軟正黑體"/>
                <w:color w:val="000000"/>
              </w:rPr>
            </w:pPr>
          </w:p>
        </w:tc>
        <w:tc>
          <w:tcPr>
            <w:tcW w:w="443" w:type="dxa"/>
            <w:tcMar>
              <w:top w:w="100" w:type="dxa"/>
              <w:left w:w="100" w:type="dxa"/>
              <w:bottom w:w="100" w:type="dxa"/>
              <w:right w:w="100" w:type="dxa"/>
            </w:tcMar>
          </w:tcPr>
          <w:p w14:paraId="6408D671" w14:textId="77777777" w:rsidR="00D92354" w:rsidRDefault="00D92354">
            <w:pPr>
              <w:widowControl w:val="0"/>
              <w:pBdr>
                <w:top w:val="nil"/>
                <w:left w:val="nil"/>
                <w:bottom w:val="nil"/>
                <w:right w:val="nil"/>
                <w:between w:val="nil"/>
              </w:pBdr>
              <w:rPr>
                <w:rFonts w:ascii="微軟正黑體" w:eastAsia="微軟正黑體" w:hAnsi="微軟正黑體" w:cs="微軟正黑體"/>
                <w:color w:val="000000"/>
              </w:rPr>
            </w:pPr>
          </w:p>
        </w:tc>
        <w:tc>
          <w:tcPr>
            <w:tcW w:w="729" w:type="dxa"/>
            <w:tcMar>
              <w:top w:w="100" w:type="dxa"/>
              <w:left w:w="100" w:type="dxa"/>
              <w:bottom w:w="100" w:type="dxa"/>
              <w:right w:w="100" w:type="dxa"/>
            </w:tcMar>
          </w:tcPr>
          <w:p w14:paraId="4217A71C" w14:textId="77777777" w:rsidR="00D92354" w:rsidRDefault="00D92354">
            <w:pPr>
              <w:widowControl w:val="0"/>
              <w:pBdr>
                <w:top w:val="nil"/>
                <w:left w:val="nil"/>
                <w:bottom w:val="nil"/>
                <w:right w:val="nil"/>
                <w:between w:val="nil"/>
              </w:pBdr>
              <w:rPr>
                <w:rFonts w:ascii="微軟正黑體" w:eastAsia="微軟正黑體" w:hAnsi="微軟正黑體" w:cs="微軟正黑體"/>
                <w:color w:val="000000"/>
              </w:rPr>
            </w:pPr>
          </w:p>
        </w:tc>
      </w:tr>
      <w:tr w:rsidR="00D92354" w14:paraId="02F56799" w14:textId="77777777">
        <w:trPr>
          <w:trHeight w:val="770"/>
        </w:trPr>
        <w:tc>
          <w:tcPr>
            <w:tcW w:w="1843" w:type="dxa"/>
            <w:tcMar>
              <w:top w:w="100" w:type="dxa"/>
              <w:left w:w="100" w:type="dxa"/>
              <w:bottom w:w="100" w:type="dxa"/>
              <w:right w:w="100" w:type="dxa"/>
            </w:tcMar>
          </w:tcPr>
          <w:p w14:paraId="6B45A6DF" w14:textId="77777777" w:rsidR="00D92354" w:rsidRDefault="00000000">
            <w:pPr>
              <w:widowControl w:val="0"/>
              <w:pBdr>
                <w:top w:val="nil"/>
                <w:left w:val="nil"/>
                <w:bottom w:val="nil"/>
                <w:right w:val="nil"/>
                <w:between w:val="nil"/>
              </w:pBdr>
              <w:spacing w:line="240" w:lineRule="auto"/>
              <w:jc w:val="center"/>
              <w:rPr>
                <w:rFonts w:ascii="微軟正黑體" w:eastAsia="微軟正黑體" w:hAnsi="微軟正黑體" w:cs="微軟正黑體"/>
                <w:b/>
                <w:color w:val="000000"/>
              </w:rPr>
            </w:pPr>
            <w:r>
              <w:rPr>
                <w:rFonts w:ascii="微軟正黑體" w:eastAsia="微軟正黑體" w:hAnsi="微軟正黑體" w:cs="微軟正黑體"/>
                <w:b/>
                <w:color w:val="000000"/>
              </w:rPr>
              <w:t xml:space="preserve">贈品寄送地址 </w:t>
            </w:r>
          </w:p>
          <w:p w14:paraId="6A1FB53E" w14:textId="77777777" w:rsidR="00D92354" w:rsidRDefault="00000000">
            <w:pPr>
              <w:widowControl w:val="0"/>
              <w:pBdr>
                <w:top w:val="nil"/>
                <w:left w:val="nil"/>
                <w:bottom w:val="nil"/>
                <w:right w:val="nil"/>
                <w:between w:val="nil"/>
              </w:pBdr>
              <w:spacing w:before="123" w:line="240" w:lineRule="auto"/>
              <w:jc w:val="center"/>
              <w:rPr>
                <w:rFonts w:ascii="微軟正黑體" w:eastAsia="微軟正黑體" w:hAnsi="微軟正黑體" w:cs="微軟正黑體"/>
                <w:color w:val="000000"/>
              </w:rPr>
            </w:pPr>
            <w:r>
              <w:rPr>
                <w:rFonts w:ascii="微軟正黑體" w:eastAsia="微軟正黑體" w:hAnsi="微軟正黑體" w:cs="微軟正黑體"/>
                <w:color w:val="000000"/>
              </w:rPr>
              <w:t>(</w:t>
            </w:r>
            <w:r>
              <w:rPr>
                <w:rFonts w:ascii="微軟正黑體" w:eastAsia="微軟正黑體" w:hAnsi="微軟正黑體" w:cs="微軟正黑體"/>
                <w:color w:val="000000"/>
                <w:sz w:val="19"/>
                <w:szCs w:val="19"/>
              </w:rPr>
              <w:t>白天可簽收地址</w:t>
            </w:r>
            <w:r>
              <w:rPr>
                <w:rFonts w:ascii="微軟正黑體" w:eastAsia="微軟正黑體" w:hAnsi="微軟正黑體" w:cs="微軟正黑體"/>
                <w:color w:val="000000"/>
              </w:rPr>
              <w:t>)</w:t>
            </w:r>
          </w:p>
        </w:tc>
        <w:tc>
          <w:tcPr>
            <w:tcW w:w="8783" w:type="dxa"/>
            <w:gridSpan w:val="13"/>
            <w:tcMar>
              <w:top w:w="100" w:type="dxa"/>
              <w:left w:w="100" w:type="dxa"/>
              <w:bottom w:w="100" w:type="dxa"/>
              <w:right w:w="100" w:type="dxa"/>
            </w:tcMar>
          </w:tcPr>
          <w:p w14:paraId="5D78EBA8" w14:textId="77777777" w:rsidR="00D92354" w:rsidRDefault="00000000">
            <w:pPr>
              <w:widowControl w:val="0"/>
              <w:pBdr>
                <w:top w:val="nil"/>
                <w:left w:val="nil"/>
                <w:bottom w:val="nil"/>
                <w:right w:val="nil"/>
                <w:between w:val="nil"/>
              </w:pBdr>
              <w:spacing w:line="240" w:lineRule="auto"/>
              <w:ind w:right="48"/>
              <w:jc w:val="right"/>
              <w:rPr>
                <w:rFonts w:ascii="微軟正黑體" w:eastAsia="微軟正黑體" w:hAnsi="微軟正黑體" w:cs="微軟正黑體"/>
                <w:color w:val="000000"/>
              </w:rPr>
            </w:pPr>
            <w:r>
              <w:rPr>
                <w:rFonts w:ascii="微軟正黑體" w:eastAsia="微軟正黑體" w:hAnsi="微軟正黑體" w:cs="微軟正黑體"/>
                <w:color w:val="000000"/>
              </w:rPr>
              <w:t xml:space="preserve"> </w:t>
            </w:r>
          </w:p>
        </w:tc>
      </w:tr>
      <w:tr w:rsidR="00D92354" w14:paraId="6D8E07BC" w14:textId="77777777" w:rsidTr="00EE6A92">
        <w:trPr>
          <w:trHeight w:val="338"/>
        </w:trPr>
        <w:tc>
          <w:tcPr>
            <w:tcW w:w="1843" w:type="dxa"/>
            <w:tcMar>
              <w:top w:w="100" w:type="dxa"/>
              <w:left w:w="100" w:type="dxa"/>
              <w:bottom w:w="100" w:type="dxa"/>
              <w:right w:w="100" w:type="dxa"/>
            </w:tcMar>
          </w:tcPr>
          <w:p w14:paraId="1B940AB6" w14:textId="77777777" w:rsidR="00D92354" w:rsidRDefault="00000000">
            <w:pPr>
              <w:widowControl w:val="0"/>
              <w:pBdr>
                <w:top w:val="nil"/>
                <w:left w:val="nil"/>
                <w:bottom w:val="nil"/>
                <w:right w:val="nil"/>
                <w:between w:val="nil"/>
              </w:pBdr>
              <w:spacing w:line="240" w:lineRule="auto"/>
              <w:jc w:val="center"/>
              <w:rPr>
                <w:rFonts w:ascii="微軟正黑體" w:eastAsia="微軟正黑體" w:hAnsi="微軟正黑體" w:cs="微軟正黑體"/>
                <w:color w:val="000000"/>
              </w:rPr>
            </w:pPr>
            <w:r>
              <w:rPr>
                <w:rFonts w:ascii="微軟正黑體" w:eastAsia="微軟正黑體" w:hAnsi="微軟正黑體" w:cs="微軟正黑體"/>
                <w:color w:val="000000"/>
              </w:rPr>
              <w:t xml:space="preserve">市話 </w:t>
            </w:r>
          </w:p>
        </w:tc>
        <w:tc>
          <w:tcPr>
            <w:tcW w:w="3283" w:type="dxa"/>
            <w:gridSpan w:val="2"/>
            <w:tcMar>
              <w:top w:w="100" w:type="dxa"/>
              <w:left w:w="100" w:type="dxa"/>
              <w:bottom w:w="100" w:type="dxa"/>
              <w:right w:w="100" w:type="dxa"/>
            </w:tcMar>
          </w:tcPr>
          <w:p w14:paraId="196BAF74" w14:textId="77777777" w:rsidR="00D92354" w:rsidRDefault="00D92354">
            <w:pPr>
              <w:widowControl w:val="0"/>
              <w:pBdr>
                <w:top w:val="nil"/>
                <w:left w:val="nil"/>
                <w:bottom w:val="nil"/>
                <w:right w:val="nil"/>
                <w:between w:val="nil"/>
              </w:pBdr>
              <w:rPr>
                <w:rFonts w:ascii="微軟正黑體" w:eastAsia="微軟正黑體" w:hAnsi="微軟正黑體" w:cs="微軟正黑體"/>
                <w:color w:val="000000"/>
              </w:rPr>
            </w:pPr>
          </w:p>
        </w:tc>
        <w:tc>
          <w:tcPr>
            <w:tcW w:w="1220" w:type="dxa"/>
            <w:gridSpan w:val="2"/>
            <w:tcMar>
              <w:top w:w="100" w:type="dxa"/>
              <w:left w:w="100" w:type="dxa"/>
              <w:bottom w:w="100" w:type="dxa"/>
              <w:right w:w="100" w:type="dxa"/>
            </w:tcMar>
          </w:tcPr>
          <w:p w14:paraId="5336BC9F" w14:textId="77777777" w:rsidR="00D92354" w:rsidRDefault="00000000">
            <w:pPr>
              <w:widowControl w:val="0"/>
              <w:pBdr>
                <w:top w:val="nil"/>
                <w:left w:val="nil"/>
                <w:bottom w:val="nil"/>
                <w:right w:val="nil"/>
                <w:between w:val="nil"/>
              </w:pBdr>
              <w:spacing w:line="240" w:lineRule="auto"/>
              <w:ind w:left="130"/>
              <w:rPr>
                <w:rFonts w:ascii="微軟正黑體" w:eastAsia="微軟正黑體" w:hAnsi="微軟正黑體" w:cs="微軟正黑體"/>
                <w:color w:val="000000"/>
              </w:rPr>
            </w:pPr>
            <w:r>
              <w:rPr>
                <w:rFonts w:ascii="微軟正黑體" w:eastAsia="微軟正黑體" w:hAnsi="微軟正黑體" w:cs="微軟正黑體"/>
                <w:color w:val="000000"/>
              </w:rPr>
              <w:t>行動電話</w:t>
            </w:r>
          </w:p>
        </w:tc>
        <w:tc>
          <w:tcPr>
            <w:tcW w:w="4280" w:type="dxa"/>
            <w:gridSpan w:val="9"/>
            <w:tcMar>
              <w:top w:w="100" w:type="dxa"/>
              <w:left w:w="100" w:type="dxa"/>
              <w:bottom w:w="100" w:type="dxa"/>
              <w:right w:w="100" w:type="dxa"/>
            </w:tcMar>
          </w:tcPr>
          <w:p w14:paraId="75EF048A" w14:textId="77777777" w:rsidR="00D92354" w:rsidRDefault="00D92354">
            <w:pPr>
              <w:widowControl w:val="0"/>
              <w:pBdr>
                <w:top w:val="nil"/>
                <w:left w:val="nil"/>
                <w:bottom w:val="nil"/>
                <w:right w:val="nil"/>
                <w:between w:val="nil"/>
              </w:pBdr>
              <w:rPr>
                <w:rFonts w:ascii="微軟正黑體" w:eastAsia="微軟正黑體" w:hAnsi="微軟正黑體" w:cs="微軟正黑體"/>
                <w:color w:val="000000"/>
              </w:rPr>
            </w:pPr>
          </w:p>
        </w:tc>
      </w:tr>
      <w:tr w:rsidR="00D92354" w14:paraId="46D8BF3E" w14:textId="77777777" w:rsidTr="00EE6A92">
        <w:trPr>
          <w:trHeight w:val="1770"/>
        </w:trPr>
        <w:tc>
          <w:tcPr>
            <w:tcW w:w="5126" w:type="dxa"/>
            <w:gridSpan w:val="3"/>
            <w:tcMar>
              <w:top w:w="100" w:type="dxa"/>
              <w:left w:w="100" w:type="dxa"/>
              <w:bottom w:w="100" w:type="dxa"/>
              <w:right w:w="100" w:type="dxa"/>
            </w:tcMar>
          </w:tcPr>
          <w:p w14:paraId="7CCB9CD2" w14:textId="77777777" w:rsidR="00D92354" w:rsidRDefault="00000000">
            <w:pPr>
              <w:widowControl w:val="0"/>
              <w:pBdr>
                <w:top w:val="nil"/>
                <w:left w:val="nil"/>
                <w:bottom w:val="nil"/>
                <w:right w:val="nil"/>
                <w:between w:val="nil"/>
              </w:pBdr>
              <w:spacing w:line="240" w:lineRule="auto"/>
              <w:jc w:val="center"/>
              <w:rPr>
                <w:rFonts w:ascii="微軟正黑體" w:eastAsia="微軟正黑體" w:hAnsi="微軟正黑體" w:cs="微軟正黑體"/>
                <w:color w:val="000000"/>
              </w:rPr>
            </w:pPr>
            <w:r>
              <w:rPr>
                <w:rFonts w:ascii="微軟正黑體" w:eastAsia="微軟正黑體" w:hAnsi="微軟正黑體" w:cs="微軟正黑體"/>
                <w:color w:val="000000"/>
              </w:rPr>
              <w:t>身分證</w:t>
            </w:r>
            <w:r>
              <w:rPr>
                <w:rFonts w:ascii="微軟正黑體" w:eastAsia="微軟正黑體" w:hAnsi="微軟正黑體" w:cs="微軟正黑體"/>
                <w:b/>
                <w:color w:val="000000"/>
              </w:rPr>
              <w:t>正面</w:t>
            </w:r>
            <w:r>
              <w:rPr>
                <w:rFonts w:ascii="微軟正黑體" w:eastAsia="微軟正黑體" w:hAnsi="微軟正黑體" w:cs="微軟正黑體"/>
                <w:color w:val="000000"/>
              </w:rPr>
              <w:t xml:space="preserve">影本浮貼處(須清晰可辨) </w:t>
            </w:r>
          </w:p>
        </w:tc>
        <w:tc>
          <w:tcPr>
            <w:tcW w:w="5500" w:type="dxa"/>
            <w:gridSpan w:val="11"/>
            <w:tcMar>
              <w:top w:w="100" w:type="dxa"/>
              <w:left w:w="100" w:type="dxa"/>
              <w:bottom w:w="100" w:type="dxa"/>
              <w:right w:w="100" w:type="dxa"/>
            </w:tcMar>
          </w:tcPr>
          <w:p w14:paraId="2A4C294A" w14:textId="77777777" w:rsidR="00D92354" w:rsidRDefault="00000000">
            <w:pPr>
              <w:widowControl w:val="0"/>
              <w:pBdr>
                <w:top w:val="nil"/>
                <w:left w:val="nil"/>
                <w:bottom w:val="nil"/>
                <w:right w:val="nil"/>
                <w:between w:val="nil"/>
              </w:pBdr>
              <w:spacing w:line="240" w:lineRule="auto"/>
              <w:jc w:val="center"/>
              <w:rPr>
                <w:rFonts w:ascii="微軟正黑體" w:eastAsia="微軟正黑體" w:hAnsi="微軟正黑體" w:cs="微軟正黑體"/>
                <w:color w:val="000000"/>
              </w:rPr>
            </w:pPr>
            <w:r>
              <w:rPr>
                <w:rFonts w:ascii="微軟正黑體" w:eastAsia="微軟正黑體" w:hAnsi="微軟正黑體" w:cs="微軟正黑體"/>
                <w:color w:val="000000"/>
              </w:rPr>
              <w:t>身分證</w:t>
            </w:r>
            <w:r>
              <w:rPr>
                <w:rFonts w:ascii="微軟正黑體" w:eastAsia="微軟正黑體" w:hAnsi="微軟正黑體" w:cs="微軟正黑體"/>
                <w:b/>
                <w:color w:val="000000"/>
              </w:rPr>
              <w:t>反面</w:t>
            </w:r>
            <w:r>
              <w:rPr>
                <w:rFonts w:ascii="微軟正黑體" w:eastAsia="微軟正黑體" w:hAnsi="微軟正黑體" w:cs="微軟正黑體"/>
                <w:color w:val="000000"/>
              </w:rPr>
              <w:t>影本浮貼處(須清晰可辨)</w:t>
            </w:r>
          </w:p>
        </w:tc>
      </w:tr>
      <w:tr w:rsidR="00D92354" w14:paraId="6360D8ED" w14:textId="77777777">
        <w:trPr>
          <w:trHeight w:val="914"/>
        </w:trPr>
        <w:tc>
          <w:tcPr>
            <w:tcW w:w="10626" w:type="dxa"/>
            <w:gridSpan w:val="14"/>
            <w:tcMar>
              <w:top w:w="100" w:type="dxa"/>
              <w:left w:w="100" w:type="dxa"/>
              <w:bottom w:w="100" w:type="dxa"/>
              <w:right w:w="100" w:type="dxa"/>
            </w:tcMar>
          </w:tcPr>
          <w:p w14:paraId="042D92AE" w14:textId="1E74DBD0" w:rsidR="00D92354" w:rsidRDefault="00000000" w:rsidP="00FE71A7">
            <w:pPr>
              <w:widowControl w:val="0"/>
              <w:pBdr>
                <w:top w:val="nil"/>
                <w:left w:val="nil"/>
                <w:bottom w:val="nil"/>
                <w:right w:val="nil"/>
                <w:between w:val="nil"/>
              </w:pBdr>
              <w:spacing w:line="289" w:lineRule="auto"/>
              <w:ind w:left="716" w:right="1513"/>
              <w:jc w:val="center"/>
              <w:rPr>
                <w:rFonts w:ascii="微軟正黑體" w:eastAsia="微軟正黑體" w:hAnsi="微軟正黑體" w:cs="微軟正黑體"/>
                <w:color w:val="000000"/>
              </w:rPr>
            </w:pPr>
            <w:r>
              <w:rPr>
                <w:rFonts w:ascii="微軟正黑體" w:eastAsia="微軟正黑體" w:hAnsi="微軟正黑體" w:cs="微軟正黑體"/>
                <w:color w:val="000000"/>
              </w:rPr>
              <w:t>中獎人須年滿 20 歲，未滿 20 歲者須附上法定代理人簽章，並提供法定代理人身分證</w:t>
            </w:r>
            <w:r w:rsidR="00FE71A7">
              <w:rPr>
                <w:rFonts w:ascii="微軟正黑體" w:eastAsia="微軟正黑體" w:hAnsi="微軟正黑體" w:cs="微軟正黑體" w:hint="eastAsia"/>
                <w:color w:val="000000"/>
              </w:rPr>
              <w:t>證明</w:t>
            </w:r>
            <w:r>
              <w:rPr>
                <w:rFonts w:ascii="微軟正黑體" w:eastAsia="微軟正黑體" w:hAnsi="微軟正黑體" w:cs="微軟正黑體"/>
                <w:color w:val="000000"/>
              </w:rPr>
              <w:t>文件影本</w:t>
            </w:r>
            <w:r w:rsidR="00FE71A7">
              <w:rPr>
                <w:rFonts w:ascii="微軟正黑體" w:eastAsia="微軟正黑體" w:hAnsi="微軟正黑體" w:cs="微軟正黑體" w:hint="eastAsia"/>
                <w:color w:val="000000"/>
              </w:rPr>
              <w:t>，</w:t>
            </w:r>
            <w:r>
              <w:rPr>
                <w:rFonts w:ascii="微軟正黑體" w:eastAsia="微軟正黑體" w:hAnsi="微軟正黑體" w:cs="微軟正黑體"/>
                <w:color w:val="000000"/>
              </w:rPr>
              <w:t>並由法定代理人協同辦理領獎及一切相關手續。</w:t>
            </w:r>
          </w:p>
        </w:tc>
      </w:tr>
    </w:tbl>
    <w:p w14:paraId="5C7BD708" w14:textId="77777777" w:rsidR="00D92354" w:rsidRDefault="00D92354">
      <w:pPr>
        <w:widowControl w:val="0"/>
        <w:pBdr>
          <w:top w:val="nil"/>
          <w:left w:val="nil"/>
          <w:bottom w:val="nil"/>
          <w:right w:val="nil"/>
          <w:between w:val="nil"/>
        </w:pBdr>
        <w:rPr>
          <w:color w:val="000000"/>
        </w:rPr>
      </w:pPr>
    </w:p>
    <w:p w14:paraId="15F54558" w14:textId="5FCCC0F0" w:rsidR="00D92354" w:rsidRDefault="00000000">
      <w:pPr>
        <w:widowControl w:val="0"/>
        <w:pBdr>
          <w:top w:val="nil"/>
          <w:left w:val="nil"/>
          <w:bottom w:val="nil"/>
          <w:right w:val="nil"/>
          <w:between w:val="nil"/>
        </w:pBdr>
        <w:spacing w:line="344" w:lineRule="auto"/>
        <w:ind w:left="18" w:right="26" w:firstLine="1"/>
        <w:rPr>
          <w:rFonts w:ascii="微軟正黑體" w:eastAsia="微軟正黑體" w:hAnsi="微軟正黑體" w:cs="微軟正黑體"/>
          <w:color w:val="000000"/>
        </w:rPr>
      </w:pPr>
      <w:r>
        <w:rPr>
          <w:rFonts w:ascii="微軟正黑體" w:eastAsia="微軟正黑體" w:hAnsi="微軟正黑體" w:cs="微軟正黑體"/>
          <w:color w:val="000000"/>
        </w:rPr>
        <w:t>詳細閱讀及填妥表格，並備妥領獎所需文件，於</w:t>
      </w:r>
      <w:r>
        <w:rPr>
          <w:rFonts w:ascii="微軟正黑體" w:eastAsia="微軟正黑體" w:hAnsi="微軟正黑體" w:cs="微軟正黑體"/>
          <w:color w:val="C00000"/>
          <w:u w:val="single"/>
        </w:rPr>
        <w:t>2025/</w:t>
      </w:r>
      <w:r w:rsidR="00EE6A92">
        <w:rPr>
          <w:rFonts w:ascii="微軟正黑體" w:eastAsia="微軟正黑體" w:hAnsi="微軟正黑體" w:cs="微軟正黑體" w:hint="eastAsia"/>
          <w:color w:val="C00000"/>
          <w:u w:val="single"/>
        </w:rPr>
        <w:t>10</w:t>
      </w:r>
      <w:r>
        <w:rPr>
          <w:rFonts w:ascii="微軟正黑體" w:eastAsia="微軟正黑體" w:hAnsi="微軟正黑體" w:cs="微軟正黑體"/>
          <w:color w:val="C00000"/>
          <w:u w:val="single"/>
        </w:rPr>
        <w:t>/</w:t>
      </w:r>
      <w:r w:rsidR="00DD2396">
        <w:rPr>
          <w:rFonts w:ascii="微軟正黑體" w:eastAsia="微軟正黑體" w:hAnsi="微軟正黑體" w:cs="微軟正黑體" w:hint="eastAsia"/>
          <w:color w:val="C00000"/>
          <w:u w:val="single"/>
        </w:rPr>
        <w:t>3</w:t>
      </w:r>
      <w:r w:rsidR="00EE6A92">
        <w:rPr>
          <w:rFonts w:ascii="微軟正黑體" w:eastAsia="微軟正黑體" w:hAnsi="微軟正黑體" w:cs="微軟正黑體" w:hint="eastAsia"/>
          <w:color w:val="C00000"/>
          <w:u w:val="single"/>
        </w:rPr>
        <w:t>1</w:t>
      </w:r>
      <w:r>
        <w:rPr>
          <w:rFonts w:ascii="微軟正黑體" w:eastAsia="微軟正黑體" w:hAnsi="微軟正黑體" w:cs="微軟正黑體"/>
          <w:color w:val="C00000"/>
          <w:u w:val="single"/>
        </w:rPr>
        <w:t>前(以郵戳為憑)</w:t>
      </w:r>
      <w:r>
        <w:rPr>
          <w:rFonts w:ascii="微軟正黑體" w:eastAsia="微軟正黑體" w:hAnsi="微軟正黑體" w:cs="微軟正黑體"/>
          <w:color w:val="000000"/>
        </w:rPr>
        <w:t>，以掛號或快遞信件寄回</w:t>
      </w:r>
      <w:r w:rsidR="00FE71A7">
        <w:rPr>
          <w:rFonts w:ascii="微軟正黑體" w:eastAsia="微軟正黑體" w:hAnsi="微軟正黑體" w:cs="微軟正黑體" w:hint="eastAsia"/>
          <w:b/>
          <w:color w:val="C00000"/>
          <w:u w:val="single"/>
        </w:rPr>
        <w:t xml:space="preserve">333008桃園市龜山區頂湖路10號 行銷業務部 </w:t>
      </w:r>
      <w:r w:rsidR="00EE6A92">
        <w:rPr>
          <w:rFonts w:ascii="微軟正黑體" w:eastAsia="微軟正黑體" w:hAnsi="微軟正黑體" w:cs="微軟正黑體" w:hint="eastAsia"/>
          <w:b/>
          <w:color w:val="C00000"/>
          <w:u w:val="single"/>
        </w:rPr>
        <w:t>李</w:t>
      </w:r>
      <w:r w:rsidR="00FE71A7">
        <w:rPr>
          <w:rFonts w:ascii="微軟正黑體" w:eastAsia="微軟正黑體" w:hAnsi="微軟正黑體" w:cs="微軟正黑體" w:hint="eastAsia"/>
          <w:b/>
          <w:color w:val="C00000"/>
          <w:u w:val="single"/>
        </w:rPr>
        <w:t>小姐</w:t>
      </w:r>
      <w:r w:rsidRPr="00FE71A7">
        <w:rPr>
          <w:rFonts w:ascii="微軟正黑體" w:eastAsia="微軟正黑體" w:hAnsi="微軟正黑體" w:cs="微軟正黑體"/>
          <w:b/>
          <w:color w:val="C00000"/>
          <w:u w:val="single"/>
        </w:rPr>
        <w:t>收</w:t>
      </w:r>
      <w:r w:rsidR="00EE6A92">
        <w:rPr>
          <w:rFonts w:ascii="微軟正黑體" w:eastAsia="微軟正黑體" w:hAnsi="微軟正黑體" w:cs="微軟正黑體" w:hint="eastAsia"/>
          <w:b/>
          <w:color w:val="C00000"/>
          <w:u w:val="single"/>
        </w:rPr>
        <w:t xml:space="preserve"> (03)3282316#151</w:t>
      </w:r>
      <w:r>
        <w:rPr>
          <w:rFonts w:ascii="微軟正黑體" w:eastAsia="微軟正黑體" w:hAnsi="微軟正黑體" w:cs="微軟正黑體"/>
          <w:color w:val="000000"/>
        </w:rPr>
        <w:t xml:space="preserve">，逾期或資料不齊全、不正確將視同放棄，寄回中獎文件不予退還，主辦單位有權取消得獎資格，謝謝您的參與及配合。 </w:t>
      </w:r>
    </w:p>
    <w:tbl>
      <w:tblPr>
        <w:tblStyle w:val="a7"/>
        <w:tblW w:w="10202" w:type="dxa"/>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9"/>
        <w:gridCol w:w="5243"/>
      </w:tblGrid>
      <w:tr w:rsidR="00D92354" w14:paraId="1830FA6D" w14:textId="77777777">
        <w:trPr>
          <w:trHeight w:val="729"/>
        </w:trPr>
        <w:tc>
          <w:tcPr>
            <w:tcW w:w="4959" w:type="dxa"/>
            <w:tcMar>
              <w:top w:w="100" w:type="dxa"/>
              <w:left w:w="100" w:type="dxa"/>
              <w:bottom w:w="100" w:type="dxa"/>
              <w:right w:w="100" w:type="dxa"/>
            </w:tcMar>
          </w:tcPr>
          <w:p w14:paraId="7D7208F9" w14:textId="77777777" w:rsidR="00D92354" w:rsidRDefault="00000000">
            <w:pPr>
              <w:widowControl w:val="0"/>
              <w:pBdr>
                <w:top w:val="nil"/>
                <w:left w:val="nil"/>
                <w:bottom w:val="nil"/>
                <w:right w:val="nil"/>
                <w:between w:val="nil"/>
              </w:pBdr>
              <w:spacing w:line="240" w:lineRule="auto"/>
              <w:jc w:val="center"/>
              <w:rPr>
                <w:rFonts w:ascii="微軟正黑體" w:eastAsia="微軟正黑體" w:hAnsi="微軟正黑體" w:cs="微軟正黑體"/>
                <w:color w:val="000000"/>
              </w:rPr>
            </w:pPr>
            <w:r>
              <w:rPr>
                <w:rFonts w:ascii="微軟正黑體" w:eastAsia="微軟正黑體" w:hAnsi="微軟正黑體" w:cs="微軟正黑體"/>
                <w:color w:val="000000"/>
              </w:rPr>
              <w:t>中獎發票</w:t>
            </w:r>
            <w:r>
              <w:rPr>
                <w:rFonts w:ascii="微軟正黑體" w:eastAsia="微軟正黑體" w:hAnsi="微軟正黑體" w:cs="微軟正黑體"/>
                <w:b/>
                <w:color w:val="000000"/>
              </w:rPr>
              <w:t>正本</w:t>
            </w:r>
            <w:r>
              <w:rPr>
                <w:rFonts w:ascii="微軟正黑體" w:eastAsia="微軟正黑體" w:hAnsi="微軟正黑體" w:cs="微軟正黑體"/>
                <w:color w:val="000000"/>
              </w:rPr>
              <w:t xml:space="preserve">浮貼處 </w:t>
            </w:r>
          </w:p>
        </w:tc>
        <w:tc>
          <w:tcPr>
            <w:tcW w:w="5242" w:type="dxa"/>
            <w:tcMar>
              <w:top w:w="100" w:type="dxa"/>
              <w:left w:w="100" w:type="dxa"/>
              <w:bottom w:w="100" w:type="dxa"/>
              <w:right w:w="100" w:type="dxa"/>
            </w:tcMar>
          </w:tcPr>
          <w:p w14:paraId="1ACF27A7" w14:textId="77777777" w:rsidR="00D92354" w:rsidRDefault="00000000">
            <w:pPr>
              <w:widowControl w:val="0"/>
              <w:pBdr>
                <w:top w:val="nil"/>
                <w:left w:val="nil"/>
                <w:bottom w:val="nil"/>
                <w:right w:val="nil"/>
                <w:between w:val="nil"/>
              </w:pBdr>
              <w:spacing w:line="240" w:lineRule="auto"/>
              <w:jc w:val="center"/>
              <w:rPr>
                <w:rFonts w:ascii="微軟正黑體" w:eastAsia="微軟正黑體" w:hAnsi="微軟正黑體" w:cs="微軟正黑體"/>
                <w:color w:val="000000"/>
              </w:rPr>
            </w:pPr>
            <w:r>
              <w:rPr>
                <w:rFonts w:ascii="微軟正黑體" w:eastAsia="微軟正黑體" w:hAnsi="微軟正黑體" w:cs="微軟正黑體"/>
                <w:color w:val="000000"/>
              </w:rPr>
              <w:t>中獎發票</w:t>
            </w:r>
            <w:r>
              <w:rPr>
                <w:rFonts w:ascii="微軟正黑體" w:eastAsia="微軟正黑體" w:hAnsi="微軟正黑體" w:cs="微軟正黑體"/>
                <w:b/>
                <w:color w:val="000000"/>
              </w:rPr>
              <w:t>明細</w:t>
            </w:r>
            <w:r>
              <w:rPr>
                <w:rFonts w:ascii="微軟正黑體" w:eastAsia="微軟正黑體" w:hAnsi="微軟正黑體" w:cs="微軟正黑體"/>
                <w:color w:val="000000"/>
              </w:rPr>
              <w:t>浮貼處</w:t>
            </w:r>
          </w:p>
        </w:tc>
      </w:tr>
    </w:tbl>
    <w:p w14:paraId="2A03E963" w14:textId="77777777" w:rsidR="00D92354" w:rsidRDefault="00D92354">
      <w:pPr>
        <w:widowControl w:val="0"/>
        <w:pBdr>
          <w:top w:val="nil"/>
          <w:left w:val="nil"/>
          <w:bottom w:val="nil"/>
          <w:right w:val="nil"/>
          <w:between w:val="nil"/>
        </w:pBdr>
        <w:rPr>
          <w:color w:val="000000"/>
        </w:rPr>
      </w:pPr>
    </w:p>
    <w:p w14:paraId="731D40DF" w14:textId="77777777" w:rsidR="00D92354" w:rsidRDefault="00D92354">
      <w:pPr>
        <w:widowControl w:val="0"/>
        <w:pBdr>
          <w:top w:val="nil"/>
          <w:left w:val="nil"/>
          <w:bottom w:val="nil"/>
          <w:right w:val="nil"/>
          <w:between w:val="nil"/>
        </w:pBdr>
        <w:rPr>
          <w:color w:val="000000"/>
        </w:rPr>
      </w:pPr>
    </w:p>
    <w:p w14:paraId="5C75D8B9" w14:textId="77777777" w:rsidR="003C0518" w:rsidRDefault="003C0518">
      <w:pPr>
        <w:widowControl w:val="0"/>
        <w:pBdr>
          <w:top w:val="nil"/>
          <w:left w:val="nil"/>
          <w:bottom w:val="nil"/>
          <w:right w:val="nil"/>
          <w:between w:val="nil"/>
        </w:pBdr>
        <w:rPr>
          <w:color w:val="000000"/>
        </w:rPr>
      </w:pPr>
    </w:p>
    <w:p w14:paraId="61E6A46D" w14:textId="77777777" w:rsidR="003C0518" w:rsidRDefault="003C0518">
      <w:pPr>
        <w:widowControl w:val="0"/>
        <w:pBdr>
          <w:top w:val="nil"/>
          <w:left w:val="nil"/>
          <w:bottom w:val="nil"/>
          <w:right w:val="nil"/>
          <w:between w:val="nil"/>
        </w:pBdr>
        <w:rPr>
          <w:color w:val="000000"/>
        </w:rPr>
      </w:pPr>
    </w:p>
    <w:p w14:paraId="23081D0F" w14:textId="77777777" w:rsidR="003C0518" w:rsidRDefault="003C0518">
      <w:pPr>
        <w:widowControl w:val="0"/>
        <w:pBdr>
          <w:top w:val="nil"/>
          <w:left w:val="nil"/>
          <w:bottom w:val="nil"/>
          <w:right w:val="nil"/>
          <w:between w:val="nil"/>
        </w:pBdr>
        <w:rPr>
          <w:color w:val="000000"/>
        </w:rPr>
      </w:pPr>
    </w:p>
    <w:p w14:paraId="6D069B82" w14:textId="77777777" w:rsidR="00EE6A92" w:rsidRDefault="00EE6A92">
      <w:pPr>
        <w:widowControl w:val="0"/>
        <w:pBdr>
          <w:top w:val="nil"/>
          <w:left w:val="nil"/>
          <w:bottom w:val="nil"/>
          <w:right w:val="nil"/>
          <w:between w:val="nil"/>
        </w:pBdr>
        <w:rPr>
          <w:rFonts w:hint="eastAsia"/>
          <w:color w:val="000000"/>
        </w:rPr>
      </w:pPr>
    </w:p>
    <w:p w14:paraId="7218C276" w14:textId="77777777" w:rsidR="00267E72" w:rsidRDefault="00267E72">
      <w:pPr>
        <w:widowControl w:val="0"/>
        <w:pBdr>
          <w:top w:val="nil"/>
          <w:left w:val="nil"/>
          <w:bottom w:val="nil"/>
          <w:right w:val="nil"/>
          <w:between w:val="nil"/>
        </w:pBdr>
        <w:rPr>
          <w:color w:val="000000"/>
        </w:rPr>
      </w:pPr>
    </w:p>
    <w:p w14:paraId="444E96E9" w14:textId="77777777" w:rsidR="00D92354" w:rsidRDefault="00000000">
      <w:pPr>
        <w:widowControl w:val="0"/>
        <w:pBdr>
          <w:top w:val="nil"/>
          <w:left w:val="nil"/>
          <w:bottom w:val="nil"/>
          <w:right w:val="nil"/>
          <w:between w:val="nil"/>
        </w:pBdr>
        <w:spacing w:line="240" w:lineRule="auto"/>
        <w:ind w:left="21"/>
        <w:rPr>
          <w:rFonts w:ascii="微軟正黑體" w:eastAsia="微軟正黑體" w:hAnsi="微軟正黑體" w:cs="微軟正黑體"/>
          <w:b/>
          <w:color w:val="000000"/>
          <w:sz w:val="19"/>
          <w:szCs w:val="19"/>
        </w:rPr>
      </w:pPr>
      <w:r>
        <w:rPr>
          <w:rFonts w:ascii="Noto Sans Symbols" w:eastAsia="Noto Sans Symbols" w:hAnsi="Noto Sans Symbols" w:cs="Noto Sans Symbols"/>
          <w:color w:val="000000"/>
          <w:sz w:val="19"/>
          <w:szCs w:val="19"/>
        </w:rPr>
        <w:t xml:space="preserve">❖ </w:t>
      </w:r>
      <w:r>
        <w:rPr>
          <w:rFonts w:ascii="微軟正黑體" w:eastAsia="微軟正黑體" w:hAnsi="微軟正黑體" w:cs="微軟正黑體"/>
          <w:b/>
          <w:color w:val="000000"/>
          <w:sz w:val="19"/>
          <w:szCs w:val="19"/>
        </w:rPr>
        <w:t xml:space="preserve">注意事項： </w:t>
      </w:r>
    </w:p>
    <w:p w14:paraId="34D6092F" w14:textId="06F75906" w:rsidR="008016B0" w:rsidRPr="00E92F4E" w:rsidRDefault="008016B0" w:rsidP="008016B0">
      <w:pPr>
        <w:pStyle w:val="a8"/>
        <w:numPr>
          <w:ilvl w:val="0"/>
          <w:numId w:val="1"/>
        </w:numPr>
        <w:spacing w:after="0" w:line="240" w:lineRule="auto"/>
        <w:rPr>
          <w:rFonts w:ascii="微軟正黑體" w:eastAsia="微軟正黑體" w:hAnsi="微軟正黑體"/>
          <w:sz w:val="20"/>
          <w:szCs w:val="20"/>
        </w:rPr>
      </w:pPr>
      <w:r w:rsidRPr="00E92F4E">
        <w:rPr>
          <w:rFonts w:ascii="微軟正黑體" w:eastAsia="微軟正黑體" w:hAnsi="微軟正黑體" w:hint="eastAsia"/>
          <w:sz w:val="20"/>
          <w:szCs w:val="20"/>
        </w:rPr>
        <w:t>滿額登錄抽</w:t>
      </w:r>
      <w:r w:rsidRPr="00E92F4E">
        <w:rPr>
          <w:rFonts w:ascii="微軟正黑體" w:eastAsia="微軟正黑體" w:hAnsi="微軟正黑體" w:cs="新細明體" w:hint="eastAsia"/>
          <w:color w:val="222222"/>
          <w:kern w:val="0"/>
          <w:sz w:val="20"/>
          <w:szCs w:val="20"/>
          <w:bdr w:val="none" w:sz="0" w:space="0" w:color="auto" w:frame="1"/>
          <w14:ligatures w14:val="none"/>
        </w:rPr>
        <w:t>(以下稱</w:t>
      </w:r>
      <w:r w:rsidR="00C012DA">
        <w:rPr>
          <w:rFonts w:ascii="微軟正黑體" w:eastAsia="微軟正黑體" w:hAnsi="微軟正黑體" w:cs="新細明體" w:hint="eastAsia"/>
          <w:color w:val="222222"/>
          <w:kern w:val="0"/>
          <w:sz w:val="20"/>
          <w:szCs w:val="20"/>
          <w:bdr w:val="none" w:sz="0" w:space="0" w:color="auto" w:frame="1"/>
          <w14:ligatures w14:val="none"/>
        </w:rPr>
        <w:t>『</w:t>
      </w:r>
      <w:r w:rsidRPr="00E92F4E">
        <w:rPr>
          <w:rFonts w:ascii="微軟正黑體" w:eastAsia="微軟正黑體" w:hAnsi="微軟正黑體" w:cs="新細明體" w:hint="eastAsia"/>
          <w:color w:val="222222"/>
          <w:kern w:val="0"/>
          <w:sz w:val="20"/>
          <w:szCs w:val="20"/>
          <w:bdr w:val="none" w:sz="0" w:space="0" w:color="auto" w:frame="1"/>
          <w14:ligatures w14:val="none"/>
        </w:rPr>
        <w:t>本活動</w:t>
      </w:r>
      <w:r w:rsidR="00C012DA">
        <w:rPr>
          <w:rFonts w:ascii="微軟正黑體" w:eastAsia="微軟正黑體" w:hAnsi="微軟正黑體" w:cs="新細明體" w:hint="eastAsia"/>
          <w:color w:val="222222"/>
          <w:kern w:val="0"/>
          <w:sz w:val="20"/>
          <w:szCs w:val="20"/>
          <w:bdr w:val="none" w:sz="0" w:space="0" w:color="auto" w:frame="1"/>
          <w14:ligatures w14:val="none"/>
        </w:rPr>
        <w:t>』</w:t>
      </w:r>
      <w:r w:rsidRPr="00E92F4E">
        <w:rPr>
          <w:rFonts w:ascii="微軟正黑體" w:eastAsia="微軟正黑體" w:hAnsi="微軟正黑體" w:cs="新細明體" w:hint="eastAsia"/>
          <w:color w:val="222222"/>
          <w:kern w:val="0"/>
          <w:sz w:val="20"/>
          <w:szCs w:val="20"/>
          <w:bdr w:val="none" w:sz="0" w:space="0" w:color="auto" w:frame="1"/>
          <w14:ligatures w14:val="none"/>
        </w:rPr>
        <w:t>)係由雙葉食品股份有限公司(下稱</w:t>
      </w:r>
      <w:r w:rsidR="00C012DA">
        <w:rPr>
          <w:rFonts w:ascii="微軟正黑體" w:eastAsia="微軟正黑體" w:hAnsi="微軟正黑體" w:cs="新細明體" w:hint="eastAsia"/>
          <w:color w:val="222222"/>
          <w:kern w:val="0"/>
          <w:sz w:val="20"/>
          <w:szCs w:val="20"/>
          <w:bdr w:val="none" w:sz="0" w:space="0" w:color="auto" w:frame="1"/>
          <w14:ligatures w14:val="none"/>
        </w:rPr>
        <w:t>『</w:t>
      </w:r>
      <w:r w:rsidRPr="00E92F4E">
        <w:rPr>
          <w:rFonts w:ascii="微軟正黑體" w:eastAsia="微軟正黑體" w:hAnsi="微軟正黑體" w:cs="新細明體" w:hint="eastAsia"/>
          <w:color w:val="222222"/>
          <w:kern w:val="0"/>
          <w:sz w:val="20"/>
          <w:szCs w:val="20"/>
          <w:bdr w:val="none" w:sz="0" w:space="0" w:color="auto" w:frame="1"/>
          <w14:ligatures w14:val="none"/>
        </w:rPr>
        <w:t>主辦單位</w:t>
      </w:r>
      <w:r w:rsidR="00C012DA">
        <w:rPr>
          <w:rFonts w:ascii="微軟正黑體" w:eastAsia="微軟正黑體" w:hAnsi="微軟正黑體" w:cs="新細明體" w:hint="eastAsia"/>
          <w:color w:val="222222"/>
          <w:kern w:val="0"/>
          <w:sz w:val="20"/>
          <w:szCs w:val="20"/>
          <w:bdr w:val="none" w:sz="0" w:space="0" w:color="auto" w:frame="1"/>
          <w14:ligatures w14:val="none"/>
        </w:rPr>
        <w:t>』</w:t>
      </w:r>
      <w:r w:rsidRPr="00E92F4E">
        <w:rPr>
          <w:rFonts w:ascii="微軟正黑體" w:eastAsia="微軟正黑體" w:hAnsi="微軟正黑體" w:cs="新細明體" w:hint="eastAsia"/>
          <w:color w:val="222222"/>
          <w:kern w:val="0"/>
          <w:sz w:val="20"/>
          <w:szCs w:val="20"/>
          <w:bdr w:val="none" w:sz="0" w:space="0" w:color="auto" w:frame="1"/>
          <w14:ligatures w14:val="none"/>
        </w:rPr>
        <w:t>)所舉辦。消費者於參加本活動之同時，即同意本活動之活動辦法與注意事項之規範，並同意主辦單位蒐集、處理及利用參加人之姓名、地址、電話、e-mail帳號及、身分證正反面影本等之一般個人資料，如</w:t>
      </w:r>
      <w:r w:rsidR="007B2420">
        <w:rPr>
          <w:rFonts w:ascii="微軟正黑體" w:eastAsia="微軟正黑體" w:hAnsi="微軟正黑體" w:cs="新細明體" w:hint="eastAsia"/>
          <w:color w:val="222222"/>
          <w:kern w:val="0"/>
          <w:sz w:val="20"/>
          <w:szCs w:val="20"/>
          <w:bdr w:val="none" w:sz="0" w:space="0" w:color="auto" w:frame="1"/>
          <w14:ligatures w14:val="none"/>
        </w:rPr>
        <w:t>消費者</w:t>
      </w:r>
      <w:r w:rsidRPr="00E92F4E">
        <w:rPr>
          <w:rFonts w:ascii="微軟正黑體" w:eastAsia="微軟正黑體" w:hAnsi="微軟正黑體" w:cs="新細明體" w:hint="eastAsia"/>
          <w:color w:val="222222"/>
          <w:kern w:val="0"/>
          <w:sz w:val="20"/>
          <w:szCs w:val="20"/>
          <w:bdr w:val="none" w:sz="0" w:space="0" w:color="auto" w:frame="1"/>
          <w14:ligatures w14:val="none"/>
        </w:rPr>
        <w:t>不同意</w:t>
      </w:r>
      <w:r w:rsidR="007B2420">
        <w:rPr>
          <w:rFonts w:ascii="微軟正黑體" w:eastAsia="微軟正黑體" w:hAnsi="微軟正黑體" w:cs="新細明體" w:hint="eastAsia"/>
          <w:color w:val="222222"/>
          <w:kern w:val="0"/>
          <w:sz w:val="20"/>
          <w:szCs w:val="20"/>
          <w:bdr w:val="none" w:sz="0" w:space="0" w:color="auto" w:frame="1"/>
          <w14:ligatures w14:val="none"/>
        </w:rPr>
        <w:t>主辦單位蒐集個人資料</w:t>
      </w:r>
      <w:r w:rsidRPr="00E92F4E">
        <w:rPr>
          <w:rFonts w:ascii="微軟正黑體" w:eastAsia="微軟正黑體" w:hAnsi="微軟正黑體" w:cs="新細明體" w:hint="eastAsia"/>
          <w:color w:val="222222"/>
          <w:kern w:val="0"/>
          <w:sz w:val="20"/>
          <w:szCs w:val="20"/>
          <w:bdr w:val="none" w:sz="0" w:space="0" w:color="auto" w:frame="1"/>
          <w14:ligatures w14:val="none"/>
        </w:rPr>
        <w:t>，恕無法參加活動或獎項寄送。</w:t>
      </w:r>
    </w:p>
    <w:p w14:paraId="77440729" w14:textId="49D52170" w:rsidR="008016B0" w:rsidRPr="000B52AF" w:rsidRDefault="008016B0" w:rsidP="008016B0">
      <w:pPr>
        <w:pStyle w:val="a8"/>
        <w:numPr>
          <w:ilvl w:val="0"/>
          <w:numId w:val="1"/>
        </w:numPr>
        <w:spacing w:after="0" w:line="240" w:lineRule="auto"/>
        <w:rPr>
          <w:rFonts w:ascii="微軟正黑體" w:eastAsia="微軟正黑體" w:hAnsi="微軟正黑體" w:cs="新細明體"/>
          <w:color w:val="222222"/>
          <w:kern w:val="0"/>
          <w:sz w:val="20"/>
          <w:szCs w:val="20"/>
          <w:bdr w:val="none" w:sz="0" w:space="0" w:color="auto" w:frame="1"/>
          <w14:ligatures w14:val="none"/>
        </w:rPr>
      </w:pPr>
      <w:r w:rsidRPr="00E92F4E">
        <w:rPr>
          <w:rFonts w:ascii="微軟正黑體" w:eastAsia="微軟正黑體" w:hAnsi="微軟正黑體" w:cs="新細明體" w:hint="eastAsia"/>
          <w:color w:val="222222"/>
          <w:kern w:val="0"/>
          <w:sz w:val="20"/>
          <w:szCs w:val="20"/>
          <w:bdr w:val="none" w:sz="0" w:space="0" w:color="auto" w:frame="1"/>
          <w14:ligatures w14:val="none"/>
        </w:rPr>
        <w:t>活動參與者應保</w:t>
      </w:r>
      <w:r w:rsidRPr="000B52AF">
        <w:rPr>
          <w:rFonts w:ascii="微軟正黑體" w:eastAsia="微軟正黑體" w:hAnsi="微軟正黑體" w:cs="新細明體" w:hint="eastAsia"/>
          <w:color w:val="222222"/>
          <w:kern w:val="0"/>
          <w:sz w:val="20"/>
          <w:szCs w:val="20"/>
          <w:bdr w:val="none" w:sz="0" w:space="0" w:color="auto" w:frame="1"/>
          <w14:ligatures w14:val="none"/>
        </w:rPr>
        <w:t>證填寫或提出之資料均為真實，且未冒用或盜用任何第三人之資料，如冒用或盜用任何第三人之資料之法律責任由活動參與者自行負責。如查獲不實，主辦單位及/或活動執行單位除</w:t>
      </w:r>
      <w:r w:rsidR="007B2420">
        <w:rPr>
          <w:rFonts w:ascii="微軟正黑體" w:eastAsia="微軟正黑體" w:hAnsi="微軟正黑體" w:cs="新細明體" w:hint="eastAsia"/>
          <w:color w:val="222222"/>
          <w:kern w:val="0"/>
          <w:sz w:val="20"/>
          <w:szCs w:val="20"/>
          <w:bdr w:val="none" w:sz="0" w:space="0" w:color="auto" w:frame="1"/>
          <w14:ligatures w14:val="none"/>
        </w:rPr>
        <w:t>得取消</w:t>
      </w:r>
      <w:r w:rsidRPr="000B52AF">
        <w:rPr>
          <w:rFonts w:ascii="微軟正黑體" w:eastAsia="微軟正黑體" w:hAnsi="微軟正黑體" w:cs="新細明體" w:hint="eastAsia"/>
          <w:color w:val="222222"/>
          <w:kern w:val="0"/>
          <w:sz w:val="20"/>
          <w:szCs w:val="20"/>
          <w:bdr w:val="none" w:sz="0" w:space="0" w:color="auto" w:frame="1"/>
          <w14:ligatures w14:val="none"/>
        </w:rPr>
        <w:t>其得獎資格，若獎項業</w:t>
      </w:r>
      <w:r w:rsidR="007B2420">
        <w:rPr>
          <w:rFonts w:ascii="微軟正黑體" w:eastAsia="微軟正黑體" w:hAnsi="微軟正黑體" w:cs="新細明體" w:hint="eastAsia"/>
          <w:color w:val="222222"/>
          <w:kern w:val="0"/>
          <w:sz w:val="20"/>
          <w:szCs w:val="20"/>
          <w:bdr w:val="none" w:sz="0" w:space="0" w:color="auto" w:frame="1"/>
          <w14:ligatures w14:val="none"/>
        </w:rPr>
        <w:t>已</w:t>
      </w:r>
      <w:r w:rsidRPr="000B52AF">
        <w:rPr>
          <w:rFonts w:ascii="微軟正黑體" w:eastAsia="微軟正黑體" w:hAnsi="微軟正黑體" w:cs="新細明體" w:hint="eastAsia"/>
          <w:color w:val="222222"/>
          <w:kern w:val="0"/>
          <w:sz w:val="20"/>
          <w:szCs w:val="20"/>
          <w:bdr w:val="none" w:sz="0" w:space="0" w:color="auto" w:frame="1"/>
          <w14:ligatures w14:val="none"/>
        </w:rPr>
        <w:t>配送，</w:t>
      </w:r>
      <w:r w:rsidR="007B2420">
        <w:rPr>
          <w:rFonts w:ascii="微軟正黑體" w:eastAsia="微軟正黑體" w:hAnsi="微軟正黑體" w:cs="新細明體" w:hint="eastAsia"/>
          <w:color w:val="222222"/>
          <w:kern w:val="0"/>
          <w:sz w:val="20"/>
          <w:szCs w:val="20"/>
          <w:bdr w:val="none" w:sz="0" w:space="0" w:color="auto" w:frame="1"/>
          <w14:ligatures w14:val="none"/>
        </w:rPr>
        <w:t>主辦單位有權請求</w:t>
      </w:r>
      <w:r w:rsidRPr="000B52AF">
        <w:rPr>
          <w:rFonts w:ascii="微軟正黑體" w:eastAsia="微軟正黑體" w:hAnsi="微軟正黑體" w:cs="新細明體" w:hint="eastAsia"/>
          <w:color w:val="222222"/>
          <w:kern w:val="0"/>
          <w:sz w:val="20"/>
          <w:szCs w:val="20"/>
          <w:bdr w:val="none" w:sz="0" w:space="0" w:color="auto" w:frame="1"/>
          <w14:ligatures w14:val="none"/>
        </w:rPr>
        <w:t>中獎者</w:t>
      </w:r>
      <w:r w:rsidR="007B2420">
        <w:rPr>
          <w:rFonts w:ascii="微軟正黑體" w:eastAsia="微軟正黑體" w:hAnsi="微軟正黑體" w:cs="新細明體" w:hint="eastAsia"/>
          <w:color w:val="222222"/>
          <w:kern w:val="0"/>
          <w:sz w:val="20"/>
          <w:szCs w:val="20"/>
          <w:bdr w:val="none" w:sz="0" w:space="0" w:color="auto" w:frame="1"/>
          <w14:ligatures w14:val="none"/>
        </w:rPr>
        <w:t>返還該獎品。</w:t>
      </w:r>
    </w:p>
    <w:p w14:paraId="42A3541A" w14:textId="4CF80074" w:rsidR="000B52AF" w:rsidRPr="000B52AF" w:rsidRDefault="000B52AF" w:rsidP="008016B0">
      <w:pPr>
        <w:pStyle w:val="a8"/>
        <w:numPr>
          <w:ilvl w:val="0"/>
          <w:numId w:val="1"/>
        </w:numPr>
        <w:spacing w:after="0" w:line="240" w:lineRule="auto"/>
        <w:rPr>
          <w:rFonts w:ascii="微軟正黑體" w:eastAsia="微軟正黑體" w:hAnsi="微軟正黑體" w:cs="新細明體"/>
          <w:color w:val="222222"/>
          <w:kern w:val="0"/>
          <w:sz w:val="20"/>
          <w:szCs w:val="20"/>
          <w:bdr w:val="none" w:sz="0" w:space="0" w:color="auto" w:frame="1"/>
          <w14:ligatures w14:val="none"/>
        </w:rPr>
      </w:pPr>
      <w:r w:rsidRPr="000B52AF">
        <w:rPr>
          <w:rFonts w:ascii="微軟正黑體" w:eastAsia="微軟正黑體" w:hAnsi="微軟正黑體" w:cs="新細明體" w:hint="eastAsia"/>
          <w:color w:val="222222"/>
          <w:kern w:val="0"/>
          <w:sz w:val="20"/>
          <w:szCs w:val="20"/>
          <w:bdr w:val="none" w:sz="0" w:space="0" w:color="auto" w:frame="1"/>
          <w14:ligatures w14:val="none"/>
        </w:rPr>
        <w:t>中獎者若未成年，除中獎者之身分證正反面影本外，需另附法定代理人之身分證正反面影本（或監護人）；若未成年人</w:t>
      </w:r>
      <w:r w:rsidR="007B2420">
        <w:rPr>
          <w:rFonts w:ascii="微軟正黑體" w:eastAsia="微軟正黑體" w:hAnsi="微軟正黑體" w:cs="新細明體" w:hint="eastAsia"/>
          <w:color w:val="222222"/>
          <w:kern w:val="0"/>
          <w:sz w:val="20"/>
          <w:szCs w:val="20"/>
          <w:bdr w:val="none" w:sz="0" w:space="0" w:color="auto" w:frame="1"/>
          <w14:ligatures w14:val="none"/>
        </w:rPr>
        <w:t>且</w:t>
      </w:r>
      <w:r w:rsidRPr="000B52AF">
        <w:rPr>
          <w:rFonts w:ascii="微軟正黑體" w:eastAsia="微軟正黑體" w:hAnsi="微軟正黑體" w:cs="新細明體" w:hint="eastAsia"/>
          <w:color w:val="222222"/>
          <w:kern w:val="0"/>
          <w:sz w:val="20"/>
          <w:szCs w:val="20"/>
          <w:bdr w:val="none" w:sz="0" w:space="0" w:color="auto" w:frame="1"/>
          <w14:ligatures w14:val="none"/>
        </w:rPr>
        <w:t>無國民身分證者，</w:t>
      </w:r>
      <w:r w:rsidR="007B2420">
        <w:rPr>
          <w:rFonts w:ascii="微軟正黑體" w:eastAsia="微軟正黑體" w:hAnsi="微軟正黑體" w:cs="新細明體" w:hint="eastAsia"/>
          <w:color w:val="222222"/>
          <w:kern w:val="0"/>
          <w:sz w:val="20"/>
          <w:szCs w:val="20"/>
          <w:bdr w:val="none" w:sz="0" w:space="0" w:color="auto" w:frame="1"/>
          <w14:ligatures w14:val="none"/>
        </w:rPr>
        <w:t>則</w:t>
      </w:r>
      <w:r w:rsidRPr="000B52AF">
        <w:rPr>
          <w:rFonts w:ascii="微軟正黑體" w:eastAsia="微軟正黑體" w:hAnsi="微軟正黑體" w:cs="新細明體" w:hint="eastAsia"/>
          <w:color w:val="222222"/>
          <w:kern w:val="0"/>
          <w:sz w:val="20"/>
          <w:szCs w:val="20"/>
          <w:bdr w:val="none" w:sz="0" w:space="0" w:color="auto" w:frame="1"/>
          <w14:ligatures w14:val="none"/>
        </w:rPr>
        <w:t>須提供中獎者戶口名簿影本或戶籍謄本正本</w:t>
      </w:r>
      <w:r w:rsidR="005A5C6A">
        <w:rPr>
          <w:rFonts w:ascii="微軟正黑體" w:eastAsia="微軟正黑體" w:hAnsi="微軟正黑體" w:cs="新細明體" w:hint="eastAsia"/>
          <w:color w:val="222222"/>
          <w:kern w:val="0"/>
          <w:sz w:val="20"/>
          <w:szCs w:val="20"/>
          <w:bdr w:val="none" w:sz="0" w:space="0" w:color="auto" w:frame="1"/>
          <w14:ligatures w14:val="none"/>
        </w:rPr>
        <w:t>及</w:t>
      </w:r>
      <w:r w:rsidR="005A5C6A" w:rsidRPr="000B52AF">
        <w:rPr>
          <w:rFonts w:ascii="微軟正黑體" w:eastAsia="微軟正黑體" w:hAnsi="微軟正黑體" w:cs="新細明體" w:hint="eastAsia"/>
          <w:color w:val="222222"/>
          <w:kern w:val="0"/>
          <w:sz w:val="20"/>
          <w:szCs w:val="20"/>
          <w:bdr w:val="none" w:sz="0" w:space="0" w:color="auto" w:frame="1"/>
          <w14:ligatures w14:val="none"/>
        </w:rPr>
        <w:t>法定代理人之身分證正反面影本（或監護人）</w:t>
      </w:r>
      <w:r w:rsidRPr="000B52AF">
        <w:rPr>
          <w:rFonts w:ascii="微軟正黑體" w:eastAsia="微軟正黑體" w:hAnsi="微軟正黑體" w:cs="新細明體" w:hint="eastAsia"/>
          <w:color w:val="222222"/>
          <w:kern w:val="0"/>
          <w:sz w:val="20"/>
          <w:szCs w:val="20"/>
          <w:bdr w:val="none" w:sz="0" w:space="0" w:color="auto" w:frame="1"/>
          <w14:ligatures w14:val="none"/>
        </w:rPr>
        <w:t>。</w:t>
      </w:r>
    </w:p>
    <w:p w14:paraId="1D01132B" w14:textId="46F92274" w:rsidR="000B52AF" w:rsidRPr="000B52AF" w:rsidRDefault="000B52AF" w:rsidP="000B52AF">
      <w:pPr>
        <w:pStyle w:val="a8"/>
        <w:numPr>
          <w:ilvl w:val="0"/>
          <w:numId w:val="1"/>
        </w:numPr>
        <w:spacing w:after="0" w:line="240" w:lineRule="auto"/>
        <w:rPr>
          <w:rFonts w:ascii="微軟正黑體" w:eastAsia="微軟正黑體" w:hAnsi="微軟正黑體" w:cs="新細明體"/>
          <w:color w:val="222222"/>
          <w:kern w:val="0"/>
          <w:sz w:val="20"/>
          <w:szCs w:val="20"/>
          <w:bdr w:val="none" w:sz="0" w:space="0" w:color="auto" w:frame="1"/>
          <w14:ligatures w14:val="none"/>
        </w:rPr>
      </w:pPr>
      <w:r w:rsidRPr="000B52AF">
        <w:rPr>
          <w:rFonts w:ascii="微軟正黑體" w:eastAsia="微軟正黑體" w:hAnsi="微軟正黑體" w:cs="新細明體" w:hint="eastAsia"/>
          <w:color w:val="222222"/>
          <w:kern w:val="0"/>
          <w:sz w:val="20"/>
          <w:szCs w:val="20"/>
          <w:bdr w:val="none" w:sz="0" w:space="0" w:color="auto" w:frame="1"/>
          <w14:ligatures w14:val="none"/>
        </w:rPr>
        <w:t>參與本抽獎之發票須為正本(不得為手開式發票)。若遇中獎者之發票及消費明細正本</w:t>
      </w:r>
      <w:r w:rsidR="005A5C6A">
        <w:rPr>
          <w:rFonts w:ascii="微軟正黑體" w:eastAsia="微軟正黑體" w:hAnsi="微軟正黑體" w:cs="新細明體" w:hint="eastAsia"/>
          <w:color w:val="222222"/>
          <w:kern w:val="0"/>
          <w:sz w:val="20"/>
          <w:szCs w:val="20"/>
          <w:bdr w:val="none" w:sz="0" w:space="0" w:color="auto" w:frame="1"/>
          <w14:ligatures w14:val="none"/>
        </w:rPr>
        <w:t>不</w:t>
      </w:r>
      <w:r w:rsidRPr="000B52AF">
        <w:rPr>
          <w:rFonts w:ascii="微軟正黑體" w:eastAsia="微軟正黑體" w:hAnsi="微軟正黑體" w:cs="新細明體" w:hint="eastAsia"/>
          <w:color w:val="222222"/>
          <w:kern w:val="0"/>
          <w:sz w:val="20"/>
          <w:szCs w:val="20"/>
          <w:bdr w:val="none" w:sz="0" w:space="0" w:color="auto" w:frame="1"/>
          <w14:ligatures w14:val="none"/>
        </w:rPr>
        <w:t>符合活動資格時(包括但不限於：無法確認品項、發票號碼、數量、消費日期)，則視為無效。若發票存於電子載具，請務必於購買商品時告知店家印出消費明細正本，中獎者需至財政部電子發票整合服務平台查詢該登錄發票之交易明細表並列印，將此列印資料同店家消費明細正本寄回給</w:t>
      </w:r>
      <w:r w:rsidR="00D97722">
        <w:rPr>
          <w:rFonts w:ascii="微軟正黑體" w:eastAsia="微軟正黑體" w:hAnsi="微軟正黑體" w:cs="新細明體" w:hint="eastAsia"/>
          <w:color w:val="222222"/>
          <w:kern w:val="0"/>
          <w:sz w:val="20"/>
          <w:szCs w:val="20"/>
          <w:bdr w:val="none" w:sz="0" w:space="0" w:color="auto" w:frame="1"/>
          <w14:ligatures w14:val="none"/>
        </w:rPr>
        <w:t>主辦單位</w:t>
      </w:r>
      <w:r w:rsidRPr="000B52AF">
        <w:rPr>
          <w:rFonts w:ascii="微軟正黑體" w:eastAsia="微軟正黑體" w:hAnsi="微軟正黑體" w:cs="新細明體" w:hint="eastAsia"/>
          <w:color w:val="222222"/>
          <w:kern w:val="0"/>
          <w:sz w:val="20"/>
          <w:szCs w:val="20"/>
          <w:bdr w:val="none" w:sz="0" w:space="0" w:color="auto" w:frame="1"/>
          <w14:ligatures w14:val="none"/>
        </w:rPr>
        <w:t>，作為兌獎作業之依據，如不符上述之規定，將喪失得獎資格。</w:t>
      </w:r>
    </w:p>
    <w:p w14:paraId="12C0D92B" w14:textId="7926BE86" w:rsidR="00E92F4E" w:rsidRPr="000B52AF" w:rsidRDefault="00E92F4E" w:rsidP="00E92F4E">
      <w:pPr>
        <w:pStyle w:val="a8"/>
        <w:numPr>
          <w:ilvl w:val="0"/>
          <w:numId w:val="1"/>
        </w:numPr>
        <w:spacing w:after="0" w:line="240" w:lineRule="auto"/>
        <w:rPr>
          <w:rFonts w:ascii="微軟正黑體" w:eastAsia="微軟正黑體" w:hAnsi="微軟正黑體"/>
          <w:sz w:val="20"/>
          <w:szCs w:val="20"/>
        </w:rPr>
      </w:pPr>
      <w:r w:rsidRPr="000B52AF">
        <w:rPr>
          <w:rFonts w:ascii="微軟正黑體" w:eastAsia="微軟正黑體" w:hAnsi="微軟正黑體" w:hint="eastAsia"/>
          <w:sz w:val="20"/>
          <w:szCs w:val="20"/>
        </w:rPr>
        <w:t>發票所示之購買日期需於活動期間內，發票號碼如輸入營業人之統一編號視同無效。中獎發票正本(含明細)一旦經寄交</w:t>
      </w:r>
      <w:r w:rsidR="00D97722">
        <w:rPr>
          <w:rFonts w:ascii="微軟正黑體" w:eastAsia="微軟正黑體" w:hAnsi="微軟正黑體" w:hint="eastAsia"/>
          <w:sz w:val="20"/>
          <w:szCs w:val="20"/>
        </w:rPr>
        <w:t>主辦單位</w:t>
      </w:r>
      <w:r w:rsidRPr="000B52AF">
        <w:rPr>
          <w:rFonts w:ascii="微軟正黑體" w:eastAsia="微軟正黑體" w:hAnsi="微軟正黑體" w:hint="eastAsia"/>
          <w:sz w:val="20"/>
          <w:szCs w:val="20"/>
        </w:rPr>
        <w:t>兌領獎項並簽署領獎領據後，即不得要求退還。</w:t>
      </w:r>
    </w:p>
    <w:p w14:paraId="5D406247" w14:textId="6E1DBDA8" w:rsidR="000B52AF" w:rsidRPr="000B52AF" w:rsidRDefault="000B52AF" w:rsidP="000B52AF">
      <w:pPr>
        <w:pStyle w:val="a8"/>
        <w:numPr>
          <w:ilvl w:val="0"/>
          <w:numId w:val="1"/>
        </w:numPr>
        <w:spacing w:after="0" w:line="240" w:lineRule="auto"/>
        <w:rPr>
          <w:rFonts w:ascii="微軟正黑體" w:eastAsia="微軟正黑體" w:hAnsi="微軟正黑體"/>
          <w:sz w:val="20"/>
          <w:szCs w:val="20"/>
        </w:rPr>
      </w:pPr>
      <w:r w:rsidRPr="000B52AF">
        <w:rPr>
          <w:rFonts w:ascii="微軟正黑體" w:eastAsia="微軟正黑體" w:hAnsi="微軟正黑體" w:hint="eastAsia"/>
          <w:sz w:val="20"/>
          <w:szCs w:val="20"/>
        </w:rPr>
        <w:t>請確實填寫發票登錄相關資訊，以免因資料填寫錯誤導致無法收到中獎通知，影響中獎權益。</w:t>
      </w:r>
    </w:p>
    <w:p w14:paraId="4343953B" w14:textId="50C96B18" w:rsidR="00E92F4E" w:rsidRPr="000B52AF" w:rsidRDefault="00E92F4E" w:rsidP="00E92F4E">
      <w:pPr>
        <w:pStyle w:val="a8"/>
        <w:numPr>
          <w:ilvl w:val="0"/>
          <w:numId w:val="1"/>
        </w:numPr>
        <w:spacing w:after="0" w:line="240" w:lineRule="auto"/>
        <w:rPr>
          <w:rFonts w:ascii="微軟正黑體" w:eastAsia="微軟正黑體" w:hAnsi="微軟正黑體"/>
          <w:sz w:val="20"/>
          <w:szCs w:val="20"/>
        </w:rPr>
      </w:pPr>
      <w:r w:rsidRPr="000B52AF">
        <w:rPr>
          <w:rFonts w:ascii="微軟正黑體" w:eastAsia="微軟正黑體" w:hAnsi="微軟正黑體" w:cs="微軟正黑體"/>
          <w:color w:val="000000"/>
          <w:sz w:val="20"/>
          <w:szCs w:val="20"/>
        </w:rPr>
        <w:t>運送地址請詳細填寫，因地址或個人相關資料不完整，導致獎品無法運送或無法聯絡得獎者，視同放棄得獎資格。</w:t>
      </w:r>
    </w:p>
    <w:p w14:paraId="3BF1DC88" w14:textId="5A1E6018" w:rsidR="008016B0" w:rsidRPr="00E92F4E" w:rsidRDefault="008016B0" w:rsidP="008016B0">
      <w:pPr>
        <w:pStyle w:val="a8"/>
        <w:numPr>
          <w:ilvl w:val="0"/>
          <w:numId w:val="1"/>
        </w:numPr>
        <w:spacing w:after="0" w:line="240" w:lineRule="auto"/>
        <w:rPr>
          <w:rFonts w:ascii="微軟正黑體" w:eastAsia="微軟正黑體" w:hAnsi="微軟正黑體"/>
          <w:sz w:val="20"/>
          <w:szCs w:val="20"/>
        </w:rPr>
      </w:pPr>
      <w:r w:rsidRPr="000B52AF">
        <w:rPr>
          <w:rFonts w:ascii="微軟正黑體" w:eastAsia="微軟正黑體" w:hAnsi="微軟正黑體" w:cs="微軟正黑體"/>
          <w:color w:val="000000"/>
          <w:sz w:val="20"/>
          <w:szCs w:val="20"/>
        </w:rPr>
        <w:t>本活動僅限台、澎、金、馬並擁有中華民國身份證者可參加。獎品寄送地區僅限台灣、金門</w:t>
      </w:r>
      <w:r w:rsidRPr="00E92F4E">
        <w:rPr>
          <w:rFonts w:ascii="微軟正黑體" w:eastAsia="微軟正黑體" w:hAnsi="微軟正黑體" w:cs="微軟正黑體"/>
          <w:color w:val="000000"/>
          <w:sz w:val="20"/>
          <w:szCs w:val="20"/>
        </w:rPr>
        <w:t>、澎湖、馬祖地區，主辦單位不處理郵寄獎項至海外地區之事宜。本活動之所有獎品不得轉換、轉讓或折換現金。獎項以公佈於本網站上的資料為準，</w:t>
      </w:r>
      <w:r w:rsidR="005A5C6A">
        <w:rPr>
          <w:rFonts w:ascii="微軟正黑體" w:eastAsia="微軟正黑體" w:hAnsi="微軟正黑體" w:cs="微軟正黑體" w:hint="eastAsia"/>
          <w:color w:val="000000"/>
          <w:sz w:val="20"/>
          <w:szCs w:val="20"/>
        </w:rPr>
        <w:t>但</w:t>
      </w:r>
      <w:r w:rsidRPr="00E92F4E">
        <w:rPr>
          <w:rFonts w:ascii="微軟正黑體" w:eastAsia="微軟正黑體" w:hAnsi="微軟正黑體" w:cs="微軟正黑體"/>
          <w:color w:val="000000"/>
          <w:sz w:val="20"/>
          <w:szCs w:val="20"/>
        </w:rPr>
        <w:t>主辦單位保留更換其他等值獎項之權利。</w:t>
      </w:r>
    </w:p>
    <w:p w14:paraId="5B4AB57C" w14:textId="5A595388" w:rsidR="006E0E9E" w:rsidRPr="00E92F4E" w:rsidRDefault="008016B0" w:rsidP="006E0E9E">
      <w:pPr>
        <w:pStyle w:val="a8"/>
        <w:numPr>
          <w:ilvl w:val="0"/>
          <w:numId w:val="1"/>
        </w:numPr>
        <w:spacing w:after="0" w:line="240" w:lineRule="auto"/>
        <w:rPr>
          <w:rFonts w:ascii="微軟正黑體" w:eastAsia="微軟正黑體" w:hAnsi="微軟正黑體"/>
          <w:sz w:val="20"/>
          <w:szCs w:val="20"/>
        </w:rPr>
      </w:pPr>
      <w:r w:rsidRPr="00E92F4E">
        <w:rPr>
          <w:rFonts w:ascii="微軟正黑體" w:eastAsia="微軟正黑體" w:hAnsi="微軟正黑體" w:cs="微軟正黑體"/>
          <w:color w:val="000000"/>
          <w:sz w:val="20"/>
          <w:szCs w:val="20"/>
          <w:u w:val="single"/>
        </w:rPr>
        <w:t>依中華民國稅法規定，中獎價值在新台幣 NT$1,001 元(含)以上者，需繳交身分證正反面影本供報稅使用，年度報稅時將 計入個人所得。</w:t>
      </w:r>
      <w:r w:rsidRPr="00E92F4E">
        <w:rPr>
          <w:rFonts w:ascii="微軟正黑體" w:eastAsia="微軟正黑體" w:hAnsi="微軟正黑體" w:cs="微軟正黑體" w:hint="eastAsia"/>
          <w:color w:val="000000"/>
          <w:kern w:val="0"/>
          <w:sz w:val="20"/>
          <w:szCs w:val="20"/>
          <w:u w:val="single"/>
          <w14:ligatures w14:val="none"/>
        </w:rPr>
        <w:t>獎項價值在</w:t>
      </w:r>
      <w:r w:rsidRPr="00E92F4E">
        <w:rPr>
          <w:rFonts w:ascii="微軟正黑體" w:eastAsia="微軟正黑體" w:hAnsi="微軟正黑體" w:cs="微軟正黑體"/>
          <w:color w:val="000000"/>
          <w:sz w:val="20"/>
          <w:szCs w:val="20"/>
          <w:u w:val="single"/>
        </w:rPr>
        <w:t>NT$1,001 元(含)</w:t>
      </w:r>
      <w:r w:rsidRPr="00E92F4E">
        <w:rPr>
          <w:rFonts w:ascii="微軟正黑體" w:eastAsia="微軟正黑體" w:hAnsi="微軟正黑體" w:cs="微軟正黑體" w:hint="eastAsia"/>
          <w:color w:val="000000"/>
          <w:kern w:val="0"/>
          <w:sz w:val="20"/>
          <w:szCs w:val="20"/>
          <w:u w:val="single"/>
          <w14:ligatures w14:val="none"/>
        </w:rPr>
        <w:t>未達</w:t>
      </w:r>
      <w:r w:rsidRPr="00E92F4E">
        <w:rPr>
          <w:rFonts w:ascii="微軟正黑體" w:eastAsia="微軟正黑體" w:hAnsi="微軟正黑體" w:cs="微軟正黑體" w:hint="eastAsia"/>
          <w:color w:val="000000"/>
          <w:sz w:val="20"/>
          <w:szCs w:val="20"/>
          <w:u w:val="single"/>
        </w:rPr>
        <w:t>NT$</w:t>
      </w:r>
      <w:r w:rsidRPr="00E92F4E">
        <w:rPr>
          <w:rFonts w:ascii="微軟正黑體" w:eastAsia="微軟正黑體" w:hAnsi="微軟正黑體" w:cs="微軟正黑體" w:hint="eastAsia"/>
          <w:color w:val="000000"/>
          <w:kern w:val="0"/>
          <w:sz w:val="20"/>
          <w:szCs w:val="20"/>
          <w:u w:val="single"/>
          <w14:ligatures w14:val="none"/>
        </w:rPr>
        <w:t>20,000元者不需預先扣繳，但主辦單位及/或活動執行單位仍需依法申報中獎所得並依所得稅</w:t>
      </w:r>
      <w:r w:rsidR="00634BDF">
        <w:rPr>
          <w:rFonts w:ascii="微軟正黑體" w:eastAsia="微軟正黑體" w:hAnsi="微軟正黑體" w:cs="微軟正黑體" w:hint="eastAsia"/>
          <w:color w:val="000000"/>
          <w:kern w:val="0"/>
          <w:sz w:val="20"/>
          <w:szCs w:val="20"/>
          <w:u w:val="single"/>
          <w14:ligatures w14:val="none"/>
        </w:rPr>
        <w:t>各式</w:t>
      </w:r>
      <w:r w:rsidRPr="00E92F4E">
        <w:rPr>
          <w:rFonts w:ascii="微軟正黑體" w:eastAsia="微軟正黑體" w:hAnsi="微軟正黑體" w:cs="微軟正黑體" w:hint="eastAsia"/>
          <w:color w:val="000000"/>
          <w:kern w:val="0"/>
          <w:sz w:val="20"/>
          <w:szCs w:val="20"/>
          <w:u w:val="single"/>
          <w14:ligatures w14:val="none"/>
        </w:rPr>
        <w:t>憑單免填發作業辦理</w:t>
      </w:r>
      <w:r w:rsidRPr="00E92F4E">
        <w:rPr>
          <w:rFonts w:ascii="微軟正黑體" w:eastAsia="微軟正黑體" w:hAnsi="微軟正黑體" w:cs="微軟正黑體" w:hint="eastAsia"/>
          <w:color w:val="000000"/>
          <w:kern w:val="0"/>
          <w:sz w:val="20"/>
          <w:szCs w:val="20"/>
          <w14:ligatures w14:val="none"/>
        </w:rPr>
        <w:t>，中獎人得於申報個人綜</w:t>
      </w:r>
      <w:r w:rsidRPr="00E92F4E">
        <w:rPr>
          <w:rFonts w:ascii="微軟正黑體" w:eastAsia="微軟正黑體" w:hAnsi="微軟正黑體" w:cs="新細明體" w:hint="eastAsia"/>
          <w:color w:val="222222"/>
          <w:kern w:val="0"/>
          <w:sz w:val="20"/>
          <w:szCs w:val="20"/>
          <w:bdr w:val="none" w:sz="0" w:space="0" w:color="auto" w:frame="1"/>
          <w14:ligatures w14:val="none"/>
        </w:rPr>
        <w:t>合所得稅前，以政府核可之電子憑證線上或至國稅局臨櫃取得憑單資料即可。如果得獎者不願意給付得獎商品之稅額或不願意提出身分證明，則視為得獎者自動棄權，不具得獎資格</w:t>
      </w:r>
      <w:r w:rsidRPr="00E92F4E">
        <w:rPr>
          <w:rFonts w:ascii="微軟正黑體" w:eastAsia="微軟正黑體" w:hAnsi="微軟正黑體" w:cs="微軟正黑體"/>
          <w:color w:val="000000"/>
          <w:sz w:val="20"/>
          <w:szCs w:val="20"/>
        </w:rPr>
        <w:t>。財政部臺北國稅局實施「憑單無紙化」，自 2014 年起所得稅各式憑單符合一定情形者，憑單填發單位如期向國稅局辦理憑單申報後，原則上免寄發憑單給納稅義務人。</w:t>
      </w:r>
    </w:p>
    <w:p w14:paraId="3F3A06C2" w14:textId="64F49534" w:rsidR="00D92354" w:rsidRPr="00E92F4E" w:rsidRDefault="00000000" w:rsidP="006E0E9E">
      <w:pPr>
        <w:pStyle w:val="a8"/>
        <w:numPr>
          <w:ilvl w:val="0"/>
          <w:numId w:val="1"/>
        </w:numPr>
        <w:spacing w:after="0" w:line="240" w:lineRule="auto"/>
        <w:rPr>
          <w:rFonts w:ascii="微軟正黑體" w:eastAsia="微軟正黑體" w:hAnsi="微軟正黑體"/>
          <w:sz w:val="20"/>
          <w:szCs w:val="20"/>
        </w:rPr>
      </w:pPr>
      <w:r w:rsidRPr="00E92F4E">
        <w:rPr>
          <w:rFonts w:ascii="微軟正黑體" w:eastAsia="微軟正黑體" w:hAnsi="微軟正黑體" w:cs="微軟正黑體"/>
          <w:color w:val="000000"/>
          <w:sz w:val="20"/>
          <w:szCs w:val="20"/>
        </w:rPr>
        <w:t xml:space="preserve"> </w:t>
      </w:r>
      <w:r w:rsidR="006E0E9E" w:rsidRPr="00E92F4E">
        <w:rPr>
          <w:rFonts w:ascii="微軟正黑體" w:eastAsia="微軟正黑體" w:hAnsi="微軟正黑體" w:cs="微軟正黑體"/>
          <w:color w:val="000000"/>
          <w:sz w:val="20"/>
          <w:szCs w:val="20"/>
        </w:rPr>
        <w:t>其他注意事項及活動辦法以本單位活動網頁：(</w:t>
      </w:r>
      <w:r w:rsidR="00E92F4E">
        <w:rPr>
          <w:rFonts w:ascii="微軟正黑體" w:eastAsia="微軟正黑體" w:hAnsi="微軟正黑體" w:cs="微軟正黑體" w:hint="eastAsia"/>
          <w:color w:val="000000"/>
          <w:sz w:val="20"/>
          <w:szCs w:val="20"/>
        </w:rPr>
        <w:t xml:space="preserve"> </w:t>
      </w:r>
      <w:r w:rsidR="00EE6A92" w:rsidRPr="00EE6A92">
        <w:rPr>
          <w:rFonts w:ascii="微軟正黑體" w:eastAsia="微軟正黑體" w:hAnsi="微軟正黑體" w:cs="微軟正黑體"/>
          <w:color w:val="000000"/>
          <w:sz w:val="20"/>
          <w:szCs w:val="20"/>
        </w:rPr>
        <w:t>https://reurl.cc/nxjREd</w:t>
      </w:r>
      <w:r w:rsidR="00E92F4E" w:rsidRPr="00EE6A92">
        <w:rPr>
          <w:rFonts w:ascii="微軟正黑體" w:eastAsia="微軟正黑體" w:hAnsi="微軟正黑體" w:cs="微軟正黑體" w:hint="eastAsia"/>
          <w:color w:val="000000"/>
          <w:sz w:val="20"/>
          <w:szCs w:val="20"/>
        </w:rPr>
        <w:t xml:space="preserve"> </w:t>
      </w:r>
      <w:r w:rsidR="006E0E9E" w:rsidRPr="00EE6A92">
        <w:rPr>
          <w:rFonts w:ascii="微軟正黑體" w:eastAsia="微軟正黑體" w:hAnsi="微軟正黑體" w:cs="微軟正黑體"/>
          <w:color w:val="000000"/>
          <w:sz w:val="20"/>
          <w:szCs w:val="20"/>
        </w:rPr>
        <w:t>)</w:t>
      </w:r>
      <w:r w:rsidR="006E0E9E" w:rsidRPr="00E92F4E">
        <w:rPr>
          <w:rFonts w:ascii="微軟正黑體" w:eastAsia="微軟正黑體" w:hAnsi="微軟正黑體" w:cs="微軟正黑體"/>
          <w:color w:val="000000"/>
          <w:sz w:val="20"/>
          <w:szCs w:val="20"/>
        </w:rPr>
        <w:t>為主</w:t>
      </w:r>
      <w:r w:rsidRPr="00E92F4E">
        <w:rPr>
          <w:rFonts w:ascii="微軟正黑體" w:eastAsia="微軟正黑體" w:hAnsi="微軟正黑體" w:cs="微軟正黑體"/>
          <w:color w:val="000000"/>
          <w:sz w:val="20"/>
          <w:szCs w:val="20"/>
        </w:rPr>
        <w:t>或洽活動客服 0</w:t>
      </w:r>
      <w:r w:rsidR="00E92F4E" w:rsidRPr="00E92F4E">
        <w:rPr>
          <w:rFonts w:ascii="微軟正黑體" w:eastAsia="微軟正黑體" w:hAnsi="微軟正黑體" w:cs="微軟正黑體" w:hint="eastAsia"/>
          <w:color w:val="000000"/>
          <w:sz w:val="20"/>
          <w:szCs w:val="20"/>
        </w:rPr>
        <w:t>3</w:t>
      </w:r>
      <w:r w:rsidRPr="00E92F4E">
        <w:rPr>
          <w:rFonts w:ascii="微軟正黑體" w:eastAsia="微軟正黑體" w:hAnsi="微軟正黑體" w:cs="微軟正黑體"/>
          <w:color w:val="000000"/>
          <w:sz w:val="20"/>
          <w:szCs w:val="20"/>
        </w:rPr>
        <w:t>-</w:t>
      </w:r>
      <w:r w:rsidR="00E92F4E" w:rsidRPr="00E92F4E">
        <w:rPr>
          <w:rFonts w:ascii="微軟正黑體" w:eastAsia="微軟正黑體" w:hAnsi="微軟正黑體" w:cs="微軟正黑體" w:hint="eastAsia"/>
          <w:color w:val="000000"/>
          <w:sz w:val="20"/>
          <w:szCs w:val="20"/>
        </w:rPr>
        <w:t>3282316</w:t>
      </w:r>
      <w:r w:rsidRPr="00E92F4E">
        <w:rPr>
          <w:rFonts w:ascii="微軟正黑體" w:eastAsia="微軟正黑體" w:hAnsi="微軟正黑體" w:cs="微軟正黑體"/>
          <w:color w:val="000000"/>
          <w:sz w:val="20"/>
          <w:szCs w:val="20"/>
        </w:rPr>
        <w:t xml:space="preserve"> 分機</w:t>
      </w:r>
      <w:r w:rsidR="00EE6A92">
        <w:rPr>
          <w:rFonts w:ascii="微軟正黑體" w:eastAsia="微軟正黑體" w:hAnsi="微軟正黑體" w:cs="微軟正黑體" w:hint="eastAsia"/>
          <w:color w:val="000000"/>
          <w:sz w:val="20"/>
          <w:szCs w:val="20"/>
        </w:rPr>
        <w:t>151</w:t>
      </w:r>
      <w:r w:rsidRPr="00E92F4E">
        <w:rPr>
          <w:rFonts w:ascii="微軟正黑體" w:eastAsia="微軟正黑體" w:hAnsi="微軟正黑體" w:cs="微軟正黑體"/>
          <w:color w:val="000000"/>
          <w:sz w:val="20"/>
          <w:szCs w:val="20"/>
        </w:rPr>
        <w:t xml:space="preserve">。 </w:t>
      </w:r>
    </w:p>
    <w:sectPr w:rsidR="00D92354" w:rsidRPr="00E92F4E">
      <w:pgSz w:w="11900" w:h="16820"/>
      <w:pgMar w:top="371" w:right="440" w:bottom="688" w:left="56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1" w:fontKey="{E8432991-3531-484D-95BD-411AA3AFE3B8}"/>
    <w:embedItalic r:id="rId2" w:fontKey="{48039C1F-226D-4CCB-9E28-4F2074690746}"/>
  </w:font>
  <w:font w:name="Cambria">
    <w:panose1 w:val="02040503050406030204"/>
    <w:charset w:val="00"/>
    <w:family w:val="roman"/>
    <w:pitch w:val="variable"/>
    <w:sig w:usb0="E00006FF" w:usb1="420024FF" w:usb2="02000000" w:usb3="00000000" w:csb0="0000019F" w:csb1="00000000"/>
    <w:embedRegular r:id="rId3" w:fontKey="{87DA2854-17A3-4288-8118-1E8052EDD89B}"/>
  </w:font>
  <w:font w:name="微軟正黑體">
    <w:panose1 w:val="020B0604030504040204"/>
    <w:charset w:val="88"/>
    <w:family w:val="swiss"/>
    <w:pitch w:val="variable"/>
    <w:sig w:usb0="000002A7" w:usb1="28CF4400" w:usb2="00000016" w:usb3="00000000" w:csb0="00100009" w:csb1="00000000"/>
    <w:embedRegular r:id="rId4" w:subsetted="1" w:fontKey="{CF5D9BC8-1C7D-4B98-86A6-114A4F836255}"/>
    <w:embedBold r:id="rId5" w:subsetted="1" w:fontKey="{E1308D04-1B97-451E-B918-80F69A5F4974}"/>
  </w:font>
  <w:font w:name="Noto Sans Symbols">
    <w:charset w:val="00"/>
    <w:family w:val="auto"/>
    <w:pitch w:val="default"/>
    <w:embedRegular r:id="rId6" w:fontKey="{616A7CA0-D204-4855-8590-407B910AB9E1}"/>
  </w:font>
  <w:font w:name="Calibri">
    <w:panose1 w:val="020F0502020204030204"/>
    <w:charset w:val="00"/>
    <w:family w:val="swiss"/>
    <w:pitch w:val="variable"/>
    <w:sig w:usb0="E4002EFF" w:usb1="C200247B" w:usb2="00000009" w:usb3="00000000" w:csb0="000001FF" w:csb1="00000000"/>
    <w:embedRegular r:id="rId7" w:fontKey="{C08296D1-E74B-4CC8-8F82-029D4AFCE1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DDE"/>
    <w:multiLevelType w:val="hybridMultilevel"/>
    <w:tmpl w:val="68AC0856"/>
    <w:lvl w:ilvl="0" w:tplc="D5A48CE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5812A8"/>
    <w:multiLevelType w:val="hybridMultilevel"/>
    <w:tmpl w:val="40B24ADE"/>
    <w:lvl w:ilvl="0" w:tplc="2D16FD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846822882">
    <w:abstractNumId w:val="1"/>
  </w:num>
  <w:num w:numId="2" w16cid:durableId="1004286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354"/>
    <w:rsid w:val="00017C9B"/>
    <w:rsid w:val="00025E5E"/>
    <w:rsid w:val="000B52AF"/>
    <w:rsid w:val="001B205A"/>
    <w:rsid w:val="00220C8D"/>
    <w:rsid w:val="002529CA"/>
    <w:rsid w:val="00267E72"/>
    <w:rsid w:val="003C0518"/>
    <w:rsid w:val="00420C2C"/>
    <w:rsid w:val="004540B4"/>
    <w:rsid w:val="005A14AF"/>
    <w:rsid w:val="005A5C6A"/>
    <w:rsid w:val="00634BDF"/>
    <w:rsid w:val="006E0E9E"/>
    <w:rsid w:val="007B2420"/>
    <w:rsid w:val="007F443E"/>
    <w:rsid w:val="008016B0"/>
    <w:rsid w:val="00903942"/>
    <w:rsid w:val="00932E21"/>
    <w:rsid w:val="009F76C1"/>
    <w:rsid w:val="00A70EA3"/>
    <w:rsid w:val="00AD53CA"/>
    <w:rsid w:val="00B3073E"/>
    <w:rsid w:val="00B43C7F"/>
    <w:rsid w:val="00C012DA"/>
    <w:rsid w:val="00D92354"/>
    <w:rsid w:val="00D97722"/>
    <w:rsid w:val="00DD2396"/>
    <w:rsid w:val="00E92F4E"/>
    <w:rsid w:val="00EE6A92"/>
    <w:rsid w:val="00FE71A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980BC"/>
  <w15:docId w15:val="{86D73ECF-D6FA-4006-B53B-4D7CAEEB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List Paragraph"/>
    <w:basedOn w:val="a"/>
    <w:uiPriority w:val="34"/>
    <w:qFormat/>
    <w:rsid w:val="008016B0"/>
    <w:pPr>
      <w:widowControl w:val="0"/>
      <w:spacing w:after="160" w:line="278" w:lineRule="auto"/>
      <w:ind w:left="720"/>
      <w:contextualSpacing/>
    </w:pPr>
    <w:rPr>
      <w:rFonts w:asciiTheme="minorHAnsi" w:hAnsiTheme="minorHAnsi" w:cstheme="minorBidi"/>
      <w:kern w:val="2"/>
      <w:sz w:val="24"/>
      <w:szCs w:val="24"/>
      <w14:ligatures w14:val="standardContextual"/>
    </w:rPr>
  </w:style>
  <w:style w:type="character" w:styleId="a9">
    <w:name w:val="Hyperlink"/>
    <w:basedOn w:val="a0"/>
    <w:uiPriority w:val="99"/>
    <w:unhideWhenUsed/>
    <w:rsid w:val="00E92F4E"/>
    <w:rPr>
      <w:color w:val="0000FF" w:themeColor="hyperlink"/>
      <w:u w:val="single"/>
    </w:rPr>
  </w:style>
  <w:style w:type="character" w:styleId="aa">
    <w:name w:val="Unresolved Mention"/>
    <w:basedOn w:val="a0"/>
    <w:uiPriority w:val="99"/>
    <w:semiHidden/>
    <w:unhideWhenUsed/>
    <w:rsid w:val="00E92F4E"/>
    <w:rPr>
      <w:color w:val="605E5C"/>
      <w:shd w:val="clear" w:color="auto" w:fill="E1DFDD"/>
    </w:rPr>
  </w:style>
  <w:style w:type="character" w:styleId="ab">
    <w:name w:val="FollowedHyperlink"/>
    <w:basedOn w:val="a0"/>
    <w:uiPriority w:val="99"/>
    <w:semiHidden/>
    <w:unhideWhenUsed/>
    <w:rsid w:val="00E92F4E"/>
    <w:rPr>
      <w:color w:val="800080" w:themeColor="followedHyperlink"/>
      <w:u w:val="single"/>
    </w:rPr>
  </w:style>
  <w:style w:type="paragraph" w:styleId="ac">
    <w:name w:val="Revision"/>
    <w:hidden/>
    <w:uiPriority w:val="99"/>
    <w:semiHidden/>
    <w:rsid w:val="00C012DA"/>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275</Words>
  <Characters>1571</Characters>
  <Application>Microsoft Office Word</Application>
  <DocSecurity>0</DocSecurity>
  <Lines>13</Lines>
  <Paragraphs>3</Paragraphs>
  <ScaleCrop>false</ScaleCrop>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Nicole</dc:creator>
  <cp:lastModifiedBy>王景怡</cp:lastModifiedBy>
  <cp:revision>2</cp:revision>
  <cp:lastPrinted>2026-10-19T07:58:00Z</cp:lastPrinted>
  <dcterms:created xsi:type="dcterms:W3CDTF">2026-10-19T07:58:00Z</dcterms:created>
  <dcterms:modified xsi:type="dcterms:W3CDTF">2026-10-19T07:58:00Z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f631e9-a3c5-44e6-8fbc-cd523240a48f_Enabled">
    <vt:lpwstr>true</vt:lpwstr>
  </property>
  <property fmtid="{D5CDD505-2E9C-101B-9397-08002B2CF9AE}" pid="3" name="MSIP_Label_00f631e9-a3c5-44e6-8fbc-cd523240a48f_SetDate">
    <vt:lpwstr>2025-09-17T14:46:43Z</vt:lpwstr>
  </property>
  <property fmtid="{D5CDD505-2E9C-101B-9397-08002B2CF9AE}" pid="4" name="MSIP_Label_00f631e9-a3c5-44e6-8fbc-cd523240a48f_Method">
    <vt:lpwstr>Standard</vt:lpwstr>
  </property>
  <property fmtid="{D5CDD505-2E9C-101B-9397-08002B2CF9AE}" pid="5" name="MSIP_Label_00f631e9-a3c5-44e6-8fbc-cd523240a48f_Name">
    <vt:lpwstr>defa4170-0d19-0005-0004-bc88714345d2</vt:lpwstr>
  </property>
  <property fmtid="{D5CDD505-2E9C-101B-9397-08002B2CF9AE}" pid="6" name="MSIP_Label_00f631e9-a3c5-44e6-8fbc-cd523240a48f_SiteId">
    <vt:lpwstr>b30a8f3e-276f-4605-a44c-fae6cfd40b57</vt:lpwstr>
  </property>
  <property fmtid="{D5CDD505-2E9C-101B-9397-08002B2CF9AE}" pid="7" name="MSIP_Label_00f631e9-a3c5-44e6-8fbc-cd523240a48f_ActionId">
    <vt:lpwstr>d12b789a-661f-4a74-a0fd-0e6e821822ce</vt:lpwstr>
  </property>
  <property fmtid="{D5CDD505-2E9C-101B-9397-08002B2CF9AE}" pid="8" name="MSIP_Label_00f631e9-a3c5-44e6-8fbc-cd523240a48f_ContentBits">
    <vt:lpwstr>0</vt:lpwstr>
  </property>
  <property fmtid="{D5CDD505-2E9C-101B-9397-08002B2CF9AE}" pid="9" name="MSIP_Label_00f631e9-a3c5-44e6-8fbc-cd523240a48f_Tag">
    <vt:lpwstr>10, 3, 0, 1</vt:lpwstr>
  </property>
</Properties>
</file>