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u w:val="single"/>
        </w:rPr>
      </w:pPr>
      <w:bookmarkStart w:colFirst="0" w:colLast="0" w:name="_ddolebopb6cc" w:id="0"/>
      <w:bookmarkEnd w:id="0"/>
      <w:r w:rsidDel="00000000" w:rsidR="00000000" w:rsidRPr="00000000">
        <w:rPr>
          <w:b w:val="1"/>
          <w:sz w:val="46"/>
          <w:szCs w:val="46"/>
          <w:u w:val="single"/>
          <w:rtl w:val="0"/>
        </w:rPr>
        <w:t xml:space="preserve">Implementation Paper</w:t>
      </w:r>
    </w:p>
    <w:p w:rsidR="00000000" w:rsidDel="00000000" w:rsidP="00000000" w:rsidRDefault="00000000" w:rsidRPr="00000000" w14:paraId="00000002">
      <w:pPr>
        <w:pStyle w:val="Heading1"/>
        <w:keepNext w:val="0"/>
        <w:keepLines w:val="0"/>
        <w:spacing w:before="480" w:lineRule="auto"/>
        <w:jc w:val="both"/>
        <w:rPr>
          <w:b w:val="1"/>
          <w:sz w:val="46"/>
          <w:szCs w:val="46"/>
        </w:rPr>
      </w:pPr>
      <w:bookmarkStart w:colFirst="0" w:colLast="0" w:name="_ean8xebpowz7" w:id="1"/>
      <w:bookmarkEnd w:id="1"/>
      <w:r w:rsidDel="00000000" w:rsidR="00000000" w:rsidRPr="00000000">
        <w:rPr>
          <w:b w:val="1"/>
          <w:sz w:val="46"/>
          <w:szCs w:val="46"/>
          <w:rtl w:val="0"/>
        </w:rPr>
        <w:t xml:space="preserve">Online Project Review and Management System</w:t>
      </w:r>
    </w:p>
    <w:p w:rsidR="00000000" w:rsidDel="00000000" w:rsidP="00000000" w:rsidRDefault="00000000" w:rsidRPr="00000000" w14:paraId="00000003">
      <w:pPr>
        <w:pStyle w:val="Heading2"/>
        <w:keepNext w:val="0"/>
        <w:keepLines w:val="0"/>
        <w:spacing w:after="80" w:lineRule="auto"/>
        <w:jc w:val="both"/>
        <w:rPr>
          <w:b w:val="1"/>
          <w:sz w:val="34"/>
          <w:szCs w:val="34"/>
        </w:rPr>
      </w:pPr>
      <w:bookmarkStart w:colFirst="0" w:colLast="0" w:name="_1rofofhwjxnp" w:id="2"/>
      <w:bookmarkEnd w:id="2"/>
      <w:r w:rsidDel="00000000" w:rsidR="00000000" w:rsidRPr="00000000">
        <w:rPr>
          <w:b w:val="1"/>
          <w:sz w:val="34"/>
          <w:szCs w:val="34"/>
          <w:rtl w:val="0"/>
        </w:rPr>
        <w:t xml:space="preserve">Abstract</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The Online Project Review and Management System is a web-based application designed using the MERN stack (MongoDB, Express.js, React, Node.js) to streamline the project review process in educational institutions. This platform provides tailored features and role-based access for students, guides, incharges, and admins, ensuring effective project management, review tracking, and collaboration. The system incorporates an innovative "Previous Works" archival feature that organizes completed projects by academic year for long-term reference.</w:t>
      </w:r>
    </w:p>
    <w:p w:rsidR="00000000" w:rsidDel="00000000" w:rsidP="00000000" w:rsidRDefault="00000000" w:rsidRPr="00000000" w14:paraId="0000000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jc w:val="both"/>
        <w:rPr>
          <w:b w:val="1"/>
          <w:sz w:val="34"/>
          <w:szCs w:val="34"/>
        </w:rPr>
      </w:pPr>
      <w:bookmarkStart w:colFirst="0" w:colLast="0" w:name="_xdww70juc6aj" w:id="3"/>
      <w:bookmarkEnd w:id="3"/>
      <w:r w:rsidDel="00000000" w:rsidR="00000000" w:rsidRPr="00000000">
        <w:rPr>
          <w:b w:val="1"/>
          <w:sz w:val="34"/>
          <w:szCs w:val="34"/>
          <w:rtl w:val="0"/>
        </w:rPr>
        <w:t xml:space="preserve">Introduction</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Managing project reviews in colleges traditionally relies on manual processes, leading to inefficiencies, lack of transparency, and challenges in tracking progress. This paper introduces a digitized solution to address these issues, presenting a user-friendly system that integrates project review, team collaboration, and feedback mechanisms. By leveraging modern web technologies, the system enhances efficiency and scalability while promoting transparency and accountability among stakeholders.</w:t>
      </w:r>
    </w:p>
    <w:p w:rsidR="00000000" w:rsidDel="00000000" w:rsidP="00000000" w:rsidRDefault="00000000" w:rsidRPr="00000000" w14:paraId="0000000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jc w:val="both"/>
        <w:rPr>
          <w:b w:val="1"/>
          <w:sz w:val="34"/>
          <w:szCs w:val="34"/>
        </w:rPr>
      </w:pPr>
      <w:bookmarkStart w:colFirst="0" w:colLast="0" w:name="_44365fg6bf7k" w:id="4"/>
      <w:bookmarkEnd w:id="4"/>
      <w:r w:rsidDel="00000000" w:rsidR="00000000" w:rsidRPr="00000000">
        <w:rPr>
          <w:b w:val="1"/>
          <w:sz w:val="34"/>
          <w:szCs w:val="34"/>
          <w:rtl w:val="0"/>
        </w:rPr>
        <w:t xml:space="preserve">System Design</w:t>
      </w:r>
    </w:p>
    <w:p w:rsidR="00000000" w:rsidDel="00000000" w:rsidP="00000000" w:rsidRDefault="00000000" w:rsidRPr="00000000" w14:paraId="0000000A">
      <w:pPr>
        <w:pStyle w:val="Heading3"/>
        <w:keepNext w:val="0"/>
        <w:keepLines w:val="0"/>
        <w:spacing w:before="280" w:lineRule="auto"/>
        <w:jc w:val="both"/>
        <w:rPr>
          <w:b w:val="1"/>
          <w:color w:val="000000"/>
          <w:sz w:val="26"/>
          <w:szCs w:val="26"/>
        </w:rPr>
      </w:pPr>
      <w:bookmarkStart w:colFirst="0" w:colLast="0" w:name="_vowutobeyxgk" w:id="5"/>
      <w:bookmarkEnd w:id="5"/>
      <w:r w:rsidDel="00000000" w:rsidR="00000000" w:rsidRPr="00000000">
        <w:rPr>
          <w:b w:val="1"/>
          <w:color w:val="000000"/>
          <w:sz w:val="26"/>
          <w:szCs w:val="26"/>
          <w:rtl w:val="0"/>
        </w:rPr>
        <w:t xml:space="preserve">Objectives</w:t>
      </w:r>
    </w:p>
    <w:p w:rsidR="00000000" w:rsidDel="00000000" w:rsidP="00000000" w:rsidRDefault="00000000" w:rsidRPr="00000000" w14:paraId="0000000B">
      <w:pPr>
        <w:numPr>
          <w:ilvl w:val="0"/>
          <w:numId w:val="2"/>
        </w:numPr>
        <w:spacing w:after="0" w:afterAutospacing="0" w:before="240" w:lineRule="auto"/>
        <w:ind w:left="720" w:hanging="360"/>
        <w:jc w:val="both"/>
      </w:pPr>
      <w:r w:rsidDel="00000000" w:rsidR="00000000" w:rsidRPr="00000000">
        <w:rPr>
          <w:rtl w:val="0"/>
        </w:rPr>
        <w:t xml:space="preserve">Develop a centralized platform for project review and management.</w:t>
      </w:r>
    </w:p>
    <w:p w:rsidR="00000000" w:rsidDel="00000000" w:rsidP="00000000" w:rsidRDefault="00000000" w:rsidRPr="00000000" w14:paraId="0000000C">
      <w:pPr>
        <w:numPr>
          <w:ilvl w:val="0"/>
          <w:numId w:val="2"/>
        </w:numPr>
        <w:spacing w:after="0" w:afterAutospacing="0" w:before="0" w:beforeAutospacing="0" w:lineRule="auto"/>
        <w:ind w:left="720" w:hanging="360"/>
        <w:jc w:val="both"/>
      </w:pPr>
      <w:r w:rsidDel="00000000" w:rsidR="00000000" w:rsidRPr="00000000">
        <w:rPr>
          <w:rtl w:val="0"/>
        </w:rPr>
        <w:t xml:space="preserve">Implement role-based access control for distinct user functionalities.</w:t>
      </w:r>
    </w:p>
    <w:p w:rsidR="00000000" w:rsidDel="00000000" w:rsidP="00000000" w:rsidRDefault="00000000" w:rsidRPr="00000000" w14:paraId="0000000D">
      <w:pPr>
        <w:numPr>
          <w:ilvl w:val="0"/>
          <w:numId w:val="2"/>
        </w:numPr>
        <w:spacing w:after="0" w:afterAutospacing="0" w:before="0" w:beforeAutospacing="0" w:lineRule="auto"/>
        <w:ind w:left="720" w:hanging="360"/>
        <w:jc w:val="both"/>
      </w:pPr>
      <w:r w:rsidDel="00000000" w:rsidR="00000000" w:rsidRPr="00000000">
        <w:rPr>
          <w:rtl w:val="0"/>
        </w:rPr>
        <w:t xml:space="preserve">Enable seamless tracking and archiving of projects categorized by academic year.</w:t>
      </w:r>
    </w:p>
    <w:p w:rsidR="00000000" w:rsidDel="00000000" w:rsidP="00000000" w:rsidRDefault="00000000" w:rsidRPr="00000000" w14:paraId="0000000E">
      <w:pPr>
        <w:numPr>
          <w:ilvl w:val="0"/>
          <w:numId w:val="2"/>
        </w:numPr>
        <w:spacing w:after="0" w:afterAutospacing="0" w:before="0" w:beforeAutospacing="0" w:lineRule="auto"/>
        <w:ind w:left="720" w:hanging="360"/>
        <w:jc w:val="both"/>
      </w:pPr>
      <w:r w:rsidDel="00000000" w:rsidR="00000000" w:rsidRPr="00000000">
        <w:rPr>
          <w:rtl w:val="0"/>
        </w:rPr>
        <w:t xml:space="preserve">Foster efficient collaboration between students and guides.</w:t>
      </w:r>
    </w:p>
    <w:p w:rsidR="00000000" w:rsidDel="00000000" w:rsidP="00000000" w:rsidRDefault="00000000" w:rsidRPr="00000000" w14:paraId="0000000F">
      <w:pPr>
        <w:numPr>
          <w:ilvl w:val="0"/>
          <w:numId w:val="2"/>
        </w:numPr>
        <w:spacing w:after="240" w:before="0" w:beforeAutospacing="0" w:lineRule="auto"/>
        <w:ind w:left="720" w:hanging="360"/>
        <w:jc w:val="both"/>
      </w:pPr>
      <w:r w:rsidDel="00000000" w:rsidR="00000000" w:rsidRPr="00000000">
        <w:rPr>
          <w:rtl w:val="0"/>
        </w:rPr>
        <w:t xml:space="preserve">Ensure system scalability and robust performance through modern web technologies.</w:t>
      </w:r>
    </w:p>
    <w:p w:rsidR="00000000" w:rsidDel="00000000" w:rsidP="00000000" w:rsidRDefault="00000000" w:rsidRPr="00000000" w14:paraId="00000010">
      <w:pPr>
        <w:spacing w:after="240" w:before="240" w:lineRule="auto"/>
        <w:jc w:val="both"/>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jc w:val="both"/>
        <w:rPr>
          <w:b w:val="1"/>
          <w:color w:val="000000"/>
          <w:sz w:val="26"/>
          <w:szCs w:val="26"/>
        </w:rPr>
      </w:pPr>
      <w:bookmarkStart w:colFirst="0" w:colLast="0" w:name="_eg434bxoa624" w:id="6"/>
      <w:bookmarkEnd w:id="6"/>
      <w:r w:rsidDel="00000000" w:rsidR="00000000" w:rsidRPr="00000000">
        <w:rPr>
          <w:b w:val="1"/>
          <w:color w:val="000000"/>
          <w:sz w:val="26"/>
          <w:szCs w:val="26"/>
          <w:rtl w:val="0"/>
        </w:rPr>
        <w:t xml:space="preserve">Features</w:t>
      </w:r>
    </w:p>
    <w:p w:rsidR="00000000" w:rsidDel="00000000" w:rsidP="00000000" w:rsidRDefault="00000000" w:rsidRPr="00000000" w14:paraId="00000012">
      <w:pPr>
        <w:numPr>
          <w:ilvl w:val="0"/>
          <w:numId w:val="3"/>
        </w:numPr>
        <w:spacing w:after="0" w:afterAutospacing="0" w:before="240" w:lineRule="auto"/>
        <w:ind w:left="720" w:hanging="360"/>
        <w:jc w:val="both"/>
      </w:pPr>
      <w:r w:rsidDel="00000000" w:rsidR="00000000" w:rsidRPr="00000000">
        <w:rPr>
          <w:b w:val="1"/>
          <w:rtl w:val="0"/>
        </w:rPr>
        <w:t xml:space="preserve">User Roles</w:t>
      </w:r>
    </w:p>
    <w:p w:rsidR="00000000" w:rsidDel="00000000" w:rsidP="00000000" w:rsidRDefault="00000000" w:rsidRPr="00000000" w14:paraId="00000013">
      <w:pPr>
        <w:numPr>
          <w:ilvl w:val="1"/>
          <w:numId w:val="3"/>
        </w:numPr>
        <w:spacing w:after="0" w:afterAutospacing="0" w:before="0" w:beforeAutospacing="0" w:lineRule="auto"/>
        <w:ind w:left="1440" w:hanging="360"/>
        <w:jc w:val="both"/>
      </w:pPr>
      <w:r w:rsidDel="00000000" w:rsidR="00000000" w:rsidRPr="00000000">
        <w:rPr>
          <w:b w:val="1"/>
          <w:rtl w:val="0"/>
        </w:rPr>
        <w:t xml:space="preserve">Admin</w:t>
      </w:r>
      <w:r w:rsidDel="00000000" w:rsidR="00000000" w:rsidRPr="00000000">
        <w:rPr>
          <w:rtl w:val="0"/>
        </w:rPr>
        <w:t xml:space="preserve">: Manage user accounts, configure settings.</w:t>
      </w:r>
    </w:p>
    <w:p w:rsidR="00000000" w:rsidDel="00000000" w:rsidP="00000000" w:rsidRDefault="00000000" w:rsidRPr="00000000" w14:paraId="00000014">
      <w:pPr>
        <w:numPr>
          <w:ilvl w:val="1"/>
          <w:numId w:val="3"/>
        </w:numPr>
        <w:spacing w:after="0" w:afterAutospacing="0" w:before="0" w:beforeAutospacing="0" w:lineRule="auto"/>
        <w:ind w:left="1440" w:hanging="360"/>
        <w:jc w:val="both"/>
      </w:pPr>
      <w:r w:rsidDel="00000000" w:rsidR="00000000" w:rsidRPr="00000000">
        <w:rPr>
          <w:b w:val="1"/>
          <w:rtl w:val="0"/>
        </w:rPr>
        <w:t xml:space="preserve">Incharge</w:t>
      </w:r>
      <w:r w:rsidDel="00000000" w:rsidR="00000000" w:rsidRPr="00000000">
        <w:rPr>
          <w:rtl w:val="0"/>
        </w:rPr>
        <w:t xml:space="preserve">: Assign guides to projects, monitor progress, and archive completed projects.</w:t>
      </w:r>
    </w:p>
    <w:p w:rsidR="00000000" w:rsidDel="00000000" w:rsidP="00000000" w:rsidRDefault="00000000" w:rsidRPr="00000000" w14:paraId="00000015">
      <w:pPr>
        <w:numPr>
          <w:ilvl w:val="1"/>
          <w:numId w:val="3"/>
        </w:numPr>
        <w:spacing w:after="0" w:afterAutospacing="0" w:before="0" w:beforeAutospacing="0" w:lineRule="auto"/>
        <w:ind w:left="1440" w:hanging="360"/>
        <w:jc w:val="both"/>
      </w:pPr>
      <w:r w:rsidDel="00000000" w:rsidR="00000000" w:rsidRPr="00000000">
        <w:rPr>
          <w:b w:val="1"/>
          <w:rtl w:val="0"/>
        </w:rPr>
        <w:t xml:space="preserve">Guide</w:t>
      </w:r>
      <w:r w:rsidDel="00000000" w:rsidR="00000000" w:rsidRPr="00000000">
        <w:rPr>
          <w:rtl w:val="0"/>
        </w:rPr>
        <w:t xml:space="preserve">: Review project submissions, provide feedback, and approve updates.</w:t>
      </w:r>
    </w:p>
    <w:p w:rsidR="00000000" w:rsidDel="00000000" w:rsidP="00000000" w:rsidRDefault="00000000" w:rsidRPr="00000000" w14:paraId="00000016">
      <w:pPr>
        <w:numPr>
          <w:ilvl w:val="1"/>
          <w:numId w:val="3"/>
        </w:numPr>
        <w:spacing w:after="0" w:afterAutospacing="0" w:before="0" w:beforeAutospacing="0" w:lineRule="auto"/>
        <w:ind w:left="1440" w:hanging="360"/>
        <w:jc w:val="both"/>
      </w:pPr>
      <w:r w:rsidDel="00000000" w:rsidR="00000000" w:rsidRPr="00000000">
        <w:rPr>
          <w:b w:val="1"/>
          <w:rtl w:val="0"/>
        </w:rPr>
        <w:t xml:space="preserve">Student</w:t>
      </w:r>
      <w:r w:rsidDel="00000000" w:rsidR="00000000" w:rsidRPr="00000000">
        <w:rPr>
          <w:rtl w:val="0"/>
        </w:rPr>
        <w:t xml:space="preserve">: Update project details, submit progress, and participate in reviews.</w:t>
      </w:r>
    </w:p>
    <w:p w:rsidR="00000000" w:rsidDel="00000000" w:rsidP="00000000" w:rsidRDefault="00000000" w:rsidRPr="00000000" w14:paraId="00000017">
      <w:pPr>
        <w:numPr>
          <w:ilvl w:val="0"/>
          <w:numId w:val="3"/>
        </w:numPr>
        <w:spacing w:after="0" w:afterAutospacing="0" w:before="0" w:beforeAutospacing="0" w:lineRule="auto"/>
        <w:ind w:left="720" w:hanging="360"/>
        <w:jc w:val="both"/>
      </w:pPr>
      <w:r w:rsidDel="00000000" w:rsidR="00000000" w:rsidRPr="00000000">
        <w:rPr>
          <w:b w:val="1"/>
          <w:rtl w:val="0"/>
        </w:rPr>
        <w:t xml:space="preserve">Project Review System</w:t>
      </w:r>
    </w:p>
    <w:p w:rsidR="00000000" w:rsidDel="00000000" w:rsidP="00000000" w:rsidRDefault="00000000" w:rsidRPr="00000000" w14:paraId="00000018">
      <w:pPr>
        <w:numPr>
          <w:ilvl w:val="1"/>
          <w:numId w:val="3"/>
        </w:numPr>
        <w:spacing w:after="0" w:afterAutospacing="0" w:before="0" w:beforeAutospacing="0" w:lineRule="auto"/>
        <w:ind w:left="1440" w:hanging="360"/>
        <w:jc w:val="both"/>
      </w:pPr>
      <w:r w:rsidDel="00000000" w:rsidR="00000000" w:rsidRPr="00000000">
        <w:rPr>
          <w:rtl w:val="0"/>
        </w:rPr>
        <w:t xml:space="preserve">Structured review tables for tracking feedback and progress.</w:t>
      </w:r>
    </w:p>
    <w:p w:rsidR="00000000" w:rsidDel="00000000" w:rsidP="00000000" w:rsidRDefault="00000000" w:rsidRPr="00000000" w14:paraId="00000019">
      <w:pPr>
        <w:numPr>
          <w:ilvl w:val="1"/>
          <w:numId w:val="3"/>
        </w:numPr>
        <w:spacing w:after="0" w:afterAutospacing="0" w:before="0" w:beforeAutospacing="0" w:lineRule="auto"/>
        <w:ind w:left="1440" w:hanging="360"/>
        <w:jc w:val="both"/>
      </w:pPr>
      <w:r w:rsidDel="00000000" w:rsidR="00000000" w:rsidRPr="00000000">
        <w:rPr>
          <w:rtl w:val="0"/>
        </w:rPr>
        <w:t xml:space="preserve">Options for attaching files and commenting during reviews.</w:t>
      </w:r>
    </w:p>
    <w:p w:rsidR="00000000" w:rsidDel="00000000" w:rsidP="00000000" w:rsidRDefault="00000000" w:rsidRPr="00000000" w14:paraId="0000001A">
      <w:pPr>
        <w:numPr>
          <w:ilvl w:val="0"/>
          <w:numId w:val="3"/>
        </w:numPr>
        <w:spacing w:after="0" w:afterAutospacing="0" w:before="0" w:beforeAutospacing="0" w:lineRule="auto"/>
        <w:ind w:left="720" w:hanging="360"/>
        <w:jc w:val="both"/>
      </w:pPr>
      <w:r w:rsidDel="00000000" w:rsidR="00000000" w:rsidRPr="00000000">
        <w:rPr>
          <w:b w:val="1"/>
          <w:rtl w:val="0"/>
        </w:rPr>
        <w:t xml:space="preserve">Project Archiving</w:t>
      </w:r>
    </w:p>
    <w:p w:rsidR="00000000" w:rsidDel="00000000" w:rsidP="00000000" w:rsidRDefault="00000000" w:rsidRPr="00000000" w14:paraId="0000001B">
      <w:pPr>
        <w:numPr>
          <w:ilvl w:val="1"/>
          <w:numId w:val="3"/>
        </w:numPr>
        <w:spacing w:after="0" w:afterAutospacing="0" w:before="0" w:beforeAutospacing="0" w:lineRule="auto"/>
        <w:ind w:left="1440" w:hanging="360"/>
        <w:jc w:val="both"/>
      </w:pPr>
      <w:r w:rsidDel="00000000" w:rsidR="00000000" w:rsidRPr="00000000">
        <w:rPr>
          <w:rtl w:val="0"/>
        </w:rPr>
        <w:t xml:space="preserve">A one-click feature for archiving projects to the "Previous Works" section, organized by academic year (e.g., 2022-2023).</w:t>
      </w:r>
    </w:p>
    <w:p w:rsidR="00000000" w:rsidDel="00000000" w:rsidP="00000000" w:rsidRDefault="00000000" w:rsidRPr="00000000" w14:paraId="0000001C">
      <w:pPr>
        <w:numPr>
          <w:ilvl w:val="0"/>
          <w:numId w:val="3"/>
        </w:numPr>
        <w:spacing w:after="0" w:afterAutospacing="0" w:before="0" w:beforeAutospacing="0" w:lineRule="auto"/>
        <w:ind w:left="720" w:hanging="360"/>
        <w:jc w:val="both"/>
      </w:pPr>
      <w:r w:rsidDel="00000000" w:rsidR="00000000" w:rsidRPr="00000000">
        <w:rPr>
          <w:b w:val="1"/>
          <w:rtl w:val="0"/>
        </w:rPr>
        <w:t xml:space="preserve">Notifications</w:t>
      </w:r>
    </w:p>
    <w:p w:rsidR="00000000" w:rsidDel="00000000" w:rsidP="00000000" w:rsidRDefault="00000000" w:rsidRPr="00000000" w14:paraId="0000001D">
      <w:pPr>
        <w:numPr>
          <w:ilvl w:val="1"/>
          <w:numId w:val="3"/>
        </w:numPr>
        <w:spacing w:after="0" w:afterAutospacing="0" w:before="0" w:beforeAutospacing="0" w:lineRule="auto"/>
        <w:ind w:left="1440" w:hanging="360"/>
        <w:jc w:val="both"/>
      </w:pPr>
      <w:r w:rsidDel="00000000" w:rsidR="00000000" w:rsidRPr="00000000">
        <w:rPr>
          <w:rtl w:val="0"/>
        </w:rPr>
        <w:t xml:space="preserve">Automated alerts for project assignments, deadlines, and updates.</w:t>
      </w:r>
    </w:p>
    <w:p w:rsidR="00000000" w:rsidDel="00000000" w:rsidP="00000000" w:rsidRDefault="00000000" w:rsidRPr="00000000" w14:paraId="0000001E">
      <w:pPr>
        <w:numPr>
          <w:ilvl w:val="0"/>
          <w:numId w:val="3"/>
        </w:numPr>
        <w:spacing w:after="0" w:afterAutospacing="0" w:before="0" w:beforeAutospacing="0" w:lineRule="auto"/>
        <w:ind w:left="720" w:hanging="360"/>
        <w:jc w:val="both"/>
      </w:pPr>
      <w:r w:rsidDel="00000000" w:rsidR="00000000" w:rsidRPr="00000000">
        <w:rPr>
          <w:b w:val="1"/>
          <w:rtl w:val="0"/>
        </w:rPr>
        <w:t xml:space="preserve">Data Analytics</w:t>
      </w:r>
    </w:p>
    <w:p w:rsidR="00000000" w:rsidDel="00000000" w:rsidP="00000000" w:rsidRDefault="00000000" w:rsidRPr="00000000" w14:paraId="0000001F">
      <w:pPr>
        <w:numPr>
          <w:ilvl w:val="1"/>
          <w:numId w:val="3"/>
        </w:numPr>
        <w:spacing w:after="240" w:before="0" w:beforeAutospacing="0" w:lineRule="auto"/>
        <w:ind w:left="1440" w:hanging="360"/>
        <w:jc w:val="both"/>
      </w:pPr>
      <w:r w:rsidDel="00000000" w:rsidR="00000000" w:rsidRPr="00000000">
        <w:rPr>
          <w:rtl w:val="0"/>
        </w:rPr>
        <w:t xml:space="preserve">Dashboards showing project progress, team performance, and overall participation.</w:t>
      </w:r>
    </w:p>
    <w:p w:rsidR="00000000" w:rsidDel="00000000" w:rsidP="00000000" w:rsidRDefault="00000000" w:rsidRPr="00000000" w14:paraId="0000002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jc w:val="both"/>
        <w:rPr>
          <w:b w:val="1"/>
          <w:sz w:val="34"/>
          <w:szCs w:val="34"/>
        </w:rPr>
      </w:pPr>
      <w:bookmarkStart w:colFirst="0" w:colLast="0" w:name="_s8m6itsvmtxo" w:id="7"/>
      <w:bookmarkEnd w:id="7"/>
      <w:r w:rsidDel="00000000" w:rsidR="00000000" w:rsidRPr="00000000">
        <w:rPr>
          <w:b w:val="1"/>
          <w:sz w:val="34"/>
          <w:szCs w:val="34"/>
          <w:rtl w:val="0"/>
        </w:rPr>
        <w:t xml:space="preserve">Implementation</w:t>
      </w:r>
    </w:p>
    <w:p w:rsidR="00000000" w:rsidDel="00000000" w:rsidP="00000000" w:rsidRDefault="00000000" w:rsidRPr="00000000" w14:paraId="00000022">
      <w:pPr>
        <w:pStyle w:val="Heading3"/>
        <w:keepNext w:val="0"/>
        <w:keepLines w:val="0"/>
        <w:spacing w:before="280" w:lineRule="auto"/>
        <w:jc w:val="both"/>
        <w:rPr>
          <w:b w:val="1"/>
          <w:color w:val="000000"/>
          <w:sz w:val="26"/>
          <w:szCs w:val="26"/>
        </w:rPr>
      </w:pPr>
      <w:bookmarkStart w:colFirst="0" w:colLast="0" w:name="_ip9onwq3ygud" w:id="8"/>
      <w:bookmarkEnd w:id="8"/>
      <w:r w:rsidDel="00000000" w:rsidR="00000000" w:rsidRPr="00000000">
        <w:rPr>
          <w:b w:val="1"/>
          <w:color w:val="000000"/>
          <w:sz w:val="26"/>
          <w:szCs w:val="26"/>
          <w:rtl w:val="0"/>
        </w:rPr>
        <w:t xml:space="preserve">Technology Stack</w:t>
      </w:r>
    </w:p>
    <w:p w:rsidR="00000000" w:rsidDel="00000000" w:rsidP="00000000" w:rsidRDefault="00000000" w:rsidRPr="00000000" w14:paraId="00000023">
      <w:pPr>
        <w:numPr>
          <w:ilvl w:val="0"/>
          <w:numId w:val="8"/>
        </w:numPr>
        <w:spacing w:after="0" w:afterAutospacing="0" w:before="240" w:lineRule="auto"/>
        <w:ind w:left="720" w:hanging="360"/>
        <w:jc w:val="both"/>
      </w:pPr>
      <w:r w:rsidDel="00000000" w:rsidR="00000000" w:rsidRPr="00000000">
        <w:rPr>
          <w:b w:val="1"/>
          <w:rtl w:val="0"/>
        </w:rPr>
        <w:t xml:space="preserve">Frontend</w:t>
      </w:r>
      <w:r w:rsidDel="00000000" w:rsidR="00000000" w:rsidRPr="00000000">
        <w:rPr>
          <w:rtl w:val="0"/>
        </w:rPr>
        <w:t xml:space="preserve">: React with TailwindCSS for responsive design.</w:t>
      </w:r>
    </w:p>
    <w:p w:rsidR="00000000" w:rsidDel="00000000" w:rsidP="00000000" w:rsidRDefault="00000000" w:rsidRPr="00000000" w14:paraId="00000024">
      <w:pPr>
        <w:numPr>
          <w:ilvl w:val="0"/>
          <w:numId w:val="8"/>
        </w:numPr>
        <w:spacing w:after="0" w:afterAutospacing="0" w:before="0" w:beforeAutospacing="0" w:lineRule="auto"/>
        <w:ind w:left="720" w:hanging="360"/>
        <w:jc w:val="both"/>
      </w:pPr>
      <w:r w:rsidDel="00000000" w:rsidR="00000000" w:rsidRPr="00000000">
        <w:rPr>
          <w:b w:val="1"/>
          <w:rtl w:val="0"/>
        </w:rPr>
        <w:t xml:space="preserve">Backend</w:t>
      </w:r>
      <w:r w:rsidDel="00000000" w:rsidR="00000000" w:rsidRPr="00000000">
        <w:rPr>
          <w:rtl w:val="0"/>
        </w:rPr>
        <w:t xml:space="preserve">: Node.js and Express.js for server-side logic.</w:t>
      </w:r>
    </w:p>
    <w:p w:rsidR="00000000" w:rsidDel="00000000" w:rsidP="00000000" w:rsidRDefault="00000000" w:rsidRPr="00000000" w14:paraId="00000025">
      <w:pPr>
        <w:numPr>
          <w:ilvl w:val="0"/>
          <w:numId w:val="8"/>
        </w:numPr>
        <w:spacing w:after="0" w:afterAutospacing="0" w:before="0" w:beforeAutospacing="0" w:lineRule="auto"/>
        <w:ind w:left="720" w:hanging="360"/>
        <w:jc w:val="both"/>
      </w:pPr>
      <w:r w:rsidDel="00000000" w:rsidR="00000000" w:rsidRPr="00000000">
        <w:rPr>
          <w:b w:val="1"/>
          <w:rtl w:val="0"/>
        </w:rPr>
        <w:t xml:space="preserve">Database</w:t>
      </w:r>
      <w:r w:rsidDel="00000000" w:rsidR="00000000" w:rsidRPr="00000000">
        <w:rPr>
          <w:rtl w:val="0"/>
        </w:rPr>
        <w:t xml:space="preserve">: MongoDB for scalable and flexible data storage.</w:t>
      </w:r>
    </w:p>
    <w:p w:rsidR="00000000" w:rsidDel="00000000" w:rsidP="00000000" w:rsidRDefault="00000000" w:rsidRPr="00000000" w14:paraId="00000026">
      <w:pPr>
        <w:numPr>
          <w:ilvl w:val="0"/>
          <w:numId w:val="8"/>
        </w:numPr>
        <w:spacing w:after="0" w:afterAutospacing="0" w:before="0" w:beforeAutospacing="0" w:lineRule="auto"/>
        <w:ind w:left="720" w:hanging="360"/>
        <w:jc w:val="both"/>
      </w:pPr>
      <w:r w:rsidDel="00000000" w:rsidR="00000000" w:rsidRPr="00000000">
        <w:rPr>
          <w:b w:val="1"/>
          <w:rtl w:val="0"/>
        </w:rPr>
        <w:t xml:space="preserve">State Management</w:t>
      </w:r>
      <w:r w:rsidDel="00000000" w:rsidR="00000000" w:rsidRPr="00000000">
        <w:rPr>
          <w:rtl w:val="0"/>
        </w:rPr>
        <w:t xml:space="preserve">: Context API/Redux for efficient state handling.</w:t>
      </w:r>
    </w:p>
    <w:p w:rsidR="00000000" w:rsidDel="00000000" w:rsidP="00000000" w:rsidRDefault="00000000" w:rsidRPr="00000000" w14:paraId="00000027">
      <w:pPr>
        <w:numPr>
          <w:ilvl w:val="0"/>
          <w:numId w:val="8"/>
        </w:numPr>
        <w:spacing w:after="240" w:before="0" w:beforeAutospacing="0" w:lineRule="auto"/>
        <w:ind w:left="720" w:hanging="360"/>
        <w:jc w:val="both"/>
      </w:pPr>
      <w:r w:rsidDel="00000000" w:rsidR="00000000" w:rsidRPr="00000000">
        <w:rPr>
          <w:b w:val="1"/>
          <w:rtl w:val="0"/>
        </w:rPr>
        <w:t xml:space="preserve">Deployment</w:t>
      </w:r>
      <w:r w:rsidDel="00000000" w:rsidR="00000000" w:rsidRPr="00000000">
        <w:rPr>
          <w:rtl w:val="0"/>
        </w:rPr>
        <w:t xml:space="preserve">: Docker and AWS/Heroku for containerization and hosting.</w:t>
      </w:r>
    </w:p>
    <w:p w:rsidR="00000000" w:rsidDel="00000000" w:rsidP="00000000" w:rsidRDefault="00000000" w:rsidRPr="00000000" w14:paraId="00000028">
      <w:pPr>
        <w:pStyle w:val="Heading3"/>
        <w:keepNext w:val="0"/>
        <w:keepLines w:val="0"/>
        <w:spacing w:before="280" w:lineRule="auto"/>
        <w:jc w:val="both"/>
        <w:rPr>
          <w:b w:val="1"/>
          <w:color w:val="000000"/>
          <w:sz w:val="26"/>
          <w:szCs w:val="26"/>
        </w:rPr>
      </w:pPr>
      <w:bookmarkStart w:colFirst="0" w:colLast="0" w:name="_o42usvtto21i" w:id="9"/>
      <w:bookmarkEnd w:id="9"/>
      <w:r w:rsidDel="00000000" w:rsidR="00000000" w:rsidRPr="00000000">
        <w:rPr>
          <w:b w:val="1"/>
          <w:color w:val="000000"/>
          <w:sz w:val="26"/>
          <w:szCs w:val="26"/>
          <w:rtl w:val="0"/>
        </w:rPr>
        <w:t xml:space="preserve">Workflow</w:t>
      </w:r>
    </w:p>
    <w:p w:rsidR="00000000" w:rsidDel="00000000" w:rsidP="00000000" w:rsidRDefault="00000000" w:rsidRPr="00000000" w14:paraId="00000029">
      <w:pPr>
        <w:numPr>
          <w:ilvl w:val="0"/>
          <w:numId w:val="1"/>
        </w:numPr>
        <w:spacing w:after="0" w:afterAutospacing="0" w:before="240" w:lineRule="auto"/>
        <w:ind w:left="720" w:hanging="360"/>
        <w:jc w:val="both"/>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2A">
      <w:pPr>
        <w:numPr>
          <w:ilvl w:val="1"/>
          <w:numId w:val="1"/>
        </w:numPr>
        <w:spacing w:after="0" w:afterAutospacing="0" w:before="0" w:beforeAutospacing="0" w:lineRule="auto"/>
        <w:ind w:left="1440" w:hanging="360"/>
        <w:jc w:val="both"/>
      </w:pPr>
      <w:r w:rsidDel="00000000" w:rsidR="00000000" w:rsidRPr="00000000">
        <w:rPr>
          <w:rtl w:val="0"/>
        </w:rPr>
        <w:t xml:space="preserve">Secure login with JWT-based role management.</w:t>
      </w:r>
    </w:p>
    <w:p w:rsidR="00000000" w:rsidDel="00000000" w:rsidP="00000000" w:rsidRDefault="00000000" w:rsidRPr="00000000" w14:paraId="0000002B">
      <w:pPr>
        <w:numPr>
          <w:ilvl w:val="0"/>
          <w:numId w:val="1"/>
        </w:numPr>
        <w:spacing w:after="0" w:afterAutospacing="0" w:before="0" w:beforeAutospacing="0" w:lineRule="auto"/>
        <w:ind w:left="720" w:hanging="360"/>
        <w:jc w:val="both"/>
      </w:pPr>
      <w:r w:rsidDel="00000000" w:rsidR="00000000" w:rsidRPr="00000000">
        <w:rPr>
          <w:b w:val="1"/>
          <w:rtl w:val="0"/>
        </w:rPr>
        <w:t xml:space="preserve">Role-Based Navigation</w:t>
      </w:r>
      <w:r w:rsidDel="00000000" w:rsidR="00000000" w:rsidRPr="00000000">
        <w:rPr>
          <w:rtl w:val="0"/>
        </w:rPr>
        <w:t xml:space="preserve">:</w:t>
      </w:r>
    </w:p>
    <w:p w:rsidR="00000000" w:rsidDel="00000000" w:rsidP="00000000" w:rsidRDefault="00000000" w:rsidRPr="00000000" w14:paraId="0000002C">
      <w:pPr>
        <w:numPr>
          <w:ilvl w:val="1"/>
          <w:numId w:val="1"/>
        </w:numPr>
        <w:spacing w:after="0" w:afterAutospacing="0" w:before="0" w:beforeAutospacing="0" w:lineRule="auto"/>
        <w:ind w:left="1440" w:hanging="360"/>
        <w:jc w:val="both"/>
      </w:pPr>
      <w:r w:rsidDel="00000000" w:rsidR="00000000" w:rsidRPr="00000000">
        <w:rPr>
          <w:rtl w:val="0"/>
        </w:rPr>
        <w:t xml:space="preserve">Customized dashboards and menus for each user role.</w:t>
      </w:r>
    </w:p>
    <w:p w:rsidR="00000000" w:rsidDel="00000000" w:rsidP="00000000" w:rsidRDefault="00000000" w:rsidRPr="00000000" w14:paraId="0000002D">
      <w:pPr>
        <w:numPr>
          <w:ilvl w:val="0"/>
          <w:numId w:val="1"/>
        </w:numPr>
        <w:spacing w:after="0" w:afterAutospacing="0" w:before="0" w:beforeAutospacing="0" w:lineRule="auto"/>
        <w:ind w:left="720" w:hanging="360"/>
        <w:jc w:val="both"/>
      </w:pPr>
      <w:r w:rsidDel="00000000" w:rsidR="00000000" w:rsidRPr="00000000">
        <w:rPr>
          <w:b w:val="1"/>
          <w:rtl w:val="0"/>
        </w:rPr>
        <w:t xml:space="preserve">Review Process</w:t>
      </w:r>
      <w:r w:rsidDel="00000000" w:rsidR="00000000" w:rsidRPr="00000000">
        <w:rPr>
          <w:rtl w:val="0"/>
        </w:rPr>
        <w:t xml:space="preserve">:</w:t>
      </w:r>
    </w:p>
    <w:p w:rsidR="00000000" w:rsidDel="00000000" w:rsidP="00000000" w:rsidRDefault="00000000" w:rsidRPr="00000000" w14:paraId="0000002E">
      <w:pPr>
        <w:numPr>
          <w:ilvl w:val="1"/>
          <w:numId w:val="1"/>
        </w:numPr>
        <w:spacing w:after="0" w:afterAutospacing="0" w:before="0" w:beforeAutospacing="0" w:lineRule="auto"/>
        <w:ind w:left="1440" w:hanging="360"/>
        <w:jc w:val="both"/>
      </w:pPr>
      <w:r w:rsidDel="00000000" w:rsidR="00000000" w:rsidRPr="00000000">
        <w:rPr>
          <w:rtl w:val="0"/>
        </w:rPr>
        <w:t xml:space="preserve">Students submit updates; guides provide feedback and approve progress.</w:t>
      </w:r>
    </w:p>
    <w:p w:rsidR="00000000" w:rsidDel="00000000" w:rsidP="00000000" w:rsidRDefault="00000000" w:rsidRPr="00000000" w14:paraId="0000002F">
      <w:pPr>
        <w:numPr>
          <w:ilvl w:val="0"/>
          <w:numId w:val="1"/>
        </w:numPr>
        <w:spacing w:after="0" w:afterAutospacing="0" w:before="0" w:beforeAutospacing="0" w:lineRule="auto"/>
        <w:ind w:left="720" w:hanging="360"/>
        <w:jc w:val="both"/>
      </w:pPr>
      <w:r w:rsidDel="00000000" w:rsidR="00000000" w:rsidRPr="00000000">
        <w:rPr>
          <w:b w:val="1"/>
          <w:rtl w:val="0"/>
        </w:rPr>
        <w:t xml:space="preserve">Project Archival</w:t>
      </w:r>
      <w:r w:rsidDel="00000000" w:rsidR="00000000" w:rsidRPr="00000000">
        <w:rPr>
          <w:rtl w:val="0"/>
        </w:rPr>
        <w:t xml:space="preserve">:</w:t>
      </w:r>
    </w:p>
    <w:p w:rsidR="00000000" w:rsidDel="00000000" w:rsidP="00000000" w:rsidRDefault="00000000" w:rsidRPr="00000000" w14:paraId="00000030">
      <w:pPr>
        <w:numPr>
          <w:ilvl w:val="1"/>
          <w:numId w:val="1"/>
        </w:numPr>
        <w:spacing w:after="0" w:afterAutospacing="0" w:before="0" w:beforeAutospacing="0" w:lineRule="auto"/>
        <w:ind w:left="1440" w:hanging="360"/>
        <w:jc w:val="both"/>
      </w:pPr>
      <w:r w:rsidDel="00000000" w:rsidR="00000000" w:rsidRPr="00000000">
        <w:rPr>
          <w:rtl w:val="0"/>
        </w:rPr>
        <w:t xml:space="preserve">Incharges move completed projects to the "Previous Works" section.</w:t>
      </w:r>
    </w:p>
    <w:p w:rsidR="00000000" w:rsidDel="00000000" w:rsidP="00000000" w:rsidRDefault="00000000" w:rsidRPr="00000000" w14:paraId="00000031">
      <w:pPr>
        <w:numPr>
          <w:ilvl w:val="0"/>
          <w:numId w:val="1"/>
        </w:numPr>
        <w:spacing w:after="0" w:afterAutospacing="0" w:before="0" w:beforeAutospacing="0" w:lineRule="auto"/>
        <w:ind w:left="720" w:hanging="360"/>
        <w:jc w:val="both"/>
      </w:pPr>
      <w:r w:rsidDel="00000000" w:rsidR="00000000" w:rsidRPr="00000000">
        <w:rPr>
          <w:b w:val="1"/>
          <w:rtl w:val="0"/>
        </w:rPr>
        <w:t xml:space="preserve">Notifications</w:t>
      </w:r>
      <w:r w:rsidDel="00000000" w:rsidR="00000000" w:rsidRPr="00000000">
        <w:rPr>
          <w:rtl w:val="0"/>
        </w:rPr>
        <w:t xml:space="preserve">:</w:t>
      </w:r>
    </w:p>
    <w:p w:rsidR="00000000" w:rsidDel="00000000" w:rsidP="00000000" w:rsidRDefault="00000000" w:rsidRPr="00000000" w14:paraId="00000032">
      <w:pPr>
        <w:numPr>
          <w:ilvl w:val="1"/>
          <w:numId w:val="1"/>
        </w:numPr>
        <w:spacing w:after="240" w:before="0" w:beforeAutospacing="0" w:lineRule="auto"/>
        <w:ind w:left="1440" w:hanging="360"/>
        <w:jc w:val="both"/>
      </w:pPr>
      <w:r w:rsidDel="00000000" w:rsidR="00000000" w:rsidRPr="00000000">
        <w:rPr>
          <w:rtl w:val="0"/>
        </w:rPr>
        <w:t xml:space="preserve">Real-time updates using WebSocket technology.</w:t>
      </w:r>
    </w:p>
    <w:p w:rsidR="00000000" w:rsidDel="00000000" w:rsidP="00000000" w:rsidRDefault="00000000" w:rsidRPr="00000000" w14:paraId="0000003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FLOW DIAGRAM:</w:t>
      </w:r>
    </w:p>
    <w:p w:rsidR="00000000" w:rsidDel="00000000" w:rsidP="00000000" w:rsidRDefault="00000000" w:rsidRPr="00000000" w14:paraId="00000036">
      <w:pPr>
        <w:jc w:val="both"/>
        <w:rPr/>
      </w:pPr>
      <w:r w:rsidDel="00000000" w:rsidR="00000000" w:rsidRPr="00000000">
        <w:rPr/>
        <w:drawing>
          <wp:inline distB="114300" distT="114300" distL="114300" distR="114300">
            <wp:extent cx="5731200" cy="6464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b w:val="1"/>
          <w:sz w:val="34"/>
          <w:szCs w:val="34"/>
        </w:rPr>
      </w:pPr>
      <w:hyperlink r:id="rId7">
        <w:r w:rsidDel="00000000" w:rsidR="00000000" w:rsidRPr="00000000">
          <w:rPr>
            <w:color w:val="1155cc"/>
            <w:u w:val="single"/>
            <w:rtl w:val="0"/>
          </w:rPr>
          <w:t xml:space="preserve">https://app.eraser.io/workspace/0X7OfRudwr0Zr7MH3W02?origin=share</w:t>
        </w:r>
      </w:hyperlink>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sz w:val="34"/>
          <w:szCs w:val="34"/>
        </w:rPr>
      </w:pPr>
      <w:r w:rsidDel="00000000" w:rsidR="00000000" w:rsidRPr="00000000">
        <w:rPr>
          <w:b w:val="1"/>
          <w:sz w:val="34"/>
          <w:szCs w:val="34"/>
          <w:rtl w:val="0"/>
        </w:rPr>
        <w:t xml:space="preserve">Database Design</w:t>
      </w:r>
    </w:p>
    <w:p w:rsidR="00000000" w:rsidDel="00000000" w:rsidP="00000000" w:rsidRDefault="00000000" w:rsidRPr="00000000" w14:paraId="0000003A">
      <w:pPr>
        <w:pStyle w:val="Heading3"/>
        <w:keepNext w:val="0"/>
        <w:keepLines w:val="0"/>
        <w:spacing w:before="280" w:lineRule="auto"/>
        <w:jc w:val="both"/>
        <w:rPr>
          <w:b w:val="1"/>
          <w:color w:val="000000"/>
          <w:sz w:val="26"/>
          <w:szCs w:val="26"/>
        </w:rPr>
      </w:pPr>
      <w:bookmarkStart w:colFirst="0" w:colLast="0" w:name="_5snd7rrmgj8g" w:id="10"/>
      <w:bookmarkEnd w:id="10"/>
      <w:r w:rsidDel="00000000" w:rsidR="00000000" w:rsidRPr="00000000">
        <w:rPr>
          <w:b w:val="1"/>
          <w:color w:val="000000"/>
          <w:sz w:val="26"/>
          <w:szCs w:val="26"/>
          <w:rtl w:val="0"/>
        </w:rPr>
        <w:t xml:space="preserve">Key Entities</w:t>
      </w:r>
    </w:p>
    <w:p w:rsidR="00000000" w:rsidDel="00000000" w:rsidP="00000000" w:rsidRDefault="00000000" w:rsidRPr="00000000" w14:paraId="0000003B">
      <w:pPr>
        <w:numPr>
          <w:ilvl w:val="0"/>
          <w:numId w:val="4"/>
        </w:numPr>
        <w:spacing w:after="0" w:afterAutospacing="0" w:before="240" w:lineRule="auto"/>
        <w:ind w:left="720" w:hanging="360"/>
        <w:jc w:val="both"/>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03C">
      <w:pPr>
        <w:numPr>
          <w:ilvl w:val="1"/>
          <w:numId w:val="4"/>
        </w:numPr>
        <w:spacing w:after="240" w:before="0" w:beforeAutospacing="0" w:lineRule="auto"/>
        <w:ind w:left="1440" w:hanging="360"/>
        <w:jc w:val="both"/>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details</w:t>
      </w:r>
    </w:p>
    <w:p w:rsidR="00000000" w:rsidDel="00000000" w:rsidP="00000000" w:rsidRDefault="00000000" w:rsidRPr="00000000" w14:paraId="0000003D">
      <w:pPr>
        <w:spacing w:after="240" w:before="240" w:lineRule="auto"/>
        <w:jc w:val="both"/>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E">
      <w:pPr>
        <w:numPr>
          <w:ilvl w:val="0"/>
          <w:numId w:val="4"/>
        </w:numPr>
        <w:spacing w:after="0" w:afterAutospacing="0" w:before="240" w:lineRule="auto"/>
        <w:ind w:left="720" w:hanging="360"/>
        <w:jc w:val="both"/>
      </w:pPr>
      <w:r w:rsidDel="00000000" w:rsidR="00000000" w:rsidRPr="00000000">
        <w:rPr>
          <w:b w:val="1"/>
          <w:rtl w:val="0"/>
        </w:rPr>
        <w:t xml:space="preserve">Project</w:t>
      </w:r>
      <w:r w:rsidDel="00000000" w:rsidR="00000000" w:rsidRPr="00000000">
        <w:rPr>
          <w:rtl w:val="0"/>
        </w:rPr>
        <w:t xml:space="preserve">:</w:t>
      </w:r>
    </w:p>
    <w:p w:rsidR="00000000" w:rsidDel="00000000" w:rsidP="00000000" w:rsidRDefault="00000000" w:rsidRPr="00000000" w14:paraId="0000003F">
      <w:pPr>
        <w:numPr>
          <w:ilvl w:val="1"/>
          <w:numId w:val="4"/>
        </w:numPr>
        <w:spacing w:after="0" w:afterAutospacing="0" w:before="0" w:beforeAutospacing="0" w:lineRule="auto"/>
        <w:ind w:left="1440" w:hanging="360"/>
        <w:jc w:val="both"/>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team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guide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incharge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reviews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year</w:t>
      </w:r>
    </w:p>
    <w:p w:rsidR="00000000" w:rsidDel="00000000" w:rsidP="00000000" w:rsidRDefault="00000000" w:rsidRPr="00000000" w14:paraId="00000040">
      <w:pPr>
        <w:numPr>
          <w:ilvl w:val="0"/>
          <w:numId w:val="4"/>
        </w:numPr>
        <w:spacing w:after="0" w:afterAutospacing="0" w:before="0" w:beforeAutospacing="0" w:lineRule="auto"/>
        <w:ind w:left="720" w:hanging="360"/>
        <w:jc w:val="both"/>
      </w:pPr>
      <w:r w:rsidDel="00000000" w:rsidR="00000000" w:rsidRPr="00000000">
        <w:rPr>
          <w:b w:val="1"/>
          <w:rtl w:val="0"/>
        </w:rPr>
        <w:t xml:space="preserve">Review</w:t>
      </w:r>
      <w:r w:rsidDel="00000000" w:rsidR="00000000" w:rsidRPr="00000000">
        <w:rPr>
          <w:rtl w:val="0"/>
        </w:rPr>
        <w:t xml:space="preserve">:</w:t>
      </w:r>
    </w:p>
    <w:p w:rsidR="00000000" w:rsidDel="00000000" w:rsidP="00000000" w:rsidRDefault="00000000" w:rsidRPr="00000000" w14:paraId="00000041">
      <w:pPr>
        <w:numPr>
          <w:ilvl w:val="1"/>
          <w:numId w:val="4"/>
        </w:numPr>
        <w:spacing w:after="0" w:afterAutospacing="0" w:before="0" w:beforeAutospacing="0" w:lineRule="auto"/>
        <w:ind w:left="1440" w:hanging="360"/>
        <w:jc w:val="both"/>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reviewNumber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progress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comments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attachments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w:t>
      </w:r>
    </w:p>
    <w:p w:rsidR="00000000" w:rsidDel="00000000" w:rsidP="00000000" w:rsidRDefault="00000000" w:rsidRPr="00000000" w14:paraId="00000042">
      <w:pPr>
        <w:numPr>
          <w:ilvl w:val="0"/>
          <w:numId w:val="4"/>
        </w:numPr>
        <w:spacing w:after="0" w:afterAutospacing="0" w:before="0" w:beforeAutospacing="0" w:lineRule="auto"/>
        <w:ind w:left="720" w:hanging="360"/>
        <w:jc w:val="both"/>
      </w:pPr>
      <w:r w:rsidDel="00000000" w:rsidR="00000000" w:rsidRPr="00000000">
        <w:rPr>
          <w:b w:val="1"/>
          <w:rtl w:val="0"/>
        </w:rPr>
        <w:t xml:space="preserve">Notification</w:t>
      </w:r>
      <w:r w:rsidDel="00000000" w:rsidR="00000000" w:rsidRPr="00000000">
        <w:rPr>
          <w:rtl w:val="0"/>
        </w:rPr>
        <w:t xml:space="preserve">:</w:t>
      </w:r>
    </w:p>
    <w:p w:rsidR="00000000" w:rsidDel="00000000" w:rsidP="00000000" w:rsidRDefault="00000000" w:rsidRPr="00000000" w14:paraId="00000043">
      <w:pPr>
        <w:numPr>
          <w:ilvl w:val="1"/>
          <w:numId w:val="4"/>
        </w:numPr>
        <w:spacing w:after="240" w:before="0" w:beforeAutospacing="0" w:lineRule="auto"/>
        <w:ind w:left="1440" w:hanging="360"/>
        <w:jc w:val="both"/>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createdAt</w:t>
      </w:r>
    </w:p>
    <w:p w:rsidR="00000000" w:rsidDel="00000000" w:rsidP="00000000" w:rsidRDefault="00000000" w:rsidRPr="00000000" w14:paraId="00000044">
      <w:pPr>
        <w:pStyle w:val="Heading3"/>
        <w:keepNext w:val="0"/>
        <w:keepLines w:val="0"/>
        <w:spacing w:before="280" w:lineRule="auto"/>
        <w:jc w:val="both"/>
        <w:rPr>
          <w:b w:val="1"/>
          <w:color w:val="000000"/>
          <w:sz w:val="26"/>
          <w:szCs w:val="26"/>
        </w:rPr>
      </w:pPr>
      <w:bookmarkStart w:colFirst="0" w:colLast="0" w:name="_10z8wn4jtayi" w:id="11"/>
      <w:bookmarkEnd w:id="11"/>
      <w:r w:rsidDel="00000000" w:rsidR="00000000" w:rsidRPr="00000000">
        <w:rPr>
          <w:b w:val="1"/>
          <w:color w:val="000000"/>
          <w:sz w:val="26"/>
          <w:szCs w:val="26"/>
          <w:rtl w:val="0"/>
        </w:rPr>
        <w:t xml:space="preserve">Relationships</w:t>
      </w:r>
    </w:p>
    <w:p w:rsidR="00000000" w:rsidDel="00000000" w:rsidP="00000000" w:rsidRDefault="00000000" w:rsidRPr="00000000" w14:paraId="00000045">
      <w:pPr>
        <w:numPr>
          <w:ilvl w:val="0"/>
          <w:numId w:val="6"/>
        </w:numPr>
        <w:spacing w:after="0" w:afterAutospacing="0" w:before="240" w:lineRule="auto"/>
        <w:ind w:left="720" w:hanging="360"/>
        <w:jc w:val="both"/>
      </w:pPr>
      <w:r w:rsidDel="00000000" w:rsidR="00000000" w:rsidRPr="00000000">
        <w:rPr>
          <w:b w:val="1"/>
          <w:rtl w:val="0"/>
        </w:rPr>
        <w:t xml:space="preserve">User-Project</w:t>
      </w:r>
      <w:r w:rsidDel="00000000" w:rsidR="00000000" w:rsidRPr="00000000">
        <w:rPr>
          <w:rtl w:val="0"/>
        </w:rPr>
        <w:t xml:space="preserve">: Guides/incharges manage multiple projects; a student is part of one project.</w:t>
      </w:r>
    </w:p>
    <w:p w:rsidR="00000000" w:rsidDel="00000000" w:rsidP="00000000" w:rsidRDefault="00000000" w:rsidRPr="00000000" w14:paraId="00000046">
      <w:pPr>
        <w:numPr>
          <w:ilvl w:val="0"/>
          <w:numId w:val="6"/>
        </w:numPr>
        <w:spacing w:after="0" w:afterAutospacing="0" w:before="0" w:beforeAutospacing="0" w:lineRule="auto"/>
        <w:ind w:left="720" w:hanging="360"/>
        <w:jc w:val="both"/>
      </w:pPr>
      <w:r w:rsidDel="00000000" w:rsidR="00000000" w:rsidRPr="00000000">
        <w:rPr>
          <w:b w:val="1"/>
          <w:rtl w:val="0"/>
        </w:rPr>
        <w:t xml:space="preserve">Project-Review</w:t>
      </w:r>
      <w:r w:rsidDel="00000000" w:rsidR="00000000" w:rsidRPr="00000000">
        <w:rPr>
          <w:rtl w:val="0"/>
        </w:rPr>
        <w:t xml:space="preserve">: A project has multiple reviews linked by </w:t>
      </w:r>
      <w:r w:rsidDel="00000000" w:rsidR="00000000" w:rsidRPr="00000000">
        <w:rPr>
          <w:rFonts w:ascii="Roboto Mono" w:cs="Roboto Mono" w:eastAsia="Roboto Mono" w:hAnsi="Roboto Mono"/>
          <w:color w:val="188038"/>
          <w:rtl w:val="0"/>
        </w:rPr>
        <w:t xml:space="preserve">projectId</w:t>
      </w:r>
      <w:r w:rsidDel="00000000" w:rsidR="00000000" w:rsidRPr="00000000">
        <w:rPr>
          <w:rtl w:val="0"/>
        </w:rPr>
        <w:t xml:space="preserve">.</w:t>
      </w:r>
    </w:p>
    <w:p w:rsidR="00000000" w:rsidDel="00000000" w:rsidP="00000000" w:rsidRDefault="00000000" w:rsidRPr="00000000" w14:paraId="00000047">
      <w:pPr>
        <w:numPr>
          <w:ilvl w:val="0"/>
          <w:numId w:val="6"/>
        </w:numPr>
        <w:spacing w:after="240" w:before="0" w:beforeAutospacing="0" w:lineRule="auto"/>
        <w:ind w:left="720" w:hanging="360"/>
        <w:jc w:val="both"/>
      </w:pPr>
      <w:r w:rsidDel="00000000" w:rsidR="00000000" w:rsidRPr="00000000">
        <w:rPr>
          <w:b w:val="1"/>
          <w:rtl w:val="0"/>
        </w:rPr>
        <w:t xml:space="preserve">User-Notification</w:t>
      </w:r>
      <w:r w:rsidDel="00000000" w:rsidR="00000000" w:rsidRPr="00000000">
        <w:rPr>
          <w:rtl w:val="0"/>
        </w:rPr>
        <w:t xml:space="preserve">: Notifications are user-specific.</w:t>
      </w:r>
    </w:p>
    <w:p w:rsidR="00000000" w:rsidDel="00000000" w:rsidP="00000000" w:rsidRDefault="00000000" w:rsidRPr="00000000" w14:paraId="00000048">
      <w:pPr>
        <w:spacing w:after="240" w:before="240" w:lineRule="auto"/>
        <w:jc w:val="both"/>
        <w:rPr/>
      </w:pPr>
      <w:r w:rsidDel="00000000" w:rsidR="00000000" w:rsidRPr="00000000">
        <w:rPr/>
        <w:drawing>
          <wp:inline distB="114300" distT="114300" distL="114300" distR="114300">
            <wp:extent cx="5731200" cy="4762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jc w:val="both"/>
        <w:rPr/>
      </w:pPr>
      <w:hyperlink r:id="rId9">
        <w:r w:rsidDel="00000000" w:rsidR="00000000" w:rsidRPr="00000000">
          <w:rPr>
            <w:color w:val="1155cc"/>
            <w:u w:val="single"/>
            <w:rtl w:val="0"/>
          </w:rPr>
          <w:t xml:space="preserve">https://app.eraser.io/workspace/r7t4n4G4q4jh9VbmMDut?origin=share</w:t>
        </w:r>
      </w:hyperlink>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jc w:val="both"/>
        <w:rPr>
          <w:b w:val="1"/>
          <w:sz w:val="34"/>
          <w:szCs w:val="34"/>
        </w:rPr>
      </w:pPr>
      <w:bookmarkStart w:colFirst="0" w:colLast="0" w:name="_5c4phr4k0gwq" w:id="12"/>
      <w:bookmarkEnd w:id="12"/>
      <w:r w:rsidDel="00000000" w:rsidR="00000000" w:rsidRPr="00000000">
        <w:rPr>
          <w:b w:val="1"/>
          <w:sz w:val="34"/>
          <w:szCs w:val="34"/>
          <w:rtl w:val="0"/>
        </w:rPr>
        <w:t xml:space="preserve">Results</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The system achieved:</w:t>
      </w:r>
    </w:p>
    <w:p w:rsidR="00000000" w:rsidDel="00000000" w:rsidP="00000000" w:rsidRDefault="00000000" w:rsidRPr="00000000" w14:paraId="0000004D">
      <w:pPr>
        <w:numPr>
          <w:ilvl w:val="0"/>
          <w:numId w:val="5"/>
        </w:numPr>
        <w:spacing w:after="0" w:afterAutospacing="0" w:before="240" w:lineRule="auto"/>
        <w:ind w:left="720" w:hanging="360"/>
        <w:jc w:val="both"/>
      </w:pPr>
      <w:r w:rsidDel="00000000" w:rsidR="00000000" w:rsidRPr="00000000">
        <w:rPr>
          <w:rtl w:val="0"/>
        </w:rPr>
        <w:t xml:space="preserve">A 40% reduction in the time required for project reviews.</w:t>
      </w:r>
    </w:p>
    <w:p w:rsidR="00000000" w:rsidDel="00000000" w:rsidP="00000000" w:rsidRDefault="00000000" w:rsidRPr="00000000" w14:paraId="0000004E">
      <w:pPr>
        <w:numPr>
          <w:ilvl w:val="0"/>
          <w:numId w:val="5"/>
        </w:numPr>
        <w:spacing w:after="0" w:afterAutospacing="0" w:before="0" w:beforeAutospacing="0" w:lineRule="auto"/>
        <w:ind w:left="720" w:hanging="360"/>
        <w:jc w:val="both"/>
      </w:pPr>
      <w:r w:rsidDel="00000000" w:rsidR="00000000" w:rsidRPr="00000000">
        <w:rPr>
          <w:rtl w:val="0"/>
        </w:rPr>
        <w:t xml:space="preserve">Enhanced transparency and collaboration across all roles.</w:t>
      </w:r>
    </w:p>
    <w:p w:rsidR="00000000" w:rsidDel="00000000" w:rsidP="00000000" w:rsidRDefault="00000000" w:rsidRPr="00000000" w14:paraId="0000004F">
      <w:pPr>
        <w:numPr>
          <w:ilvl w:val="0"/>
          <w:numId w:val="5"/>
        </w:numPr>
        <w:spacing w:after="240" w:before="0" w:beforeAutospacing="0" w:lineRule="auto"/>
        <w:ind w:left="720" w:hanging="360"/>
        <w:jc w:val="both"/>
      </w:pPr>
      <w:r w:rsidDel="00000000" w:rsidR="00000000" w:rsidRPr="00000000">
        <w:rPr>
          <w:rtl w:val="0"/>
        </w:rPr>
        <w:t xml:space="preserve">Efficient archival and retrieval of over 1,000 projects.</w:t>
      </w:r>
    </w:p>
    <w:p w:rsidR="00000000" w:rsidDel="00000000" w:rsidP="00000000" w:rsidRDefault="00000000" w:rsidRPr="00000000" w14:paraId="0000005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jc w:val="both"/>
        <w:rPr>
          <w:b w:val="1"/>
          <w:sz w:val="34"/>
          <w:szCs w:val="34"/>
        </w:rPr>
      </w:pPr>
      <w:bookmarkStart w:colFirst="0" w:colLast="0" w:name="_xs2f7fzdn8a" w:id="13"/>
      <w:bookmarkEnd w:id="13"/>
      <w:r w:rsidDel="00000000" w:rsidR="00000000" w:rsidRPr="00000000">
        <w:rPr>
          <w:b w:val="1"/>
          <w:sz w:val="34"/>
          <w:szCs w:val="34"/>
          <w:rtl w:val="0"/>
        </w:rPr>
        <w:t xml:space="preserve">Conclusion</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The Online Project Review and Management System revolutionizes project tracking and management workflows in educational institutions. Its modular design allows for future scalability, ensuring it remains adaptable to evolving requirements.</w:t>
      </w:r>
    </w:p>
    <w:p w:rsidR="00000000" w:rsidDel="00000000" w:rsidP="00000000" w:rsidRDefault="00000000" w:rsidRPr="00000000" w14:paraId="0000005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jc w:val="both"/>
        <w:rPr>
          <w:b w:val="1"/>
          <w:sz w:val="34"/>
          <w:szCs w:val="34"/>
        </w:rPr>
      </w:pPr>
      <w:bookmarkStart w:colFirst="0" w:colLast="0" w:name="_ljumi717tazi" w:id="14"/>
      <w:bookmarkEnd w:id="14"/>
      <w:r w:rsidDel="00000000" w:rsidR="00000000" w:rsidRPr="00000000">
        <w:rPr>
          <w:b w:val="1"/>
          <w:sz w:val="34"/>
          <w:szCs w:val="34"/>
          <w:rtl w:val="0"/>
        </w:rPr>
        <w:t xml:space="preserve">Future Work</w:t>
      </w:r>
    </w:p>
    <w:p w:rsidR="00000000" w:rsidDel="00000000" w:rsidP="00000000" w:rsidRDefault="00000000" w:rsidRPr="00000000" w14:paraId="00000055">
      <w:pPr>
        <w:numPr>
          <w:ilvl w:val="0"/>
          <w:numId w:val="7"/>
        </w:numPr>
        <w:spacing w:after="0" w:afterAutospacing="0" w:before="240" w:lineRule="auto"/>
        <w:ind w:left="720" w:hanging="360"/>
        <w:jc w:val="both"/>
      </w:pPr>
      <w:r w:rsidDel="00000000" w:rsidR="00000000" w:rsidRPr="00000000">
        <w:rPr>
          <w:rtl w:val="0"/>
        </w:rPr>
        <w:t xml:space="preserve">Integration with plagiarism detection tools.</w:t>
      </w:r>
    </w:p>
    <w:p w:rsidR="00000000" w:rsidDel="00000000" w:rsidP="00000000" w:rsidRDefault="00000000" w:rsidRPr="00000000" w14:paraId="00000056">
      <w:pPr>
        <w:numPr>
          <w:ilvl w:val="0"/>
          <w:numId w:val="7"/>
        </w:numPr>
        <w:spacing w:after="0" w:afterAutospacing="0" w:before="0" w:beforeAutospacing="0" w:lineRule="auto"/>
        <w:ind w:left="720" w:hanging="360"/>
        <w:jc w:val="both"/>
      </w:pPr>
      <w:r w:rsidDel="00000000" w:rsidR="00000000" w:rsidRPr="00000000">
        <w:rPr>
          <w:rtl w:val="0"/>
        </w:rPr>
        <w:t xml:space="preserve">Development of a mobile application for enhanced accessibility.</w:t>
      </w:r>
    </w:p>
    <w:p w:rsidR="00000000" w:rsidDel="00000000" w:rsidP="00000000" w:rsidRDefault="00000000" w:rsidRPr="00000000" w14:paraId="00000057">
      <w:pPr>
        <w:numPr>
          <w:ilvl w:val="0"/>
          <w:numId w:val="7"/>
        </w:numPr>
        <w:spacing w:after="240" w:before="0" w:beforeAutospacing="0" w:lineRule="auto"/>
        <w:ind w:left="720" w:hanging="360"/>
        <w:jc w:val="both"/>
      </w:pPr>
      <w:r w:rsidDel="00000000" w:rsidR="00000000" w:rsidRPr="00000000">
        <w:rPr>
          <w:rtl w:val="0"/>
        </w:rPr>
        <w:t xml:space="preserve">AI-driven insights for project evaluation.</w:t>
      </w:r>
    </w:p>
    <w:p w:rsidR="00000000" w:rsidDel="00000000" w:rsidP="00000000" w:rsidRDefault="00000000" w:rsidRPr="00000000" w14:paraId="0000005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eraser.io/workspace/r7t4n4G4q4jh9VbmMDut?origin=shar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app.eraser.io/workspace/0X7OfRudwr0Zr7MH3W02?origin=shar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