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2"/>
          <w:szCs w:val="12"/>
        </w:rPr>
      </w:pP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Workbook workbook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File importFile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InputStream is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List&lt;LinkedList&lt;String&gt;&gt; totalDataList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LinkedList&lt;&gt;();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(file.equals(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) || file.getSize() &lt;=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file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is = file.getInputStream();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importFile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File(file.getOriginalFilename());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inputStreamToFile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(is, importFile);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is.close();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List&lt;?&gt; pictures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LinkedList&lt;&gt;();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is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FileInputStream(importFile);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(importFile.getAbsolutePath().endsWith(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".xls"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workbook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HSSFWorkbook(is);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(importFile.getAbsolutePath().endsWith(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".xlsx"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workbook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XSSFWorkbook(is);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sheetCount = workbook.getNumberOfSheets();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(sheetCount &gt;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 文本内容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 i &lt; sheetCount; i++)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Sheet sheet = workbook.getSheetAt(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LinkedList&lt;String&gt; midList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LinkedList&lt;&gt;();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rownum = sheet.getFirstRowNum() +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 rownum &lt;= sheet.getLastRowNum(); rownum++)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Row row = sheet.getRow(rownum);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(row ==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|| row.getFirstCellNum() &lt;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columnnum = row.getFirstCellNum(); columnnum &lt;= row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    .getLastCellNum(); columnnum++)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String cellValue = getCellValue(row.getCell(columnnum));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(cellValue.trim().equals(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"无"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    cellValue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midList.add(cellValue);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//将数据按照行，存储到list中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//所有列的信息已经解析放在list中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totalDataList.add(midList);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    midList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LinkedList&lt;&gt;();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 图片内容处理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pictures = workbook.getAllPictures();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(IOException ignored)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(workbook !=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workbook.close();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(is !=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is.close();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//针对拿到的文本数据和图片数据进行整理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 i &lt; totalDataList.size(); i++)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//时间处理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SimpleDateFormat simpleDateFormat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SimpleDateFormat(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"yyyy-MM-dd"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//注意月份是MM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BusinessMapProjectDTO businessMapProjectDTO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BusinessMapProjectDTO();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List&lt;String&gt; stringList = totalDataList.get(i);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//省份不用处理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String province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city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county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beginTime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).trim();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endTime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(endTime !=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endTime = endTime.trim();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Date endTimeDate = simpleDateFormat.parse(endTime);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businessMapProjectDTO.setEndtime(endTimeDate);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businessMapProjectDTO.setEndtime(DateUtils.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getNowDate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projectName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projectAbbreviation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projectIntroduction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projectProgress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prprojectCategory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pcprojectCategory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customer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salary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officerName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participants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14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status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deptName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fillInTime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).trim();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submitterName = stringList.get(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businessMapProjectDTO.setUpdateTime(DateUtils.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getNowDate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businessMapProjectDTO.setProvince(province);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businessMapProjectDTO.setCity(city);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businessMapProjectDTO.setCounty(county);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businessMapProjectDTO.setProjectName(projectName);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businessMapProjectDTO.setProjectAbbreviation(projectAbbreviation);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businessMapProjectDTO.setProjectIntroduction(projectIntroduction);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businessMapProjectDTO.setProjectProgress(projectProgress);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businessMapProjectDTO.setSubmitterName(submitterName);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(prprojectCategory ==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businessMapProjectDTO.setProjectCategory(pcprojectCategory);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businessMapProjectDTO.setProjectCategory(prprojectCategory);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businessMapProjectDTO.setCustomer(customer);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//收入，类型为BigDecimal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(salary !=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businessMapProjectDTO.setSalary(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BigDecimal(salary));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//是否重点：默认非重点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businessMapProjectDTO.setKeynote((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businessMapProjectDTO.setOfficerName(officerName);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businessMapProjectDTO.setParticipants(participants);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//项目状态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(status.equals(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"已完成"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businessMapProjectDTO.setStatus((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businessMapProjectDTO.setStatus((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businessMapProjectDTO.setDeptName(deptName);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Date beginTimeDate = simpleDateFormat.parse(beginTime);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businessMapProjectDTO.setBegintime(beginTimeDate);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Date fillInTimeDate = simpleDateFormat.parse(fillInTime);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businessMapProjectDTO.setFillInTime(fillInTimeDate);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//接着处理表中另外11个字段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BusinessMapProvinceLocation businessMapProvinceLocation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businessMapProvinceLocationService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.selectByProvinceAndCity(province, city);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provinceCode;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//经纬度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String longitude;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latitude;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(businessMapProvinceLocation ==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"省份信息填写有误"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provinceCode = businessMapProvinceLocation.getCode();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longitude = businessMapProvinceLocation.getLongitude();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latitude = businessMapProvinceLocation.getLatitude();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businessMapProjectDTO.setProvinceCode(provinceCode);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businessMapProjectDTO.setLongitude(longitude);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businessMapProjectDTO.setLatitude(latitude);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//市code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List&lt;CityCodeVo&gt; cityList = LocationUtil.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getCityByAdCode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(provinceCode);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cityList.forEach(cityCodeVo -&gt;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(cityCodeVo.getName().equals(</w:t>
      </w:r>
      <w:r>
        <w:rPr>
          <w:rFonts w:hint="eastAsia" w:ascii="宋体" w:hAnsi="宋体" w:eastAsia="宋体" w:cs="宋体"/>
          <w:color w:val="660E7A"/>
          <w:sz w:val="12"/>
          <w:szCs w:val="12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660E7A"/>
          <w:sz w:val="12"/>
          <w:szCs w:val="12"/>
          <w:shd w:val="clear" w:fill="FFFFFF"/>
        </w:rPr>
        <w:t>businessMapProjectDTO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.setCityCode(cityCodeVo.getCode());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//县code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List&lt;CityCodeVo&gt; countyList = LocationUtil.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getCountryByAdCode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(provinceCode, businessMapProjectDTO.getCityCode());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countyList.forEach(cityCodeVo -&gt;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(cityCodeVo.getName().equals(</w:t>
      </w:r>
      <w:r>
        <w:rPr>
          <w:rFonts w:hint="eastAsia" w:ascii="宋体" w:hAnsi="宋体" w:eastAsia="宋体" w:cs="宋体"/>
          <w:color w:val="660E7A"/>
          <w:sz w:val="12"/>
          <w:szCs w:val="12"/>
          <w:shd w:val="clear" w:fill="FFFFFF"/>
        </w:rPr>
        <w:t>county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660E7A"/>
          <w:sz w:val="12"/>
          <w:szCs w:val="12"/>
          <w:shd w:val="clear" w:fill="FFFFFF"/>
        </w:rPr>
        <w:t>businessMapProjectDTO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.setCountyCode(cityCodeVo.getCode());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//负责人id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SysUser sysUser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iSysUserService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.selectUserByNickName(officerName);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(sysUser ==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"负责人信息有误"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businessMapProjectDTO.setOfficerId(sysUser.getUserId());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//填报人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sysUser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iSysUserService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.selectUserByNickName(submitterName);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(sysUser ==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"填报人信息有误"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businessMapProjectDTO.setSubmitterId(sysUser.getUserId());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businessMapProjectDTO.setDeptId(sysUser.getDeptId());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//开始处理图片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PictureData picture = (PictureData) pictures.get(i);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[] data = picture.getData();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//图片扩展名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String pictureExtension = 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 xml:space="preserve">"."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+ picture.suggestFileExtension();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//创建临时文件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 file1 = File.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createTempFile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"smart"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"map"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FileOutputStream out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FileOutputStream(file1);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out.write(data);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out.close();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AjaxResult ajaxResult = uploadImageFromStream(file1, pictureExtension);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(ajaxResult.get(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"code"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).equals(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//上传成功了，保存attachId和attachurl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Attach attach = (Attach) ajaxResult.get(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"data"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businessMapProjectDTO.setAttachid(attach.getAttachId());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businessMapProjectDTO.setAttachUrl(attach.getAttachUrl());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//插入数据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insertFlag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businessMapProjectService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.insert(businessMapProjectDTO);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(insertFlag &lt;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"插入失败"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"成功"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AjaxResult uploadImageFromStream(File file, String fileExtension)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IOException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InputStream inputStream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FileInputStream(file);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String fileName = file.getName() + fileExtension;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BusinessMapAttachVo businessMapAttach;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businessMapAttach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businessMapAttachService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.selectByAttachName(fileName);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//存在同名的附件信息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(businessMapAttach !=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//重命名该文件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String[] fileNameStr = fileName.split(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."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String randomStr = RandomStringUtils.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randomAlphanumeric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fileName = fileNameStr[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] + randomStr + 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 xml:space="preserve">"."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+ fileNameStr[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flag = FtpFileUtil.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uploadFile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(fileName, inputStream,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ftpHostName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ftpPort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ftpUserName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ftpPassWord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addToAttach =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//文件上传成功则在数据库中写入附件库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(flag)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BusinessMapAttachVo();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businessMapAttach.setAttachName(fileName);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businessMapAttach.setRemoteDirPath(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basepath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businessMapAttach.setAttachUrl(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 xml:space="preserve">downloadPath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+ fileName);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businessMapAttach.setCreateTime(DateUtils.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getNowDate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businessMapAttach.setUpdateTime(DateUtils.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getNowDate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businessMapAttach.setAttachSize(file.length());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//此处返回的是附件表的主键ID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addToAttach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businessMapAttachService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.insert(businessMapAttach);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(addToAttach &gt;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//再查一遍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BusinessMapAttachVo businessMapAttachVo = </w:t>
      </w:r>
      <w:r>
        <w:rPr>
          <w:rFonts w:hint="eastAsia" w:ascii="宋体" w:hAnsi="宋体" w:eastAsia="宋体" w:cs="宋体"/>
          <w:b/>
          <w:color w:val="660E7A"/>
          <w:sz w:val="12"/>
          <w:szCs w:val="12"/>
          <w:shd w:val="clear" w:fill="FFFFFF"/>
        </w:rPr>
        <w:t>businessMapAttachService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.selectByAttachName(fileName);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Attach attach = Attach.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builder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.attachId(businessMapAttachVo.getAttachId())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.attachUrl(businessMapAttach.getAttachUrl())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    .build();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(attach);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AjaxResult.</w:t>
      </w:r>
      <w:r>
        <w:rPr>
          <w:rFonts w:hint="eastAsia" w:ascii="宋体" w:hAnsi="宋体" w:eastAsia="宋体" w:cs="宋体"/>
          <w:i/>
          <w:color w:val="000000"/>
          <w:sz w:val="12"/>
          <w:szCs w:val="12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"文件上传失败"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String getCellValue(Cell cell)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(cell ==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2"/>
          <w:szCs w:val="12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 都按文本格式读取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cell.setCellType(CellType.</w:t>
      </w:r>
      <w:r>
        <w:rPr>
          <w:rFonts w:hint="eastAsia" w:ascii="宋体" w:hAnsi="宋体" w:eastAsia="宋体" w:cs="宋体"/>
          <w:b/>
          <w:i/>
          <w:color w:val="660E7A"/>
          <w:sz w:val="12"/>
          <w:szCs w:val="12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cell.getStringCellValue();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//获取流文件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private static void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inputStreamToFile(InputStream ins, File file)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OutputStream os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FileOutputStream(file);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bytesRead =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[] buffer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8192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((bytesRead = ins.read(buffer,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8192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)) != -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    os.write(buffer, </w:t>
      </w:r>
      <w:r>
        <w:rPr>
          <w:rFonts w:hint="eastAsia" w:ascii="宋体" w:hAnsi="宋体" w:eastAsia="宋体" w:cs="宋体"/>
          <w:color w:val="0000FF"/>
          <w:sz w:val="12"/>
          <w:szCs w:val="1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, bytesRead);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os.close();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ins.close();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e.printStackTrace();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* 删除本地临时文件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2"/>
          <w:szCs w:val="12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2"/>
          <w:szCs w:val="12"/>
          <w:shd w:val="clear" w:fill="FFFFFF"/>
        </w:rPr>
        <w:t>file</w:t>
      </w:r>
      <w:r>
        <w:rPr>
          <w:rFonts w:hint="eastAsia" w:ascii="宋体" w:hAnsi="宋体" w:eastAsia="宋体" w:cs="宋体"/>
          <w:b/>
          <w:i/>
          <w:color w:val="3D3D3D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2"/>
          <w:szCs w:val="12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delteTempFile(File file)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(file !=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File del = </w:t>
      </w:r>
      <w:r>
        <w:rPr>
          <w:rFonts w:hint="eastAsia" w:ascii="宋体" w:hAnsi="宋体" w:eastAsia="宋体" w:cs="宋体"/>
          <w:b/>
          <w:color w:val="000080"/>
          <w:sz w:val="12"/>
          <w:szCs w:val="1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File(file.toURI());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del.delete();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2021-09-06T02:55:13Z</dcterms:created>
  <dc:creator>ysw</dc:creator>
  <cp:lastModifiedBy>姚树为</cp:lastModifiedBy>
  <dcterms:modified xsi:type="dcterms:W3CDTF">2021-09-06T02:55:19Z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